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E9CD" w14:textId="77777777" w:rsidR="00451F2D" w:rsidRPr="002B47A1" w:rsidRDefault="00000000">
      <w:pPr>
        <w:pStyle w:val="1"/>
        <w:rPr>
          <w:rFonts w:ascii="標楷體" w:eastAsia="標楷體" w:hAnsi="標楷體"/>
        </w:rPr>
      </w:pPr>
      <w:bookmarkStart w:id="0" w:name="系統操作說明"/>
      <w:r w:rsidRPr="002B47A1">
        <w:rPr>
          <w:rFonts w:ascii="標楷體" w:eastAsia="標楷體" w:hAnsi="標楷體" w:hint="eastAsia"/>
        </w:rPr>
        <w:t>系統操作說明</w:t>
      </w:r>
    </w:p>
    <w:p w14:paraId="43514E64" w14:textId="77777777" w:rsidR="00451F2D" w:rsidRPr="002B47A1" w:rsidRDefault="00000000">
      <w:pPr>
        <w:pStyle w:val="2"/>
        <w:rPr>
          <w:rFonts w:ascii="標楷體" w:eastAsia="標楷體" w:hAnsi="標楷體"/>
        </w:rPr>
      </w:pPr>
      <w:bookmarkStart w:id="1" w:name="一執行方式"/>
      <w:r w:rsidRPr="002B47A1">
        <w:rPr>
          <w:rFonts w:ascii="標楷體" w:eastAsia="標楷體" w:hAnsi="標楷體" w:hint="eastAsia"/>
        </w:rPr>
        <w:t>一、執行方式</w:t>
      </w:r>
    </w:p>
    <w:p w14:paraId="213921FB" w14:textId="77777777" w:rsidR="00451F2D" w:rsidRPr="002B47A1" w:rsidRDefault="00000000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將匯入檔案放置於指定資料夾。</w:t>
      </w:r>
    </w:p>
    <w:p w14:paraId="27D950E2" w14:textId="77777777" w:rsidR="00451F2D" w:rsidRPr="002B47A1" w:rsidRDefault="00000000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確認</w:t>
      </w:r>
      <w:r w:rsidRPr="002B47A1">
        <w:rPr>
          <w:rFonts w:ascii="標楷體" w:eastAsia="標楷體" w:hAnsi="標楷體"/>
        </w:rPr>
        <w:t xml:space="preserve"> </w:t>
      </w:r>
      <w:r w:rsidRPr="002B47A1">
        <w:rPr>
          <w:rFonts w:ascii="標楷體" w:eastAsia="標楷體" w:hAnsi="標楷體"/>
          <w:b/>
          <w:bCs/>
        </w:rPr>
        <w:t>Application.xlsx</w:t>
      </w:r>
      <w:r w:rsidRPr="002B47A1">
        <w:rPr>
          <w:rFonts w:ascii="標楷體" w:eastAsia="標楷體" w:hAnsi="標楷體"/>
        </w:rPr>
        <w:t xml:space="preserve"> </w:t>
      </w:r>
      <w:r w:rsidRPr="002B47A1">
        <w:rPr>
          <w:rFonts w:ascii="標楷體" w:eastAsia="標楷體" w:hAnsi="標楷體" w:hint="eastAsia"/>
        </w:rPr>
        <w:t>已設定正確的產出年度、月份及認受成分。</w:t>
      </w:r>
    </w:p>
    <w:p w14:paraId="5700B881" w14:textId="5E59A72B" w:rsidR="00451F2D" w:rsidRDefault="00000000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執行系統</w:t>
      </w:r>
      <w:r w:rsidR="002423A4">
        <w:rPr>
          <w:rFonts w:ascii="標楷體" w:eastAsia="標楷體" w:hAnsi="標楷體" w:hint="eastAsia"/>
          <w:lang w:eastAsia="zh-TW"/>
        </w:rPr>
        <w:t>(</w:t>
      </w:r>
      <w:r w:rsidR="002423A4" w:rsidRPr="002423A4">
        <w:rPr>
          <w:rFonts w:ascii="標楷體" w:eastAsia="標楷體" w:hAnsi="標楷體" w:hint="eastAsia"/>
          <w:color w:val="FF0000"/>
          <w:lang w:eastAsia="zh-TW"/>
        </w:rPr>
        <w:t>拜託執行我</w:t>
      </w:r>
      <w:r w:rsidR="002423A4">
        <w:rPr>
          <w:rFonts w:ascii="標楷體" w:eastAsia="標楷體" w:hAnsi="標楷體" w:hint="eastAsia"/>
          <w:lang w:eastAsia="zh-TW"/>
        </w:rPr>
        <w:t>)</w:t>
      </w:r>
      <w:r w:rsidRPr="002B47A1">
        <w:rPr>
          <w:rFonts w:ascii="標楷體" w:eastAsia="標楷體" w:hAnsi="標楷體" w:hint="eastAsia"/>
        </w:rPr>
        <w:t>。</w:t>
      </w:r>
    </w:p>
    <w:p w14:paraId="40F00BC6" w14:textId="7933FA75" w:rsidR="002423A4" w:rsidRPr="002B47A1" w:rsidRDefault="002423A4" w:rsidP="002423A4">
      <w:pPr>
        <w:pStyle w:val="Compact"/>
        <w:rPr>
          <w:rFonts w:ascii="標楷體" w:eastAsia="標楷體" w:hAnsi="標楷體"/>
        </w:rPr>
      </w:pPr>
      <w:r w:rsidRPr="002423A4">
        <w:rPr>
          <w:rFonts w:ascii="標楷體" w:eastAsia="標楷體" w:hAnsi="標楷體"/>
          <w:noProof/>
        </w:rPr>
        <w:drawing>
          <wp:inline distT="0" distB="0" distL="0" distR="0" wp14:anchorId="5A1C486C" wp14:editId="3D67ECC5">
            <wp:extent cx="5486400" cy="4557395"/>
            <wp:effectExtent l="0" t="0" r="0" b="0"/>
            <wp:docPr id="183920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0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4DD" w14:textId="77777777" w:rsidR="00451F2D" w:rsidRDefault="00000000">
      <w:pPr>
        <w:pStyle w:val="FirstParagraph"/>
        <w:rPr>
          <w:rFonts w:ascii="標楷體" w:eastAsia="標楷體" w:hAnsi="標楷體"/>
          <w:lang w:eastAsia="zh-TW"/>
        </w:rPr>
      </w:pPr>
      <w:r w:rsidRPr="002B47A1">
        <w:rPr>
          <w:rFonts w:ascii="標楷體" w:eastAsia="標楷體" w:hAnsi="標楷體" w:hint="eastAsia"/>
        </w:rPr>
        <w:t>系統執行完成後，可至下列路徑取得產出結果：</w:t>
      </w:r>
    </w:p>
    <w:p w14:paraId="4E586D43" w14:textId="50B1F5CE" w:rsidR="002B47A1" w:rsidRPr="002B47A1" w:rsidRDefault="002B47A1" w:rsidP="002B47A1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  <w:highlight w:val="yellow"/>
        </w:rPr>
        <w:t>以下均以115年5月產出作範例</w:t>
      </w:r>
    </w:p>
    <w:p w14:paraId="5E34409E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  <w:b/>
          <w:bCs/>
        </w:rPr>
        <w:t>產出路徑：</w:t>
      </w:r>
    </w:p>
    <w:p w14:paraId="159FE18A" w14:textId="77777777" w:rsidR="00451F2D" w:rsidRDefault="00000000">
      <w:pPr>
        <w:pStyle w:val="a0"/>
        <w:rPr>
          <w:rStyle w:val="VerbatimChar"/>
          <w:rFonts w:ascii="標楷體" w:eastAsia="標楷體" w:hAnsi="標楷體"/>
        </w:rPr>
      </w:pPr>
      <w:r w:rsidRPr="002B47A1">
        <w:rPr>
          <w:rStyle w:val="VerbatimChar"/>
          <w:rFonts w:ascii="標楷體" w:eastAsia="標楷體" w:hAnsi="標楷體"/>
        </w:rPr>
        <w:t>D:\workspace\Health-and-Injury-Co-Insurance-System\output</w:t>
      </w:r>
    </w:p>
    <w:p w14:paraId="3F7BAD21" w14:textId="240E80A1" w:rsidR="002B47A1" w:rsidRDefault="002B47A1">
      <w:pPr>
        <w:pStyle w:val="a0"/>
        <w:rPr>
          <w:rFonts w:ascii="標楷體" w:eastAsia="標楷體" w:hAnsi="標楷體"/>
          <w:lang w:eastAsia="zh-TW"/>
        </w:rPr>
      </w:pPr>
      <w:r w:rsidRPr="002B47A1">
        <w:rPr>
          <w:rFonts w:ascii="標楷體" w:eastAsia="標楷體" w:hAnsi="標楷體"/>
          <w:noProof/>
        </w:rPr>
        <w:lastRenderedPageBreak/>
        <w:drawing>
          <wp:inline distT="0" distB="0" distL="0" distR="0" wp14:anchorId="5B69692B" wp14:editId="30985714">
            <wp:extent cx="5486400" cy="1083945"/>
            <wp:effectExtent l="0" t="0" r="0" b="0"/>
            <wp:docPr id="772672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72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038D" w14:textId="77777777" w:rsidR="002B47A1" w:rsidRPr="002B47A1" w:rsidRDefault="002B47A1">
      <w:pPr>
        <w:pStyle w:val="a0"/>
        <w:rPr>
          <w:rFonts w:ascii="標楷體" w:eastAsia="標楷體" w:hAnsi="標楷體"/>
          <w:lang w:eastAsia="zh-TW"/>
        </w:rPr>
      </w:pPr>
    </w:p>
    <w:p w14:paraId="74B377C1" w14:textId="77777777" w:rsidR="00954398" w:rsidRDefault="00954398" w:rsidP="00954398">
      <w:pPr>
        <w:rPr>
          <w:rFonts w:ascii="標楷體" w:eastAsia="標楷體" w:hAnsi="標楷體"/>
          <w:lang w:eastAsia="zh-TW"/>
        </w:rPr>
      </w:pPr>
    </w:p>
    <w:p w14:paraId="235EF359" w14:textId="77777777" w:rsidR="00954398" w:rsidRPr="00954398" w:rsidRDefault="00954398" w:rsidP="00954398">
      <w:pPr>
        <w:rPr>
          <w:rFonts w:ascii="標楷體" w:eastAsia="標楷體" w:hAnsi="標楷體"/>
          <w:lang w:eastAsia="zh-TW"/>
        </w:rPr>
      </w:pPr>
    </w:p>
    <w:p w14:paraId="506E3464" w14:textId="77777777" w:rsidR="00451F2D" w:rsidRPr="002B47A1" w:rsidRDefault="00000000" w:rsidP="00954398">
      <w:pPr>
        <w:pStyle w:val="1"/>
        <w:numPr>
          <w:ilvl w:val="0"/>
          <w:numId w:val="9"/>
        </w:numPr>
        <w:rPr>
          <w:rFonts w:ascii="標楷體" w:eastAsia="標楷體" w:hAnsi="標楷體"/>
        </w:rPr>
      </w:pPr>
      <w:bookmarkStart w:id="2" w:name="二設定檔說明"/>
      <w:bookmarkEnd w:id="0"/>
      <w:bookmarkEnd w:id="1"/>
      <w:r w:rsidRPr="002B47A1">
        <w:rPr>
          <w:rFonts w:ascii="標楷體" w:eastAsia="標楷體" w:hAnsi="標楷體" w:hint="eastAsia"/>
        </w:rPr>
        <w:t>二、設定檔說明</w:t>
      </w:r>
    </w:p>
    <w:p w14:paraId="2EDCBEF7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設定檔路徑：</w:t>
      </w:r>
    </w:p>
    <w:p w14:paraId="6596CD04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Style w:val="VerbatimChar"/>
          <w:rFonts w:ascii="標楷體" w:eastAsia="標楷體" w:hAnsi="標楷體"/>
        </w:rPr>
        <w:t>D:\workspace\Health-and-Injury-Co-Insurance-System\config\application.xlsx</w:t>
      </w:r>
    </w:p>
    <w:p w14:paraId="6543F0A3" w14:textId="77777777" w:rsidR="00451F2D" w:rsidRPr="002B47A1" w:rsidRDefault="00000000">
      <w:pPr>
        <w:pStyle w:val="aa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  <w:b/>
          <w:bCs/>
        </w:rPr>
        <w:t>注意事項</w:t>
      </w:r>
    </w:p>
    <w:p w14:paraId="7A73836A" w14:textId="77777777" w:rsidR="00451F2D" w:rsidRPr="002B47A1" w:rsidRDefault="00000000">
      <w:pPr>
        <w:pStyle w:val="aa"/>
        <w:rPr>
          <w:rFonts w:ascii="標楷體" w:eastAsia="標楷體" w:hAnsi="標楷體"/>
        </w:rPr>
      </w:pPr>
      <w:r w:rsidRPr="002B47A1">
        <w:rPr>
          <w:rFonts w:ascii="標楷體" w:eastAsia="標楷體" w:hAnsi="標楷體"/>
        </w:rPr>
        <w:t xml:space="preserve">Application.xlsx </w:t>
      </w:r>
      <w:r w:rsidRPr="002B47A1">
        <w:rPr>
          <w:rFonts w:ascii="標楷體" w:eastAsia="標楷體" w:hAnsi="標楷體" w:hint="eastAsia"/>
        </w:rPr>
        <w:t>僅可設定以下項目：</w:t>
      </w:r>
    </w:p>
    <w:p w14:paraId="3C85706B" w14:textId="77777777" w:rsidR="00451F2D" w:rsidRPr="002B47A1" w:rsidRDefault="00000000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年度</w:t>
      </w:r>
    </w:p>
    <w:p w14:paraId="66369CE6" w14:textId="77777777" w:rsidR="00451F2D" w:rsidRPr="002B47A1" w:rsidRDefault="00000000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月份</w:t>
      </w:r>
    </w:p>
    <w:p w14:paraId="582E1033" w14:textId="77777777" w:rsidR="00451F2D" w:rsidRPr="002B47A1" w:rsidRDefault="00000000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認受成分</w:t>
      </w:r>
    </w:p>
    <w:p w14:paraId="7A305CE6" w14:textId="77777777" w:rsidR="00451F2D" w:rsidRDefault="00000000">
      <w:pPr>
        <w:pStyle w:val="aa"/>
        <w:rPr>
          <w:rFonts w:ascii="標楷體" w:eastAsia="標楷體" w:hAnsi="標楷體"/>
          <w:lang w:eastAsia="zh-TW"/>
        </w:rPr>
      </w:pPr>
      <w:r w:rsidRPr="002B47A1">
        <w:rPr>
          <w:rFonts w:ascii="標楷體" w:eastAsia="標楷體" w:hAnsi="標楷體" w:hint="eastAsia"/>
        </w:rPr>
        <w:t>除上述項目外，不得修改任何工作表內容、欄位或格式。</w:t>
      </w:r>
    </w:p>
    <w:p w14:paraId="4C13FF1A" w14:textId="35389ABF" w:rsidR="007A02E4" w:rsidRPr="007A02E4" w:rsidRDefault="007A02E4" w:rsidP="007A02E4">
      <w:pPr>
        <w:pStyle w:val="a0"/>
        <w:rPr>
          <w:lang w:eastAsia="zh-TW"/>
        </w:rPr>
      </w:pPr>
      <w:r w:rsidRPr="007A02E4">
        <w:rPr>
          <w:noProof/>
          <w:lang w:eastAsia="zh-TW"/>
        </w:rPr>
        <w:lastRenderedPageBreak/>
        <w:drawing>
          <wp:inline distT="0" distB="0" distL="0" distR="0" wp14:anchorId="57955891" wp14:editId="0A82ECE6">
            <wp:extent cx="2111396" cy="3321049"/>
            <wp:effectExtent l="0" t="0" r="0" b="0"/>
            <wp:docPr id="1463081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1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8766" cy="333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E4BC" w14:textId="77777777" w:rsidR="00451F2D" w:rsidRPr="002B47A1" w:rsidRDefault="0000000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689B7645">
          <v:rect id="_x0000_i1026" style="width:0;height:1.5pt" o:hralign="center" o:hrstd="t" o:hr="t"/>
        </w:pict>
      </w:r>
    </w:p>
    <w:p w14:paraId="4F1BB977" w14:textId="77777777" w:rsidR="00451F2D" w:rsidRPr="002B47A1" w:rsidRDefault="00000000">
      <w:pPr>
        <w:pStyle w:val="1"/>
        <w:rPr>
          <w:rFonts w:ascii="標楷體" w:eastAsia="標楷體" w:hAnsi="標楷體"/>
        </w:rPr>
      </w:pPr>
      <w:bookmarkStart w:id="3" w:name="三匯入檔案規範"/>
      <w:bookmarkEnd w:id="2"/>
      <w:r w:rsidRPr="002B47A1">
        <w:rPr>
          <w:rFonts w:ascii="標楷體" w:eastAsia="標楷體" w:hAnsi="標楷體" w:hint="eastAsia"/>
        </w:rPr>
        <w:t>三、匯入檔案規範</w:t>
      </w:r>
    </w:p>
    <w:p w14:paraId="75A6FAC5" w14:textId="77777777" w:rsidR="00451F2D" w:rsidRPr="002B47A1" w:rsidRDefault="00000000">
      <w:pPr>
        <w:pStyle w:val="2"/>
        <w:rPr>
          <w:rFonts w:ascii="標楷體" w:eastAsia="標楷體" w:hAnsi="標楷體"/>
        </w:rPr>
      </w:pPr>
      <w:bookmarkStart w:id="4" w:name="檔案命名"/>
      <w:r w:rsidRPr="002B47A1">
        <w:rPr>
          <w:rFonts w:ascii="標楷體" w:eastAsia="標楷體" w:hAnsi="標楷體"/>
        </w:rPr>
        <w:t xml:space="preserve">3.1 </w:t>
      </w:r>
      <w:r w:rsidRPr="002B47A1">
        <w:rPr>
          <w:rFonts w:ascii="標楷體" w:eastAsia="標楷體" w:hAnsi="標楷體" w:hint="eastAsia"/>
        </w:rPr>
        <w:t>檔案命名</w:t>
      </w:r>
    </w:p>
    <w:p w14:paraId="21EF5107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請依下列格式命名：</w:t>
      </w:r>
    </w:p>
    <w:p w14:paraId="75043DF3" w14:textId="77777777" w:rsidR="00451F2D" w:rsidRPr="002B47A1" w:rsidRDefault="00000000">
      <w:pPr>
        <w:pStyle w:val="3"/>
        <w:rPr>
          <w:rFonts w:ascii="標楷體" w:eastAsia="標楷體" w:hAnsi="標楷體"/>
        </w:rPr>
      </w:pPr>
      <w:bookmarkStart w:id="5" w:name="保費檔"/>
      <w:r w:rsidRPr="002B47A1">
        <w:rPr>
          <w:rFonts w:ascii="標楷體" w:eastAsia="標楷體" w:hAnsi="標楷體" w:hint="eastAsia"/>
        </w:rPr>
        <w:t>保費檔</w:t>
      </w:r>
    </w:p>
    <w:p w14:paraId="553D1217" w14:textId="00CD3954" w:rsidR="00451F2D" w:rsidRPr="002B47A1" w:rsidRDefault="00000000" w:rsidP="007A02E4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格式：</w:t>
      </w:r>
      <w:r w:rsidRPr="002B47A1">
        <w:rPr>
          <w:rStyle w:val="VerbatimChar"/>
          <w:rFonts w:ascii="標楷體" w:eastAsia="標楷體" w:hAnsi="標楷體"/>
        </w:rPr>
        <w:t xml:space="preserve">VOLP + </w:t>
      </w:r>
      <w:r w:rsidRPr="002B47A1">
        <w:rPr>
          <w:rStyle w:val="VerbatimChar"/>
          <w:rFonts w:ascii="標楷體" w:eastAsia="標楷體" w:hAnsi="標楷體" w:hint="eastAsia"/>
        </w:rPr>
        <w:t>年</w:t>
      </w:r>
      <w:r w:rsidRPr="002B47A1">
        <w:rPr>
          <w:rStyle w:val="VerbatimChar"/>
          <w:rFonts w:ascii="標楷體" w:eastAsia="標楷體" w:hAnsi="標楷體"/>
        </w:rPr>
        <w:t xml:space="preserve"> + </w:t>
      </w:r>
      <w:r w:rsidRPr="002B47A1">
        <w:rPr>
          <w:rStyle w:val="VerbatimChar"/>
          <w:rFonts w:ascii="標楷體" w:eastAsia="標楷體" w:hAnsi="標楷體" w:hint="eastAsia"/>
        </w:rPr>
        <w:t>月</w:t>
      </w:r>
    </w:p>
    <w:p w14:paraId="4BF8342C" w14:textId="0B4332AB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範例（115</w:t>
      </w:r>
      <w:r w:rsidRPr="002B47A1">
        <w:rPr>
          <w:rFonts w:ascii="標楷體" w:eastAsia="標楷體" w:hAnsi="標楷體"/>
        </w:rPr>
        <w:t xml:space="preserve"> </w:t>
      </w:r>
      <w:r w:rsidRPr="002B47A1">
        <w:rPr>
          <w:rFonts w:ascii="標楷體" w:eastAsia="標楷體" w:hAnsi="標楷體" w:hint="eastAsia"/>
        </w:rPr>
        <w:t>年</w:t>
      </w:r>
      <w:r w:rsidRPr="002B47A1">
        <w:rPr>
          <w:rFonts w:ascii="標楷體" w:eastAsia="標楷體" w:hAnsi="標楷體"/>
        </w:rPr>
        <w:t xml:space="preserve"> 5 </w:t>
      </w:r>
      <w:r w:rsidRPr="002B47A1">
        <w:rPr>
          <w:rFonts w:ascii="標楷體" w:eastAsia="標楷體" w:hAnsi="標楷體" w:hint="eastAsia"/>
        </w:rPr>
        <w:t>月）：</w:t>
      </w:r>
      <w:r w:rsidRPr="002B47A1">
        <w:rPr>
          <w:rStyle w:val="VerbatimChar"/>
          <w:rFonts w:ascii="標楷體" w:eastAsia="標楷體" w:hAnsi="標楷體"/>
        </w:rPr>
        <w:t>VOLP11505.csv</w:t>
      </w:r>
    </w:p>
    <w:p w14:paraId="0BF65F7E" w14:textId="77777777" w:rsidR="00451F2D" w:rsidRPr="002B47A1" w:rsidRDefault="0000000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F153126">
          <v:rect id="_x0000_i1027" style="width:0;height:1.5pt" o:hralign="center" o:hrstd="t" o:hr="t"/>
        </w:pict>
      </w:r>
    </w:p>
    <w:p w14:paraId="05BA20A5" w14:textId="77777777" w:rsidR="00451F2D" w:rsidRPr="002B47A1" w:rsidRDefault="00000000">
      <w:pPr>
        <w:pStyle w:val="3"/>
        <w:rPr>
          <w:rFonts w:ascii="標楷體" w:eastAsia="標楷體" w:hAnsi="標楷體"/>
        </w:rPr>
      </w:pPr>
      <w:bookmarkStart w:id="6" w:name="理賠檔"/>
      <w:bookmarkEnd w:id="5"/>
      <w:r w:rsidRPr="002B47A1">
        <w:rPr>
          <w:rFonts w:ascii="標楷體" w:eastAsia="標楷體" w:hAnsi="標楷體" w:hint="eastAsia"/>
        </w:rPr>
        <w:t>理賠檔</w:t>
      </w:r>
    </w:p>
    <w:p w14:paraId="4F672AE1" w14:textId="5C1CEEBB" w:rsidR="00451F2D" w:rsidRPr="002B47A1" w:rsidRDefault="00000000" w:rsidP="007A02E4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格式：</w:t>
      </w:r>
      <w:r w:rsidRPr="002B47A1">
        <w:rPr>
          <w:rStyle w:val="VerbatimChar"/>
          <w:rFonts w:ascii="標楷體" w:eastAsia="標楷體" w:hAnsi="標楷體"/>
        </w:rPr>
        <w:t xml:space="preserve">VOLC + </w:t>
      </w:r>
      <w:r w:rsidRPr="002B47A1">
        <w:rPr>
          <w:rStyle w:val="VerbatimChar"/>
          <w:rFonts w:ascii="標楷體" w:eastAsia="標楷體" w:hAnsi="標楷體" w:hint="eastAsia"/>
        </w:rPr>
        <w:t>年</w:t>
      </w:r>
      <w:r w:rsidRPr="002B47A1">
        <w:rPr>
          <w:rStyle w:val="VerbatimChar"/>
          <w:rFonts w:ascii="標楷體" w:eastAsia="標楷體" w:hAnsi="標楷體"/>
        </w:rPr>
        <w:t xml:space="preserve"> + </w:t>
      </w:r>
      <w:r w:rsidRPr="002B47A1">
        <w:rPr>
          <w:rStyle w:val="VerbatimChar"/>
          <w:rFonts w:ascii="標楷體" w:eastAsia="標楷體" w:hAnsi="標楷體" w:hint="eastAsia"/>
        </w:rPr>
        <w:t>月</w:t>
      </w:r>
    </w:p>
    <w:p w14:paraId="3B621447" w14:textId="5CFF6402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範例（115</w:t>
      </w:r>
      <w:r w:rsidRPr="002B47A1">
        <w:rPr>
          <w:rFonts w:ascii="標楷體" w:eastAsia="標楷體" w:hAnsi="標楷體"/>
        </w:rPr>
        <w:t xml:space="preserve"> </w:t>
      </w:r>
      <w:r w:rsidRPr="002B47A1">
        <w:rPr>
          <w:rFonts w:ascii="標楷體" w:eastAsia="標楷體" w:hAnsi="標楷體" w:hint="eastAsia"/>
        </w:rPr>
        <w:t>年</w:t>
      </w:r>
      <w:r w:rsidRPr="002B47A1">
        <w:rPr>
          <w:rFonts w:ascii="標楷體" w:eastAsia="標楷體" w:hAnsi="標楷體"/>
        </w:rPr>
        <w:t xml:space="preserve"> 5 </w:t>
      </w:r>
      <w:r w:rsidRPr="002B47A1">
        <w:rPr>
          <w:rFonts w:ascii="標楷體" w:eastAsia="標楷體" w:hAnsi="標楷體" w:hint="eastAsia"/>
        </w:rPr>
        <w:t>月）：</w:t>
      </w:r>
      <w:r w:rsidRPr="002B47A1">
        <w:rPr>
          <w:rStyle w:val="VerbatimChar"/>
          <w:rFonts w:ascii="標楷體" w:eastAsia="標楷體" w:hAnsi="標楷體"/>
        </w:rPr>
        <w:t>VOLC11505.csv</w:t>
      </w:r>
    </w:p>
    <w:p w14:paraId="3CB0ADC7" w14:textId="77777777" w:rsidR="00451F2D" w:rsidRPr="002B47A1" w:rsidRDefault="0000000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5B0B50DA">
          <v:rect id="_x0000_i1028" style="width:0;height:1.5pt" o:hralign="center" o:hrstd="t" o:hr="t"/>
        </w:pict>
      </w:r>
    </w:p>
    <w:p w14:paraId="610777CB" w14:textId="77777777" w:rsidR="00451F2D" w:rsidRPr="002B47A1" w:rsidRDefault="00000000">
      <w:pPr>
        <w:pStyle w:val="2"/>
        <w:rPr>
          <w:rFonts w:ascii="標楷體" w:eastAsia="標楷體" w:hAnsi="標楷體"/>
        </w:rPr>
      </w:pPr>
      <w:bookmarkStart w:id="7" w:name="檔案格式"/>
      <w:bookmarkEnd w:id="4"/>
      <w:bookmarkEnd w:id="6"/>
      <w:r w:rsidRPr="002B47A1">
        <w:rPr>
          <w:rFonts w:ascii="標楷體" w:eastAsia="標楷體" w:hAnsi="標楷體"/>
        </w:rPr>
        <w:t xml:space="preserve">3.2 </w:t>
      </w:r>
      <w:r w:rsidRPr="002B47A1">
        <w:rPr>
          <w:rFonts w:ascii="標楷體" w:eastAsia="標楷體" w:hAnsi="標楷體" w:hint="eastAsia"/>
        </w:rPr>
        <w:t>檔案格式</w:t>
      </w:r>
    </w:p>
    <w:p w14:paraId="768B920A" w14:textId="77777777" w:rsidR="00451F2D" w:rsidRPr="002B47A1" w:rsidRDefault="00000000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檔案格式：CSV</w:t>
      </w:r>
    </w:p>
    <w:p w14:paraId="636E8E07" w14:textId="77777777" w:rsidR="00451F2D" w:rsidRPr="002B47A1" w:rsidRDefault="00000000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lastRenderedPageBreak/>
        <w:t>編碼：Big5</w:t>
      </w:r>
    </w:p>
    <w:p w14:paraId="234BA140" w14:textId="77777777" w:rsidR="00451F2D" w:rsidRPr="002B47A1" w:rsidRDefault="0000000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5C299110">
          <v:rect id="_x0000_i1029" style="width:0;height:1.5pt" o:hralign="center" o:hrstd="t" o:hr="t"/>
        </w:pict>
      </w:r>
    </w:p>
    <w:p w14:paraId="2775CDA6" w14:textId="77777777" w:rsidR="00451F2D" w:rsidRPr="002B47A1" w:rsidRDefault="00000000">
      <w:pPr>
        <w:pStyle w:val="2"/>
        <w:rPr>
          <w:rFonts w:ascii="標楷體" w:eastAsia="標楷體" w:hAnsi="標楷體"/>
        </w:rPr>
      </w:pPr>
      <w:bookmarkStart w:id="8" w:name="放置路徑"/>
      <w:bookmarkEnd w:id="7"/>
      <w:r w:rsidRPr="002B47A1">
        <w:rPr>
          <w:rFonts w:ascii="標楷體" w:eastAsia="標楷體" w:hAnsi="標楷體"/>
        </w:rPr>
        <w:t xml:space="preserve">3.3 </w:t>
      </w:r>
      <w:r w:rsidRPr="002B47A1">
        <w:rPr>
          <w:rFonts w:ascii="標楷體" w:eastAsia="標楷體" w:hAnsi="標楷體" w:hint="eastAsia"/>
        </w:rPr>
        <w:t>放置路徑</w:t>
      </w:r>
    </w:p>
    <w:p w14:paraId="6D5F1206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請依設定年度及月份建立資料夾。</w:t>
      </w:r>
    </w:p>
    <w:p w14:paraId="73435D46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路徑格式：</w:t>
      </w:r>
    </w:p>
    <w:p w14:paraId="7A5E3240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Style w:val="VerbatimChar"/>
          <w:rFonts w:ascii="標楷體" w:eastAsia="標楷體" w:hAnsi="標楷體" w:hint="eastAsia"/>
        </w:rPr>
        <w:t>D:\workspace\Health-and-Injury-Co-Insurance-System\input\年月</w:t>
      </w:r>
    </w:p>
    <w:p w14:paraId="0ABAA9C7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例如：</w:t>
      </w:r>
    </w:p>
    <w:p w14:paraId="360FF9C1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/>
        </w:rPr>
        <w:t xml:space="preserve">115 </w:t>
      </w:r>
      <w:r w:rsidRPr="002B47A1">
        <w:rPr>
          <w:rFonts w:ascii="標楷體" w:eastAsia="標楷體" w:hAnsi="標楷體" w:hint="eastAsia"/>
        </w:rPr>
        <w:t>年</w:t>
      </w:r>
      <w:r w:rsidRPr="002B47A1">
        <w:rPr>
          <w:rFonts w:ascii="標楷體" w:eastAsia="標楷體" w:hAnsi="標楷體"/>
        </w:rPr>
        <w:t xml:space="preserve"> 5 </w:t>
      </w:r>
      <w:r w:rsidRPr="002B47A1">
        <w:rPr>
          <w:rFonts w:ascii="標楷體" w:eastAsia="標楷體" w:hAnsi="標楷體" w:hint="eastAsia"/>
        </w:rPr>
        <w:t>月：</w:t>
      </w:r>
    </w:p>
    <w:p w14:paraId="1DED3F60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Style w:val="VerbatimChar"/>
          <w:rFonts w:ascii="標楷體" w:eastAsia="標楷體" w:hAnsi="標楷體"/>
        </w:rPr>
        <w:t>D:\workspace\Health-and-Injury-Co-Insurance-System\input\11505</w:t>
      </w:r>
    </w:p>
    <w:p w14:paraId="31A50CAF" w14:textId="77777777" w:rsidR="00451F2D" w:rsidRDefault="00000000">
      <w:pPr>
        <w:pStyle w:val="a0"/>
        <w:rPr>
          <w:rFonts w:ascii="標楷體" w:eastAsia="標楷體" w:hAnsi="標楷體"/>
          <w:lang w:eastAsia="zh-TW"/>
        </w:rPr>
      </w:pPr>
      <w:r w:rsidRPr="002B47A1">
        <w:rPr>
          <w:rFonts w:ascii="標楷體" w:eastAsia="標楷體" w:hAnsi="標楷體" w:hint="eastAsia"/>
        </w:rPr>
        <w:t>系統將依</w:t>
      </w:r>
      <w:r w:rsidRPr="002B47A1">
        <w:rPr>
          <w:rFonts w:ascii="標楷體" w:eastAsia="標楷體" w:hAnsi="標楷體"/>
        </w:rPr>
        <w:t xml:space="preserve"> </w:t>
      </w:r>
      <w:r w:rsidRPr="002B47A1">
        <w:rPr>
          <w:rFonts w:ascii="標楷體" w:eastAsia="標楷體" w:hAnsi="標楷體"/>
          <w:b/>
          <w:bCs/>
        </w:rPr>
        <w:t>Application.xlsx</w:t>
      </w:r>
      <w:r w:rsidRPr="002B47A1">
        <w:rPr>
          <w:rFonts w:ascii="標楷體" w:eastAsia="標楷體" w:hAnsi="標楷體"/>
        </w:rPr>
        <w:t xml:space="preserve"> </w:t>
      </w:r>
      <w:r w:rsidRPr="002B47A1">
        <w:rPr>
          <w:rFonts w:ascii="標楷體" w:eastAsia="標楷體" w:hAnsi="標楷體" w:hint="eastAsia"/>
        </w:rPr>
        <w:t>所設定之年度及月份讀取對應資料夾中的匯入檔案。</w:t>
      </w:r>
    </w:p>
    <w:p w14:paraId="135676C7" w14:textId="6E9E4044" w:rsidR="007A02E4" w:rsidRPr="002B47A1" w:rsidRDefault="007A02E4">
      <w:pPr>
        <w:pStyle w:val="a0"/>
        <w:rPr>
          <w:rFonts w:ascii="標楷體" w:eastAsia="標楷體" w:hAnsi="標楷體"/>
          <w:lang w:eastAsia="zh-TW"/>
        </w:rPr>
      </w:pPr>
      <w:r w:rsidRPr="007A02E4">
        <w:rPr>
          <w:rFonts w:ascii="標楷體" w:eastAsia="標楷體" w:hAnsi="標楷體"/>
          <w:noProof/>
          <w:lang w:eastAsia="zh-TW"/>
        </w:rPr>
        <w:drawing>
          <wp:inline distT="0" distB="0" distL="0" distR="0" wp14:anchorId="481453A5" wp14:editId="5AD70FDF">
            <wp:extent cx="5486400" cy="1390650"/>
            <wp:effectExtent l="0" t="0" r="0" b="0"/>
            <wp:docPr id="9611622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62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6201" w14:textId="77777777" w:rsidR="00451F2D" w:rsidRPr="002B47A1" w:rsidRDefault="0000000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41AEF2CC">
          <v:rect id="_x0000_i1030" style="width:0;height:1.5pt" o:hralign="center" o:hrstd="t" o:hr="t"/>
        </w:pict>
      </w:r>
    </w:p>
    <w:p w14:paraId="0B907E55" w14:textId="77777777" w:rsidR="00451F2D" w:rsidRPr="002B47A1" w:rsidRDefault="00000000">
      <w:pPr>
        <w:pStyle w:val="1"/>
        <w:rPr>
          <w:rFonts w:ascii="標楷體" w:eastAsia="標楷體" w:hAnsi="標楷體"/>
        </w:rPr>
      </w:pPr>
      <w:bookmarkStart w:id="9" w:name="四匯入檔案內容檢核"/>
      <w:bookmarkEnd w:id="3"/>
      <w:bookmarkEnd w:id="8"/>
      <w:r w:rsidRPr="002B47A1">
        <w:rPr>
          <w:rFonts w:ascii="標楷體" w:eastAsia="標楷體" w:hAnsi="標楷體" w:hint="eastAsia"/>
        </w:rPr>
        <w:t>四、匯入檔案內容檢核</w:t>
      </w:r>
    </w:p>
    <w:p w14:paraId="414B3EAC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提供匯入檔前，請先確認以下事項：</w:t>
      </w:r>
    </w:p>
    <w:p w14:paraId="7EB0245F" w14:textId="77777777" w:rsidR="00451F2D" w:rsidRPr="002B47A1" w:rsidRDefault="00000000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公司代號填寫正確。</w:t>
      </w:r>
    </w:p>
    <w:p w14:paraId="46705330" w14:textId="77777777" w:rsidR="00451F2D" w:rsidRPr="002B47A1" w:rsidRDefault="00000000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所有金額欄位不得包含小數點。</w:t>
      </w:r>
    </w:p>
    <w:p w14:paraId="5E3429E2" w14:textId="77777777" w:rsidR="00451F2D" w:rsidRPr="002B47A1" w:rsidRDefault="00000000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檔案內容符合系統規格書定義。</w:t>
      </w:r>
    </w:p>
    <w:p w14:paraId="1237ADF4" w14:textId="77777777" w:rsidR="00451F2D" w:rsidRPr="002B47A1" w:rsidRDefault="00000000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必填欄位皆已完整填寫。</w:t>
      </w:r>
    </w:p>
    <w:p w14:paraId="7D191DDD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若檔案內容不符合規範，可能造成系統無法正常匯入。</w:t>
      </w:r>
    </w:p>
    <w:p w14:paraId="479B9847" w14:textId="77777777" w:rsidR="00451F2D" w:rsidRPr="002B47A1" w:rsidRDefault="0000000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6FA549BC">
          <v:rect id="_x0000_i1031" style="width:0;height:1.5pt" o:hralign="center" o:hrstd="t" o:hr="t"/>
        </w:pict>
      </w:r>
    </w:p>
    <w:p w14:paraId="372DB256" w14:textId="77777777" w:rsidR="00451F2D" w:rsidRPr="002B47A1" w:rsidRDefault="00000000">
      <w:pPr>
        <w:pStyle w:val="1"/>
        <w:rPr>
          <w:rFonts w:ascii="標楷體" w:eastAsia="標楷體" w:hAnsi="標楷體"/>
        </w:rPr>
      </w:pPr>
      <w:bookmarkStart w:id="10" w:name="五匯入檔內容限制"/>
      <w:bookmarkEnd w:id="9"/>
      <w:r w:rsidRPr="002B47A1">
        <w:rPr>
          <w:rFonts w:ascii="標楷體" w:eastAsia="標楷體" w:hAnsi="標楷體" w:hint="eastAsia"/>
        </w:rPr>
        <w:t>五、匯入檔內容限制</w:t>
      </w:r>
    </w:p>
    <w:p w14:paraId="6F1F5F36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為避免影響系統匯入，請勿自行修改檔案格式。</w:t>
      </w:r>
    </w:p>
    <w:p w14:paraId="21948FE2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lastRenderedPageBreak/>
        <w:t>請遵守以下限制：</w:t>
      </w:r>
    </w:p>
    <w:p w14:paraId="5B608EEB" w14:textId="77777777" w:rsidR="00451F2D" w:rsidRPr="002B47A1" w:rsidRDefault="00000000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不得調整既有欄位順序。</w:t>
      </w:r>
    </w:p>
    <w:p w14:paraId="2257A198" w14:textId="77777777" w:rsidR="00451F2D" w:rsidRPr="002B47A1" w:rsidRDefault="00000000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不得新增或刪除欄位。</w:t>
      </w:r>
    </w:p>
    <w:p w14:paraId="16DEFDFE" w14:textId="77777777" w:rsidR="00451F2D" w:rsidRPr="002B47A1" w:rsidRDefault="00000000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不得新增或刪除工作表（頁籤）。</w:t>
      </w:r>
    </w:p>
    <w:p w14:paraId="03C2AE7A" w14:textId="77777777" w:rsidR="00451F2D" w:rsidRPr="002B47A1" w:rsidRDefault="00000000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僅填寫既有欄位資料，不得變更資料格式。</w:t>
      </w:r>
    </w:p>
    <w:p w14:paraId="5EAC3072" w14:textId="77777777" w:rsidR="00451F2D" w:rsidRPr="002B47A1" w:rsidRDefault="0000000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330A9208">
          <v:rect id="_x0000_i1032" style="width:0;height:1.5pt" o:hralign="center" o:hrstd="t" o:hr="t"/>
        </w:pict>
      </w:r>
    </w:p>
    <w:p w14:paraId="0ECB731D" w14:textId="77777777" w:rsidR="00451F2D" w:rsidRPr="002B47A1" w:rsidRDefault="00000000">
      <w:pPr>
        <w:pStyle w:val="1"/>
        <w:rPr>
          <w:rFonts w:ascii="標楷體" w:eastAsia="標楷體" w:hAnsi="標楷體"/>
        </w:rPr>
      </w:pPr>
      <w:bookmarkStart w:id="11" w:name="六報表範本說明"/>
      <w:bookmarkEnd w:id="10"/>
      <w:r w:rsidRPr="002B47A1">
        <w:rPr>
          <w:rFonts w:ascii="標楷體" w:eastAsia="標楷體" w:hAnsi="標楷體" w:hint="eastAsia"/>
        </w:rPr>
        <w:t>六、報表範本說明</w:t>
      </w:r>
    </w:p>
    <w:p w14:paraId="2E0BD004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範本路徑：</w:t>
      </w:r>
    </w:p>
    <w:p w14:paraId="1637F0F0" w14:textId="77777777" w:rsidR="00451F2D" w:rsidRDefault="00000000">
      <w:pPr>
        <w:pStyle w:val="a0"/>
        <w:rPr>
          <w:rStyle w:val="VerbatimChar"/>
          <w:rFonts w:ascii="標楷體" w:eastAsia="標楷體" w:hAnsi="標楷體"/>
        </w:rPr>
      </w:pPr>
      <w:r w:rsidRPr="002B47A1">
        <w:rPr>
          <w:rStyle w:val="VerbatimChar"/>
          <w:rFonts w:ascii="標楷體" w:eastAsia="標楷體" w:hAnsi="標楷體"/>
        </w:rPr>
        <w:t>D:\workspace\Health-and-Injury-Co-Insurance-System\templet</w:t>
      </w:r>
    </w:p>
    <w:p w14:paraId="7093396E" w14:textId="7DF1BF34" w:rsidR="00C513D5" w:rsidRPr="00C513D5" w:rsidRDefault="00C513D5">
      <w:pPr>
        <w:pStyle w:val="a0"/>
        <w:rPr>
          <w:rFonts w:ascii="標楷體" w:eastAsia="標楷體" w:hAnsi="標楷體" w:hint="eastAsia"/>
          <w:lang w:eastAsia="zh-TW"/>
        </w:rPr>
      </w:pPr>
      <w:r w:rsidRPr="00C513D5">
        <w:rPr>
          <w:rFonts w:ascii="標楷體" w:eastAsia="標楷體" w:hAnsi="標楷體"/>
          <w:lang w:eastAsia="zh-TW"/>
        </w:rPr>
        <w:drawing>
          <wp:inline distT="0" distB="0" distL="0" distR="0" wp14:anchorId="3E411943" wp14:editId="5642EA51">
            <wp:extent cx="5486400" cy="1325880"/>
            <wp:effectExtent l="0" t="0" r="0" b="0"/>
            <wp:docPr id="8876894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89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E599" w14:textId="77777777" w:rsidR="00451F2D" w:rsidRPr="002B47A1" w:rsidRDefault="00000000">
      <w:pPr>
        <w:pStyle w:val="a0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各報表範本如下：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2856"/>
      </w:tblGrid>
      <w:tr w:rsidR="00451F2D" w:rsidRPr="002B47A1" w14:paraId="0C540E87" w14:textId="77777777" w:rsidTr="00451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F2A8D" w14:textId="77777777" w:rsidR="00451F2D" w:rsidRPr="002B47A1" w:rsidRDefault="00000000">
            <w:pPr>
              <w:pStyle w:val="Compact"/>
              <w:rPr>
                <w:rFonts w:ascii="標楷體" w:eastAsia="標楷體" w:hAnsi="標楷體"/>
              </w:rPr>
            </w:pPr>
            <w:r w:rsidRPr="002B47A1">
              <w:rPr>
                <w:rFonts w:ascii="標楷體" w:eastAsia="標楷體" w:hAnsi="標楷體" w:hint="eastAsia"/>
              </w:rPr>
              <w:t>報表名稱</w:t>
            </w:r>
          </w:p>
        </w:tc>
        <w:tc>
          <w:tcPr>
            <w:tcW w:w="0" w:type="auto"/>
          </w:tcPr>
          <w:p w14:paraId="1AA02264" w14:textId="77777777" w:rsidR="00451F2D" w:rsidRPr="002B47A1" w:rsidRDefault="00000000">
            <w:pPr>
              <w:pStyle w:val="Compact"/>
              <w:rPr>
                <w:rFonts w:ascii="標楷體" w:eastAsia="標楷體" w:hAnsi="標楷體"/>
              </w:rPr>
            </w:pPr>
            <w:r w:rsidRPr="002B47A1">
              <w:rPr>
                <w:rFonts w:ascii="標楷體" w:eastAsia="標楷體" w:hAnsi="標楷體" w:hint="eastAsia"/>
              </w:rPr>
              <w:t>範本檔案</w:t>
            </w:r>
          </w:p>
        </w:tc>
      </w:tr>
      <w:tr w:rsidR="00451F2D" w:rsidRPr="002B47A1" w14:paraId="480C1966" w14:textId="77777777">
        <w:tc>
          <w:tcPr>
            <w:tcW w:w="0" w:type="auto"/>
          </w:tcPr>
          <w:p w14:paraId="0FBE0D5D" w14:textId="77777777" w:rsidR="00451F2D" w:rsidRPr="002B47A1" w:rsidRDefault="00000000">
            <w:pPr>
              <w:pStyle w:val="Compact"/>
              <w:rPr>
                <w:rFonts w:ascii="標楷體" w:eastAsia="標楷體" w:hAnsi="標楷體"/>
              </w:rPr>
            </w:pPr>
            <w:r w:rsidRPr="002B47A1">
              <w:rPr>
                <w:rFonts w:ascii="標楷體" w:eastAsia="標楷體" w:hAnsi="標楷體" w:hint="eastAsia"/>
              </w:rPr>
              <w:t>當月共保月帳單－T字帳</w:t>
            </w:r>
          </w:p>
        </w:tc>
        <w:tc>
          <w:tcPr>
            <w:tcW w:w="0" w:type="auto"/>
          </w:tcPr>
          <w:p w14:paraId="091364BB" w14:textId="77777777" w:rsidR="00451F2D" w:rsidRPr="002B47A1" w:rsidRDefault="00000000">
            <w:pPr>
              <w:pStyle w:val="Compact"/>
              <w:rPr>
                <w:rFonts w:ascii="標楷體" w:eastAsia="標楷體" w:hAnsi="標楷體"/>
              </w:rPr>
            </w:pPr>
            <w:r w:rsidRPr="002B47A1">
              <w:rPr>
                <w:rFonts w:ascii="標楷體" w:eastAsia="標楷體" w:hAnsi="標楷體"/>
              </w:rPr>
              <w:t>PREMIUM_T_ACCOUNT.xlsx</w:t>
            </w:r>
          </w:p>
        </w:tc>
      </w:tr>
      <w:tr w:rsidR="00451F2D" w:rsidRPr="002B47A1" w14:paraId="3220A718" w14:textId="77777777">
        <w:tc>
          <w:tcPr>
            <w:tcW w:w="0" w:type="auto"/>
          </w:tcPr>
          <w:p w14:paraId="13373221" w14:textId="77777777" w:rsidR="00451F2D" w:rsidRPr="002B47A1" w:rsidRDefault="00000000">
            <w:pPr>
              <w:pStyle w:val="Compact"/>
              <w:rPr>
                <w:rFonts w:ascii="標楷體" w:eastAsia="標楷體" w:hAnsi="標楷體"/>
              </w:rPr>
            </w:pPr>
            <w:r w:rsidRPr="002B47A1">
              <w:rPr>
                <w:rFonts w:ascii="標楷體" w:eastAsia="標楷體" w:hAnsi="標楷體" w:hint="eastAsia"/>
              </w:rPr>
              <w:t>當月共保月帳單－彙整表</w:t>
            </w:r>
          </w:p>
        </w:tc>
        <w:tc>
          <w:tcPr>
            <w:tcW w:w="0" w:type="auto"/>
          </w:tcPr>
          <w:p w14:paraId="478AC7D2" w14:textId="77777777" w:rsidR="00451F2D" w:rsidRPr="002B47A1" w:rsidRDefault="00000000">
            <w:pPr>
              <w:pStyle w:val="Compact"/>
              <w:rPr>
                <w:rFonts w:ascii="標楷體" w:eastAsia="標楷體" w:hAnsi="標楷體"/>
              </w:rPr>
            </w:pPr>
            <w:r w:rsidRPr="002B47A1">
              <w:rPr>
                <w:rFonts w:ascii="標楷體" w:eastAsia="標楷體" w:hAnsi="標楷體"/>
              </w:rPr>
              <w:t>PREMIUM_SUMMARY.xlsx</w:t>
            </w:r>
          </w:p>
        </w:tc>
      </w:tr>
    </w:tbl>
    <w:p w14:paraId="29B71B76" w14:textId="77777777" w:rsidR="00451F2D" w:rsidRPr="002B47A1" w:rsidRDefault="00000000">
      <w:pPr>
        <w:pStyle w:val="2"/>
        <w:rPr>
          <w:rFonts w:ascii="標楷體" w:eastAsia="標楷體" w:hAnsi="標楷體"/>
        </w:rPr>
      </w:pPr>
      <w:bookmarkStart w:id="12" w:name="可調整項目"/>
      <w:r w:rsidRPr="002B47A1">
        <w:rPr>
          <w:rFonts w:ascii="標楷體" w:eastAsia="標楷體" w:hAnsi="標楷體" w:hint="eastAsia"/>
        </w:rPr>
        <w:t>可調整項目</w:t>
      </w:r>
    </w:p>
    <w:p w14:paraId="70A54C3D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可依需求調整報表外觀，例如：</w:t>
      </w:r>
    </w:p>
    <w:p w14:paraId="106AC037" w14:textId="77777777" w:rsidR="00451F2D" w:rsidRPr="002B47A1" w:rsidRDefault="00000000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字型</w:t>
      </w:r>
    </w:p>
    <w:p w14:paraId="6A5CC1CA" w14:textId="77777777" w:rsidR="00451F2D" w:rsidRPr="002B47A1" w:rsidRDefault="00000000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字體大小</w:t>
      </w:r>
    </w:p>
    <w:p w14:paraId="03834AFD" w14:textId="77777777" w:rsidR="00451F2D" w:rsidRPr="002B47A1" w:rsidRDefault="00000000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字體顏色</w:t>
      </w:r>
    </w:p>
    <w:p w14:paraId="5EE06EE6" w14:textId="77777777" w:rsidR="00451F2D" w:rsidRPr="002B47A1" w:rsidRDefault="00000000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文字內容（</w:t>
      </w:r>
      <w:r w:rsidRPr="002B47A1">
        <w:rPr>
          <w:rFonts w:ascii="標楷體" w:eastAsia="標楷體" w:hAnsi="標楷體" w:hint="eastAsia"/>
          <w:b/>
          <w:bCs/>
        </w:rPr>
        <w:t>公司名稱除外</w:t>
      </w:r>
      <w:r w:rsidRPr="002B47A1">
        <w:rPr>
          <w:rFonts w:ascii="標楷體" w:eastAsia="標楷體" w:hAnsi="標楷體" w:hint="eastAsia"/>
        </w:rPr>
        <w:t>）</w:t>
      </w:r>
    </w:p>
    <w:p w14:paraId="630B6716" w14:textId="77777777" w:rsidR="00451F2D" w:rsidRPr="002B47A1" w:rsidRDefault="00000000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儲存格樣式</w:t>
      </w:r>
    </w:p>
    <w:p w14:paraId="477EA8A9" w14:textId="77777777" w:rsidR="00451F2D" w:rsidRPr="002B47A1" w:rsidRDefault="00000000">
      <w:pPr>
        <w:pStyle w:val="2"/>
        <w:rPr>
          <w:rFonts w:ascii="標楷體" w:eastAsia="標楷體" w:hAnsi="標楷體"/>
        </w:rPr>
      </w:pPr>
      <w:bookmarkStart w:id="13" w:name="不可調整項目"/>
      <w:bookmarkEnd w:id="12"/>
      <w:r w:rsidRPr="002B47A1">
        <w:rPr>
          <w:rFonts w:ascii="標楷體" w:eastAsia="標楷體" w:hAnsi="標楷體" w:hint="eastAsia"/>
        </w:rPr>
        <w:t>不可調整項目</w:t>
      </w:r>
    </w:p>
    <w:p w14:paraId="611923EC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不得修改下列內容：</w:t>
      </w:r>
    </w:p>
    <w:p w14:paraId="1C840E58" w14:textId="77777777" w:rsidR="00451F2D" w:rsidRPr="002B47A1" w:rsidRDefault="00000000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公司名稱</w:t>
      </w:r>
    </w:p>
    <w:p w14:paraId="1127183E" w14:textId="77777777" w:rsidR="00451F2D" w:rsidRPr="002B47A1" w:rsidRDefault="00000000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lastRenderedPageBreak/>
        <w:t>欄位位置</w:t>
      </w:r>
    </w:p>
    <w:p w14:paraId="23D9C6EF" w14:textId="77777777" w:rsidR="00451F2D" w:rsidRPr="002B47A1" w:rsidRDefault="00000000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報表結構</w:t>
      </w:r>
    </w:p>
    <w:p w14:paraId="74B19271" w14:textId="77777777" w:rsidR="00451F2D" w:rsidRPr="002B47A1" w:rsidRDefault="00000000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公式</w:t>
      </w:r>
    </w:p>
    <w:p w14:paraId="5B4BEE2A" w14:textId="77777777" w:rsidR="00451F2D" w:rsidRPr="002B47A1" w:rsidRDefault="00000000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新增或刪除列、欄</w:t>
      </w:r>
    </w:p>
    <w:p w14:paraId="0AFC9781" w14:textId="77777777" w:rsidR="00451F2D" w:rsidRPr="002B47A1" w:rsidRDefault="00000000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新增或刪除工作表（頁籤）</w:t>
      </w:r>
    </w:p>
    <w:p w14:paraId="174CE5F7" w14:textId="77777777" w:rsidR="00451F2D" w:rsidRPr="002B47A1" w:rsidRDefault="0000000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37910391">
          <v:rect id="_x0000_i1033" style="width:0;height:1.5pt" o:hralign="center" o:hrstd="t" o:hr="t"/>
        </w:pict>
      </w:r>
    </w:p>
    <w:p w14:paraId="7C1EEDBF" w14:textId="77777777" w:rsidR="00451F2D" w:rsidRPr="002B47A1" w:rsidRDefault="00000000">
      <w:pPr>
        <w:pStyle w:val="1"/>
        <w:rPr>
          <w:rFonts w:ascii="標楷體" w:eastAsia="標楷體" w:hAnsi="標楷體"/>
        </w:rPr>
      </w:pPr>
      <w:bookmarkStart w:id="14" w:name="七注意事項"/>
      <w:bookmarkEnd w:id="11"/>
      <w:bookmarkEnd w:id="13"/>
      <w:r w:rsidRPr="002B47A1">
        <w:rPr>
          <w:rFonts w:ascii="標楷體" w:eastAsia="標楷體" w:hAnsi="標楷體" w:hint="eastAsia"/>
        </w:rPr>
        <w:t>七、注意事項</w:t>
      </w:r>
    </w:p>
    <w:p w14:paraId="4993C15B" w14:textId="77777777" w:rsidR="00451F2D" w:rsidRPr="002B47A1" w:rsidRDefault="00000000">
      <w:pPr>
        <w:pStyle w:val="FirstParagraph"/>
        <w:rPr>
          <w:rFonts w:ascii="標楷體" w:eastAsia="標楷體" w:hAnsi="標楷體"/>
        </w:rPr>
      </w:pPr>
      <w:r w:rsidRPr="002B47A1">
        <w:rPr>
          <w:rFonts w:ascii="標楷體" w:eastAsia="標楷體" w:hAnsi="標楷體" w:hint="eastAsia"/>
        </w:rPr>
        <w:t>若匯入檔之檔名、格式或內容不符合規範，系統可能無法正常讀取資料，需重新修正後再次提供。</w:t>
      </w:r>
    </w:p>
    <w:p w14:paraId="446D9B65" w14:textId="77777777" w:rsidR="00451F2D" w:rsidRDefault="00000000">
      <w:pPr>
        <w:pStyle w:val="a0"/>
        <w:rPr>
          <w:rFonts w:ascii="標楷體" w:eastAsia="標楷體" w:hAnsi="標楷體"/>
          <w:lang w:eastAsia="zh-TW"/>
        </w:rPr>
      </w:pPr>
      <w:r w:rsidRPr="002B47A1">
        <w:rPr>
          <w:rFonts w:ascii="標楷體" w:eastAsia="標楷體" w:hAnsi="標楷體" w:hint="eastAsia"/>
        </w:rPr>
        <w:t>為避免影響報表產製及後續作業，請於提供檔案前再次確認檔案內容及格式均符合本操作手冊之規定。</w:t>
      </w:r>
      <w:bookmarkEnd w:id="14"/>
    </w:p>
    <w:p w14:paraId="22F9A16A" w14:textId="77777777" w:rsidR="00F91E03" w:rsidRDefault="00F91E03">
      <w:pPr>
        <w:pStyle w:val="a0"/>
        <w:rPr>
          <w:rFonts w:ascii="標楷體" w:eastAsia="標楷體" w:hAnsi="標楷體"/>
          <w:lang w:eastAsia="zh-TW"/>
        </w:rPr>
      </w:pPr>
    </w:p>
    <w:p w14:paraId="1483743B" w14:textId="3A36AF1B" w:rsidR="00F91E03" w:rsidRDefault="00F91E03">
      <w:pPr>
        <w:pStyle w:val="a0"/>
        <w:rPr>
          <w:rFonts w:ascii="標楷體" w:eastAsia="標楷體" w:hAnsi="標楷體"/>
          <w:color w:val="FF0000"/>
          <w:u w:val="single"/>
          <w:lang w:eastAsia="zh-TW"/>
        </w:rPr>
      </w:pPr>
      <w:r w:rsidRPr="00F91E03">
        <w:rPr>
          <w:rFonts w:ascii="標楷體" w:eastAsia="標楷體" w:hAnsi="標楷體" w:hint="eastAsia"/>
          <w:color w:val="FF0000"/>
          <w:u w:val="single"/>
          <w:lang w:eastAsia="zh-TW"/>
        </w:rPr>
        <w:t>執行成功</w:t>
      </w:r>
      <w:r>
        <w:rPr>
          <w:rFonts w:ascii="標楷體" w:eastAsia="標楷體" w:hAnsi="標楷體"/>
          <w:lang w:eastAsia="zh-TW"/>
        </w:rPr>
        <w:br/>
      </w:r>
      <w:r w:rsidRPr="00F91E03">
        <w:rPr>
          <w:rFonts w:ascii="標楷體" w:eastAsia="標楷體" w:hAnsi="標楷體"/>
          <w:lang w:eastAsia="zh-TW"/>
        </w:rPr>
        <w:drawing>
          <wp:inline distT="0" distB="0" distL="0" distR="0" wp14:anchorId="5EE870A1" wp14:editId="571F5FEE">
            <wp:extent cx="5486400" cy="3100705"/>
            <wp:effectExtent l="0" t="0" r="0" b="0"/>
            <wp:docPr id="2074319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19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A875" w14:textId="4F7B715D" w:rsidR="00F91E03" w:rsidRDefault="00F91E03">
      <w:pPr>
        <w:pStyle w:val="a0"/>
        <w:rPr>
          <w:rFonts w:ascii="標楷體" w:eastAsia="標楷體" w:hAnsi="標楷體"/>
          <w:color w:val="FF0000"/>
          <w:u w:val="single"/>
          <w:lang w:eastAsia="zh-TW"/>
        </w:rPr>
      </w:pPr>
      <w:r>
        <w:rPr>
          <w:rFonts w:ascii="標楷體" w:eastAsia="標楷體" w:hAnsi="標楷體" w:hint="eastAsia"/>
          <w:color w:val="FF0000"/>
          <w:u w:val="single"/>
          <w:lang w:eastAsia="zh-TW"/>
        </w:rPr>
        <w:t>執行異常，畫面會有異常說明，且不產出檔案</w:t>
      </w:r>
    </w:p>
    <w:p w14:paraId="5DADDA42" w14:textId="619EBCB4" w:rsidR="00F91E03" w:rsidRPr="00F91E03" w:rsidRDefault="00F91E03">
      <w:pPr>
        <w:pStyle w:val="a0"/>
        <w:rPr>
          <w:rFonts w:ascii="標楷體" w:eastAsia="標楷體" w:hAnsi="標楷體" w:hint="eastAsia"/>
          <w:lang w:eastAsia="zh-TW"/>
        </w:rPr>
      </w:pPr>
      <w:r w:rsidRPr="00F91E03">
        <w:rPr>
          <w:rFonts w:ascii="標楷體" w:eastAsia="標楷體" w:hAnsi="標楷體"/>
          <w:lang w:eastAsia="zh-TW"/>
        </w:rPr>
        <w:lastRenderedPageBreak/>
        <w:drawing>
          <wp:inline distT="0" distB="0" distL="0" distR="0" wp14:anchorId="21BA254D" wp14:editId="3F9C31FB">
            <wp:extent cx="5486400" cy="2574925"/>
            <wp:effectExtent l="0" t="0" r="0" b="0"/>
            <wp:docPr id="1086884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4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03" w:rsidRPr="00F91E0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2BE5E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309F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4478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5995A40"/>
    <w:multiLevelType w:val="hybridMultilevel"/>
    <w:tmpl w:val="430CA432"/>
    <w:lvl w:ilvl="0" w:tplc="BDCA8BE2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E102A4A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CC927596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8BD02344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66895F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AB4E52C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9827CB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05EC7E2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9CEEF79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 w16cid:durableId="530454808">
    <w:abstractNumId w:val="0"/>
  </w:num>
  <w:num w:numId="2" w16cid:durableId="1560358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2938892">
    <w:abstractNumId w:val="1"/>
  </w:num>
  <w:num w:numId="4" w16cid:durableId="1107047091">
    <w:abstractNumId w:val="1"/>
  </w:num>
  <w:num w:numId="5" w16cid:durableId="1979257651">
    <w:abstractNumId w:val="1"/>
  </w:num>
  <w:num w:numId="6" w16cid:durableId="610625541">
    <w:abstractNumId w:val="1"/>
  </w:num>
  <w:num w:numId="7" w16cid:durableId="1295986940">
    <w:abstractNumId w:val="1"/>
  </w:num>
  <w:num w:numId="8" w16cid:durableId="676495217">
    <w:abstractNumId w:val="1"/>
  </w:num>
  <w:num w:numId="9" w16cid:durableId="22904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F2D"/>
    <w:rsid w:val="002423A4"/>
    <w:rsid w:val="002B47A1"/>
    <w:rsid w:val="00451F2D"/>
    <w:rsid w:val="00732615"/>
    <w:rsid w:val="007A02E4"/>
    <w:rsid w:val="00954398"/>
    <w:rsid w:val="00A60B96"/>
    <w:rsid w:val="00C513D5"/>
    <w:rsid w:val="00E41C84"/>
    <w:rsid w:val="00F9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5B2B"/>
  <w15:docId w15:val="{CEDD96FC-4061-4F3A-B58D-CD6D97F8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95439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7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星宏 吳</cp:lastModifiedBy>
  <cp:revision>6</cp:revision>
  <dcterms:created xsi:type="dcterms:W3CDTF">1970-01-01T00:00:00Z</dcterms:created>
  <dcterms:modified xsi:type="dcterms:W3CDTF">2026-08-07T06:48:00Z</dcterms:modified>
</cp:coreProperties>
</file>