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4D" w:rsidRPr="00AA7705" w:rsidRDefault="0036524D" w:rsidP="0036524D">
      <w:pPr>
        <w:spacing w:before="10" w:line="100" w:lineRule="exact"/>
        <w:rPr>
          <w:sz w:val="12"/>
          <w:szCs w:val="10"/>
          <w:lang w:val="bg-BG"/>
        </w:rPr>
      </w:pPr>
    </w:p>
    <w:p w:rsidR="0036524D" w:rsidRPr="00AA7705" w:rsidRDefault="0036524D" w:rsidP="0036524D">
      <w:pPr>
        <w:ind w:left="2510"/>
        <w:rPr>
          <w:rFonts w:eastAsia="Calibri"/>
          <w:sz w:val="28"/>
          <w:szCs w:val="26"/>
          <w:lang w:val="bg-BG"/>
        </w:rPr>
      </w:pPr>
      <w:r>
        <w:rPr>
          <w:noProof/>
          <w:sz w:val="22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1657985</wp:posOffset>
            </wp:positionH>
            <wp:positionV relativeFrom="paragraph">
              <wp:posOffset>-3810</wp:posOffset>
            </wp:positionV>
            <wp:extent cx="902335" cy="6819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pacing w:val="-1"/>
          <w:sz w:val="28"/>
          <w:szCs w:val="26"/>
          <w:lang w:val="bg-BG"/>
        </w:rPr>
        <w:t>л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1"/>
          <w:sz w:val="28"/>
          <w:szCs w:val="26"/>
          <w:lang w:val="bg-BG"/>
        </w:rPr>
        <w:t>вд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вс</w:t>
      </w:r>
      <w:r w:rsidRPr="00AA7705">
        <w:rPr>
          <w:rFonts w:eastAsia="Calibri"/>
          <w:spacing w:val="-1"/>
          <w:sz w:val="28"/>
          <w:szCs w:val="26"/>
          <w:lang w:val="bg-BG"/>
        </w:rPr>
        <w:t>к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2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ун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верс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т</w:t>
      </w:r>
      <w:r w:rsidRPr="00AA7705">
        <w:rPr>
          <w:rFonts w:eastAsia="Calibri"/>
          <w:spacing w:val="1"/>
          <w:sz w:val="28"/>
          <w:szCs w:val="26"/>
          <w:lang w:val="bg-BG"/>
        </w:rPr>
        <w:t>е</w:t>
      </w:r>
      <w:r w:rsidRPr="00AA7705">
        <w:rPr>
          <w:rFonts w:eastAsia="Calibri"/>
          <w:sz w:val="28"/>
          <w:szCs w:val="26"/>
          <w:lang w:val="bg-BG"/>
        </w:rPr>
        <w:t>т</w:t>
      </w:r>
      <w:r w:rsidRPr="00AA7705">
        <w:rPr>
          <w:rFonts w:eastAsia="Calibri"/>
          <w:spacing w:val="15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„П</w:t>
      </w:r>
      <w:r w:rsidRPr="00AA7705">
        <w:rPr>
          <w:rFonts w:eastAsia="Calibri"/>
          <w:sz w:val="28"/>
          <w:szCs w:val="26"/>
          <w:lang w:val="bg-BG"/>
        </w:rPr>
        <w:t>аи</w:t>
      </w:r>
      <w:r w:rsidRPr="00AA7705">
        <w:rPr>
          <w:rFonts w:eastAsia="Calibri"/>
          <w:spacing w:val="2"/>
          <w:sz w:val="28"/>
          <w:szCs w:val="26"/>
          <w:lang w:val="bg-BG"/>
        </w:rPr>
        <w:t>с</w:t>
      </w:r>
      <w:r w:rsidRPr="00AA7705">
        <w:rPr>
          <w:rFonts w:eastAsia="Calibri"/>
          <w:sz w:val="28"/>
          <w:szCs w:val="26"/>
          <w:lang w:val="bg-BG"/>
        </w:rPr>
        <w:t>ий</w:t>
      </w:r>
      <w:r w:rsidRPr="00AA7705">
        <w:rPr>
          <w:rFonts w:eastAsia="Calibri"/>
          <w:spacing w:val="9"/>
          <w:sz w:val="28"/>
          <w:szCs w:val="26"/>
          <w:lang w:val="bg-BG"/>
        </w:rPr>
        <w:t xml:space="preserve"> </w:t>
      </w:r>
      <w:r w:rsidRPr="00AA7705">
        <w:rPr>
          <w:rFonts w:eastAsia="Calibri"/>
          <w:w w:val="101"/>
          <w:sz w:val="28"/>
          <w:szCs w:val="26"/>
          <w:lang w:val="bg-BG"/>
        </w:rPr>
        <w:t>Хил</w:t>
      </w:r>
      <w:r w:rsidRPr="00AA7705">
        <w:rPr>
          <w:rFonts w:eastAsia="Calibri"/>
          <w:spacing w:val="1"/>
          <w:w w:val="101"/>
          <w:sz w:val="28"/>
          <w:szCs w:val="26"/>
          <w:lang w:val="bg-BG"/>
        </w:rPr>
        <w:t>е</w:t>
      </w:r>
      <w:r w:rsidRPr="00AA7705">
        <w:rPr>
          <w:rFonts w:eastAsia="Calibri"/>
          <w:w w:val="101"/>
          <w:sz w:val="28"/>
          <w:szCs w:val="26"/>
          <w:lang w:val="bg-BG"/>
        </w:rPr>
        <w:t>ндарс</w:t>
      </w:r>
      <w:r w:rsidRPr="00AA7705">
        <w:rPr>
          <w:rFonts w:eastAsia="Calibri"/>
          <w:spacing w:val="2"/>
          <w:w w:val="101"/>
          <w:sz w:val="28"/>
          <w:szCs w:val="26"/>
          <w:lang w:val="bg-BG"/>
        </w:rPr>
        <w:t>к</w:t>
      </w:r>
      <w:r w:rsidRPr="00AA7705"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 w:rsidRPr="00AA7705">
        <w:rPr>
          <w:rFonts w:eastAsia="Calibri"/>
          <w:w w:val="101"/>
          <w:sz w:val="28"/>
          <w:szCs w:val="26"/>
          <w:lang w:val="bg-BG"/>
        </w:rPr>
        <w:t>”</w:t>
      </w:r>
    </w:p>
    <w:p w:rsidR="0036524D" w:rsidRPr="00AA7705" w:rsidRDefault="0036524D" w:rsidP="0036524D">
      <w:pPr>
        <w:spacing w:before="51"/>
        <w:ind w:left="2510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Факултет по математика и информатика</w:t>
      </w:r>
    </w:p>
    <w:p w:rsidR="0036524D" w:rsidRPr="00AA7705" w:rsidRDefault="0036524D" w:rsidP="0036524D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:rsidR="0036524D" w:rsidRPr="00AA7705" w:rsidRDefault="0036524D" w:rsidP="0036524D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:rsidR="0036524D" w:rsidRPr="00AA7705" w:rsidRDefault="0036524D" w:rsidP="0036524D">
      <w:pPr>
        <w:spacing w:line="200" w:lineRule="exact"/>
        <w:rPr>
          <w:sz w:val="22"/>
          <w:lang w:val="bg-BG"/>
        </w:rPr>
      </w:pPr>
    </w:p>
    <w:p w:rsidR="0036524D" w:rsidRPr="00AA7705" w:rsidRDefault="0036524D" w:rsidP="0036524D">
      <w:pPr>
        <w:spacing w:line="200" w:lineRule="exact"/>
        <w:rPr>
          <w:sz w:val="22"/>
          <w:lang w:val="bg-BG"/>
        </w:rPr>
      </w:pPr>
    </w:p>
    <w:p w:rsidR="0036524D" w:rsidRPr="00AA7705" w:rsidRDefault="0036524D" w:rsidP="0036524D">
      <w:pPr>
        <w:spacing w:line="200" w:lineRule="exact"/>
        <w:rPr>
          <w:sz w:val="22"/>
          <w:lang w:val="bg-BG"/>
        </w:rPr>
      </w:pPr>
    </w:p>
    <w:p w:rsidR="0036524D" w:rsidRPr="00AA7705" w:rsidRDefault="0036524D" w:rsidP="0036524D">
      <w:pPr>
        <w:spacing w:line="200" w:lineRule="exact"/>
        <w:rPr>
          <w:sz w:val="22"/>
          <w:lang w:val="bg-BG"/>
        </w:rPr>
      </w:pPr>
    </w:p>
    <w:p w:rsidR="0036524D" w:rsidRPr="00AA7705" w:rsidRDefault="0036524D" w:rsidP="0036524D">
      <w:pPr>
        <w:spacing w:line="200" w:lineRule="exact"/>
        <w:rPr>
          <w:sz w:val="22"/>
          <w:lang w:val="bg-BG"/>
        </w:rPr>
      </w:pPr>
    </w:p>
    <w:p w:rsidR="0036524D" w:rsidRPr="00AA7705" w:rsidRDefault="0036524D" w:rsidP="0036524D">
      <w:pPr>
        <w:spacing w:line="200" w:lineRule="exact"/>
        <w:rPr>
          <w:sz w:val="22"/>
          <w:lang w:val="bg-BG"/>
        </w:rPr>
      </w:pPr>
    </w:p>
    <w:p w:rsidR="0036524D" w:rsidRPr="00AA7705" w:rsidRDefault="0036524D" w:rsidP="0036524D">
      <w:pPr>
        <w:spacing w:before="16" w:line="240" w:lineRule="exact"/>
        <w:rPr>
          <w:sz w:val="28"/>
          <w:szCs w:val="24"/>
          <w:lang w:val="bg-BG"/>
        </w:rPr>
      </w:pPr>
    </w:p>
    <w:p w:rsidR="0036524D" w:rsidRPr="00AA7705" w:rsidRDefault="0036524D" w:rsidP="0036524D">
      <w:pPr>
        <w:spacing w:before="1600"/>
        <w:jc w:val="center"/>
        <w:rPr>
          <w:rFonts w:eastAsia="Calibri"/>
          <w:sz w:val="96"/>
          <w:szCs w:val="52"/>
          <w:lang w:val="bg-BG"/>
        </w:rPr>
      </w:pPr>
      <w:r w:rsidRPr="00AA7705">
        <w:rPr>
          <w:rFonts w:eastAsia="Calibri"/>
          <w:position w:val="1"/>
          <w:sz w:val="96"/>
          <w:szCs w:val="52"/>
          <w:lang w:val="bg-BG"/>
        </w:rPr>
        <w:t>Курсова</w:t>
      </w:r>
      <w:r w:rsidRPr="00AA7705">
        <w:rPr>
          <w:rFonts w:eastAsia="Calibri"/>
          <w:spacing w:val="20"/>
          <w:position w:val="1"/>
          <w:sz w:val="96"/>
          <w:szCs w:val="52"/>
          <w:lang w:val="bg-BG"/>
        </w:rPr>
        <w:t xml:space="preserve"> </w:t>
      </w:r>
      <w:r w:rsidRPr="00AA7705">
        <w:rPr>
          <w:rFonts w:eastAsia="Calibri"/>
          <w:w w:val="101"/>
          <w:position w:val="1"/>
          <w:sz w:val="96"/>
          <w:szCs w:val="52"/>
          <w:lang w:val="bg-BG"/>
        </w:rPr>
        <w:t>работа</w:t>
      </w:r>
    </w:p>
    <w:p w:rsidR="0036524D" w:rsidRPr="00AA7705" w:rsidRDefault="0036524D" w:rsidP="0036524D">
      <w:pPr>
        <w:spacing w:before="9" w:line="280" w:lineRule="exact"/>
        <w:rPr>
          <w:sz w:val="32"/>
          <w:szCs w:val="28"/>
          <w:lang w:val="bg-BG"/>
        </w:rPr>
      </w:pPr>
    </w:p>
    <w:p w:rsidR="0036524D" w:rsidRDefault="0036524D" w:rsidP="00AA303B">
      <w:pPr>
        <w:spacing w:before="9" w:line="300" w:lineRule="exact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3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сц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пл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н</w:t>
      </w:r>
      <w:r w:rsidRPr="00AA7705">
        <w:rPr>
          <w:rFonts w:eastAsia="Calibri"/>
          <w:sz w:val="28"/>
          <w:szCs w:val="26"/>
          <w:lang w:val="bg-BG"/>
        </w:rPr>
        <w:t xml:space="preserve">а </w:t>
      </w:r>
      <w:r w:rsidRPr="00AA7705">
        <w:rPr>
          <w:rFonts w:eastAsia="Calibri"/>
          <w:spacing w:val="14"/>
          <w:sz w:val="28"/>
          <w:szCs w:val="26"/>
          <w:lang w:val="bg-BG"/>
        </w:rPr>
        <w:t xml:space="preserve"> </w:t>
      </w:r>
      <w:r w:rsidRPr="001E76D4">
        <w:rPr>
          <w:rFonts w:eastAsia="Calibri"/>
          <w:spacing w:val="2"/>
          <w:sz w:val="28"/>
          <w:szCs w:val="26"/>
          <w:lang w:val="bg-BG"/>
        </w:rPr>
        <w:t>“</w:t>
      </w:r>
      <w:r>
        <w:rPr>
          <w:rFonts w:eastAsia="Calibri"/>
          <w:spacing w:val="2"/>
          <w:sz w:val="28"/>
          <w:szCs w:val="26"/>
          <w:lang w:val="bg-BG"/>
        </w:rPr>
        <w:t>ППМУ</w:t>
      </w:r>
      <w:r w:rsidRPr="00AA7705">
        <w:rPr>
          <w:rFonts w:eastAsia="Calibri"/>
          <w:w w:val="101"/>
          <w:sz w:val="28"/>
          <w:szCs w:val="26"/>
          <w:lang w:val="bg-BG"/>
        </w:rPr>
        <w:t>“</w:t>
      </w:r>
    </w:p>
    <w:p w:rsidR="00AA303B" w:rsidRPr="00AA303B" w:rsidRDefault="00AA303B" w:rsidP="00AA303B">
      <w:pPr>
        <w:spacing w:before="9" w:line="300" w:lineRule="exact"/>
        <w:jc w:val="center"/>
        <w:rPr>
          <w:rFonts w:eastAsia="Calibri"/>
          <w:sz w:val="28"/>
          <w:szCs w:val="26"/>
          <w:lang w:val="bg-BG"/>
        </w:rPr>
      </w:pPr>
    </w:p>
    <w:p w:rsidR="0036524D" w:rsidRPr="00AA7705" w:rsidRDefault="0036524D" w:rsidP="0036524D">
      <w:pPr>
        <w:spacing w:line="200" w:lineRule="exact"/>
        <w:rPr>
          <w:sz w:val="22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41"/>
      </w:tblGrid>
      <w:tr w:rsidR="0036524D" w:rsidRPr="001E76D4" w:rsidTr="00630571">
        <w:tc>
          <w:tcPr>
            <w:tcW w:w="4673" w:type="dxa"/>
          </w:tcPr>
          <w:p w:rsidR="0036524D" w:rsidRPr="00AA7705" w:rsidRDefault="0036524D" w:rsidP="00630571">
            <w:pPr>
              <w:spacing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z w:val="28"/>
                <w:szCs w:val="24"/>
                <w:lang w:val="bg-BG"/>
              </w:rPr>
              <w:t>Изготвил:</w:t>
            </w:r>
            <w:r w:rsidRPr="00AA7705">
              <w:rPr>
                <w:rFonts w:eastAsia="Calibri"/>
                <w:spacing w:val="28"/>
                <w:sz w:val="28"/>
                <w:szCs w:val="24"/>
                <w:lang w:val="bg-BG"/>
              </w:rPr>
              <w:t xml:space="preserve"> </w:t>
            </w: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Станимир Ясенов</w:t>
            </w:r>
          </w:p>
          <w:p w:rsidR="0036524D" w:rsidRPr="00AA7705" w:rsidRDefault="0036524D" w:rsidP="00630571">
            <w:pPr>
              <w:spacing w:line="278" w:lineRule="auto"/>
              <w:ind w:left="136"/>
              <w:rPr>
                <w:rFonts w:eastAsia="Calibri"/>
                <w:spacing w:val="34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С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п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е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ц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и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ално</w:t>
            </w:r>
            <w:r>
              <w:rPr>
                <w:rFonts w:eastAsia="Calibri"/>
                <w:sz w:val="28"/>
                <w:szCs w:val="24"/>
                <w:lang w:val="bg-BG"/>
              </w:rPr>
              <w:t xml:space="preserve">ст: </w:t>
            </w:r>
            <w:r w:rsidRPr="001E76D4">
              <w:rPr>
                <w:rFonts w:eastAsia="Calibri"/>
                <w:sz w:val="28"/>
                <w:szCs w:val="24"/>
                <w:lang w:val="bg-BG"/>
              </w:rPr>
              <w:t>Софтуерни технологии и дизайн</w:t>
            </w:r>
            <w:r w:rsidRPr="00AA7705">
              <w:rPr>
                <w:rFonts w:eastAsia="Calibri"/>
                <w:spacing w:val="34"/>
                <w:sz w:val="28"/>
                <w:szCs w:val="24"/>
                <w:lang w:val="bg-BG"/>
              </w:rPr>
              <w:t xml:space="preserve"> </w:t>
            </w:r>
          </w:p>
          <w:p w:rsidR="0036524D" w:rsidRPr="00AA7705" w:rsidRDefault="0036524D" w:rsidP="00630571">
            <w:pPr>
              <w:spacing w:line="278" w:lineRule="auto"/>
              <w:ind w:left="136"/>
              <w:rPr>
                <w:rFonts w:eastAsia="Calibri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Ф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а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култетен</w:t>
            </w:r>
            <w:r w:rsidRPr="00AA7705">
              <w:rPr>
                <w:rFonts w:eastAsia="Calibri"/>
                <w:spacing w:val="23"/>
                <w:sz w:val="28"/>
                <w:szCs w:val="24"/>
                <w:lang w:val="bg-BG"/>
              </w:rPr>
              <w:t xml:space="preserve"> 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н</w:t>
            </w: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о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мер:</w:t>
            </w:r>
            <w:r>
              <w:rPr>
                <w:rFonts w:eastAsia="Calibri"/>
                <w:sz w:val="28"/>
                <w:szCs w:val="24"/>
                <w:lang w:val="bg-BG"/>
              </w:rPr>
              <w:t>1801682037</w:t>
            </w:r>
          </w:p>
          <w:p w:rsidR="0036524D" w:rsidRPr="00AA7705" w:rsidRDefault="0036524D" w:rsidP="00630571">
            <w:pPr>
              <w:spacing w:line="200" w:lineRule="exact"/>
              <w:rPr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:rsidR="0036524D" w:rsidRPr="00AA7705" w:rsidRDefault="0036524D" w:rsidP="00630571">
            <w:pPr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Проверил:</w:t>
            </w:r>
          </w:p>
          <w:p w:rsidR="0036524D" w:rsidRPr="00AA7705" w:rsidRDefault="0036524D" w:rsidP="00630571">
            <w:pPr>
              <w:spacing w:line="200" w:lineRule="exact"/>
              <w:ind w:left="745"/>
              <w:rPr>
                <w:sz w:val="28"/>
                <w:szCs w:val="24"/>
                <w:lang w:val="bg-BG"/>
              </w:rPr>
            </w:pPr>
            <w:r>
              <w:rPr>
                <w:sz w:val="28"/>
                <w:szCs w:val="24"/>
                <w:lang w:val="bg-BG"/>
              </w:rPr>
              <w:t>.................</w:t>
            </w:r>
          </w:p>
        </w:tc>
      </w:tr>
    </w:tbl>
    <w:p w:rsidR="0036524D" w:rsidRPr="00AA7705" w:rsidRDefault="0036524D" w:rsidP="0036524D">
      <w:pPr>
        <w:spacing w:before="9" w:line="200" w:lineRule="exact"/>
        <w:rPr>
          <w:sz w:val="28"/>
          <w:szCs w:val="24"/>
          <w:lang w:val="bg-BG"/>
        </w:rPr>
      </w:pPr>
    </w:p>
    <w:p w:rsidR="0036524D" w:rsidRPr="00AA7705" w:rsidRDefault="0036524D" w:rsidP="0036524D">
      <w:pPr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br w:type="page"/>
      </w:r>
    </w:p>
    <w:p w:rsidR="0036524D" w:rsidRPr="00AA7705" w:rsidRDefault="0036524D" w:rsidP="0036524D">
      <w:pPr>
        <w:spacing w:before="800"/>
        <w:jc w:val="center"/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lastRenderedPageBreak/>
        <w:t>СЪДЪРЖАНИЕ</w:t>
      </w: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Pr="004D63A8" w:rsidRDefault="0036524D" w:rsidP="0036524D">
      <w:pPr>
        <w:rPr>
          <w:b/>
          <w:bCs/>
          <w:sz w:val="28"/>
          <w:szCs w:val="24"/>
          <w:u w:val="single"/>
          <w:lang w:val="bg-BG"/>
        </w:rPr>
      </w:pPr>
      <w:r w:rsidRPr="004D63A8">
        <w:rPr>
          <w:b/>
          <w:bCs/>
          <w:sz w:val="28"/>
          <w:szCs w:val="24"/>
          <w:u w:val="single"/>
          <w:lang w:val="bg-BG"/>
        </w:rPr>
        <w:t>Увод</w:t>
      </w:r>
    </w:p>
    <w:p w:rsidR="0036524D" w:rsidRDefault="0036524D" w:rsidP="0036524D">
      <w:pPr>
        <w:rPr>
          <w:sz w:val="28"/>
          <w:szCs w:val="24"/>
          <w:lang w:val="en-GB"/>
        </w:rPr>
      </w:pPr>
      <w:r>
        <w:rPr>
          <w:sz w:val="28"/>
          <w:szCs w:val="24"/>
          <w:lang w:val="bg-BG"/>
        </w:rPr>
        <w:t xml:space="preserve">Приложението е списък с контакти. Вътре може да добавяме, редактираме и трием контакти. Използвал съм </w:t>
      </w:r>
      <w:r>
        <w:rPr>
          <w:sz w:val="28"/>
          <w:szCs w:val="24"/>
        </w:rPr>
        <w:t xml:space="preserve">Java, Android Studio, SQLite </w:t>
      </w:r>
      <w:r>
        <w:rPr>
          <w:sz w:val="28"/>
          <w:szCs w:val="24"/>
          <w:lang w:val="bg-BG"/>
        </w:rPr>
        <w:t xml:space="preserve">и </w:t>
      </w:r>
      <w:r>
        <w:rPr>
          <w:sz w:val="28"/>
          <w:szCs w:val="24"/>
          <w:lang w:val="en-GB"/>
        </w:rPr>
        <w:t>XML.</w:t>
      </w:r>
    </w:p>
    <w:p w:rsidR="0036524D" w:rsidRPr="006A3D17" w:rsidRDefault="0036524D" w:rsidP="0036524D">
      <w:pPr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t>Отдолу са описани стъпките ми.</w:t>
      </w: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DCC95D6" wp14:editId="7C9CDD86">
            <wp:extent cx="5972810" cy="213106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t xml:space="preserve">Чрез </w:t>
      </w:r>
      <w:r>
        <w:rPr>
          <w:sz w:val="28"/>
          <w:szCs w:val="24"/>
        </w:rPr>
        <w:t>onClickListener</w:t>
      </w:r>
      <w:r w:rsidRPr="00FD2CD4">
        <w:rPr>
          <w:sz w:val="28"/>
          <w:szCs w:val="24"/>
          <w:lang w:val="bg-BG"/>
        </w:rPr>
        <w:t xml:space="preserve"> </w:t>
      </w:r>
      <w:r>
        <w:rPr>
          <w:sz w:val="28"/>
          <w:szCs w:val="24"/>
          <w:lang w:val="bg-BG"/>
        </w:rPr>
        <w:t xml:space="preserve">стигаме до до </w:t>
      </w:r>
      <w:r>
        <w:rPr>
          <w:sz w:val="28"/>
          <w:szCs w:val="24"/>
        </w:rPr>
        <w:t>add</w:t>
      </w:r>
      <w:r w:rsidRPr="000372A3">
        <w:rPr>
          <w:sz w:val="28"/>
          <w:szCs w:val="24"/>
          <w:lang w:val="bg-BG"/>
        </w:rPr>
        <w:t>_</w:t>
      </w:r>
      <w:r>
        <w:rPr>
          <w:sz w:val="28"/>
          <w:szCs w:val="24"/>
        </w:rPr>
        <w:t>activity</w:t>
      </w:r>
      <w:r>
        <w:rPr>
          <w:sz w:val="28"/>
          <w:szCs w:val="24"/>
          <w:lang w:val="bg-BG"/>
        </w:rPr>
        <w:t>,което добавя елементите в базата.</w:t>
      </w:r>
    </w:p>
    <w:p w:rsidR="0036524D" w:rsidRDefault="0036524D" w:rsidP="0036524D">
      <w:pPr>
        <w:rPr>
          <w:sz w:val="28"/>
          <w:szCs w:val="24"/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8EB5305" wp14:editId="66DCABAC">
            <wp:extent cx="5143500" cy="416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  <w:r>
        <w:rPr>
          <w:sz w:val="28"/>
          <w:szCs w:val="24"/>
        </w:rPr>
        <w:t>Add</w:t>
      </w:r>
      <w:r w:rsidRPr="00FD2CD4">
        <w:rPr>
          <w:sz w:val="28"/>
          <w:szCs w:val="24"/>
          <w:lang w:val="bg-BG"/>
        </w:rPr>
        <w:t xml:space="preserve"> </w:t>
      </w:r>
      <w:r>
        <w:rPr>
          <w:sz w:val="28"/>
          <w:szCs w:val="24"/>
        </w:rPr>
        <w:t>activity</w:t>
      </w:r>
      <w:r>
        <w:rPr>
          <w:sz w:val="28"/>
          <w:szCs w:val="24"/>
          <w:lang w:val="bg-BG"/>
        </w:rPr>
        <w:t xml:space="preserve">-то е съставено </w:t>
      </w:r>
      <w:r w:rsidRPr="00FD2CD4">
        <w:rPr>
          <w:sz w:val="28"/>
          <w:szCs w:val="24"/>
          <w:lang w:val="bg-BG"/>
        </w:rPr>
        <w:t>от три текстови полета</w:t>
      </w:r>
      <w:r>
        <w:rPr>
          <w:sz w:val="28"/>
          <w:szCs w:val="24"/>
          <w:lang w:val="bg-BG"/>
        </w:rPr>
        <w:t xml:space="preserve"> и един</w:t>
      </w:r>
      <w:r w:rsidRPr="00FD2CD4">
        <w:rPr>
          <w:sz w:val="28"/>
          <w:szCs w:val="24"/>
          <w:lang w:val="bg-BG"/>
        </w:rPr>
        <w:t xml:space="preserve"> бутон. </w:t>
      </w:r>
    </w:p>
    <w:p w:rsidR="0036524D" w:rsidRPr="00FD2CD4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tab/>
      </w:r>
    </w:p>
    <w:p w:rsidR="0036524D" w:rsidRDefault="0036524D" w:rsidP="0036524D">
      <w:pPr>
        <w:rPr>
          <w:sz w:val="28"/>
          <w:szCs w:val="24"/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AB2E2EA" wp14:editId="7BB80764">
            <wp:extent cx="5115560" cy="82588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t xml:space="preserve">На снимката по-горе се вижда </w:t>
      </w:r>
      <w:r w:rsidRPr="00147C9A">
        <w:rPr>
          <w:sz w:val="28"/>
          <w:szCs w:val="24"/>
          <w:lang w:val="bg-BG"/>
        </w:rPr>
        <w:t>XML код</w:t>
      </w:r>
      <w:r>
        <w:rPr>
          <w:sz w:val="28"/>
          <w:szCs w:val="24"/>
          <w:lang w:val="bg-BG"/>
        </w:rPr>
        <w:t xml:space="preserve"> като във всяко текстово поле се намира </w:t>
      </w:r>
      <w:r w:rsidRPr="00147C9A">
        <w:rPr>
          <w:sz w:val="28"/>
          <w:szCs w:val="24"/>
          <w:lang w:val="bg-BG"/>
        </w:rPr>
        <w:t>id</w:t>
      </w:r>
      <w:r>
        <w:rPr>
          <w:sz w:val="28"/>
          <w:szCs w:val="24"/>
          <w:lang w:val="bg-BG"/>
        </w:rPr>
        <w:t xml:space="preserve"> имащ за цел да ни позволи достъп до желаното от нас поле и да получим желаната от нас информация. Освен </w:t>
      </w:r>
      <w:r w:rsidRPr="00147C9A">
        <w:rPr>
          <w:sz w:val="28"/>
          <w:szCs w:val="24"/>
          <w:lang w:val="bg-BG"/>
        </w:rPr>
        <w:t>id</w:t>
      </w:r>
      <w:r>
        <w:rPr>
          <w:sz w:val="28"/>
          <w:szCs w:val="24"/>
          <w:lang w:val="bg-BG"/>
        </w:rPr>
        <w:t xml:space="preserve">, всяко текстово поле в моята апликация има помощен текст </w:t>
      </w:r>
      <w:r w:rsidRPr="00147C9A">
        <w:rPr>
          <w:sz w:val="28"/>
          <w:szCs w:val="24"/>
          <w:lang w:val="bg-BG"/>
        </w:rPr>
        <w:t>hint</w:t>
      </w:r>
      <w:r>
        <w:rPr>
          <w:sz w:val="28"/>
          <w:szCs w:val="24"/>
          <w:lang w:val="bg-BG"/>
        </w:rPr>
        <w:t>, за да улесни потребителя какъв вид данни се изискват от него да бъдат въведени.</w:t>
      </w: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Pr="005C7FAC" w:rsidRDefault="0036524D" w:rsidP="0036524D">
      <w:pPr>
        <w:rPr>
          <w:sz w:val="28"/>
          <w:szCs w:val="24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36524D" w:rsidP="0036524D">
      <w:pPr>
        <w:rPr>
          <w:sz w:val="28"/>
          <w:szCs w:val="24"/>
          <w:lang w:val="bg-BG"/>
        </w:rPr>
      </w:pPr>
    </w:p>
    <w:p w:rsidR="0036524D" w:rsidRDefault="00AA303B" w:rsidP="0036524D">
      <w:pPr>
        <w:spacing w:after="120"/>
        <w:rPr>
          <w:sz w:val="24"/>
          <w:szCs w:val="24"/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A0BBD2D" wp14:editId="348D40C4">
            <wp:extent cx="5730240" cy="82588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24D">
        <w:rPr>
          <w:sz w:val="24"/>
          <w:szCs w:val="24"/>
          <w:lang w:val="bg-BG"/>
        </w:rPr>
        <w:t xml:space="preserve"> </w:t>
      </w:r>
    </w:p>
    <w:p w:rsidR="0036524D" w:rsidRPr="00B74024" w:rsidRDefault="0036524D" w:rsidP="0036524D">
      <w:pPr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lastRenderedPageBreak/>
        <w:t xml:space="preserve">Това е класът </w:t>
      </w:r>
      <w:r>
        <w:rPr>
          <w:sz w:val="28"/>
          <w:szCs w:val="24"/>
        </w:rPr>
        <w:t>MyDBHelper</w:t>
      </w:r>
      <w:r>
        <w:rPr>
          <w:sz w:val="28"/>
          <w:szCs w:val="24"/>
          <w:lang w:val="bg-BG"/>
        </w:rPr>
        <w:t xml:space="preserve">, </w:t>
      </w:r>
      <w:r w:rsidR="00AA303B">
        <w:rPr>
          <w:sz w:val="28"/>
          <w:szCs w:val="24"/>
          <w:lang w:val="bg-BG"/>
        </w:rPr>
        <w:t>с него се създава базата.</w:t>
      </w:r>
    </w:p>
    <w:p w:rsidR="0036524D" w:rsidRDefault="0036524D" w:rsidP="0036524D">
      <w:pPr>
        <w:spacing w:after="120"/>
        <w:rPr>
          <w:sz w:val="24"/>
          <w:szCs w:val="24"/>
          <w:lang w:val="bg-BG"/>
        </w:rPr>
      </w:pPr>
    </w:p>
    <w:p w:rsidR="0036524D" w:rsidRPr="00AA303B" w:rsidRDefault="00AA303B" w:rsidP="0036524D">
      <w:pPr>
        <w:spacing w:after="120"/>
        <w:rPr>
          <w:sz w:val="28"/>
          <w:szCs w:val="24"/>
          <w:lang w:val="bg-BG"/>
        </w:rPr>
      </w:pPr>
      <w:r w:rsidRPr="00AA303B">
        <w:rPr>
          <w:sz w:val="28"/>
          <w:szCs w:val="24"/>
          <w:lang w:val="bg-BG"/>
        </w:rPr>
        <w:t>Методът addBook</w:t>
      </w:r>
      <w:r w:rsidR="0036524D" w:rsidRPr="00AA303B">
        <w:rPr>
          <w:sz w:val="28"/>
          <w:szCs w:val="24"/>
          <w:lang w:val="bg-BG"/>
        </w:rPr>
        <w:t xml:space="preserve"> ,чрез който съзададох записи в дата базата. В ContententValues събираме нашата дата от апликацията и е препращаме към базата данни. Не ползвам COLUM_ID, защото тя се инкрементира сама. </w:t>
      </w:r>
    </w:p>
    <w:p w:rsidR="0036524D" w:rsidRDefault="00AA303B" w:rsidP="0036524D">
      <w:pPr>
        <w:spacing w:after="120"/>
        <w:rPr>
          <w:sz w:val="24"/>
          <w:szCs w:val="24"/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976E607" wp14:editId="59F52351">
            <wp:extent cx="5972810" cy="465264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4D" w:rsidRPr="00AA303B" w:rsidRDefault="0036524D" w:rsidP="0036524D">
      <w:pPr>
        <w:spacing w:after="120"/>
        <w:rPr>
          <w:sz w:val="28"/>
          <w:szCs w:val="24"/>
          <w:lang w:val="bg-BG"/>
        </w:rPr>
      </w:pPr>
      <w:r w:rsidRPr="00AA303B">
        <w:rPr>
          <w:sz w:val="28"/>
          <w:szCs w:val="24"/>
          <w:lang w:val="bg-BG"/>
        </w:rPr>
        <w:t>Тук създавам name_input, number_input, description_input и ги свързвам с IDтата им от XML файла. Създавам myDB Object,за да мога да добавя елементите в SQLite дата базата.</w:t>
      </w:r>
    </w:p>
    <w:p w:rsidR="0036524D" w:rsidRDefault="0036524D" w:rsidP="0036524D">
      <w:pPr>
        <w:spacing w:after="120"/>
        <w:rPr>
          <w:noProof/>
        </w:rPr>
      </w:pPr>
    </w:p>
    <w:p w:rsidR="0036524D" w:rsidRDefault="00AA303B" w:rsidP="0036524D">
      <w:pPr>
        <w:spacing w:after="120"/>
        <w:rPr>
          <w:sz w:val="24"/>
          <w:szCs w:val="24"/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466650B" wp14:editId="3D948C39">
            <wp:extent cx="5972810" cy="568388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4D" w:rsidRPr="00AA303B" w:rsidRDefault="0036524D" w:rsidP="0036524D">
      <w:pPr>
        <w:spacing w:after="120"/>
        <w:rPr>
          <w:sz w:val="28"/>
          <w:szCs w:val="24"/>
          <w:lang w:val="bg-BG"/>
        </w:rPr>
      </w:pPr>
      <w:r w:rsidRPr="00AA303B">
        <w:rPr>
          <w:sz w:val="28"/>
          <w:szCs w:val="24"/>
          <w:lang w:val="bg-BG"/>
        </w:rPr>
        <w:t xml:space="preserve">Тук създавам 4 Lista, които да пазят подадените данни. Долната извадка от код показва как </w:t>
      </w:r>
    </w:p>
    <w:p w:rsidR="0036524D" w:rsidRPr="00AA303B" w:rsidRDefault="0036524D" w:rsidP="0036524D">
      <w:pPr>
        <w:spacing w:after="120"/>
        <w:rPr>
          <w:sz w:val="28"/>
          <w:szCs w:val="24"/>
          <w:lang w:val="bg-BG"/>
        </w:rPr>
      </w:pPr>
      <w:r w:rsidRPr="00AA303B">
        <w:rPr>
          <w:sz w:val="28"/>
          <w:szCs w:val="24"/>
          <w:lang w:val="bg-BG"/>
        </w:rPr>
        <w:t>записвам данните в тях .</w:t>
      </w:r>
    </w:p>
    <w:p w:rsidR="0036524D" w:rsidRPr="008B1AA6" w:rsidRDefault="0036524D" w:rsidP="0036524D">
      <w:pPr>
        <w:spacing w:after="120"/>
        <w:rPr>
          <w:sz w:val="24"/>
          <w:szCs w:val="24"/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61DB2DF" wp14:editId="7C63F4EB">
            <wp:extent cx="3857625" cy="3143250"/>
            <wp:effectExtent l="0" t="0" r="9525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4D" w:rsidRPr="009B08BB" w:rsidRDefault="0036524D" w:rsidP="0036524D">
      <w:pPr>
        <w:spacing w:after="120"/>
        <w:rPr>
          <w:sz w:val="24"/>
          <w:szCs w:val="24"/>
          <w:lang w:val="bg-BG"/>
        </w:rPr>
      </w:pPr>
    </w:p>
    <w:p w:rsidR="0036524D" w:rsidRDefault="0036524D" w:rsidP="0036524D">
      <w:pPr>
        <w:spacing w:after="120"/>
        <w:rPr>
          <w:sz w:val="24"/>
          <w:szCs w:val="24"/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1B7C865" wp14:editId="228F8942">
            <wp:extent cx="3446931" cy="3171825"/>
            <wp:effectExtent l="0" t="0" r="127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3876" cy="32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8BB">
        <w:rPr>
          <w:noProof/>
          <w:lang w:val="bg-BG"/>
        </w:rPr>
        <w:t xml:space="preserve"> </w:t>
      </w:r>
      <w:r w:rsidR="00AA303B">
        <w:rPr>
          <w:noProof/>
          <w:lang w:val="en-GB" w:eastAsia="en-GB"/>
        </w:rPr>
        <w:drawing>
          <wp:inline distT="0" distB="0" distL="0" distR="0" wp14:anchorId="1F6CDFEC" wp14:editId="20155A6D">
            <wp:extent cx="3486150" cy="3280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7984" cy="33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4D" w:rsidRPr="00AA303B" w:rsidRDefault="0036524D" w:rsidP="0036524D">
      <w:pPr>
        <w:spacing w:after="120"/>
        <w:rPr>
          <w:sz w:val="28"/>
          <w:szCs w:val="24"/>
          <w:lang w:val="bg-BG"/>
        </w:rPr>
      </w:pPr>
      <w:r w:rsidRPr="00AA303B">
        <w:rPr>
          <w:sz w:val="28"/>
          <w:szCs w:val="24"/>
          <w:lang w:val="bg-BG"/>
        </w:rPr>
        <w:t>Горните две извадки от код показват създаването на класа CustomAdaptor и XML файла</w:t>
      </w:r>
    </w:p>
    <w:p w:rsidR="0036524D" w:rsidRPr="00AA303B" w:rsidRDefault="0036524D" w:rsidP="0036524D">
      <w:pPr>
        <w:spacing w:after="120"/>
        <w:rPr>
          <w:sz w:val="28"/>
          <w:szCs w:val="24"/>
          <w:lang w:val="bg-BG"/>
        </w:rPr>
      </w:pPr>
      <w:r w:rsidRPr="00AA303B">
        <w:rPr>
          <w:sz w:val="28"/>
          <w:szCs w:val="24"/>
          <w:lang w:val="bg-BG"/>
        </w:rPr>
        <w:t>My_row. onBindViewHolder взима данните от преди това създадените листове. След това в Main Activity позлвам CustomAdaptor,за да покажа елементите ,като RecyclerView , за да покажа всички направени записи.</w:t>
      </w:r>
    </w:p>
    <w:p w:rsidR="0036524D" w:rsidRDefault="0036524D" w:rsidP="0036524D">
      <w:pPr>
        <w:spacing w:after="120"/>
        <w:rPr>
          <w:sz w:val="24"/>
          <w:szCs w:val="24"/>
          <w:lang w:val="bg-BG"/>
        </w:rPr>
      </w:pPr>
    </w:p>
    <w:p w:rsidR="0036524D" w:rsidRDefault="00E228D3" w:rsidP="0036524D">
      <w:pPr>
        <w:spacing w:after="120"/>
        <w:jc w:val="center"/>
        <w:rPr>
          <w:sz w:val="24"/>
          <w:szCs w:val="24"/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69D7CDB" wp14:editId="569EB480">
            <wp:extent cx="3033985" cy="6105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7805" cy="61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4D" w:rsidRPr="00E228D3" w:rsidRDefault="0036524D" w:rsidP="0036524D">
      <w:pPr>
        <w:spacing w:after="120"/>
        <w:rPr>
          <w:sz w:val="28"/>
          <w:szCs w:val="24"/>
          <w:lang w:val="bg-BG"/>
        </w:rPr>
      </w:pPr>
      <w:r w:rsidRPr="00E228D3">
        <w:rPr>
          <w:sz w:val="28"/>
          <w:szCs w:val="24"/>
          <w:lang w:val="bg-BG"/>
        </w:rPr>
        <w:t>Това е main activity, което визуализира списъкът с контакти, които преди това са били запазени в базата данни, благодарение на RecyclerView. Тук има бутон, препращащ към add activity, както е описано по-горе.</w:t>
      </w:r>
    </w:p>
    <w:p w:rsidR="0036524D" w:rsidRPr="003156CC" w:rsidRDefault="0036524D" w:rsidP="0036524D">
      <w:pPr>
        <w:spacing w:after="120"/>
        <w:rPr>
          <w:noProof/>
          <w:lang w:val="bg-BG"/>
        </w:rPr>
      </w:pPr>
    </w:p>
    <w:p w:rsidR="0036524D" w:rsidRDefault="0036524D" w:rsidP="0036524D">
      <w:pPr>
        <w:spacing w:after="120"/>
        <w:rPr>
          <w:sz w:val="24"/>
          <w:szCs w:val="24"/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27A6EDC" wp14:editId="1DFBB182">
            <wp:extent cx="5972810" cy="2811780"/>
            <wp:effectExtent l="0" t="0" r="8890" b="762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4D" w:rsidRPr="00E228D3" w:rsidRDefault="0036524D" w:rsidP="0036524D">
      <w:pPr>
        <w:spacing w:after="120"/>
        <w:rPr>
          <w:sz w:val="28"/>
          <w:szCs w:val="24"/>
          <w:lang w:val="bg-BG"/>
        </w:rPr>
      </w:pPr>
      <w:r w:rsidRPr="00E228D3">
        <w:rPr>
          <w:sz w:val="28"/>
          <w:szCs w:val="24"/>
          <w:lang w:val="bg-BG"/>
        </w:rPr>
        <w:t>Този метод ни позволява да видим предишната дата на записа, като може да ни покаже информацията преди да е редактираме или изтрием.</w:t>
      </w:r>
    </w:p>
    <w:p w:rsidR="0036524D" w:rsidRDefault="0036524D" w:rsidP="0036524D">
      <w:pPr>
        <w:spacing w:after="120"/>
        <w:rPr>
          <w:sz w:val="24"/>
          <w:szCs w:val="24"/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BD59BEC" wp14:editId="2CCB8274">
            <wp:extent cx="5695950" cy="1933575"/>
            <wp:effectExtent l="0" t="0" r="0" b="9525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4D" w:rsidRPr="00E228D3" w:rsidRDefault="0036524D" w:rsidP="0036524D">
      <w:pPr>
        <w:spacing w:after="120"/>
        <w:rPr>
          <w:sz w:val="28"/>
          <w:szCs w:val="24"/>
          <w:lang w:val="bg-BG"/>
        </w:rPr>
      </w:pPr>
      <w:r w:rsidRPr="00E228D3">
        <w:rPr>
          <w:sz w:val="28"/>
          <w:szCs w:val="24"/>
          <w:lang w:val="bg-BG"/>
        </w:rPr>
        <w:t>Кодът по-горе показва как ъпдейт бутона презаписва предишния запис в базата данни.</w:t>
      </w:r>
    </w:p>
    <w:p w:rsidR="0036524D" w:rsidRDefault="0036524D" w:rsidP="0036524D">
      <w:pPr>
        <w:spacing w:after="120"/>
        <w:rPr>
          <w:sz w:val="24"/>
          <w:szCs w:val="24"/>
          <w:lang w:val="bg-BG"/>
        </w:rPr>
      </w:pPr>
    </w:p>
    <w:p w:rsidR="0036524D" w:rsidRDefault="0036524D" w:rsidP="0036524D">
      <w:pPr>
        <w:spacing w:after="120"/>
        <w:rPr>
          <w:sz w:val="24"/>
          <w:szCs w:val="24"/>
          <w:lang w:val="bg-BG"/>
        </w:rPr>
      </w:pPr>
    </w:p>
    <w:p w:rsidR="0036524D" w:rsidRPr="000372A3" w:rsidRDefault="0036524D" w:rsidP="0036524D">
      <w:pPr>
        <w:spacing w:after="120"/>
        <w:rPr>
          <w:sz w:val="24"/>
          <w:szCs w:val="24"/>
          <w:lang w:val="bg-BG"/>
        </w:rPr>
      </w:pPr>
    </w:p>
    <w:p w:rsidR="0036524D" w:rsidRPr="009D2EDE" w:rsidRDefault="0036524D" w:rsidP="0036524D">
      <w:pPr>
        <w:spacing w:after="120"/>
        <w:rPr>
          <w:b/>
          <w:bCs/>
          <w:sz w:val="24"/>
          <w:szCs w:val="24"/>
          <w:u w:val="single"/>
          <w:lang w:val="bg-BG"/>
        </w:rPr>
      </w:pPr>
      <w:r w:rsidRPr="009D2EDE">
        <w:rPr>
          <w:b/>
          <w:bCs/>
          <w:sz w:val="24"/>
          <w:szCs w:val="24"/>
          <w:u w:val="single"/>
          <w:lang w:val="bg-BG"/>
        </w:rPr>
        <w:t xml:space="preserve">Източници: </w:t>
      </w:r>
    </w:p>
    <w:p w:rsidR="0036524D" w:rsidRDefault="00B51654" w:rsidP="0036524D">
      <w:pPr>
        <w:spacing w:after="120"/>
        <w:rPr>
          <w:sz w:val="24"/>
          <w:szCs w:val="24"/>
          <w:lang w:val="bg-BG"/>
        </w:rPr>
      </w:pPr>
      <w:hyperlink r:id="rId20" w:history="1">
        <w:r w:rsidR="0036524D" w:rsidRPr="00996BE7">
          <w:rPr>
            <w:rStyle w:val="Hyperlink"/>
            <w:sz w:val="24"/>
            <w:szCs w:val="24"/>
            <w:lang w:val="bg-BG"/>
          </w:rPr>
          <w:t>https://stackoverflow.com/</w:t>
        </w:r>
      </w:hyperlink>
      <w:r w:rsidR="0036524D" w:rsidRPr="000372A3">
        <w:rPr>
          <w:sz w:val="24"/>
          <w:szCs w:val="24"/>
          <w:lang w:val="bg-BG"/>
        </w:rPr>
        <w:t xml:space="preserve"> </w:t>
      </w:r>
    </w:p>
    <w:p w:rsidR="0036524D" w:rsidRDefault="00B51654" w:rsidP="0036524D">
      <w:pPr>
        <w:spacing w:after="120"/>
        <w:rPr>
          <w:sz w:val="24"/>
          <w:szCs w:val="24"/>
          <w:lang w:val="bg-BG"/>
        </w:rPr>
      </w:pPr>
      <w:hyperlink w:history="1">
        <w:r w:rsidR="0036524D" w:rsidRPr="00996BE7">
          <w:rPr>
            <w:rStyle w:val="Hyperlink"/>
            <w:sz w:val="24"/>
            <w:szCs w:val="24"/>
            <w:lang w:val="bg-BG"/>
          </w:rPr>
          <w:t>https://</w:t>
        </w:r>
        <w:r w:rsidR="0036524D" w:rsidRPr="00996BE7">
          <w:rPr>
            <w:rStyle w:val="Hyperlink"/>
            <w:sz w:val="24"/>
            <w:szCs w:val="24"/>
          </w:rPr>
          <w:t>youtube</w:t>
        </w:r>
        <w:r w:rsidR="0036524D" w:rsidRPr="003156CC">
          <w:rPr>
            <w:rStyle w:val="Hyperlink"/>
            <w:sz w:val="24"/>
            <w:szCs w:val="24"/>
            <w:lang w:val="bg-BG"/>
          </w:rPr>
          <w:t>.</w:t>
        </w:r>
        <w:r w:rsidR="0036524D" w:rsidRPr="00996BE7">
          <w:rPr>
            <w:rStyle w:val="Hyperlink"/>
            <w:sz w:val="24"/>
            <w:szCs w:val="24"/>
          </w:rPr>
          <w:t>com</w:t>
        </w:r>
        <w:r w:rsidR="0036524D" w:rsidRPr="00996BE7">
          <w:rPr>
            <w:rStyle w:val="Hyperlink"/>
            <w:sz w:val="24"/>
            <w:szCs w:val="24"/>
            <w:lang w:val="bg-BG"/>
          </w:rPr>
          <w:t xml:space="preserve"> /</w:t>
        </w:r>
      </w:hyperlink>
      <w:r w:rsidR="0036524D" w:rsidRPr="000372A3">
        <w:rPr>
          <w:sz w:val="24"/>
          <w:szCs w:val="24"/>
          <w:lang w:val="bg-BG"/>
        </w:rPr>
        <w:t xml:space="preserve"> </w:t>
      </w:r>
    </w:p>
    <w:p w:rsidR="0036524D" w:rsidRPr="00E228D3" w:rsidRDefault="0036524D" w:rsidP="0036524D">
      <w:pPr>
        <w:spacing w:after="120"/>
        <w:rPr>
          <w:sz w:val="28"/>
          <w:szCs w:val="24"/>
        </w:rPr>
      </w:pPr>
      <w:r w:rsidRPr="00E228D3">
        <w:rPr>
          <w:sz w:val="28"/>
          <w:szCs w:val="24"/>
          <w:lang w:val="bg-BG"/>
        </w:rPr>
        <w:t>Помагал съм си с примерни курс</w:t>
      </w:r>
      <w:r w:rsidR="00E228D3">
        <w:rPr>
          <w:sz w:val="28"/>
          <w:szCs w:val="24"/>
          <w:lang w:val="bg-BG"/>
        </w:rPr>
        <w:t>ови проекти от предишни години.</w:t>
      </w:r>
      <w:bookmarkStart w:id="0" w:name="_GoBack"/>
      <w:bookmarkEnd w:id="0"/>
    </w:p>
    <w:p w:rsidR="0036524D" w:rsidRPr="000372A3" w:rsidRDefault="0036524D" w:rsidP="0036524D">
      <w:pPr>
        <w:spacing w:after="120"/>
        <w:rPr>
          <w:sz w:val="24"/>
          <w:szCs w:val="24"/>
          <w:lang w:val="bg-BG"/>
        </w:rPr>
      </w:pPr>
      <w:r w:rsidRPr="000372A3">
        <w:rPr>
          <w:sz w:val="24"/>
          <w:szCs w:val="24"/>
          <w:lang w:val="bg-BG"/>
        </w:rPr>
        <w:t xml:space="preserve"> </w:t>
      </w:r>
    </w:p>
    <w:p w:rsidR="0036524D" w:rsidRPr="00307622" w:rsidRDefault="0036524D" w:rsidP="0036524D">
      <w:pPr>
        <w:spacing w:after="120"/>
        <w:rPr>
          <w:sz w:val="24"/>
          <w:szCs w:val="24"/>
          <w:lang w:val="bg-BG"/>
        </w:rPr>
      </w:pPr>
    </w:p>
    <w:p w:rsidR="00D76BA1" w:rsidRDefault="00D76BA1"/>
    <w:sectPr w:rsidR="00D76BA1" w:rsidSect="00AA7705">
      <w:headerReference w:type="default" r:id="rId21"/>
      <w:footerReference w:type="default" r:id="rId22"/>
      <w:footerReference w:type="first" r:id="rId23"/>
      <w:pgSz w:w="12240" w:h="15840"/>
      <w:pgMar w:top="1417" w:right="1417" w:bottom="1417" w:left="1417" w:header="705" w:footer="812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654" w:rsidRDefault="00B51654">
      <w:r>
        <w:separator/>
      </w:r>
    </w:p>
  </w:endnote>
  <w:endnote w:type="continuationSeparator" w:id="0">
    <w:p w:rsidR="00B51654" w:rsidRDefault="00B5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592" w:rsidRPr="00D76CDA" w:rsidRDefault="00B51654" w:rsidP="00D76CDA">
    <w:pPr>
      <w:ind w:right="-19"/>
      <w:jc w:val="cen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05" w:rsidRPr="00160CF0" w:rsidRDefault="00B51654" w:rsidP="00AA7705">
    <w:pPr>
      <w:pStyle w:val="Footer"/>
      <w:jc w:val="center"/>
      <w:rPr>
        <w:sz w:val="28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654" w:rsidRDefault="00B51654">
      <w:r>
        <w:separator/>
      </w:r>
    </w:p>
  </w:footnote>
  <w:footnote w:type="continuationSeparator" w:id="0">
    <w:p w:rsidR="00B51654" w:rsidRDefault="00B51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592" w:rsidRDefault="0036524D">
    <w:pPr>
      <w:spacing w:line="200" w:lineRule="exac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1164590</wp:posOffset>
              </wp:positionH>
              <wp:positionV relativeFrom="page">
                <wp:posOffset>434975</wp:posOffset>
              </wp:positionV>
              <wp:extent cx="5631180" cy="291465"/>
              <wp:effectExtent l="254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1180" cy="29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592" w:rsidRDefault="00B51654" w:rsidP="00D76CDA">
                          <w:pPr>
                            <w:spacing w:line="200" w:lineRule="exact"/>
                            <w:ind w:left="20" w:right="-28"/>
                            <w:jc w:val="center"/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91.7pt;margin-top:34.25pt;width:443.4pt;height:2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H9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" filled="f" stroked="f">
              <v:textbox inset="0,0,0,0">
                <w:txbxContent>
                  <w:p w:rsidR="00221592" w:rsidRDefault="0036524D" w:rsidP="00D76CDA">
                    <w:pPr>
                      <w:spacing w:line="200" w:lineRule="exact"/>
                      <w:ind w:left="20" w:right="-28"/>
                      <w:jc w:val="center"/>
                      <w:rPr>
                        <w:rFonts w:ascii="Calibri" w:eastAsia="Calibri" w:hAnsi="Calibri" w:cs="Calibri"/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4E"/>
    <w:rsid w:val="0036524D"/>
    <w:rsid w:val="00A70F4E"/>
    <w:rsid w:val="00AA303B"/>
    <w:rsid w:val="00B51654"/>
    <w:rsid w:val="00D76BA1"/>
    <w:rsid w:val="00E2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A65B6"/>
  <w15:chartTrackingRefBased/>
  <w15:docId w15:val="{7F32D844-29E7-4425-92B9-D3F88066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6524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24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652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30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03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6CF3E1A-2400-4F19-A708-5340AAFED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4</cp:revision>
  <dcterms:created xsi:type="dcterms:W3CDTF">2021-04-29T12:19:00Z</dcterms:created>
  <dcterms:modified xsi:type="dcterms:W3CDTF">2021-04-29T12:34:00Z</dcterms:modified>
</cp:coreProperties>
</file>