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B5DDB" w14:textId="77777777" w:rsidR="00865F4D" w:rsidRDefault="00865F4D">
      <w:r>
        <w:t>/*</w:t>
      </w:r>
    </w:p>
    <w:p w14:paraId="17E5BAF1" w14:textId="6BCF11EF" w:rsidR="00865F4D" w:rsidRDefault="00865F4D">
      <w:r>
        <w:t>Harshit Arora</w:t>
      </w:r>
    </w:p>
    <w:p w14:paraId="01EFFD82" w14:textId="301A4624" w:rsidR="00865F4D" w:rsidRDefault="00865F4D">
      <w:r>
        <w:t>132895160</w:t>
      </w:r>
    </w:p>
    <w:p w14:paraId="6EDD051E" w14:textId="7B018F64" w:rsidR="00865F4D" w:rsidRDefault="00865F4D">
      <w:r>
        <w:t>Section A</w:t>
      </w:r>
    </w:p>
    <w:p w14:paraId="08BAEADF" w14:textId="77777777" w:rsidR="00865F4D" w:rsidRDefault="00865F4D">
      <w:r>
        <w:t>*/</w:t>
      </w:r>
    </w:p>
    <w:p w14:paraId="4256D2E7" w14:textId="77777777" w:rsidR="00865F4D" w:rsidRDefault="00865F4D"/>
    <w:p w14:paraId="5D13C67E" w14:textId="05D11D1F" w:rsidR="00395E76" w:rsidRDefault="009A218A">
      <w:r>
        <w:t xml:space="preserve">Lab </w:t>
      </w:r>
      <w:r w:rsidR="0048499A">
        <w:t>5</w:t>
      </w:r>
      <w:r>
        <w:t xml:space="preserve"> – </w:t>
      </w:r>
      <w:r w:rsidR="00553F13">
        <w:t xml:space="preserve">Business </w:t>
      </w:r>
      <w:r w:rsidR="0048499A">
        <w:t>Use Case Description</w:t>
      </w:r>
    </w:p>
    <w:p w14:paraId="5AB2C0C4" w14:textId="77777777" w:rsidR="00FB7D39" w:rsidRDefault="00FB7D39">
      <w:r>
        <w:t xml:space="preserve">This is </w:t>
      </w:r>
      <w:r w:rsidR="00553F13">
        <w:t>an individual</w:t>
      </w:r>
      <w:r>
        <w:t xml:space="preserve"> activity</w:t>
      </w:r>
    </w:p>
    <w:p w14:paraId="1699F5C0" w14:textId="77777777" w:rsidR="009A218A" w:rsidRPr="009A218A" w:rsidRDefault="009A218A">
      <w:pPr>
        <w:rPr>
          <w:u w:val="single"/>
        </w:rPr>
      </w:pPr>
      <w:r w:rsidRPr="009A218A">
        <w:rPr>
          <w:u w:val="single"/>
        </w:rPr>
        <w:t>Learning Objective</w:t>
      </w:r>
    </w:p>
    <w:p w14:paraId="2B75725C" w14:textId="77777777" w:rsidR="009A218A" w:rsidRDefault="0048499A" w:rsidP="0048499A">
      <w:pPr>
        <w:pStyle w:val="ListParagraph"/>
        <w:numPr>
          <w:ilvl w:val="0"/>
          <w:numId w:val="2"/>
        </w:numPr>
      </w:pPr>
      <w:r>
        <w:t>Document Business Use Case Descriptions</w:t>
      </w:r>
    </w:p>
    <w:p w14:paraId="53B10252" w14:textId="77777777" w:rsidR="009A218A" w:rsidRPr="009A218A" w:rsidRDefault="009A218A">
      <w:pPr>
        <w:rPr>
          <w:u w:val="single"/>
        </w:rPr>
      </w:pPr>
      <w:r w:rsidRPr="009A218A">
        <w:rPr>
          <w:u w:val="single"/>
        </w:rPr>
        <w:t>Details</w:t>
      </w:r>
    </w:p>
    <w:p w14:paraId="48B2E7E5" w14:textId="77777777" w:rsidR="0048499A" w:rsidRPr="0048499A" w:rsidRDefault="0048499A" w:rsidP="0048499A">
      <w:pPr>
        <w:spacing w:after="0" w:line="240" w:lineRule="auto"/>
        <w:rPr>
          <w:rFonts w:eastAsia="Times New Roman" w:cstheme="minorHAnsi"/>
        </w:rPr>
      </w:pPr>
      <w:r>
        <w:rPr>
          <w:rFonts w:eastAsia="Times New Roman" w:cstheme="minorHAnsi"/>
        </w:rPr>
        <w:t>C</w:t>
      </w:r>
      <w:r w:rsidRPr="0048499A">
        <w:rPr>
          <w:rFonts w:eastAsia="Times New Roman" w:cstheme="minorHAnsi"/>
        </w:rPr>
        <w:t xml:space="preserve">reate three Business Use Case Descriptions. </w:t>
      </w:r>
    </w:p>
    <w:p w14:paraId="12770972" w14:textId="77777777" w:rsidR="0048499A" w:rsidRPr="0048499A" w:rsidRDefault="0048499A" w:rsidP="0048499A">
      <w:pPr>
        <w:spacing w:before="100" w:beforeAutospacing="1" w:after="100" w:afterAutospacing="1" w:line="240" w:lineRule="auto"/>
        <w:rPr>
          <w:rFonts w:eastAsia="Times New Roman" w:cstheme="minorHAnsi"/>
        </w:rPr>
      </w:pPr>
      <w:r w:rsidRPr="0048499A">
        <w:rPr>
          <w:rFonts w:eastAsia="Times New Roman" w:cstheme="minorHAnsi"/>
        </w:rPr>
        <w:t xml:space="preserve">Select three of your business use cases from your own Business Use Case Diagram. </w:t>
      </w:r>
      <w:r>
        <w:rPr>
          <w:rFonts w:eastAsia="Times New Roman" w:cstheme="minorHAnsi"/>
        </w:rPr>
        <w:t xml:space="preserve">Do </w:t>
      </w:r>
      <w:r w:rsidRPr="0048499A">
        <w:rPr>
          <w:rFonts w:eastAsia="Times New Roman" w:cstheme="minorHAnsi"/>
          <w:i/>
          <w:iCs/>
        </w:rPr>
        <w:t>not</w:t>
      </w:r>
      <w:r w:rsidRPr="0048499A">
        <w:rPr>
          <w:rFonts w:eastAsia="Times New Roman" w:cstheme="minorHAnsi"/>
        </w:rPr>
        <w:t xml:space="preserve"> select non-productive use cases such as "Greet Customers", "Check payroll", "Discuss Finances", etc. </w:t>
      </w:r>
      <w:r>
        <w:rPr>
          <w:rFonts w:eastAsia="Times New Roman" w:cstheme="minorHAnsi"/>
        </w:rPr>
        <w:t>Instead,</w:t>
      </w:r>
      <w:r w:rsidRPr="0048499A">
        <w:rPr>
          <w:rFonts w:eastAsia="Times New Roman" w:cstheme="minorHAnsi"/>
        </w:rPr>
        <w:t xml:space="preserve"> select use cases such as "Create Schedule", "Add Employee to Payroll", "File Customer Complaint", etc. as these are productive and have measurable value. </w:t>
      </w:r>
    </w:p>
    <w:p w14:paraId="7BB2184D" w14:textId="77777777" w:rsidR="0048499A" w:rsidRPr="0048499A" w:rsidRDefault="0048499A" w:rsidP="0048499A">
      <w:pPr>
        <w:spacing w:after="0" w:line="240" w:lineRule="auto"/>
        <w:rPr>
          <w:rFonts w:eastAsia="Times New Roman" w:cstheme="minorHAnsi"/>
        </w:rPr>
      </w:pPr>
      <w:r>
        <w:rPr>
          <w:rFonts w:eastAsia="Times New Roman" w:cstheme="minorHAnsi"/>
        </w:rPr>
        <w:t>Download the provided template</w:t>
      </w:r>
      <w:r w:rsidRPr="0048499A">
        <w:rPr>
          <w:rFonts w:eastAsia="Times New Roman" w:cstheme="minorHAnsi"/>
        </w:rPr>
        <w:t xml:space="preserve"> and use it to create one description for each of the selected use cases. The template includes some notes in red italics that you must remove. You can use Microsoft Word or any other program that can open the template, provided you save your completed specifications in .doc, .rtf, or .docx format.</w:t>
      </w:r>
    </w:p>
    <w:p w14:paraId="48E00D2F" w14:textId="47D0BEC8" w:rsidR="00C17351" w:rsidRDefault="0048499A" w:rsidP="0048499A">
      <w:pPr>
        <w:spacing w:before="100" w:beforeAutospacing="1" w:after="100" w:afterAutospacing="1" w:line="240" w:lineRule="auto"/>
        <w:rPr>
          <w:rFonts w:eastAsia="Times New Roman" w:cstheme="minorHAnsi"/>
        </w:rPr>
      </w:pPr>
      <w:r w:rsidRPr="0048499A">
        <w:rPr>
          <w:rFonts w:eastAsia="Times New Roman" w:cstheme="minorHAnsi"/>
        </w:rPr>
        <w:t>Note that the descriptions include results, which should indicate value to the business or one or more of the actors involved. If you cannot find three viable use cases, you can add more (if relevant to your business area) and save your UML diagram as a new version (be sure to indicate a version number in both the file name and internal note). This is an iterative process and you can revisit and change existing diagrams, provided you always keep track of changes!</w:t>
      </w:r>
    </w:p>
    <w:p w14:paraId="2E33E42F" w14:textId="77777777" w:rsidR="00B33F08" w:rsidRDefault="00B33F08" w:rsidP="0048499A">
      <w:pPr>
        <w:spacing w:before="100" w:beforeAutospacing="1" w:after="100" w:afterAutospacing="1" w:line="240" w:lineRule="auto"/>
        <w:rPr>
          <w:rFonts w:eastAsia="Times New Roman" w:cstheme="minorHAnsi"/>
        </w:rPr>
      </w:pPr>
    </w:p>
    <w:p w14:paraId="17C5BDA3" w14:textId="77777777" w:rsidR="00B33F08" w:rsidRDefault="00B33F08" w:rsidP="0048499A">
      <w:pPr>
        <w:spacing w:before="100" w:beforeAutospacing="1" w:after="100" w:afterAutospacing="1" w:line="240" w:lineRule="auto"/>
        <w:rPr>
          <w:rFonts w:eastAsia="Times New Roman" w:cstheme="minorHAnsi"/>
        </w:rPr>
      </w:pPr>
    </w:p>
    <w:p w14:paraId="1808D289" w14:textId="77777777" w:rsidR="00B33F08" w:rsidRDefault="00B33F08" w:rsidP="0048499A">
      <w:pPr>
        <w:spacing w:before="100" w:beforeAutospacing="1" w:after="100" w:afterAutospacing="1" w:line="240" w:lineRule="auto"/>
        <w:rPr>
          <w:rFonts w:eastAsia="Times New Roman" w:cstheme="minorHAnsi"/>
        </w:rPr>
      </w:pPr>
    </w:p>
    <w:p w14:paraId="25818DB7" w14:textId="77777777" w:rsidR="00B33F08" w:rsidRDefault="00B33F08" w:rsidP="0048499A">
      <w:pPr>
        <w:spacing w:before="100" w:beforeAutospacing="1" w:after="100" w:afterAutospacing="1" w:line="240" w:lineRule="auto"/>
        <w:rPr>
          <w:rFonts w:eastAsia="Times New Roman" w:cstheme="minorHAnsi"/>
        </w:rPr>
      </w:pPr>
    </w:p>
    <w:p w14:paraId="762664F1" w14:textId="77777777" w:rsidR="00B33F08" w:rsidRDefault="00B33F08" w:rsidP="0048499A">
      <w:pPr>
        <w:spacing w:before="100" w:beforeAutospacing="1" w:after="100" w:afterAutospacing="1" w:line="240" w:lineRule="auto"/>
        <w:rPr>
          <w:rFonts w:eastAsia="Times New Roman" w:cstheme="minorHAnsi"/>
        </w:rPr>
      </w:pPr>
    </w:p>
    <w:p w14:paraId="39FB6BFC" w14:textId="77777777" w:rsidR="00B33F08" w:rsidRDefault="00B33F08" w:rsidP="0048499A">
      <w:pPr>
        <w:spacing w:before="100" w:beforeAutospacing="1" w:after="100" w:afterAutospacing="1" w:line="240" w:lineRule="auto"/>
        <w:rPr>
          <w:rFonts w:eastAsia="Times New Roman" w:cstheme="minorHAnsi"/>
        </w:rPr>
      </w:pPr>
    </w:p>
    <w:p w14:paraId="56669BE4" w14:textId="77777777" w:rsidR="00C17351" w:rsidRDefault="00C17351" w:rsidP="0048499A">
      <w:pPr>
        <w:spacing w:before="100" w:beforeAutospacing="1" w:after="100" w:afterAutospacing="1" w:line="240" w:lineRule="auto"/>
        <w:rPr>
          <w:rFonts w:eastAsia="Times New Roman" w:cstheme="minorHAnsi"/>
        </w:rPr>
      </w:pPr>
      <w:r>
        <w:rPr>
          <w:rFonts w:eastAsia="Times New Roman" w:cstheme="minorHAnsi"/>
        </w:rPr>
        <w:lastRenderedPageBreak/>
        <w:t>USECASE1: FeatureSalesAndPromotion</w:t>
      </w:r>
    </w:p>
    <w:p w14:paraId="39774F2C" w14:textId="33E56682" w:rsidR="00C17351" w:rsidRDefault="00C17351" w:rsidP="0048499A">
      <w:pPr>
        <w:spacing w:before="100" w:beforeAutospacing="1" w:after="100" w:afterAutospacing="1" w:line="240" w:lineRule="auto"/>
        <w:rPr>
          <w:rFonts w:eastAsia="Times New Roman" w:cstheme="minorHAnsi"/>
        </w:rPr>
      </w:pPr>
      <w:r>
        <w:rPr>
          <w:rFonts w:eastAsia="Times New Roman" w:cstheme="minorHAnsi"/>
        </w:rPr>
        <w:t xml:space="preserve">Description: This use case enables WebDevelopers to </w:t>
      </w:r>
      <w:r w:rsidR="00D301B5">
        <w:rPr>
          <w:rFonts w:eastAsia="Times New Roman" w:cstheme="minorHAnsi"/>
        </w:rPr>
        <w:t>display promotions and sale products</w:t>
      </w:r>
      <w:r>
        <w:rPr>
          <w:rFonts w:eastAsia="Times New Roman" w:cstheme="minorHAnsi"/>
        </w:rPr>
        <w:t xml:space="preserve"> on company’s website to encourage high sales.</w:t>
      </w:r>
    </w:p>
    <w:p w14:paraId="3125208E" w14:textId="77777777" w:rsidR="00C17351" w:rsidRPr="0048499A" w:rsidRDefault="00C17351" w:rsidP="0048499A">
      <w:pPr>
        <w:spacing w:before="100" w:beforeAutospacing="1" w:after="100" w:afterAutospacing="1" w:line="240" w:lineRule="auto"/>
        <w:rPr>
          <w:rFonts w:eastAsia="Times New Roman" w:cstheme="minorHAnsi"/>
        </w:rPr>
      </w:pPr>
      <w:r>
        <w:rPr>
          <w:rFonts w:eastAsia="Times New Roman" w:cstheme="minorHAnsi"/>
        </w:rPr>
        <w:t>Actors: WebDevelopers and Customers</w:t>
      </w:r>
    </w:p>
    <w:p w14:paraId="785EABB1" w14:textId="3DE6A7FF" w:rsidR="00416046" w:rsidRDefault="00C17351" w:rsidP="0048499A">
      <w:pPr>
        <w:rPr>
          <w:rFonts w:cstheme="minorHAnsi"/>
        </w:rPr>
      </w:pPr>
      <w:r>
        <w:rPr>
          <w:rFonts w:cstheme="minorHAnsi"/>
        </w:rPr>
        <w:t xml:space="preserve">Trigger: </w:t>
      </w:r>
      <w:r w:rsidR="00AC08A8">
        <w:rPr>
          <w:rFonts w:cstheme="minorHAnsi"/>
        </w:rPr>
        <w:t xml:space="preserve">To </w:t>
      </w:r>
      <w:r w:rsidR="00F37F5B">
        <w:rPr>
          <w:rFonts w:cstheme="minorHAnsi"/>
        </w:rPr>
        <w:t>allow</w:t>
      </w:r>
      <w:r w:rsidR="00AC08A8">
        <w:rPr>
          <w:rFonts w:cstheme="minorHAnsi"/>
        </w:rPr>
        <w:t xml:space="preserve"> </w:t>
      </w:r>
      <w:r w:rsidR="00F37F5B">
        <w:rPr>
          <w:rFonts w:cstheme="minorHAnsi"/>
        </w:rPr>
        <w:t>customers</w:t>
      </w:r>
      <w:r w:rsidR="00AC08A8">
        <w:rPr>
          <w:rFonts w:cstheme="minorHAnsi"/>
        </w:rPr>
        <w:t xml:space="preserve"> </w:t>
      </w:r>
      <w:r w:rsidR="00F37F5B">
        <w:rPr>
          <w:rFonts w:cstheme="minorHAnsi"/>
        </w:rPr>
        <w:t>to enroll in classes and order products.</w:t>
      </w:r>
    </w:p>
    <w:p w14:paraId="54C7C0B8" w14:textId="74EED657" w:rsidR="00F37F5B" w:rsidRDefault="00F37F5B" w:rsidP="0048499A">
      <w:pPr>
        <w:rPr>
          <w:rFonts w:cstheme="minorHAnsi"/>
        </w:rPr>
      </w:pPr>
      <w:r>
        <w:rPr>
          <w:rFonts w:cstheme="minorHAnsi"/>
        </w:rPr>
        <w:t xml:space="preserve">Result: High product sales and </w:t>
      </w:r>
      <w:r w:rsidR="00D301B5">
        <w:rPr>
          <w:rFonts w:cstheme="minorHAnsi"/>
        </w:rPr>
        <w:t>successful marketing.</w:t>
      </w:r>
    </w:p>
    <w:p w14:paraId="029A4FAA" w14:textId="77777777" w:rsidR="00D301B5" w:rsidRDefault="00D301B5" w:rsidP="0048499A">
      <w:pPr>
        <w:rPr>
          <w:rFonts w:cstheme="minorHAnsi"/>
        </w:rPr>
      </w:pPr>
    </w:p>
    <w:p w14:paraId="09A1C08C" w14:textId="3AD9DD4D" w:rsidR="00D301B5" w:rsidRDefault="00D301B5" w:rsidP="0048499A">
      <w:pPr>
        <w:rPr>
          <w:rFonts w:cstheme="minorHAnsi"/>
        </w:rPr>
      </w:pPr>
      <w:r>
        <w:rPr>
          <w:rFonts w:cstheme="minorHAnsi"/>
        </w:rPr>
        <w:t>USECASE2: ScoutStudents</w:t>
      </w:r>
    </w:p>
    <w:p w14:paraId="2F967A2D" w14:textId="5F501B77" w:rsidR="00D301B5" w:rsidRDefault="00D301B5" w:rsidP="0048499A">
      <w:pPr>
        <w:rPr>
          <w:rFonts w:cstheme="minorHAnsi"/>
        </w:rPr>
      </w:pPr>
      <w:r>
        <w:rPr>
          <w:rFonts w:cstheme="minorHAnsi"/>
        </w:rPr>
        <w:t>Description: This use case enables HR team to hire an interested student for the team through manager’s approval.</w:t>
      </w:r>
    </w:p>
    <w:p w14:paraId="19F4CC58" w14:textId="1F3A99B8" w:rsidR="00D301B5" w:rsidRDefault="00D301B5" w:rsidP="0048499A">
      <w:pPr>
        <w:rPr>
          <w:rFonts w:cstheme="minorHAnsi"/>
        </w:rPr>
      </w:pPr>
      <w:r>
        <w:rPr>
          <w:rFonts w:cstheme="minorHAnsi"/>
        </w:rPr>
        <w:t>Actors: HR Team and students</w:t>
      </w:r>
    </w:p>
    <w:p w14:paraId="58BA5425" w14:textId="1F775E4D" w:rsidR="00A530E4" w:rsidRDefault="00A530E4" w:rsidP="0048499A">
      <w:pPr>
        <w:rPr>
          <w:rFonts w:cstheme="minorHAnsi"/>
        </w:rPr>
      </w:pPr>
      <w:r>
        <w:rPr>
          <w:rFonts w:cstheme="minorHAnsi"/>
        </w:rPr>
        <w:t>Trigger: A student interested for a scholarship.</w:t>
      </w:r>
    </w:p>
    <w:p w14:paraId="52A32EC3" w14:textId="1455894D" w:rsidR="00A530E4" w:rsidRDefault="00A530E4" w:rsidP="0048499A">
      <w:pPr>
        <w:rPr>
          <w:rFonts w:cstheme="minorHAnsi"/>
        </w:rPr>
      </w:pPr>
      <w:r>
        <w:rPr>
          <w:rFonts w:cstheme="minorHAnsi"/>
        </w:rPr>
        <w:t xml:space="preserve">Result: </w:t>
      </w:r>
      <w:r w:rsidR="000178CA">
        <w:rPr>
          <w:rFonts w:cstheme="minorHAnsi"/>
        </w:rPr>
        <w:t>Contribution to local high school funding.</w:t>
      </w:r>
    </w:p>
    <w:p w14:paraId="37CF1A94" w14:textId="77777777" w:rsidR="000178CA" w:rsidRDefault="000178CA" w:rsidP="0048499A">
      <w:pPr>
        <w:rPr>
          <w:rFonts w:cstheme="minorHAnsi"/>
        </w:rPr>
      </w:pPr>
    </w:p>
    <w:p w14:paraId="444B284C" w14:textId="61F1344F" w:rsidR="000178CA" w:rsidRDefault="000178CA" w:rsidP="0048499A">
      <w:pPr>
        <w:rPr>
          <w:rFonts w:cstheme="minorHAnsi"/>
        </w:rPr>
      </w:pPr>
      <w:r>
        <w:rPr>
          <w:rFonts w:cstheme="minorHAnsi"/>
        </w:rPr>
        <w:t>USECASE3: AdvertiseOnMedia</w:t>
      </w:r>
    </w:p>
    <w:p w14:paraId="30810D8A" w14:textId="1C885933" w:rsidR="000178CA" w:rsidRDefault="000178CA" w:rsidP="0048499A">
      <w:pPr>
        <w:rPr>
          <w:rFonts w:cstheme="minorHAnsi"/>
        </w:rPr>
      </w:pPr>
      <w:r>
        <w:rPr>
          <w:rFonts w:cstheme="minorHAnsi"/>
        </w:rPr>
        <w:t xml:space="preserve">Description: This use case enables sales and marketing team </w:t>
      </w:r>
      <w:r w:rsidR="00177B2F">
        <w:rPr>
          <w:rFonts w:cstheme="minorHAnsi"/>
        </w:rPr>
        <w:t xml:space="preserve">to represent company </w:t>
      </w:r>
      <w:r w:rsidR="009A1BD4">
        <w:rPr>
          <w:rFonts w:cstheme="minorHAnsi"/>
        </w:rPr>
        <w:t>on newspapers, trade shows and travel websites through advertising and travel website manager’s approval.</w:t>
      </w:r>
    </w:p>
    <w:p w14:paraId="73D7396A" w14:textId="252FC16D" w:rsidR="009A1BD4" w:rsidRDefault="009A1BD4" w:rsidP="0048499A">
      <w:pPr>
        <w:rPr>
          <w:rFonts w:cstheme="minorHAnsi"/>
        </w:rPr>
      </w:pPr>
      <w:r>
        <w:rPr>
          <w:rFonts w:cstheme="minorHAnsi"/>
        </w:rPr>
        <w:t>Actors: SalesAndMarketingTeam, AdvertisingManager, TradeshowManager, TravelWesiteMember.</w:t>
      </w:r>
    </w:p>
    <w:p w14:paraId="341C2660" w14:textId="5EED5590" w:rsidR="009A1BD4" w:rsidRDefault="009A1BD4" w:rsidP="0048499A">
      <w:pPr>
        <w:rPr>
          <w:rFonts w:cstheme="minorHAnsi"/>
        </w:rPr>
      </w:pPr>
      <w:r>
        <w:rPr>
          <w:rFonts w:cstheme="minorHAnsi"/>
        </w:rPr>
        <w:t>Trigger: To endorse and represent company at a higher level</w:t>
      </w:r>
    </w:p>
    <w:p w14:paraId="2D0466B0" w14:textId="702B8D68" w:rsidR="009A1BD4" w:rsidRPr="0048499A" w:rsidRDefault="009A1BD4" w:rsidP="0048499A">
      <w:pPr>
        <w:rPr>
          <w:rFonts w:cstheme="minorHAnsi"/>
        </w:rPr>
      </w:pPr>
      <w:r>
        <w:rPr>
          <w:rFonts w:cstheme="minorHAnsi"/>
        </w:rPr>
        <w:t xml:space="preserve">Result: </w:t>
      </w:r>
      <w:r w:rsidR="00A05A3D">
        <w:rPr>
          <w:rFonts w:cstheme="minorHAnsi"/>
        </w:rPr>
        <w:t>Local residents and unaware people attracted.</w:t>
      </w:r>
      <w:bookmarkStart w:id="0" w:name="_GoBack"/>
      <w:bookmarkEnd w:id="0"/>
    </w:p>
    <w:sectPr w:rsidR="009A1BD4" w:rsidRPr="0048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4552D"/>
    <w:multiLevelType w:val="hybridMultilevel"/>
    <w:tmpl w:val="AE60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91C84"/>
    <w:multiLevelType w:val="hybridMultilevel"/>
    <w:tmpl w:val="6C46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18A"/>
    <w:rsid w:val="000178CA"/>
    <w:rsid w:val="00053731"/>
    <w:rsid w:val="00177B2F"/>
    <w:rsid w:val="00395E76"/>
    <w:rsid w:val="003D79BF"/>
    <w:rsid w:val="00416046"/>
    <w:rsid w:val="0048499A"/>
    <w:rsid w:val="004B18FA"/>
    <w:rsid w:val="004D7CA0"/>
    <w:rsid w:val="004F4EFF"/>
    <w:rsid w:val="00553F13"/>
    <w:rsid w:val="005F565B"/>
    <w:rsid w:val="007830FD"/>
    <w:rsid w:val="00865581"/>
    <w:rsid w:val="00865F4D"/>
    <w:rsid w:val="008E3AAB"/>
    <w:rsid w:val="009A1BD4"/>
    <w:rsid w:val="009A218A"/>
    <w:rsid w:val="009F7443"/>
    <w:rsid w:val="00A05A3D"/>
    <w:rsid w:val="00A530E4"/>
    <w:rsid w:val="00AA6654"/>
    <w:rsid w:val="00AA7BF3"/>
    <w:rsid w:val="00AC08A8"/>
    <w:rsid w:val="00B33F08"/>
    <w:rsid w:val="00C17351"/>
    <w:rsid w:val="00D301B5"/>
    <w:rsid w:val="00E32DB0"/>
    <w:rsid w:val="00F37F5B"/>
    <w:rsid w:val="00FB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1AAE"/>
  <w15:chartTrackingRefBased/>
  <w15:docId w15:val="{96516090-268F-4D9E-B268-BBC53755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046"/>
    <w:pPr>
      <w:ind w:left="720"/>
      <w:contextualSpacing/>
    </w:pPr>
  </w:style>
  <w:style w:type="character" w:customStyle="1" w:styleId="label">
    <w:name w:val="label"/>
    <w:basedOn w:val="DefaultParagraphFont"/>
    <w:rsid w:val="00E3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357</Words>
  <Characters>2037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Harshit Arora</cp:lastModifiedBy>
  <cp:revision>10</cp:revision>
  <dcterms:created xsi:type="dcterms:W3CDTF">2017-07-07T20:13:00Z</dcterms:created>
  <dcterms:modified xsi:type="dcterms:W3CDTF">2017-11-01T19:31:00Z</dcterms:modified>
</cp:coreProperties>
</file>