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F0BAE" w14:textId="77777777" w:rsidR="00601076" w:rsidRPr="009C42E5" w:rsidRDefault="00601076" w:rsidP="00601076">
      <w:pPr>
        <w:pStyle w:val="Title"/>
        <w:outlineLvl w:val="0"/>
        <w:rPr>
          <w:b/>
          <w:color w:val="000000" w:themeColor="text1"/>
        </w:rPr>
      </w:pPr>
      <w:r w:rsidRPr="009C42E5">
        <w:rPr>
          <w:b/>
          <w:color w:val="000000" w:themeColor="text1"/>
        </w:rPr>
        <w:t>SENECA COLLEGE OF APPLIED ARTS AND TECHNOLOGY</w:t>
      </w:r>
    </w:p>
    <w:p w14:paraId="4F2FD978" w14:textId="77777777" w:rsidR="00601076" w:rsidRPr="009C42E5" w:rsidRDefault="00601076" w:rsidP="00601076">
      <w:pPr>
        <w:jc w:val="center"/>
        <w:rPr>
          <w:b/>
          <w:color w:val="000000" w:themeColor="text1"/>
        </w:rPr>
      </w:pPr>
    </w:p>
    <w:p w14:paraId="79B6A077" w14:textId="77777777" w:rsidR="00601076" w:rsidRPr="009C42E5" w:rsidRDefault="00601076" w:rsidP="00601076">
      <w:pPr>
        <w:jc w:val="center"/>
        <w:outlineLvl w:val="0"/>
        <w:rPr>
          <w:b/>
          <w:color w:val="000000" w:themeColor="text1"/>
        </w:rPr>
      </w:pPr>
      <w:r w:rsidRPr="009C42E5">
        <w:rPr>
          <w:b/>
          <w:color w:val="000000" w:themeColor="text1"/>
        </w:rPr>
        <w:t>SCHOOL OF INFORMATION AND COMMUNICATIONS TECHNOLOGY – SY</w:t>
      </w:r>
    </w:p>
    <w:p w14:paraId="6E36E732" w14:textId="77777777" w:rsidR="00601076" w:rsidRPr="009C42E5" w:rsidRDefault="00601076" w:rsidP="00601076">
      <w:pPr>
        <w:jc w:val="center"/>
        <w:rPr>
          <w:b/>
          <w:color w:val="000000" w:themeColor="text1"/>
        </w:rPr>
      </w:pPr>
    </w:p>
    <w:p w14:paraId="4B504DA4" w14:textId="23223174" w:rsidR="00601076" w:rsidRPr="009C42E5" w:rsidRDefault="00AF3FAC" w:rsidP="00601076">
      <w:pPr>
        <w:jc w:val="center"/>
        <w:outlineLvl w:val="0"/>
        <w:rPr>
          <w:b/>
          <w:color w:val="000000" w:themeColor="text1"/>
          <w:rtl/>
          <w:lang w:bidi="fa-IR"/>
        </w:rPr>
      </w:pPr>
      <w:r w:rsidRPr="009C42E5">
        <w:rPr>
          <w:b/>
          <w:color w:val="000000" w:themeColor="text1"/>
        </w:rPr>
        <w:t>TEST FOUR</w:t>
      </w:r>
    </w:p>
    <w:p w14:paraId="62BF7CBE" w14:textId="77777777" w:rsidR="00601076" w:rsidRPr="009C42E5" w:rsidRDefault="00601076" w:rsidP="00601076">
      <w:pPr>
        <w:jc w:val="center"/>
        <w:rPr>
          <w:b/>
          <w:color w:val="000000" w:themeColor="text1"/>
        </w:rPr>
      </w:pPr>
    </w:p>
    <w:p w14:paraId="67218200" w14:textId="77777777" w:rsidR="00601076" w:rsidRPr="009C42E5" w:rsidRDefault="00601076" w:rsidP="00601076">
      <w:pPr>
        <w:jc w:val="center"/>
        <w:rPr>
          <w:color w:val="000000" w:themeColor="text1"/>
        </w:rPr>
      </w:pPr>
    </w:p>
    <w:p w14:paraId="0B85394F" w14:textId="182428D9" w:rsidR="00601076" w:rsidRPr="009C42E5" w:rsidRDefault="00601076" w:rsidP="00601076">
      <w:pPr>
        <w:tabs>
          <w:tab w:val="left" w:pos="2160"/>
          <w:tab w:val="right" w:pos="9900"/>
        </w:tabs>
        <w:rPr>
          <w:color w:val="000000" w:themeColor="text1"/>
          <w:u w:val="single"/>
        </w:rPr>
      </w:pPr>
      <w:r w:rsidRPr="009C42E5">
        <w:rPr>
          <w:color w:val="000000" w:themeColor="text1"/>
          <w:u w:val="single"/>
        </w:rPr>
        <w:t>TERM</w:t>
      </w:r>
      <w:r w:rsidRPr="009C42E5">
        <w:rPr>
          <w:color w:val="000000" w:themeColor="text1"/>
          <w:u w:val="single"/>
        </w:rPr>
        <w:tab/>
        <w:t xml:space="preserve">                                        Summer 2017</w:t>
      </w:r>
      <w:r w:rsidRPr="009C42E5">
        <w:rPr>
          <w:color w:val="000000" w:themeColor="text1"/>
          <w:u w:val="single"/>
        </w:rPr>
        <w:tab/>
      </w:r>
    </w:p>
    <w:p w14:paraId="10F4301E" w14:textId="77777777" w:rsidR="00601076" w:rsidRPr="009C42E5" w:rsidRDefault="00601076" w:rsidP="00601076">
      <w:pPr>
        <w:tabs>
          <w:tab w:val="left" w:pos="2160"/>
          <w:tab w:val="right" w:pos="9900"/>
        </w:tabs>
        <w:rPr>
          <w:color w:val="000000" w:themeColor="text1"/>
        </w:rPr>
      </w:pPr>
    </w:p>
    <w:p w14:paraId="02E6AD05" w14:textId="7F809484" w:rsidR="00601076" w:rsidRPr="009C42E5" w:rsidRDefault="00601076" w:rsidP="00601076">
      <w:pPr>
        <w:tabs>
          <w:tab w:val="left" w:pos="2160"/>
          <w:tab w:val="right" w:pos="9900"/>
        </w:tabs>
        <w:rPr>
          <w:color w:val="000000" w:themeColor="text1"/>
          <w:u w:val="single"/>
        </w:rPr>
      </w:pPr>
      <w:r w:rsidRPr="009C42E5">
        <w:rPr>
          <w:color w:val="000000" w:themeColor="text1"/>
          <w:sz w:val="28"/>
          <w:szCs w:val="28"/>
          <w:u w:val="single"/>
        </w:rPr>
        <w:t>Course</w:t>
      </w:r>
      <w:r w:rsidRPr="009C42E5">
        <w:rPr>
          <w:color w:val="000000" w:themeColor="text1"/>
          <w:u w:val="single"/>
        </w:rPr>
        <w:t xml:space="preserve">                                                                     WEB 222</w:t>
      </w:r>
      <w:r w:rsidRPr="009C42E5">
        <w:rPr>
          <w:color w:val="000000" w:themeColor="text1"/>
          <w:u w:val="single"/>
        </w:rPr>
        <w:tab/>
        <w:t xml:space="preserve"> </w:t>
      </w:r>
    </w:p>
    <w:p w14:paraId="66883C2E" w14:textId="77777777" w:rsidR="00601076" w:rsidRPr="009C42E5" w:rsidRDefault="00601076" w:rsidP="00601076">
      <w:pPr>
        <w:rPr>
          <w:color w:val="000000" w:themeColor="text1"/>
        </w:rPr>
      </w:pPr>
    </w:p>
    <w:p w14:paraId="1379A6BA" w14:textId="77777777" w:rsidR="00601076" w:rsidRPr="009C42E5" w:rsidRDefault="00601076" w:rsidP="00601076">
      <w:pPr>
        <w:rPr>
          <w:color w:val="000000" w:themeColor="text1"/>
        </w:rPr>
      </w:pPr>
    </w:p>
    <w:p w14:paraId="3CFDFB45" w14:textId="77777777" w:rsidR="00601076" w:rsidRPr="009C42E5" w:rsidRDefault="00601076" w:rsidP="00601076">
      <w:pPr>
        <w:ind w:left="2160"/>
        <w:outlineLvl w:val="0"/>
        <w:rPr>
          <w:color w:val="000000" w:themeColor="text1"/>
        </w:rPr>
      </w:pPr>
      <w:r w:rsidRPr="009C42E5">
        <w:rPr>
          <w:color w:val="000000" w:themeColor="text1"/>
        </w:rPr>
        <w:t xml:space="preserve">NAME: </w:t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</w:rPr>
        <w:t xml:space="preserve"> </w:t>
      </w:r>
    </w:p>
    <w:p w14:paraId="769D6DC4" w14:textId="77777777" w:rsidR="00601076" w:rsidRPr="009C42E5" w:rsidRDefault="00601076" w:rsidP="00601076">
      <w:pPr>
        <w:ind w:left="2160"/>
        <w:rPr>
          <w:color w:val="000000" w:themeColor="text1"/>
        </w:rPr>
      </w:pPr>
    </w:p>
    <w:p w14:paraId="1088E108" w14:textId="77777777" w:rsidR="00601076" w:rsidRPr="009C42E5" w:rsidRDefault="00601076" w:rsidP="00601076">
      <w:pPr>
        <w:ind w:left="2160"/>
        <w:outlineLvl w:val="0"/>
        <w:rPr>
          <w:color w:val="000000" w:themeColor="text1"/>
        </w:rPr>
      </w:pPr>
      <w:r w:rsidRPr="009C42E5">
        <w:rPr>
          <w:color w:val="000000" w:themeColor="text1"/>
        </w:rPr>
        <w:t xml:space="preserve">STUDENT NUMBER: </w:t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</w:rPr>
        <w:t xml:space="preserve"> </w:t>
      </w:r>
    </w:p>
    <w:p w14:paraId="6E2DA7E0" w14:textId="77777777" w:rsidR="00601076" w:rsidRPr="009C42E5" w:rsidRDefault="00601076" w:rsidP="00601076">
      <w:pPr>
        <w:ind w:left="2160"/>
        <w:rPr>
          <w:color w:val="000000" w:themeColor="text1"/>
        </w:rPr>
      </w:pPr>
    </w:p>
    <w:p w14:paraId="688E3083" w14:textId="77777777" w:rsidR="00601076" w:rsidRPr="009C42E5" w:rsidRDefault="00601076" w:rsidP="00601076">
      <w:pPr>
        <w:ind w:left="2160"/>
        <w:outlineLvl w:val="0"/>
        <w:rPr>
          <w:color w:val="000000" w:themeColor="text1"/>
        </w:rPr>
      </w:pPr>
      <w:r w:rsidRPr="009C42E5">
        <w:rPr>
          <w:color w:val="000000" w:themeColor="text1"/>
        </w:rPr>
        <w:t xml:space="preserve">SECTION: </w:t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  <w:u w:val="single"/>
        </w:rPr>
        <w:tab/>
      </w:r>
      <w:r w:rsidRPr="009C42E5">
        <w:rPr>
          <w:color w:val="000000" w:themeColor="text1"/>
        </w:rPr>
        <w:t xml:space="preserve"> </w:t>
      </w:r>
    </w:p>
    <w:p w14:paraId="31E80069" w14:textId="77777777" w:rsidR="00601076" w:rsidRPr="009C42E5" w:rsidRDefault="00601076" w:rsidP="00601076">
      <w:pPr>
        <w:rPr>
          <w:color w:val="000000" w:themeColor="text1"/>
        </w:rPr>
      </w:pPr>
    </w:p>
    <w:p w14:paraId="2C64886C" w14:textId="77777777" w:rsidR="00601076" w:rsidRPr="009C42E5" w:rsidRDefault="00601076" w:rsidP="00601076">
      <w:pPr>
        <w:rPr>
          <w:color w:val="000000" w:themeColor="text1"/>
        </w:rPr>
      </w:pPr>
    </w:p>
    <w:p w14:paraId="27D26DA1" w14:textId="6482D41D" w:rsidR="00601076" w:rsidRPr="009C42E5" w:rsidRDefault="00860739" w:rsidP="00601076">
      <w:pPr>
        <w:rPr>
          <w:color w:val="000000" w:themeColor="text1"/>
        </w:rPr>
      </w:pPr>
      <w:r w:rsidRPr="009C42E5">
        <w:rPr>
          <w:color w:val="000000" w:themeColor="text1"/>
        </w:rPr>
        <w:t>DATE:</w:t>
      </w:r>
      <w:r w:rsidRPr="009C42E5">
        <w:rPr>
          <w:color w:val="000000" w:themeColor="text1"/>
        </w:rPr>
        <w:tab/>
        <w:t xml:space="preserve"> Wednesday, Ju</w:t>
      </w:r>
      <w:r w:rsidR="00555F8A" w:rsidRPr="009C42E5">
        <w:rPr>
          <w:color w:val="000000" w:themeColor="text1"/>
        </w:rPr>
        <w:t>ly</w:t>
      </w:r>
      <w:r w:rsidR="00601076" w:rsidRPr="009C42E5">
        <w:rPr>
          <w:color w:val="000000" w:themeColor="text1"/>
        </w:rPr>
        <w:t xml:space="preserve"> </w:t>
      </w:r>
      <w:r w:rsidR="00AF3FAC" w:rsidRPr="009C42E5">
        <w:rPr>
          <w:color w:val="000000" w:themeColor="text1"/>
        </w:rPr>
        <w:t>19</w:t>
      </w:r>
      <w:r w:rsidR="00601076" w:rsidRPr="009C42E5">
        <w:rPr>
          <w:color w:val="000000" w:themeColor="text1"/>
        </w:rPr>
        <w:t>, 2017</w:t>
      </w:r>
    </w:p>
    <w:p w14:paraId="4EC47D86" w14:textId="77777777" w:rsidR="00601076" w:rsidRPr="009C42E5" w:rsidRDefault="00601076" w:rsidP="00601076">
      <w:pPr>
        <w:rPr>
          <w:color w:val="000000" w:themeColor="text1"/>
        </w:rPr>
      </w:pPr>
    </w:p>
    <w:p w14:paraId="631054D2" w14:textId="24D02324" w:rsidR="00601076" w:rsidRPr="009C42E5" w:rsidRDefault="006C0FA3" w:rsidP="00601076">
      <w:pPr>
        <w:outlineLvl w:val="0"/>
        <w:rPr>
          <w:color w:val="000000" w:themeColor="text1"/>
        </w:rPr>
      </w:pPr>
      <w:r w:rsidRPr="009C42E5">
        <w:rPr>
          <w:color w:val="000000" w:themeColor="text1"/>
        </w:rPr>
        <w:t>TIME ALLOWED:</w:t>
      </w:r>
      <w:r w:rsidRPr="009C42E5">
        <w:rPr>
          <w:color w:val="000000" w:themeColor="text1"/>
        </w:rPr>
        <w:tab/>
      </w:r>
      <w:r w:rsidR="00D35690" w:rsidRPr="009C42E5">
        <w:rPr>
          <w:color w:val="000000" w:themeColor="text1"/>
        </w:rPr>
        <w:t>6</w:t>
      </w:r>
      <w:r w:rsidR="00601076" w:rsidRPr="009C42E5">
        <w:rPr>
          <w:color w:val="000000" w:themeColor="text1"/>
        </w:rPr>
        <w:t>0 Minutes</w:t>
      </w:r>
    </w:p>
    <w:p w14:paraId="0492DFA6" w14:textId="77777777" w:rsidR="00601076" w:rsidRPr="009C42E5" w:rsidRDefault="00601076" w:rsidP="00601076">
      <w:pPr>
        <w:rPr>
          <w:color w:val="000000" w:themeColor="text1"/>
        </w:rPr>
      </w:pPr>
    </w:p>
    <w:p w14:paraId="4644594E" w14:textId="77777777" w:rsidR="00601076" w:rsidRPr="009C42E5" w:rsidRDefault="00601076" w:rsidP="00601076">
      <w:pPr>
        <w:rPr>
          <w:color w:val="000000" w:themeColor="text1"/>
        </w:rPr>
      </w:pPr>
      <w:bookmarkStart w:id="0" w:name="_GoBack"/>
      <w:bookmarkEnd w:id="0"/>
    </w:p>
    <w:p w14:paraId="4722ED56" w14:textId="77777777" w:rsidR="00601076" w:rsidRPr="009C42E5" w:rsidRDefault="00601076" w:rsidP="00601076">
      <w:pPr>
        <w:outlineLvl w:val="0"/>
        <w:rPr>
          <w:b/>
          <w:color w:val="000000" w:themeColor="text1"/>
          <w:u w:val="single"/>
        </w:rPr>
      </w:pPr>
      <w:r w:rsidRPr="009C42E5">
        <w:rPr>
          <w:b/>
          <w:color w:val="000000" w:themeColor="text1"/>
          <w:u w:val="single"/>
        </w:rPr>
        <w:t>SPECIAL INSTRUCTIONS:</w:t>
      </w:r>
    </w:p>
    <w:p w14:paraId="21F7DA94" w14:textId="77777777" w:rsidR="00601076" w:rsidRPr="009C42E5" w:rsidRDefault="00601076" w:rsidP="00601076">
      <w:pPr>
        <w:rPr>
          <w:b/>
          <w:color w:val="000000" w:themeColor="text1"/>
          <w:u w:val="single"/>
        </w:rPr>
      </w:pPr>
    </w:p>
    <w:p w14:paraId="68B43206" w14:textId="40C1E9CE" w:rsidR="00601076" w:rsidRPr="009C42E5" w:rsidRDefault="00601076" w:rsidP="00601076">
      <w:pPr>
        <w:numPr>
          <w:ilvl w:val="0"/>
          <w:numId w:val="2"/>
        </w:numPr>
        <w:rPr>
          <w:color w:val="000000" w:themeColor="text1"/>
        </w:rPr>
      </w:pPr>
      <w:r w:rsidRPr="009C42E5">
        <w:rPr>
          <w:color w:val="000000" w:themeColor="text1"/>
        </w:rPr>
        <w:t>Manage your time carefully.</w:t>
      </w:r>
    </w:p>
    <w:p w14:paraId="3C892D8B" w14:textId="797A6CFD" w:rsidR="00601076" w:rsidRPr="009C42E5" w:rsidRDefault="00601076" w:rsidP="00601076">
      <w:pPr>
        <w:numPr>
          <w:ilvl w:val="0"/>
          <w:numId w:val="2"/>
        </w:numPr>
        <w:rPr>
          <w:color w:val="000000" w:themeColor="text1"/>
        </w:rPr>
      </w:pPr>
      <w:r w:rsidRPr="009C42E5">
        <w:rPr>
          <w:color w:val="000000" w:themeColor="text1"/>
        </w:rPr>
        <w:t>This is a closed-book exam; therefore, you cannot use any materials.</w:t>
      </w:r>
    </w:p>
    <w:p w14:paraId="54769E2D" w14:textId="571362C5" w:rsidR="00601076" w:rsidRPr="009C42E5" w:rsidRDefault="00601076" w:rsidP="00601076">
      <w:pPr>
        <w:numPr>
          <w:ilvl w:val="0"/>
          <w:numId w:val="2"/>
        </w:numPr>
        <w:rPr>
          <w:color w:val="000000" w:themeColor="text1"/>
        </w:rPr>
      </w:pPr>
      <w:r w:rsidRPr="009C42E5">
        <w:rPr>
          <w:color w:val="000000" w:themeColor="text1"/>
        </w:rPr>
        <w:t>Please use the question pages to write down your answer.</w:t>
      </w:r>
    </w:p>
    <w:p w14:paraId="610D5219" w14:textId="119CA064" w:rsidR="00601076" w:rsidRPr="009C42E5" w:rsidRDefault="00601076" w:rsidP="00601076">
      <w:pPr>
        <w:numPr>
          <w:ilvl w:val="0"/>
          <w:numId w:val="2"/>
        </w:numPr>
        <w:rPr>
          <w:color w:val="000000" w:themeColor="text1"/>
        </w:rPr>
      </w:pPr>
      <w:r w:rsidRPr="009C42E5">
        <w:rPr>
          <w:color w:val="000000" w:themeColor="text1"/>
        </w:rPr>
        <w:t>For multiple choice questions, draw a circle around the correct answer.</w:t>
      </w:r>
    </w:p>
    <w:p w14:paraId="659F02FB" w14:textId="77777777" w:rsidR="00601076" w:rsidRPr="009C42E5" w:rsidRDefault="00601076" w:rsidP="00601076">
      <w:pPr>
        <w:rPr>
          <w:color w:val="000000" w:themeColor="text1"/>
        </w:rPr>
      </w:pPr>
    </w:p>
    <w:p w14:paraId="204240D6" w14:textId="572D6561" w:rsidR="00601076" w:rsidRPr="009C42E5" w:rsidRDefault="00601076" w:rsidP="00664817">
      <w:pPr>
        <w:outlineLvl w:val="0"/>
        <w:rPr>
          <w:color w:val="000000" w:themeColor="text1"/>
        </w:rPr>
      </w:pPr>
      <w:r w:rsidRPr="009C42E5">
        <w:rPr>
          <w:color w:val="000000" w:themeColor="text1"/>
        </w:rPr>
        <w:t xml:space="preserve">This exam includes a </w:t>
      </w:r>
      <w:r w:rsidRPr="009C42E5">
        <w:rPr>
          <w:i/>
          <w:color w:val="000000" w:themeColor="text1"/>
        </w:rPr>
        <w:t>cover page</w:t>
      </w:r>
      <w:r w:rsidRPr="009C42E5">
        <w:rPr>
          <w:color w:val="000000" w:themeColor="text1"/>
        </w:rPr>
        <w:t xml:space="preserve">, plus </w:t>
      </w:r>
      <w:r w:rsidR="001704CD" w:rsidRPr="009C42E5">
        <w:rPr>
          <w:color w:val="000000" w:themeColor="text1"/>
        </w:rPr>
        <w:t>5</w:t>
      </w:r>
      <w:r w:rsidRPr="009C42E5">
        <w:rPr>
          <w:color w:val="000000" w:themeColor="text1"/>
        </w:rPr>
        <w:t xml:space="preserve"> pages of </w:t>
      </w:r>
      <w:r w:rsidRPr="009C42E5">
        <w:rPr>
          <w:i/>
          <w:color w:val="000000" w:themeColor="text1"/>
        </w:rPr>
        <w:t>question</w:t>
      </w:r>
      <w:r w:rsidRPr="009C42E5">
        <w:rPr>
          <w:color w:val="000000" w:themeColor="text1"/>
        </w:rPr>
        <w:t xml:space="preserve">. </w:t>
      </w:r>
    </w:p>
    <w:p w14:paraId="2ED067DB" w14:textId="77777777" w:rsidR="00117C55" w:rsidRPr="009C42E5" w:rsidRDefault="00117C55" w:rsidP="00747422">
      <w:pPr>
        <w:jc w:val="center"/>
        <w:rPr>
          <w:color w:val="000000" w:themeColor="text1"/>
          <w:lang w:val="en-CA"/>
        </w:rPr>
      </w:pPr>
    </w:p>
    <w:p w14:paraId="31E91D34" w14:textId="77777777" w:rsidR="00601076" w:rsidRPr="009C42E5" w:rsidRDefault="00601076" w:rsidP="00747422">
      <w:pPr>
        <w:jc w:val="center"/>
        <w:rPr>
          <w:color w:val="000000" w:themeColor="text1"/>
          <w:lang w:val="en-CA"/>
        </w:rPr>
      </w:pPr>
    </w:p>
    <w:p w14:paraId="571213A7" w14:textId="77777777" w:rsidR="00601076" w:rsidRPr="009C42E5" w:rsidRDefault="00601076" w:rsidP="00747422">
      <w:pPr>
        <w:jc w:val="center"/>
        <w:rPr>
          <w:color w:val="000000" w:themeColor="text1"/>
          <w:lang w:val="en-CA"/>
        </w:rPr>
      </w:pPr>
    </w:p>
    <w:p w14:paraId="6B88DD9C" w14:textId="77777777" w:rsidR="00601076" w:rsidRPr="009C42E5" w:rsidRDefault="00601076" w:rsidP="00747422">
      <w:pPr>
        <w:jc w:val="center"/>
        <w:rPr>
          <w:color w:val="000000" w:themeColor="text1"/>
          <w:lang w:val="en-CA"/>
        </w:rPr>
      </w:pPr>
    </w:p>
    <w:p w14:paraId="7CAA91BE" w14:textId="77777777" w:rsidR="00601076" w:rsidRPr="009C42E5" w:rsidRDefault="00601076" w:rsidP="00747422">
      <w:pPr>
        <w:jc w:val="center"/>
        <w:rPr>
          <w:color w:val="000000" w:themeColor="text1"/>
          <w:lang w:val="en-CA"/>
        </w:rPr>
      </w:pPr>
    </w:p>
    <w:p w14:paraId="36A631C4" w14:textId="77777777" w:rsidR="00601076" w:rsidRPr="009C42E5" w:rsidRDefault="00601076" w:rsidP="00747422">
      <w:pPr>
        <w:jc w:val="center"/>
        <w:rPr>
          <w:color w:val="000000" w:themeColor="text1"/>
          <w:lang w:val="en-CA"/>
        </w:rPr>
      </w:pPr>
    </w:p>
    <w:p w14:paraId="20CFFCE7" w14:textId="77777777" w:rsidR="00601076" w:rsidRPr="009C42E5" w:rsidRDefault="00601076" w:rsidP="00747422">
      <w:pPr>
        <w:jc w:val="center"/>
        <w:rPr>
          <w:color w:val="000000" w:themeColor="text1"/>
          <w:lang w:val="en-CA"/>
        </w:rPr>
      </w:pPr>
    </w:p>
    <w:p w14:paraId="6625F572" w14:textId="77777777" w:rsidR="00601076" w:rsidRPr="009C42E5" w:rsidRDefault="00601076" w:rsidP="00747422">
      <w:pPr>
        <w:jc w:val="center"/>
        <w:rPr>
          <w:color w:val="000000" w:themeColor="text1"/>
          <w:lang w:val="en-CA"/>
        </w:rPr>
      </w:pPr>
    </w:p>
    <w:p w14:paraId="3380E47E" w14:textId="77777777" w:rsidR="003F6582" w:rsidRPr="009C42E5" w:rsidRDefault="003F6582" w:rsidP="00F10D47">
      <w:pPr>
        <w:rPr>
          <w:color w:val="000000" w:themeColor="text1"/>
          <w:lang w:val="en-CA"/>
        </w:rPr>
      </w:pPr>
    </w:p>
    <w:p w14:paraId="72CA7A68" w14:textId="7514FB25" w:rsidR="000D7965" w:rsidRPr="009C42E5" w:rsidRDefault="009572CF" w:rsidP="000D7965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XML is designed to _________ and store data.</w:t>
      </w:r>
    </w:p>
    <w:p w14:paraId="5CC6D04E" w14:textId="215A41D4" w:rsidR="000D7965" w:rsidRPr="00BC664D" w:rsidRDefault="009572CF" w:rsidP="000D7965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  <w:lang w:val="en-CA"/>
        </w:rPr>
        <w:t xml:space="preserve">Transport </w:t>
      </w:r>
    </w:p>
    <w:p w14:paraId="52322929" w14:textId="732DD783" w:rsidR="000D7965" w:rsidRPr="009C42E5" w:rsidRDefault="009572CF" w:rsidP="00555F8A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Design</w:t>
      </w:r>
    </w:p>
    <w:p w14:paraId="6961E827" w14:textId="37F1C2D4" w:rsidR="000D7965" w:rsidRPr="009C42E5" w:rsidRDefault="009572CF" w:rsidP="000D7965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lastRenderedPageBreak/>
        <w:t>Verify</w:t>
      </w:r>
    </w:p>
    <w:p w14:paraId="6C140D56" w14:textId="64C5C7C8" w:rsidR="003F6582" w:rsidRPr="009C42E5" w:rsidRDefault="00EB1104" w:rsidP="000D7965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Represent</w:t>
      </w:r>
    </w:p>
    <w:p w14:paraId="719BF4FF" w14:textId="77777777" w:rsidR="000A1094" w:rsidRPr="009C42E5" w:rsidRDefault="000A1094" w:rsidP="000A1094">
      <w:pPr>
        <w:pStyle w:val="ListParagraph"/>
        <w:ind w:left="1440"/>
        <w:rPr>
          <w:color w:val="000000" w:themeColor="text1"/>
          <w:lang w:val="en-CA"/>
        </w:rPr>
      </w:pPr>
    </w:p>
    <w:p w14:paraId="2AD160D9" w14:textId="19B7778C" w:rsidR="00FF3BBE" w:rsidRPr="009C42E5" w:rsidRDefault="000C16A2" w:rsidP="000C16A2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bCs/>
          <w:color w:val="000000" w:themeColor="text1"/>
        </w:rPr>
        <w:t>What is the correct syntax of the declaration which defines the XML version?</w:t>
      </w:r>
    </w:p>
    <w:p w14:paraId="366039A1" w14:textId="71D2852D" w:rsidR="00FF3BBE" w:rsidRPr="009C42E5" w:rsidRDefault="00E57CED" w:rsidP="00FF3BBE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</w:rPr>
        <w:t>&lt;xml version="A.0" /&gt;</w:t>
      </w:r>
    </w:p>
    <w:p w14:paraId="38936C30" w14:textId="1745CC89" w:rsidR="00FF3BBE" w:rsidRPr="00BC664D" w:rsidRDefault="00E57CED" w:rsidP="00FF3BBE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</w:rPr>
        <w:t>&lt;? xml version="A.0" ?&gt;</w:t>
      </w:r>
    </w:p>
    <w:p w14:paraId="539577D7" w14:textId="06FF98AA" w:rsidR="00FF3BBE" w:rsidRPr="009C42E5" w:rsidRDefault="00E57CED" w:rsidP="00FF3BBE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</w:rPr>
        <w:t>&lt;? xml version="A.0" /&gt;</w:t>
      </w:r>
    </w:p>
    <w:p w14:paraId="652AE1BA" w14:textId="5702854F" w:rsidR="00E57CED" w:rsidRPr="009C42E5" w:rsidRDefault="00E57CED" w:rsidP="00FF3BBE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</w:rPr>
        <w:t>None of above</w:t>
      </w:r>
    </w:p>
    <w:p w14:paraId="0712CA35" w14:textId="77777777" w:rsidR="000A1094" w:rsidRPr="009C42E5" w:rsidRDefault="000A1094" w:rsidP="000A1094">
      <w:pPr>
        <w:pStyle w:val="ListParagraph"/>
        <w:ind w:left="1440"/>
        <w:rPr>
          <w:color w:val="000000" w:themeColor="text1"/>
          <w:lang w:val="en-CA"/>
        </w:rPr>
      </w:pPr>
    </w:p>
    <w:p w14:paraId="750D2B8E" w14:textId="26C78ABF" w:rsidR="002D68E0" w:rsidRPr="009C42E5" w:rsidRDefault="00364F33" w:rsidP="00EE0396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XML validation is:</w:t>
      </w:r>
    </w:p>
    <w:p w14:paraId="5F7EEDB9" w14:textId="76D7D54E" w:rsidR="002D68E0" w:rsidRPr="009C42E5" w:rsidRDefault="00364F33" w:rsidP="002D68E0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 xml:space="preserve">To check the syntax of XML and to make sure that tags are </w:t>
      </w:r>
      <w:r w:rsidR="00F619EE" w:rsidRPr="009C42E5">
        <w:rPr>
          <w:color w:val="000000" w:themeColor="text1"/>
          <w:lang w:val="en-CA"/>
        </w:rPr>
        <w:t>in proper order</w:t>
      </w:r>
    </w:p>
    <w:p w14:paraId="470A1F87" w14:textId="511EFF2E" w:rsidR="00EE0396" w:rsidRPr="00BC664D" w:rsidRDefault="00F619EE" w:rsidP="002D68E0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  <w:lang w:val="en-CA"/>
        </w:rPr>
        <w:t xml:space="preserve">To check the grammar of XML file </w:t>
      </w:r>
    </w:p>
    <w:p w14:paraId="1D11CC4D" w14:textId="2E5A0E30" w:rsidR="002D68E0" w:rsidRPr="009C42E5" w:rsidRDefault="00F619EE" w:rsidP="002D68E0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To check for the successful transmission of the XML file</w:t>
      </w:r>
    </w:p>
    <w:p w14:paraId="129C25D1" w14:textId="2A7B6C59" w:rsidR="00EE0396" w:rsidRPr="009C42E5" w:rsidRDefault="00F619EE" w:rsidP="002D68E0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All of above</w:t>
      </w:r>
    </w:p>
    <w:p w14:paraId="76E4188F" w14:textId="77777777" w:rsidR="000A1094" w:rsidRPr="009C42E5" w:rsidRDefault="000A1094" w:rsidP="000A1094">
      <w:pPr>
        <w:pStyle w:val="ListParagraph"/>
        <w:ind w:left="1440"/>
        <w:rPr>
          <w:color w:val="000000" w:themeColor="text1"/>
          <w:lang w:val="en-CA"/>
        </w:rPr>
      </w:pPr>
    </w:p>
    <w:p w14:paraId="0C4CBBEE" w14:textId="42C0BA0A" w:rsidR="006E53B1" w:rsidRPr="009C42E5" w:rsidRDefault="007655D6" w:rsidP="00B14B20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bCs/>
          <w:color w:val="000000" w:themeColor="text1"/>
        </w:rPr>
        <w:t>The use of a DTD in XML development is:</w:t>
      </w:r>
    </w:p>
    <w:p w14:paraId="3E56356F" w14:textId="3F6E2E2F" w:rsidR="006E53B1" w:rsidRPr="00BC664D" w:rsidRDefault="00B14B20" w:rsidP="00B14B20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</w:rPr>
        <w:t>required when validating XML documents</w:t>
      </w:r>
    </w:p>
    <w:p w14:paraId="6BA4A748" w14:textId="3C3825F1" w:rsidR="008D651F" w:rsidRPr="009C42E5" w:rsidRDefault="00B14B20" w:rsidP="008D651F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</w:rPr>
        <w:t>no longer necessary after the XML editor has been customized</w:t>
      </w:r>
    </w:p>
    <w:p w14:paraId="45D4659F" w14:textId="110BE4B4" w:rsidR="008D651F" w:rsidRPr="009C42E5" w:rsidRDefault="0063556B" w:rsidP="008D651F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</w:rPr>
        <w:t>used to direct conversion using an XSLT processor</w:t>
      </w:r>
    </w:p>
    <w:p w14:paraId="300C31EB" w14:textId="7B9F066F" w:rsidR="008D651F" w:rsidRPr="009C42E5" w:rsidRDefault="0063556B" w:rsidP="008D651F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</w:rPr>
        <w:t>a good guide to populating a templates to be filled in when generating an XML document automatically</w:t>
      </w:r>
    </w:p>
    <w:p w14:paraId="2D1F6D8A" w14:textId="77777777" w:rsidR="00F83CB3" w:rsidRPr="009C42E5" w:rsidRDefault="00F83CB3" w:rsidP="00792E6E">
      <w:pPr>
        <w:rPr>
          <w:color w:val="000000" w:themeColor="text1"/>
          <w:lang w:val="en-CA"/>
        </w:rPr>
      </w:pPr>
    </w:p>
    <w:p w14:paraId="1ABC7E3D" w14:textId="4865BCEE" w:rsidR="00A328D1" w:rsidRPr="009C42E5" w:rsidRDefault="0063556B" w:rsidP="00F83CB3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b/>
          <w:bCs/>
          <w:color w:val="000000" w:themeColor="text1"/>
        </w:rPr>
        <w:t>The attribute used to define a new namespace is</w:t>
      </w:r>
    </w:p>
    <w:p w14:paraId="4E9C1AB0" w14:textId="77777777" w:rsidR="0063556B" w:rsidRPr="00BC664D" w:rsidRDefault="0063556B" w:rsidP="00AE3D61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</w:rPr>
        <w:t>XMLNS</w:t>
      </w:r>
    </w:p>
    <w:p w14:paraId="2AEF7885" w14:textId="7DC6B523" w:rsidR="00AE3D61" w:rsidRPr="009C42E5" w:rsidRDefault="0063556B" w:rsidP="00AE3D61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XMLNamespace</w:t>
      </w:r>
    </w:p>
    <w:p w14:paraId="5C7F7941" w14:textId="51165DF8" w:rsidR="00AE3D61" w:rsidRPr="009C42E5" w:rsidRDefault="0063556B" w:rsidP="00AE3D61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NameSpace</w:t>
      </w:r>
    </w:p>
    <w:p w14:paraId="53136E30" w14:textId="71A851D5" w:rsidR="00AE3D61" w:rsidRPr="009C42E5" w:rsidRDefault="0063556B" w:rsidP="00AE3D61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None of above</w:t>
      </w:r>
    </w:p>
    <w:p w14:paraId="29A6AA5F" w14:textId="77777777" w:rsidR="00077CAD" w:rsidRPr="009C42E5" w:rsidRDefault="00077CAD" w:rsidP="00F10D47">
      <w:pPr>
        <w:rPr>
          <w:b/>
          <w:i/>
          <w:color w:val="000000" w:themeColor="text1"/>
          <w:sz w:val="28"/>
          <w:szCs w:val="28"/>
          <w:lang w:val="en-CA"/>
        </w:rPr>
      </w:pPr>
    </w:p>
    <w:p w14:paraId="5803EBC2" w14:textId="3C6F72AB" w:rsidR="00077CAD" w:rsidRPr="009C42E5" w:rsidRDefault="00154DDC" w:rsidP="00AE3D61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Whic</w:t>
      </w:r>
      <w:r w:rsidR="00021801" w:rsidRPr="009C42E5">
        <w:rPr>
          <w:color w:val="000000" w:themeColor="text1"/>
          <w:lang w:val="en-CA"/>
        </w:rPr>
        <w:t xml:space="preserve">h of the following changes the style of all elements </w:t>
      </w:r>
      <w:r w:rsidR="008F200F" w:rsidRPr="009C42E5">
        <w:rPr>
          <w:color w:val="000000" w:themeColor="text1"/>
          <w:lang w:val="en-CA"/>
        </w:rPr>
        <w:t>whose class is equal to “cen”</w:t>
      </w:r>
      <w:r w:rsidR="00077CAD" w:rsidRPr="009C42E5">
        <w:rPr>
          <w:color w:val="000000" w:themeColor="text1"/>
          <w:lang w:val="en-CA"/>
        </w:rPr>
        <w:t>?</w:t>
      </w:r>
    </w:p>
    <w:p w14:paraId="08D11E60" w14:textId="38451F16" w:rsidR="00077CAD" w:rsidRPr="009C42E5" w:rsidRDefault="008F200F" w:rsidP="00077CAD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#cen</w:t>
      </w:r>
    </w:p>
    <w:p w14:paraId="30BF5C4F" w14:textId="7FE6AC7C" w:rsidR="008F200F" w:rsidRPr="009C42E5" w:rsidRDefault="008F200F" w:rsidP="00077CAD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#.cen</w:t>
      </w:r>
    </w:p>
    <w:p w14:paraId="4EC66768" w14:textId="06D8BBE9" w:rsidR="008F200F" w:rsidRPr="00BC664D" w:rsidRDefault="008F200F" w:rsidP="00077CAD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  <w:lang w:val="en-CA"/>
        </w:rPr>
        <w:t>.cen</w:t>
      </w:r>
    </w:p>
    <w:p w14:paraId="43AD9B95" w14:textId="763676F8" w:rsidR="008F200F" w:rsidRPr="009C42E5" w:rsidRDefault="008F200F" w:rsidP="00077CAD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p.cen</w:t>
      </w:r>
    </w:p>
    <w:p w14:paraId="45DB549C" w14:textId="77777777" w:rsidR="00CC7CD8" w:rsidRPr="009C42E5" w:rsidRDefault="00CC7CD8" w:rsidP="00CC7CD8">
      <w:pPr>
        <w:pStyle w:val="ListParagraph"/>
        <w:ind w:left="1353"/>
        <w:rPr>
          <w:color w:val="000000" w:themeColor="text1"/>
          <w:lang w:val="en-CA"/>
        </w:rPr>
      </w:pPr>
    </w:p>
    <w:p w14:paraId="5BB34130" w14:textId="6B11BA6F" w:rsidR="008F200F" w:rsidRPr="009C42E5" w:rsidRDefault="00CC7CD8" w:rsidP="008F200F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 xml:space="preserve">Which of the following statements </w:t>
      </w:r>
      <w:r w:rsidR="006634BA" w:rsidRPr="009C42E5">
        <w:rPr>
          <w:color w:val="000000" w:themeColor="text1"/>
          <w:lang w:val="en-CA"/>
        </w:rPr>
        <w:t>returns the &lt;html&gt; element</w:t>
      </w:r>
      <w:r w:rsidRPr="009C42E5">
        <w:rPr>
          <w:color w:val="000000" w:themeColor="text1"/>
          <w:lang w:val="en-CA"/>
        </w:rPr>
        <w:t>?</w:t>
      </w:r>
    </w:p>
    <w:p w14:paraId="26829F59" w14:textId="3E2C1813" w:rsidR="00077CAD" w:rsidRPr="009C42E5" w:rsidRDefault="006634BA" w:rsidP="00077CAD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C42E5">
        <w:rPr>
          <w:rFonts w:eastAsia="Times New Roman" w:cs="Times New Roman"/>
          <w:color w:val="000000" w:themeColor="text1"/>
          <w:shd w:val="clear" w:color="auto" w:fill="FFFFFF"/>
        </w:rPr>
        <w:t>Document.getHtmlNode()</w:t>
      </w:r>
    </w:p>
    <w:p w14:paraId="4C7C315B" w14:textId="3A1DB50A" w:rsidR="00154DDC" w:rsidRPr="00BC664D" w:rsidRDefault="006634BA" w:rsidP="00077CAD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  <w:lang w:val="en-CA"/>
        </w:rPr>
        <w:t>Document.documentElement</w:t>
      </w:r>
    </w:p>
    <w:p w14:paraId="0635AB01" w14:textId="2652FB66" w:rsidR="00EA050D" w:rsidRPr="009C42E5" w:rsidRDefault="006634BA" w:rsidP="00077CAD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Element.rootElement()</w:t>
      </w:r>
    </w:p>
    <w:p w14:paraId="58465C61" w14:textId="005C797C" w:rsidR="00CC7CD8" w:rsidRPr="009C42E5" w:rsidRDefault="006634BA" w:rsidP="00077CAD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Element.documentElement</w:t>
      </w:r>
    </w:p>
    <w:p w14:paraId="278F26D4" w14:textId="77777777" w:rsidR="000A1094" w:rsidRPr="009C42E5" w:rsidRDefault="000A1094" w:rsidP="000A1094">
      <w:pPr>
        <w:pStyle w:val="ListParagraph"/>
        <w:ind w:left="1440"/>
        <w:rPr>
          <w:color w:val="000000" w:themeColor="text1"/>
          <w:lang w:val="en-CA"/>
        </w:rPr>
      </w:pPr>
    </w:p>
    <w:p w14:paraId="04554622" w14:textId="77777777" w:rsidR="00F65D1A" w:rsidRPr="009C42E5" w:rsidRDefault="00F65D1A" w:rsidP="000A1094">
      <w:pPr>
        <w:pStyle w:val="ListParagraph"/>
        <w:ind w:left="1440"/>
        <w:rPr>
          <w:color w:val="000000" w:themeColor="text1"/>
          <w:lang w:val="en-CA"/>
        </w:rPr>
      </w:pPr>
    </w:p>
    <w:p w14:paraId="17A9430F" w14:textId="10FE5E9D" w:rsidR="008D5764" w:rsidRPr="009C42E5" w:rsidRDefault="00940398" w:rsidP="008D5764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If we open a XML file with a browser, the browser will:</w:t>
      </w:r>
    </w:p>
    <w:p w14:paraId="2FF6CFE3" w14:textId="43374351" w:rsidR="00AE3D61" w:rsidRPr="00BC664D" w:rsidRDefault="00332DD9" w:rsidP="008D5764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  <w:lang w:val="en-CA"/>
        </w:rPr>
        <w:t>Display</w:t>
      </w:r>
      <w:r w:rsidR="00422F95" w:rsidRPr="00BC664D">
        <w:rPr>
          <w:color w:val="FF0000"/>
          <w:lang w:val="en-CA"/>
        </w:rPr>
        <w:t xml:space="preserve"> the file as a plain text file with all tags and elements in it, just as typed in</w:t>
      </w:r>
    </w:p>
    <w:p w14:paraId="39B8A810" w14:textId="74761112" w:rsidR="00AE3D61" w:rsidRPr="00BC664D" w:rsidRDefault="00422F95" w:rsidP="00AE3D61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  <w:lang w:val="en-CA"/>
        </w:rPr>
        <w:lastRenderedPageBreak/>
        <w:t>Display it as an HTML file, e.g. it will trash the tags and will ONLY display the data for each tag</w:t>
      </w:r>
    </w:p>
    <w:p w14:paraId="35018DEE" w14:textId="01A721A2" w:rsidR="008D5764" w:rsidRPr="00BC664D" w:rsidRDefault="00422F95" w:rsidP="000A1094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  <w:lang w:val="en-CA"/>
        </w:rPr>
        <w:t>Display a blank page, since browsers ONLY display HTML, but not XML</w:t>
      </w:r>
    </w:p>
    <w:p w14:paraId="5EA9DD79" w14:textId="3BE4F05A" w:rsidR="008E5051" w:rsidRPr="00BC664D" w:rsidRDefault="00422F95" w:rsidP="000A1094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  <w:lang w:val="en-CA"/>
        </w:rPr>
        <w:t>Wi</w:t>
      </w:r>
      <w:r w:rsidR="0045186E" w:rsidRPr="00BC664D">
        <w:rPr>
          <w:color w:val="FF0000"/>
          <w:lang w:val="en-CA"/>
        </w:rPr>
        <w:t>ll display the tags and data as they have been typed in, further, displays them in a hierarchy view</w:t>
      </w:r>
    </w:p>
    <w:p w14:paraId="602F09CB" w14:textId="77777777" w:rsidR="000A1094" w:rsidRPr="009C42E5" w:rsidRDefault="000A1094" w:rsidP="000A1094">
      <w:pPr>
        <w:pStyle w:val="ListParagraph"/>
        <w:ind w:left="1440"/>
        <w:rPr>
          <w:color w:val="000000" w:themeColor="text1"/>
          <w:lang w:val="en-CA"/>
        </w:rPr>
      </w:pPr>
    </w:p>
    <w:p w14:paraId="3BA40616" w14:textId="3E792CB7" w:rsidR="00917A04" w:rsidRPr="009C42E5" w:rsidRDefault="00AF7276" w:rsidP="00AE3D61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 xml:space="preserve">Which of the following is </w:t>
      </w:r>
      <w:r w:rsidR="002801BA" w:rsidRPr="009C42E5">
        <w:rPr>
          <w:color w:val="000000" w:themeColor="text1"/>
          <w:lang w:val="en-CA"/>
        </w:rPr>
        <w:t>the proper way of assigning a listener to an element</w:t>
      </w:r>
      <w:r w:rsidRPr="009C42E5">
        <w:rPr>
          <w:color w:val="000000" w:themeColor="text1"/>
          <w:lang w:val="en-CA"/>
        </w:rPr>
        <w:t>?</w:t>
      </w:r>
    </w:p>
    <w:p w14:paraId="72E2144E" w14:textId="77777777" w:rsidR="002801BA" w:rsidRPr="009C42E5" w:rsidRDefault="002801BA" w:rsidP="002801BA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Document.addEventListener(“click”, void function());</w:t>
      </w:r>
    </w:p>
    <w:p w14:paraId="4504ED6E" w14:textId="77777777" w:rsidR="002801BA" w:rsidRPr="009C42E5" w:rsidRDefault="002801BA" w:rsidP="002801BA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&lt;button onclick=”myFunction(3, 4)”&gt;Click Me&lt;/button&gt;</w:t>
      </w:r>
    </w:p>
    <w:p w14:paraId="07979FCB" w14:textId="4C3EC72D" w:rsidR="000A1094" w:rsidRPr="009C42E5" w:rsidRDefault="002801BA" w:rsidP="002801BA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 xml:space="preserve"> </w:t>
      </w:r>
      <w:r w:rsidR="000565B3" w:rsidRPr="009C42E5">
        <w:rPr>
          <w:color w:val="000000" w:themeColor="text1"/>
          <w:lang w:val="en-CA"/>
        </w:rPr>
        <w:t>Element.addEventListener(“click”, function() {console.log(“Event Handled”)});</w:t>
      </w:r>
    </w:p>
    <w:p w14:paraId="1F6BEE47" w14:textId="27314211" w:rsidR="000565B3" w:rsidRPr="00BC664D" w:rsidRDefault="000565B3" w:rsidP="002801BA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  <w:lang w:val="en-CA"/>
        </w:rPr>
        <w:t>Both (b) and (c) are correct.</w:t>
      </w:r>
    </w:p>
    <w:p w14:paraId="27C05899" w14:textId="77777777" w:rsidR="000565B3" w:rsidRPr="009C42E5" w:rsidRDefault="000565B3" w:rsidP="000565B3">
      <w:pPr>
        <w:pStyle w:val="ListParagraph"/>
        <w:ind w:left="1353"/>
        <w:rPr>
          <w:color w:val="000000" w:themeColor="text1"/>
          <w:lang w:val="en-CA"/>
        </w:rPr>
      </w:pPr>
    </w:p>
    <w:p w14:paraId="0D681B92" w14:textId="5320A4DE" w:rsidR="004149BD" w:rsidRPr="009C42E5" w:rsidRDefault="00A74802" w:rsidP="004149BD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 xml:space="preserve">Which of the following </w:t>
      </w:r>
      <w:r w:rsidR="00FD5D6F" w:rsidRPr="009C42E5">
        <w:rPr>
          <w:color w:val="000000" w:themeColor="text1"/>
          <w:lang w:val="en-CA"/>
        </w:rPr>
        <w:t>represents the inline CSS for an &lt;h1&gt; tag?</w:t>
      </w:r>
    </w:p>
    <w:p w14:paraId="7C7B98DD" w14:textId="0CF4E4F0" w:rsidR="004149BD" w:rsidRPr="009C42E5" w:rsidRDefault="00FF2259" w:rsidP="004149BD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&lt;style</w:t>
      </w:r>
      <w:r w:rsidR="00A72A17" w:rsidRPr="009C42E5">
        <w:rPr>
          <w:color w:val="000000" w:themeColor="text1"/>
          <w:lang w:val="en-CA"/>
        </w:rPr>
        <w:t xml:space="preserve"> "color:blue;margin-left:30px;"&gt; </w:t>
      </w:r>
      <w:r w:rsidR="00FD5D6F" w:rsidRPr="009C42E5">
        <w:rPr>
          <w:color w:val="000000" w:themeColor="text1"/>
          <w:lang w:val="en-CA"/>
        </w:rPr>
        <w:t>&lt;h1&gt;Hello World!!!&lt;/h1&gt;</w:t>
      </w:r>
      <w:r w:rsidR="00A72A17" w:rsidRPr="009C42E5">
        <w:rPr>
          <w:color w:val="000000" w:themeColor="text1"/>
          <w:lang w:val="en-CA"/>
        </w:rPr>
        <w:t xml:space="preserve"> &lt;/style&gt;</w:t>
      </w:r>
    </w:p>
    <w:p w14:paraId="19109985" w14:textId="268E58DF" w:rsidR="00E84D52" w:rsidRPr="00BC664D" w:rsidRDefault="00A72A17" w:rsidP="004149BD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BC664D">
        <w:rPr>
          <w:color w:val="FF0000"/>
          <w:lang w:val="en-CA"/>
        </w:rPr>
        <w:t>&lt;h1 style="color:blue;margin-left:30px;"&gt; Hello World</w:t>
      </w:r>
      <w:r w:rsidR="00A93DB0" w:rsidRPr="00BC664D">
        <w:rPr>
          <w:color w:val="FF0000"/>
          <w:lang w:val="en-CA"/>
        </w:rPr>
        <w:t>!!!</w:t>
      </w:r>
      <w:r w:rsidRPr="00BC664D">
        <w:rPr>
          <w:color w:val="FF0000"/>
          <w:lang w:val="en-CA"/>
        </w:rPr>
        <w:t xml:space="preserve"> &lt;/h1&gt;</w:t>
      </w:r>
    </w:p>
    <w:p w14:paraId="319CAD79" w14:textId="75370DF1" w:rsidR="00E84D52" w:rsidRPr="009C42E5" w:rsidRDefault="00A93DB0" w:rsidP="00E84D52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&lt;style&gt;</w:t>
      </w:r>
      <w:r w:rsidR="00434082" w:rsidRPr="009C42E5">
        <w:rPr>
          <w:color w:val="000000" w:themeColor="text1"/>
          <w:lang w:val="en-CA"/>
        </w:rPr>
        <w:t xml:space="preserve"> </w:t>
      </w:r>
      <w:r w:rsidRPr="009C42E5">
        <w:rPr>
          <w:color w:val="000000" w:themeColor="text1"/>
          <w:lang w:val="en-CA"/>
        </w:rPr>
        <w:t>h1 { color:blue;margin-left:30px; } &lt;/style&gt; &lt;h1&gt;Hello World!!!&lt;/h1&gt;</w:t>
      </w:r>
    </w:p>
    <w:p w14:paraId="4A00DAB2" w14:textId="4CF885EF" w:rsidR="00982048" w:rsidRPr="009C42E5" w:rsidRDefault="00434082" w:rsidP="004149BD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Both (b) and (c) are correct</w:t>
      </w:r>
    </w:p>
    <w:p w14:paraId="1EAEF02B" w14:textId="77777777" w:rsidR="008A3550" w:rsidRPr="009C42E5" w:rsidRDefault="008A3550" w:rsidP="008A3550">
      <w:pPr>
        <w:pStyle w:val="ListParagraph"/>
        <w:ind w:left="1353"/>
        <w:rPr>
          <w:color w:val="000000" w:themeColor="text1"/>
          <w:lang w:val="en-CA"/>
        </w:rPr>
      </w:pPr>
    </w:p>
    <w:p w14:paraId="6E36C5C0" w14:textId="307DE941" w:rsidR="008A3550" w:rsidRPr="009C42E5" w:rsidRDefault="000565B3" w:rsidP="008A3550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Which of the following statements is NOT true about the “Document” object?</w:t>
      </w:r>
    </w:p>
    <w:p w14:paraId="6A567BC2" w14:textId="3E9F196E" w:rsidR="00ED0310" w:rsidRPr="009C42E5" w:rsidRDefault="000565B3" w:rsidP="00ED0310">
      <w:pPr>
        <w:pStyle w:val="ListParagraph"/>
        <w:numPr>
          <w:ilvl w:val="0"/>
          <w:numId w:val="4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It is the root of the HTML document</w:t>
      </w:r>
    </w:p>
    <w:p w14:paraId="09013AA0" w14:textId="2F13F5DA" w:rsidR="00ED0310" w:rsidRPr="009C42E5" w:rsidRDefault="000565B3" w:rsidP="00ED0310">
      <w:pPr>
        <w:pStyle w:val="ListParagraph"/>
        <w:numPr>
          <w:ilvl w:val="0"/>
          <w:numId w:val="4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When an HTML document is loaded into a web browser, it becomes a document object</w:t>
      </w:r>
    </w:p>
    <w:p w14:paraId="2BF84592" w14:textId="088FBBDB" w:rsidR="00ED0310" w:rsidRPr="00BC664D" w:rsidRDefault="000565B3" w:rsidP="00ED0310">
      <w:pPr>
        <w:pStyle w:val="ListParagraph"/>
        <w:numPr>
          <w:ilvl w:val="0"/>
          <w:numId w:val="4"/>
        </w:numPr>
        <w:rPr>
          <w:color w:val="FF0000"/>
          <w:lang w:val="en-CA"/>
        </w:rPr>
      </w:pPr>
      <w:r w:rsidRPr="00BC664D">
        <w:rPr>
          <w:color w:val="FF0000"/>
          <w:lang w:val="en-CA"/>
        </w:rPr>
        <w:t xml:space="preserve">Can be accesses by calling document.getElementById() </w:t>
      </w:r>
    </w:p>
    <w:p w14:paraId="32DB0A9D" w14:textId="12B3E6C6" w:rsidR="00B3321E" w:rsidRPr="009C42E5" w:rsidRDefault="000565B3" w:rsidP="00ED0310">
      <w:pPr>
        <w:pStyle w:val="ListParagraph"/>
        <w:numPr>
          <w:ilvl w:val="0"/>
          <w:numId w:val="4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Provides properties and methods to access all node objects, from within JavaScript.</w:t>
      </w:r>
    </w:p>
    <w:p w14:paraId="1516F9A5" w14:textId="77777777" w:rsidR="00B3321E" w:rsidRPr="009C42E5" w:rsidRDefault="00B3321E" w:rsidP="00B3321E">
      <w:pPr>
        <w:pStyle w:val="ListParagraph"/>
        <w:ind w:left="1080"/>
        <w:rPr>
          <w:color w:val="000000" w:themeColor="text1"/>
          <w:lang w:val="en-CA"/>
        </w:rPr>
      </w:pPr>
    </w:p>
    <w:p w14:paraId="29AA7547" w14:textId="2106DA19" w:rsidR="00F726AA" w:rsidRPr="009C42E5" w:rsidRDefault="00BC5992" w:rsidP="00F726AA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In the box provided bel</w:t>
      </w:r>
      <w:r w:rsidR="00B37D58" w:rsidRPr="009C42E5">
        <w:rPr>
          <w:color w:val="000000" w:themeColor="text1"/>
          <w:lang w:val="en-CA"/>
        </w:rPr>
        <w:t xml:space="preserve">ow, </w:t>
      </w:r>
      <w:r w:rsidR="00EB11E6" w:rsidRPr="009C42E5">
        <w:rPr>
          <w:color w:val="000000" w:themeColor="text1"/>
          <w:lang w:val="en-CA"/>
        </w:rPr>
        <w:t xml:space="preserve">explain the advantages of transferring data </w:t>
      </w:r>
      <w:r w:rsidR="00831726" w:rsidRPr="009C42E5">
        <w:rPr>
          <w:color w:val="000000" w:themeColor="text1"/>
          <w:lang w:val="en-CA"/>
        </w:rPr>
        <w:t xml:space="preserve">over a network </w:t>
      </w:r>
      <w:r w:rsidR="00EB11E6" w:rsidRPr="009C42E5">
        <w:rPr>
          <w:color w:val="000000" w:themeColor="text1"/>
          <w:lang w:val="en-CA"/>
        </w:rPr>
        <w:t xml:space="preserve">as “Text” </w:t>
      </w:r>
      <w:r w:rsidR="00831726" w:rsidRPr="009C42E5">
        <w:rPr>
          <w:color w:val="000000" w:themeColor="text1"/>
          <w:lang w:val="en-CA"/>
        </w:rPr>
        <w:t>over</w:t>
      </w:r>
      <w:r w:rsidR="00EB11E6" w:rsidRPr="009C42E5">
        <w:rPr>
          <w:color w:val="000000" w:themeColor="text1"/>
          <w:lang w:val="en-CA"/>
        </w:rPr>
        <w:t xml:space="preserve"> “Binary”.</w:t>
      </w:r>
    </w:p>
    <w:p w14:paraId="4A28C171" w14:textId="77777777" w:rsidR="00BC5992" w:rsidRPr="009C42E5" w:rsidRDefault="00BC5992" w:rsidP="00BC5992">
      <w:pPr>
        <w:rPr>
          <w:color w:val="000000" w:themeColor="text1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9"/>
      </w:tblGrid>
      <w:tr w:rsidR="00BC5992" w:rsidRPr="009C42E5" w14:paraId="43EAC3A4" w14:textId="77777777" w:rsidTr="00BF391E">
        <w:trPr>
          <w:trHeight w:val="1626"/>
        </w:trPr>
        <w:tc>
          <w:tcPr>
            <w:tcW w:w="9549" w:type="dxa"/>
          </w:tcPr>
          <w:p w14:paraId="43EEF9AF" w14:textId="77777777" w:rsidR="00BC664D" w:rsidRPr="0040077F" w:rsidRDefault="00BC664D" w:rsidP="00BC664D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CA"/>
              </w:rPr>
            </w:pPr>
            <w:r>
              <w:rPr>
                <w:color w:val="FF0000"/>
                <w:lang w:val="en-CA"/>
              </w:rPr>
              <w:t>Platform Independent</w:t>
            </w:r>
          </w:p>
          <w:p w14:paraId="41ED90CE" w14:textId="77777777" w:rsidR="00BC664D" w:rsidRPr="0040077F" w:rsidRDefault="00BC664D" w:rsidP="00BC664D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CA"/>
              </w:rPr>
            </w:pPr>
            <w:r>
              <w:rPr>
                <w:color w:val="FF0000"/>
                <w:lang w:val="en-CA"/>
              </w:rPr>
              <w:t>Well-Structured for transportation, therefore, understandable by human</w:t>
            </w:r>
          </w:p>
          <w:p w14:paraId="1F0CAA37" w14:textId="0B24CC62" w:rsidR="00BC5992" w:rsidRPr="00BC664D" w:rsidRDefault="00BC664D" w:rsidP="00BC664D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CA"/>
              </w:rPr>
            </w:pPr>
            <w:r w:rsidRPr="00BC664D">
              <w:rPr>
                <w:color w:val="FF0000"/>
                <w:lang w:val="en-CA"/>
              </w:rPr>
              <w:t>Can be opened by any simple editor</w:t>
            </w:r>
          </w:p>
        </w:tc>
      </w:tr>
    </w:tbl>
    <w:p w14:paraId="68E229B4" w14:textId="77777777" w:rsidR="000A1094" w:rsidRPr="009C42E5" w:rsidRDefault="000A1094" w:rsidP="00BC5992">
      <w:pPr>
        <w:rPr>
          <w:color w:val="000000" w:themeColor="text1"/>
          <w:lang w:val="en-CA"/>
        </w:rPr>
      </w:pPr>
    </w:p>
    <w:p w14:paraId="78C3D086" w14:textId="3D79FD82" w:rsidR="00EB4ADF" w:rsidRPr="009C42E5" w:rsidRDefault="00EB4ADF" w:rsidP="00EB4ADF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 xml:space="preserve">In the following code fragment, modify the style of the paragraph text using JavaScript code. </w:t>
      </w:r>
      <w:r w:rsidRPr="009C42E5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Clicking on the button the font size and color of the paragraph text will be changed.</w:t>
      </w:r>
    </w:p>
    <w:p w14:paraId="7286B709" w14:textId="77777777" w:rsidR="00EB4ADF" w:rsidRPr="009C42E5" w:rsidRDefault="00EB4ADF" w:rsidP="00EB4ADF">
      <w:pPr>
        <w:rPr>
          <w:color w:val="000000" w:themeColor="text1"/>
          <w:lang w:val="en-CA"/>
        </w:rPr>
      </w:pPr>
    </w:p>
    <w:p w14:paraId="2B736B86" w14:textId="7F68510B" w:rsidR="00EB4ADF" w:rsidRPr="009C42E5" w:rsidRDefault="00EB4ADF" w:rsidP="00EB4ADF">
      <w:pPr>
        <w:jc w:val="center"/>
        <w:rPr>
          <w:color w:val="000000" w:themeColor="text1"/>
          <w:lang w:val="en-CA"/>
        </w:rPr>
      </w:pPr>
      <w:r w:rsidRPr="009C42E5">
        <w:rPr>
          <w:noProof/>
          <w:color w:val="000000" w:themeColor="text1"/>
        </w:rPr>
        <w:lastRenderedPageBreak/>
        <w:drawing>
          <wp:inline distT="0" distB="0" distL="0" distR="0" wp14:anchorId="56303C8A" wp14:editId="41F275F9">
            <wp:extent cx="3023235" cy="1782933"/>
            <wp:effectExtent l="0" t="0" r="0" b="0"/>
            <wp:docPr id="1" name="Picture 1" descr="Screen%20Shot%202017-07-18%20at%208.31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7-18%20at%208.31.0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85" cy="179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628" w:type="dxa"/>
        <w:tblInd w:w="-62" w:type="dxa"/>
        <w:tblLook w:val="04A0" w:firstRow="1" w:lastRow="0" w:firstColumn="1" w:lastColumn="0" w:noHBand="0" w:noVBand="1"/>
      </w:tblPr>
      <w:tblGrid>
        <w:gridCol w:w="9628"/>
      </w:tblGrid>
      <w:tr w:rsidR="009C42E5" w:rsidRPr="009C42E5" w14:paraId="10499870" w14:textId="77777777" w:rsidTr="00EB4ADF">
        <w:trPr>
          <w:trHeight w:val="2613"/>
        </w:trPr>
        <w:tc>
          <w:tcPr>
            <w:tcW w:w="9628" w:type="dxa"/>
          </w:tcPr>
          <w:p w14:paraId="30A19A5A" w14:textId="77777777" w:rsidR="00BC664D" w:rsidRPr="0040077F" w:rsidRDefault="00BC664D" w:rsidP="00BC664D">
            <w:pPr>
              <w:pStyle w:val="ListParagraph"/>
              <w:ind w:left="0"/>
              <w:rPr>
                <w:color w:val="FF0000"/>
                <w:lang w:val="en-CA"/>
              </w:rPr>
            </w:pPr>
            <w:r w:rsidRPr="0040077F">
              <w:rPr>
                <w:color w:val="FF0000"/>
                <w:lang w:val="en-CA"/>
              </w:rPr>
              <w:t>Document.getElementById(“text”).style.color=”Red”</w:t>
            </w:r>
          </w:p>
          <w:p w14:paraId="06DABB21" w14:textId="05224716" w:rsidR="00AD1F80" w:rsidRPr="009C42E5" w:rsidRDefault="00BC664D" w:rsidP="00BC664D">
            <w:pPr>
              <w:pStyle w:val="ListParagraph"/>
              <w:ind w:left="0"/>
              <w:rPr>
                <w:color w:val="000000" w:themeColor="text1"/>
                <w:lang w:val="en-CA"/>
              </w:rPr>
            </w:pPr>
            <w:r w:rsidRPr="0040077F">
              <w:rPr>
                <w:color w:val="FF0000"/>
                <w:lang w:val="en-CA"/>
              </w:rPr>
              <w:t>Document.getElementById(“text”). style.fontsize=12</w:t>
            </w:r>
          </w:p>
        </w:tc>
      </w:tr>
    </w:tbl>
    <w:p w14:paraId="7F542FF0" w14:textId="7EC7DB61" w:rsidR="00C453C0" w:rsidRPr="009C42E5" w:rsidRDefault="00C453C0" w:rsidP="000F3BDA">
      <w:pPr>
        <w:pStyle w:val="ListParagraph"/>
        <w:ind w:left="1353"/>
        <w:rPr>
          <w:color w:val="000000" w:themeColor="text1"/>
          <w:lang w:val="en-CA"/>
        </w:rPr>
      </w:pPr>
    </w:p>
    <w:p w14:paraId="04072DAC" w14:textId="77777777" w:rsidR="00D708CE" w:rsidRPr="009C42E5" w:rsidRDefault="00D708CE" w:rsidP="00C51FEF">
      <w:pPr>
        <w:rPr>
          <w:color w:val="000000" w:themeColor="text1"/>
          <w:lang w:val="en-CA"/>
        </w:rPr>
      </w:pPr>
    </w:p>
    <w:p w14:paraId="142BDC6E" w14:textId="06801BAA" w:rsidR="000676D8" w:rsidRPr="009C42E5" w:rsidRDefault="000676D8" w:rsidP="000676D8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 xml:space="preserve">Look at the following code fragment. </w:t>
      </w:r>
      <w:r w:rsidRPr="009C42E5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Write a JavaScript program to removes items from a dropdown list one at a time.</w:t>
      </w:r>
    </w:p>
    <w:p w14:paraId="467408AE" w14:textId="77777777" w:rsidR="000676D8" w:rsidRPr="009C42E5" w:rsidRDefault="000676D8" w:rsidP="000676D8">
      <w:pPr>
        <w:rPr>
          <w:color w:val="000000" w:themeColor="text1"/>
          <w:lang w:val="en-CA"/>
        </w:rPr>
      </w:pPr>
    </w:p>
    <w:p w14:paraId="1F3162F2" w14:textId="57FC0C3A" w:rsidR="000676D8" w:rsidRPr="009C42E5" w:rsidRDefault="000676D8" w:rsidP="00DC2AC3">
      <w:pPr>
        <w:jc w:val="center"/>
        <w:rPr>
          <w:color w:val="000000" w:themeColor="text1"/>
          <w:lang w:val="en-CA"/>
        </w:rPr>
      </w:pPr>
      <w:r w:rsidRPr="009C42E5">
        <w:rPr>
          <w:noProof/>
          <w:color w:val="000000" w:themeColor="text1"/>
        </w:rPr>
        <w:drawing>
          <wp:inline distT="0" distB="0" distL="0" distR="0" wp14:anchorId="7E266F01" wp14:editId="5DB76EBE">
            <wp:extent cx="4593369" cy="1805940"/>
            <wp:effectExtent l="0" t="0" r="4445" b="0"/>
            <wp:docPr id="2" name="Picture 2" descr="Screen%20Shot%202017-07-18%20at%208.38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7-18%20at%208.38.3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04" cy="181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F9ED" w14:textId="2AB92BC4" w:rsidR="00AE3D61" w:rsidRPr="009C42E5" w:rsidRDefault="00AE3D61" w:rsidP="000676D8">
      <w:pPr>
        <w:pStyle w:val="ListParagraph"/>
        <w:rPr>
          <w:color w:val="000000" w:themeColor="text1"/>
          <w:lang w:val="en-CA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580"/>
      </w:tblGrid>
      <w:tr w:rsidR="009C42E5" w:rsidRPr="009C42E5" w14:paraId="403D2026" w14:textId="77777777" w:rsidTr="00DC2AC3">
        <w:trPr>
          <w:trHeight w:val="2605"/>
        </w:trPr>
        <w:tc>
          <w:tcPr>
            <w:tcW w:w="9580" w:type="dxa"/>
          </w:tcPr>
          <w:p w14:paraId="52B22E57" w14:textId="77777777" w:rsidR="00BC664D" w:rsidRPr="0020013C" w:rsidRDefault="00BC664D" w:rsidP="00BC664D">
            <w:pPr>
              <w:rPr>
                <w:color w:val="FF0000"/>
                <w:lang w:val="en-CA"/>
              </w:rPr>
            </w:pPr>
            <w:r w:rsidRPr="0020013C">
              <w:rPr>
                <w:color w:val="FF0000"/>
                <w:lang w:val="en-CA"/>
              </w:rPr>
              <w:t>Var tmp = Document.getElementById(“colorSelect”);</w:t>
            </w:r>
          </w:p>
          <w:p w14:paraId="5A9C7B90" w14:textId="18A89DDE" w:rsidR="00D708CE" w:rsidRPr="009C42E5" w:rsidRDefault="00BC664D" w:rsidP="00BC664D">
            <w:pPr>
              <w:rPr>
                <w:color w:val="000000" w:themeColor="text1"/>
                <w:lang w:val="en-CA"/>
              </w:rPr>
            </w:pPr>
            <w:r w:rsidRPr="0020013C">
              <w:rPr>
                <w:color w:val="FF0000"/>
                <w:lang w:val="en-CA"/>
              </w:rPr>
              <w:t>tmp.removeChild(tmp.firstChild)</w:t>
            </w:r>
          </w:p>
        </w:tc>
      </w:tr>
    </w:tbl>
    <w:p w14:paraId="2B2AE91A" w14:textId="77777777" w:rsidR="000A1094" w:rsidRPr="009C42E5" w:rsidRDefault="000A1094" w:rsidP="000A1094">
      <w:pPr>
        <w:rPr>
          <w:color w:val="000000" w:themeColor="text1"/>
          <w:lang w:val="en-CA"/>
        </w:rPr>
      </w:pPr>
    </w:p>
    <w:p w14:paraId="7CBCCFB5" w14:textId="4156AB76" w:rsidR="003915A3" w:rsidRPr="009C42E5" w:rsidRDefault="00C4654E" w:rsidP="003915A3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lastRenderedPageBreak/>
        <w:t xml:space="preserve"> In the following box, develop a function in JavaScript that accepts an intege</w:t>
      </w:r>
      <w:r w:rsidR="00352DDF" w:rsidRPr="009C42E5">
        <w:rPr>
          <w:color w:val="000000" w:themeColor="text1"/>
          <w:lang w:val="en-CA"/>
        </w:rPr>
        <w:t>r as argument and decides if this number is a prime number. A prime number is ONLY divisible by itself and 1.</w:t>
      </w:r>
    </w:p>
    <w:p w14:paraId="51983DC0" w14:textId="4A8F765E" w:rsidR="00F83CB3" w:rsidRPr="009C42E5" w:rsidRDefault="00F83CB3" w:rsidP="003915A3">
      <w:pPr>
        <w:ind w:left="360"/>
        <w:rPr>
          <w:color w:val="000000" w:themeColor="text1"/>
          <w:lang w:val="en-CA"/>
        </w:rPr>
      </w:pPr>
    </w:p>
    <w:tbl>
      <w:tblPr>
        <w:tblStyle w:val="TableGrid"/>
        <w:tblW w:w="9770" w:type="dxa"/>
        <w:tblInd w:w="-34" w:type="dxa"/>
        <w:tblLook w:val="04A0" w:firstRow="1" w:lastRow="0" w:firstColumn="1" w:lastColumn="0" w:noHBand="0" w:noVBand="1"/>
      </w:tblPr>
      <w:tblGrid>
        <w:gridCol w:w="9770"/>
      </w:tblGrid>
      <w:tr w:rsidR="009C42E5" w:rsidRPr="009C42E5" w14:paraId="267F4DEB" w14:textId="77777777" w:rsidTr="00D94E3B">
        <w:trPr>
          <w:trHeight w:val="3891"/>
        </w:trPr>
        <w:tc>
          <w:tcPr>
            <w:tcW w:w="9770" w:type="dxa"/>
          </w:tcPr>
          <w:p w14:paraId="7EF8ED7D" w14:textId="77777777" w:rsidR="00BC664D" w:rsidRPr="0020013C" w:rsidRDefault="00BC664D" w:rsidP="00BC664D">
            <w:pPr>
              <w:pStyle w:val="ListParagraph"/>
              <w:ind w:left="0"/>
              <w:rPr>
                <w:color w:val="FF0000"/>
                <w:lang w:val="en-CA"/>
              </w:rPr>
            </w:pPr>
            <w:r w:rsidRPr="0020013C">
              <w:rPr>
                <w:color w:val="FF0000"/>
                <w:lang w:val="en-CA"/>
              </w:rPr>
              <w:t xml:space="preserve">For(var I = 2; I &lt; n; i++) </w:t>
            </w:r>
          </w:p>
          <w:p w14:paraId="2EBBCC39" w14:textId="77777777" w:rsidR="00BC664D" w:rsidRPr="0020013C" w:rsidRDefault="00BC664D" w:rsidP="00BC664D">
            <w:pPr>
              <w:pStyle w:val="ListParagraph"/>
              <w:ind w:left="0"/>
              <w:rPr>
                <w:color w:val="FF0000"/>
                <w:lang w:val="en-CA"/>
              </w:rPr>
            </w:pPr>
            <w:r w:rsidRPr="0020013C">
              <w:rPr>
                <w:color w:val="FF0000"/>
                <w:lang w:val="en-CA"/>
              </w:rPr>
              <w:t>{</w:t>
            </w:r>
          </w:p>
          <w:p w14:paraId="75966B43" w14:textId="77777777" w:rsidR="00BC664D" w:rsidRPr="0020013C" w:rsidRDefault="00BC664D" w:rsidP="00BC664D">
            <w:pPr>
              <w:pStyle w:val="ListParagraph"/>
              <w:ind w:left="0"/>
              <w:rPr>
                <w:color w:val="FF0000"/>
                <w:lang w:val="en-CA"/>
              </w:rPr>
            </w:pPr>
            <w:r w:rsidRPr="0020013C">
              <w:rPr>
                <w:color w:val="FF0000"/>
                <w:lang w:val="en-CA"/>
              </w:rPr>
              <w:t xml:space="preserve">     if (n%i == 0) return false;</w:t>
            </w:r>
          </w:p>
          <w:p w14:paraId="269DF143" w14:textId="77777777" w:rsidR="00BC664D" w:rsidRDefault="00BC664D" w:rsidP="00BC664D">
            <w:pPr>
              <w:pStyle w:val="ListParagraph"/>
              <w:ind w:left="0"/>
              <w:rPr>
                <w:color w:val="FF0000"/>
                <w:lang w:val="en-CA"/>
              </w:rPr>
            </w:pPr>
            <w:r w:rsidRPr="0020013C">
              <w:rPr>
                <w:color w:val="FF0000"/>
                <w:lang w:val="en-CA"/>
              </w:rPr>
              <w:t>}</w:t>
            </w:r>
          </w:p>
          <w:p w14:paraId="1E89C60B" w14:textId="52783AD5" w:rsidR="00753ED4" w:rsidRPr="009C42E5" w:rsidRDefault="00753ED4" w:rsidP="007F5DA1">
            <w:pPr>
              <w:pStyle w:val="ListParagraph"/>
              <w:ind w:left="0"/>
              <w:rPr>
                <w:color w:val="000000" w:themeColor="text1"/>
                <w:lang w:val="en-CA"/>
              </w:rPr>
            </w:pPr>
          </w:p>
        </w:tc>
      </w:tr>
    </w:tbl>
    <w:p w14:paraId="692BAF98" w14:textId="77777777" w:rsidR="00A0109F" w:rsidRPr="009C42E5" w:rsidRDefault="00A0109F" w:rsidP="00223506">
      <w:pPr>
        <w:pStyle w:val="ListParagraph"/>
        <w:ind w:left="1440"/>
        <w:rPr>
          <w:color w:val="000000" w:themeColor="text1"/>
          <w:lang w:val="en-CA"/>
        </w:rPr>
      </w:pPr>
    </w:p>
    <w:p w14:paraId="02E9A429" w14:textId="462527BB" w:rsidR="00A400A8" w:rsidRPr="009C42E5" w:rsidRDefault="00391DE0" w:rsidP="00A400A8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Consider “Book” as an object. In the following box, write down XML code to represent it.</w:t>
      </w:r>
    </w:p>
    <w:p w14:paraId="3F7C58A8" w14:textId="76C4C142" w:rsidR="00A400A8" w:rsidRPr="009C42E5" w:rsidRDefault="00A400A8" w:rsidP="00F0357B">
      <w:pPr>
        <w:rPr>
          <w:color w:val="000000" w:themeColor="text1"/>
          <w:lang w:val="en-CA"/>
        </w:rPr>
      </w:pPr>
    </w:p>
    <w:tbl>
      <w:tblPr>
        <w:tblStyle w:val="TableGrid"/>
        <w:tblW w:w="9765" w:type="dxa"/>
        <w:tblInd w:w="-34" w:type="dxa"/>
        <w:tblLook w:val="04A0" w:firstRow="1" w:lastRow="0" w:firstColumn="1" w:lastColumn="0" w:noHBand="0" w:noVBand="1"/>
      </w:tblPr>
      <w:tblGrid>
        <w:gridCol w:w="9765"/>
      </w:tblGrid>
      <w:tr w:rsidR="009C42E5" w:rsidRPr="009C42E5" w14:paraId="1D53E5A8" w14:textId="77777777" w:rsidTr="004C6FF4">
        <w:trPr>
          <w:trHeight w:val="6824"/>
        </w:trPr>
        <w:tc>
          <w:tcPr>
            <w:tcW w:w="9765" w:type="dxa"/>
          </w:tcPr>
          <w:p w14:paraId="4AEFD8CA" w14:textId="77777777" w:rsidR="00BC664D" w:rsidRPr="0020013C" w:rsidRDefault="00BC664D" w:rsidP="00BC664D">
            <w:pPr>
              <w:pStyle w:val="ListParagraph"/>
              <w:ind w:left="0"/>
              <w:rPr>
                <w:color w:val="FF0000"/>
                <w:lang w:val="en-CA"/>
              </w:rPr>
            </w:pPr>
            <w:r w:rsidRPr="0020013C">
              <w:rPr>
                <w:color w:val="FF0000"/>
                <w:lang w:val="en-CA"/>
              </w:rPr>
              <w:t>&lt;book ISBN=”123456”&gt;</w:t>
            </w:r>
          </w:p>
          <w:p w14:paraId="6E5C9C8A" w14:textId="77777777" w:rsidR="00BC664D" w:rsidRPr="0020013C" w:rsidRDefault="00BC664D" w:rsidP="00BC664D">
            <w:pPr>
              <w:pStyle w:val="ListParagraph"/>
              <w:ind w:left="0"/>
              <w:rPr>
                <w:color w:val="FF0000"/>
                <w:lang w:val="en-CA"/>
              </w:rPr>
            </w:pPr>
            <w:r w:rsidRPr="0020013C">
              <w:rPr>
                <w:color w:val="FF0000"/>
                <w:lang w:val="en-CA"/>
              </w:rPr>
              <w:t>&lt;author&gt; William &lt;/author&gt;</w:t>
            </w:r>
          </w:p>
          <w:p w14:paraId="71EE4E32" w14:textId="77777777" w:rsidR="00BC664D" w:rsidRPr="0020013C" w:rsidRDefault="00BC664D" w:rsidP="00BC664D">
            <w:pPr>
              <w:pStyle w:val="ListParagraph"/>
              <w:ind w:left="0"/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>&lt;t</w:t>
            </w:r>
            <w:r w:rsidRPr="0020013C">
              <w:rPr>
                <w:color w:val="FF0000"/>
                <w:lang w:val="en-CA"/>
              </w:rPr>
              <w:t>itle&gt;Something&lt;/title&gt;</w:t>
            </w:r>
          </w:p>
          <w:p w14:paraId="2500734C" w14:textId="5E3ABBF0" w:rsidR="00A400A8" w:rsidRPr="009C42E5" w:rsidRDefault="00BC664D" w:rsidP="00BC664D">
            <w:pPr>
              <w:pStyle w:val="ListParagraph"/>
              <w:ind w:left="0"/>
              <w:rPr>
                <w:color w:val="000000" w:themeColor="text1"/>
                <w:lang w:val="en-CA"/>
              </w:rPr>
            </w:pPr>
            <w:r w:rsidRPr="0020013C">
              <w:rPr>
                <w:color w:val="FF0000"/>
                <w:lang w:val="en-CA"/>
              </w:rPr>
              <w:t>&lt;/book&gt;</w:t>
            </w:r>
          </w:p>
        </w:tc>
      </w:tr>
    </w:tbl>
    <w:p w14:paraId="1A72156A" w14:textId="77777777" w:rsidR="001A5EB8" w:rsidRPr="009C42E5" w:rsidRDefault="001A5EB8" w:rsidP="004C6FF4">
      <w:pPr>
        <w:rPr>
          <w:color w:val="000000" w:themeColor="text1"/>
          <w:lang w:val="en-CA"/>
        </w:rPr>
      </w:pPr>
    </w:p>
    <w:p w14:paraId="7C719477" w14:textId="1CD83CED" w:rsidR="00E755AF" w:rsidRPr="009C42E5" w:rsidRDefault="00B26A16" w:rsidP="003915A3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 xml:space="preserve">Consider node “B” </w:t>
      </w:r>
      <w:r w:rsidR="006C6856" w:rsidRPr="009C42E5">
        <w:rPr>
          <w:color w:val="000000" w:themeColor="text1"/>
          <w:lang w:val="en-CA"/>
        </w:rPr>
        <w:t xml:space="preserve">whose id=”bbb” </w:t>
      </w:r>
      <w:r w:rsidRPr="009C42E5">
        <w:rPr>
          <w:color w:val="000000" w:themeColor="text1"/>
          <w:lang w:val="en-CA"/>
        </w:rPr>
        <w:t xml:space="preserve">with three children and a parent in a DOM tree. </w:t>
      </w:r>
      <w:r w:rsidR="006C6856" w:rsidRPr="009C42E5">
        <w:rPr>
          <w:color w:val="000000" w:themeColor="text1"/>
          <w:lang w:val="en-CA"/>
        </w:rPr>
        <w:t xml:space="preserve">Write down JavaScript code in the following box to swap </w:t>
      </w:r>
      <w:r w:rsidR="0060451C" w:rsidRPr="009C42E5">
        <w:rPr>
          <w:color w:val="000000" w:themeColor="text1"/>
          <w:lang w:val="en-CA"/>
        </w:rPr>
        <w:t xml:space="preserve">ONLY </w:t>
      </w:r>
      <w:r w:rsidR="006C6856" w:rsidRPr="009C42E5">
        <w:rPr>
          <w:color w:val="000000" w:themeColor="text1"/>
          <w:lang w:val="en-CA"/>
        </w:rPr>
        <w:t>node “B” with its firshChild</w:t>
      </w:r>
      <w:r w:rsidR="008E5903" w:rsidRPr="009C42E5">
        <w:rPr>
          <w:color w:val="000000" w:themeColor="text1"/>
          <w:lang w:val="en-CA"/>
        </w:rPr>
        <w:t>. Note:</w:t>
      </w:r>
      <w:r w:rsidR="006C6856" w:rsidRPr="009C42E5">
        <w:rPr>
          <w:color w:val="000000" w:themeColor="text1"/>
          <w:lang w:val="en-CA"/>
        </w:rPr>
        <w:t xml:space="preserve"> </w:t>
      </w:r>
      <w:r w:rsidR="008E5903" w:rsidRPr="009C42E5">
        <w:rPr>
          <w:color w:val="000000" w:themeColor="text1"/>
          <w:lang w:val="en-CA"/>
        </w:rPr>
        <w:t>do not apply any</w:t>
      </w:r>
      <w:r w:rsidR="006C6856" w:rsidRPr="009C42E5">
        <w:rPr>
          <w:color w:val="000000" w:themeColor="text1"/>
          <w:lang w:val="en-CA"/>
        </w:rPr>
        <w:t xml:space="preserve"> change </w:t>
      </w:r>
      <w:r w:rsidR="0060451C" w:rsidRPr="009C42E5">
        <w:rPr>
          <w:color w:val="000000" w:themeColor="text1"/>
          <w:lang w:val="en-CA"/>
        </w:rPr>
        <w:t xml:space="preserve">to </w:t>
      </w:r>
      <w:r w:rsidR="006C6856" w:rsidRPr="009C42E5">
        <w:rPr>
          <w:color w:val="000000" w:themeColor="text1"/>
          <w:lang w:val="en-CA"/>
        </w:rPr>
        <w:t>other parts of the tree.</w:t>
      </w:r>
    </w:p>
    <w:tbl>
      <w:tblPr>
        <w:tblStyle w:val="TableGrid"/>
        <w:tblW w:w="9776" w:type="dxa"/>
        <w:tblInd w:w="-34" w:type="dxa"/>
        <w:tblLook w:val="04A0" w:firstRow="1" w:lastRow="0" w:firstColumn="1" w:lastColumn="0" w:noHBand="0" w:noVBand="1"/>
      </w:tblPr>
      <w:tblGrid>
        <w:gridCol w:w="9776"/>
      </w:tblGrid>
      <w:tr w:rsidR="009C42E5" w:rsidRPr="009C42E5" w14:paraId="638E2DBD" w14:textId="77777777" w:rsidTr="001A5EB8">
        <w:trPr>
          <w:trHeight w:val="5633"/>
        </w:trPr>
        <w:tc>
          <w:tcPr>
            <w:tcW w:w="9776" w:type="dxa"/>
          </w:tcPr>
          <w:p w14:paraId="4FAAAE72" w14:textId="77777777" w:rsidR="00BC664D" w:rsidRPr="00BC664D" w:rsidRDefault="00BC664D" w:rsidP="00BC664D">
            <w:pPr>
              <w:pStyle w:val="ListParagraph"/>
              <w:rPr>
                <w:color w:val="FF0000"/>
                <w:lang w:val="en-CA"/>
              </w:rPr>
            </w:pPr>
            <w:r w:rsidRPr="00BC664D">
              <w:rPr>
                <w:color w:val="FF0000"/>
                <w:lang w:val="en-CA"/>
              </w:rPr>
              <w:t>For(var I = str.length – 1; I &gt;= 0; i--)</w:t>
            </w:r>
          </w:p>
          <w:p w14:paraId="61F33942" w14:textId="77777777" w:rsidR="00BC664D" w:rsidRPr="00BC664D" w:rsidRDefault="00BC664D" w:rsidP="00BC664D">
            <w:pPr>
              <w:pStyle w:val="ListParagraph"/>
              <w:rPr>
                <w:color w:val="FF0000"/>
                <w:lang w:val="en-CA"/>
              </w:rPr>
            </w:pPr>
            <w:r w:rsidRPr="00BC664D">
              <w:rPr>
                <w:color w:val="FF0000"/>
                <w:lang w:val="en-CA"/>
              </w:rPr>
              <w:t>{</w:t>
            </w:r>
          </w:p>
          <w:p w14:paraId="4AE87DC1" w14:textId="77777777" w:rsidR="00BC664D" w:rsidRPr="00BC664D" w:rsidRDefault="00BC664D" w:rsidP="00BC664D">
            <w:pPr>
              <w:pStyle w:val="ListParagraph"/>
              <w:rPr>
                <w:color w:val="FF0000"/>
                <w:lang w:val="en-CA"/>
              </w:rPr>
            </w:pPr>
            <w:r w:rsidRPr="00BC664D">
              <w:rPr>
                <w:color w:val="FF0000"/>
                <w:lang w:val="en-CA"/>
              </w:rPr>
              <w:t xml:space="preserve">     Console.log(str.charAt(i));</w:t>
            </w:r>
          </w:p>
          <w:p w14:paraId="542D3AB7" w14:textId="77777777" w:rsidR="00BC664D" w:rsidRPr="00BC664D" w:rsidRDefault="00BC664D" w:rsidP="00BC664D">
            <w:pPr>
              <w:pStyle w:val="ListParagraph"/>
              <w:rPr>
                <w:color w:val="FF0000"/>
                <w:lang w:val="en-CA"/>
              </w:rPr>
            </w:pPr>
            <w:r w:rsidRPr="00BC664D">
              <w:rPr>
                <w:color w:val="FF0000"/>
                <w:lang w:val="en-CA"/>
              </w:rPr>
              <w:t>}</w:t>
            </w:r>
          </w:p>
          <w:p w14:paraId="66326402" w14:textId="77777777" w:rsidR="00BC664D" w:rsidRPr="00BC664D" w:rsidRDefault="00BC664D" w:rsidP="00BC664D">
            <w:pPr>
              <w:pStyle w:val="ListParagraph"/>
              <w:rPr>
                <w:color w:val="FF0000"/>
                <w:lang w:val="en-CA"/>
              </w:rPr>
            </w:pPr>
          </w:p>
          <w:p w14:paraId="7B0E02CB" w14:textId="36337F49" w:rsidR="002A7000" w:rsidRPr="009C42E5" w:rsidRDefault="00BC664D" w:rsidP="00BC664D">
            <w:pPr>
              <w:pStyle w:val="ListParagraph"/>
              <w:rPr>
                <w:color w:val="000000" w:themeColor="text1"/>
                <w:lang w:val="en-CA"/>
              </w:rPr>
            </w:pPr>
            <w:r w:rsidRPr="00037F79">
              <w:rPr>
                <w:color w:val="FF0000"/>
                <w:lang w:val="en-CA"/>
              </w:rPr>
              <w:t>If you store the reversed in an array and return the array, it will also be accepted</w:t>
            </w:r>
          </w:p>
        </w:tc>
      </w:tr>
    </w:tbl>
    <w:p w14:paraId="1FF79C41" w14:textId="77777777" w:rsidR="00211FBD" w:rsidRPr="009C42E5" w:rsidRDefault="00211FBD" w:rsidP="00211FBD">
      <w:pPr>
        <w:pStyle w:val="ListParagraph"/>
        <w:ind w:left="1440"/>
        <w:rPr>
          <w:color w:val="000000" w:themeColor="text1"/>
          <w:lang w:val="en-CA"/>
        </w:rPr>
      </w:pPr>
    </w:p>
    <w:p w14:paraId="60967E9E" w14:textId="08846272" w:rsidR="001A5EB8" w:rsidRPr="009C42E5" w:rsidRDefault="001A5EB8" w:rsidP="003915A3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In the following box, write down a function that accepts a string and outputs the reverse of that string.</w:t>
      </w:r>
    </w:p>
    <w:p w14:paraId="1CF58FD1" w14:textId="77777777" w:rsidR="001A5EB8" w:rsidRPr="009C42E5" w:rsidRDefault="001A5EB8" w:rsidP="001A5EB8">
      <w:pPr>
        <w:ind w:left="360"/>
        <w:rPr>
          <w:rFonts w:ascii="Arial" w:eastAsia="Times New Roman" w:hAnsi="Arial" w:cs="Arial"/>
          <w:iCs/>
          <w:color w:val="000000" w:themeColor="text1"/>
          <w:shd w:val="clear" w:color="auto" w:fill="FFFFFF"/>
        </w:rPr>
      </w:pPr>
      <w:r w:rsidRPr="009C42E5">
        <w:rPr>
          <w:rFonts w:ascii="Arial" w:eastAsia="Times New Roman" w:hAnsi="Arial" w:cs="Arial"/>
          <w:iCs/>
          <w:color w:val="000000" w:themeColor="text1"/>
          <w:shd w:val="clear" w:color="auto" w:fill="FFFFFF"/>
        </w:rPr>
        <w:t>Note: Use str.charAt(idx) to return the character stored at index=idx  in a string.</w:t>
      </w:r>
    </w:p>
    <w:p w14:paraId="5C09ED5D" w14:textId="77777777" w:rsidR="001A5EB8" w:rsidRPr="009C42E5" w:rsidRDefault="001A5EB8" w:rsidP="001A5EB8">
      <w:pPr>
        <w:ind w:left="360"/>
        <w:rPr>
          <w:rFonts w:ascii="Arial" w:eastAsia="Times New Roman" w:hAnsi="Arial" w:cs="Arial"/>
          <w:iCs/>
          <w:color w:val="000000" w:themeColor="text1"/>
          <w:shd w:val="clear" w:color="auto" w:fill="FFFFFF"/>
        </w:rPr>
      </w:pPr>
    </w:p>
    <w:tbl>
      <w:tblPr>
        <w:tblStyle w:val="TableGrid"/>
        <w:tblW w:w="9973" w:type="dxa"/>
        <w:tblInd w:w="-63" w:type="dxa"/>
        <w:tblLook w:val="04A0" w:firstRow="1" w:lastRow="0" w:firstColumn="1" w:lastColumn="0" w:noHBand="0" w:noVBand="1"/>
      </w:tblPr>
      <w:tblGrid>
        <w:gridCol w:w="9973"/>
      </w:tblGrid>
      <w:tr w:rsidR="009C42E5" w:rsidRPr="009C42E5" w14:paraId="286D562F" w14:textId="77777777" w:rsidTr="001A5EB8">
        <w:trPr>
          <w:trHeight w:val="4117"/>
        </w:trPr>
        <w:tc>
          <w:tcPr>
            <w:tcW w:w="9973" w:type="dxa"/>
          </w:tcPr>
          <w:p w14:paraId="63D2D160" w14:textId="3ABA2DF4" w:rsidR="001A5EB8" w:rsidRPr="00646F14" w:rsidRDefault="00BC664D" w:rsidP="001A5EB8">
            <w:pPr>
              <w:rPr>
                <w:color w:val="FF0000"/>
                <w:lang w:val="en-CA"/>
              </w:rPr>
            </w:pPr>
            <w:r w:rsidRPr="00646F14">
              <w:rPr>
                <w:color w:val="FF0000"/>
                <w:lang w:val="en-CA"/>
              </w:rPr>
              <w:t>Function reverse(text)</w:t>
            </w:r>
          </w:p>
          <w:p w14:paraId="764EBA8A" w14:textId="77777777" w:rsidR="00BC664D" w:rsidRPr="00646F14" w:rsidRDefault="00BC664D" w:rsidP="001A5EB8">
            <w:pPr>
              <w:rPr>
                <w:color w:val="FF0000"/>
                <w:lang w:val="en-CA"/>
              </w:rPr>
            </w:pPr>
            <w:r w:rsidRPr="00646F14">
              <w:rPr>
                <w:color w:val="FF0000"/>
                <w:lang w:val="en-CA"/>
              </w:rPr>
              <w:t>{</w:t>
            </w:r>
          </w:p>
          <w:p w14:paraId="3C5107D6" w14:textId="77461B45" w:rsidR="00BC664D" w:rsidRPr="00646F14" w:rsidRDefault="00BC664D" w:rsidP="001A5EB8">
            <w:pPr>
              <w:rPr>
                <w:color w:val="FF0000"/>
                <w:lang w:val="en-CA"/>
              </w:rPr>
            </w:pPr>
            <w:r w:rsidRPr="00646F14">
              <w:rPr>
                <w:color w:val="FF0000"/>
                <w:lang w:val="en-CA"/>
              </w:rPr>
              <w:t xml:space="preserve">       for(var </w:t>
            </w:r>
            <w:r w:rsidR="00646F14" w:rsidRPr="00646F14">
              <w:rPr>
                <w:color w:val="FF0000"/>
                <w:lang w:val="en-CA"/>
              </w:rPr>
              <w:t>i</w:t>
            </w:r>
            <w:r w:rsidRPr="00646F14">
              <w:rPr>
                <w:color w:val="FF0000"/>
                <w:lang w:val="en-CA"/>
              </w:rPr>
              <w:t xml:space="preserve"> = text.length-1; I &gt;=0; i--)</w:t>
            </w:r>
          </w:p>
          <w:p w14:paraId="17D02339" w14:textId="77777777" w:rsidR="00BC664D" w:rsidRPr="00646F14" w:rsidRDefault="00BC664D" w:rsidP="001A5EB8">
            <w:pPr>
              <w:rPr>
                <w:color w:val="FF0000"/>
                <w:lang w:val="en-CA"/>
              </w:rPr>
            </w:pPr>
            <w:r w:rsidRPr="00646F14">
              <w:rPr>
                <w:color w:val="FF0000"/>
                <w:lang w:val="en-CA"/>
              </w:rPr>
              <w:t xml:space="preserve">      {</w:t>
            </w:r>
          </w:p>
          <w:p w14:paraId="75DE8436" w14:textId="4CCAC5AC" w:rsidR="00BC664D" w:rsidRPr="00646F14" w:rsidRDefault="00BC664D" w:rsidP="001A5EB8">
            <w:pPr>
              <w:rPr>
                <w:color w:val="FF0000"/>
                <w:lang w:val="en-CA"/>
              </w:rPr>
            </w:pPr>
            <w:r w:rsidRPr="00646F14">
              <w:rPr>
                <w:color w:val="FF0000"/>
                <w:lang w:val="en-CA"/>
              </w:rPr>
              <w:t xml:space="preserve">           console.log(text[i]);</w:t>
            </w:r>
          </w:p>
          <w:p w14:paraId="141668AB" w14:textId="1381CE92" w:rsidR="00BC664D" w:rsidRPr="00646F14" w:rsidRDefault="00BC664D" w:rsidP="001A5EB8">
            <w:pPr>
              <w:rPr>
                <w:color w:val="FF0000"/>
                <w:lang w:val="en-CA"/>
              </w:rPr>
            </w:pPr>
            <w:r w:rsidRPr="00646F14">
              <w:rPr>
                <w:color w:val="FF0000"/>
                <w:lang w:val="en-CA"/>
              </w:rPr>
              <w:t xml:space="preserve">      }</w:t>
            </w:r>
          </w:p>
          <w:p w14:paraId="64839EBB" w14:textId="40C763EB" w:rsidR="00BC664D" w:rsidRPr="009C42E5" w:rsidRDefault="00BC664D" w:rsidP="001A5EB8">
            <w:pPr>
              <w:rPr>
                <w:color w:val="000000" w:themeColor="text1"/>
                <w:lang w:val="en-CA"/>
              </w:rPr>
            </w:pPr>
            <w:r w:rsidRPr="00646F14">
              <w:rPr>
                <w:color w:val="FF0000"/>
                <w:lang w:val="en-CA"/>
              </w:rPr>
              <w:t>}</w:t>
            </w:r>
          </w:p>
        </w:tc>
      </w:tr>
    </w:tbl>
    <w:p w14:paraId="03E3FF40" w14:textId="77777777" w:rsidR="001A5EB8" w:rsidRPr="009C42E5" w:rsidRDefault="001A5EB8" w:rsidP="001A5EB8">
      <w:pPr>
        <w:ind w:left="360"/>
        <w:rPr>
          <w:color w:val="000000" w:themeColor="text1"/>
          <w:lang w:val="en-CA"/>
        </w:rPr>
      </w:pPr>
    </w:p>
    <w:p w14:paraId="6C1549D3" w14:textId="77777777" w:rsidR="001A5EB8" w:rsidRPr="009C42E5" w:rsidRDefault="001A5EB8" w:rsidP="001A5EB8">
      <w:pPr>
        <w:rPr>
          <w:color w:val="000000" w:themeColor="text1"/>
          <w:lang w:val="en-CA"/>
        </w:rPr>
      </w:pPr>
    </w:p>
    <w:p w14:paraId="4941EF29" w14:textId="3076BE87" w:rsidR="00B312B1" w:rsidRPr="009C42E5" w:rsidRDefault="0045516B" w:rsidP="003915A3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>In the following box, write down a JavaScript code that turns the color of all &lt;p&gt; tags to “Red”.</w:t>
      </w:r>
    </w:p>
    <w:tbl>
      <w:tblPr>
        <w:tblStyle w:val="TableGrid"/>
        <w:tblW w:w="9577" w:type="dxa"/>
        <w:tblInd w:w="-34" w:type="dxa"/>
        <w:tblLook w:val="04A0" w:firstRow="1" w:lastRow="0" w:firstColumn="1" w:lastColumn="0" w:noHBand="0" w:noVBand="1"/>
      </w:tblPr>
      <w:tblGrid>
        <w:gridCol w:w="9577"/>
      </w:tblGrid>
      <w:tr w:rsidR="009C42E5" w:rsidRPr="009C42E5" w14:paraId="2FF491A9" w14:textId="77777777" w:rsidTr="00F10D47">
        <w:trPr>
          <w:trHeight w:val="2464"/>
        </w:trPr>
        <w:tc>
          <w:tcPr>
            <w:tcW w:w="9577" w:type="dxa"/>
          </w:tcPr>
          <w:p w14:paraId="11197986" w14:textId="77777777" w:rsidR="00BC664D" w:rsidRPr="00BC664D" w:rsidRDefault="00BC664D" w:rsidP="00BC664D">
            <w:pPr>
              <w:pStyle w:val="ListParagraph"/>
              <w:rPr>
                <w:color w:val="FF0000"/>
                <w:lang w:val="en-CA"/>
              </w:rPr>
            </w:pPr>
            <w:r w:rsidRPr="00BC664D">
              <w:rPr>
                <w:color w:val="FF0000"/>
                <w:lang w:val="en-CA"/>
              </w:rPr>
              <w:t>Var arr = Document.getElementsByTagName(“p”);</w:t>
            </w:r>
          </w:p>
          <w:p w14:paraId="2B532664" w14:textId="1957CE05" w:rsidR="00CD4156" w:rsidRPr="00BC664D" w:rsidRDefault="00BC664D" w:rsidP="00BC664D">
            <w:pPr>
              <w:pStyle w:val="ListParagraph"/>
              <w:rPr>
                <w:color w:val="000000" w:themeColor="text1"/>
                <w:lang w:val="en-CA"/>
              </w:rPr>
            </w:pPr>
            <w:r w:rsidRPr="00BC664D">
              <w:rPr>
                <w:color w:val="FF0000"/>
                <w:lang w:val="en-CA"/>
              </w:rPr>
              <w:t>For (var I = 0; I &lt; arr.length; i++) arr[i].style.color=”Red”;</w:t>
            </w:r>
          </w:p>
        </w:tc>
      </w:tr>
    </w:tbl>
    <w:p w14:paraId="487B9450" w14:textId="3AF589C6" w:rsidR="008F75E6" w:rsidRPr="009C42E5" w:rsidRDefault="008F75E6" w:rsidP="001A5EB8">
      <w:pPr>
        <w:rPr>
          <w:color w:val="000000" w:themeColor="text1"/>
          <w:lang w:val="en-CA"/>
        </w:rPr>
      </w:pPr>
    </w:p>
    <w:p w14:paraId="30489131" w14:textId="02F3671F" w:rsidR="00F0357B" w:rsidRPr="009C42E5" w:rsidRDefault="00F0357B" w:rsidP="00F0357B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9C42E5">
        <w:rPr>
          <w:color w:val="000000" w:themeColor="text1"/>
          <w:lang w:val="en-CA"/>
        </w:rPr>
        <w:t xml:space="preserve">Write down a JavaScript function that accepts a string as argument and decides if it is a palindrome. Palindrome is </w:t>
      </w:r>
      <w:r w:rsidRPr="009C42E5">
        <w:rPr>
          <w:rFonts w:ascii="Arial" w:eastAsia="Times New Roman" w:hAnsi="Arial" w:cs="Arial"/>
          <w:color w:val="000000" w:themeColor="text1"/>
          <w:shd w:val="clear" w:color="auto" w:fill="FFFFFF"/>
        </w:rPr>
        <w:t>a word, phrase, or sequence that reads the same backward as forward, e.g., </w:t>
      </w:r>
      <w:r w:rsidRPr="009C42E5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</w:rPr>
        <w:t>madam.</w:t>
      </w:r>
    </w:p>
    <w:p w14:paraId="15245581" w14:textId="77777777" w:rsidR="001A5EB8" w:rsidRPr="009C42E5" w:rsidRDefault="001A5EB8" w:rsidP="001A5EB8">
      <w:pPr>
        <w:pStyle w:val="ListParagraph"/>
        <w:rPr>
          <w:rFonts w:ascii="Arial" w:eastAsia="Times New Roman" w:hAnsi="Arial" w:cs="Arial"/>
          <w:iCs/>
          <w:color w:val="000000" w:themeColor="text1"/>
          <w:shd w:val="clear" w:color="auto" w:fill="FFFFFF"/>
        </w:rPr>
      </w:pPr>
    </w:p>
    <w:p w14:paraId="03BE66CF" w14:textId="45B818FC" w:rsidR="001A5EB8" w:rsidRPr="009C42E5" w:rsidRDefault="001A5EB8" w:rsidP="001A5EB8">
      <w:pPr>
        <w:pStyle w:val="ListParagraph"/>
        <w:rPr>
          <w:color w:val="000000" w:themeColor="text1"/>
          <w:lang w:val="en-CA"/>
        </w:rPr>
      </w:pPr>
      <w:r w:rsidRPr="009C42E5">
        <w:rPr>
          <w:rFonts w:ascii="Arial" w:eastAsia="Times New Roman" w:hAnsi="Arial" w:cs="Arial"/>
          <w:iCs/>
          <w:color w:val="000000" w:themeColor="text1"/>
          <w:shd w:val="clear" w:color="auto" w:fill="FFFFFF"/>
        </w:rPr>
        <w:t>Note: Use str.charAt(idx) to return the character stored at index=idx  in a string.</w:t>
      </w:r>
    </w:p>
    <w:p w14:paraId="186E5FC7" w14:textId="77777777" w:rsidR="00F0357B" w:rsidRPr="009C42E5" w:rsidRDefault="00F0357B" w:rsidP="00F0357B">
      <w:pPr>
        <w:pStyle w:val="ListParagraph"/>
        <w:rPr>
          <w:color w:val="000000" w:themeColor="text1"/>
          <w:lang w:val="en-CA"/>
        </w:rPr>
      </w:pPr>
    </w:p>
    <w:tbl>
      <w:tblPr>
        <w:tblStyle w:val="TableGrid"/>
        <w:tblW w:w="9590" w:type="dxa"/>
        <w:tblInd w:w="-34" w:type="dxa"/>
        <w:tblLook w:val="04A0" w:firstRow="1" w:lastRow="0" w:firstColumn="1" w:lastColumn="0" w:noHBand="0" w:noVBand="1"/>
      </w:tblPr>
      <w:tblGrid>
        <w:gridCol w:w="9590"/>
      </w:tblGrid>
      <w:tr w:rsidR="009C42E5" w:rsidRPr="009C42E5" w14:paraId="0D41A02C" w14:textId="77777777" w:rsidTr="001A5EB8">
        <w:trPr>
          <w:trHeight w:val="7001"/>
        </w:trPr>
        <w:tc>
          <w:tcPr>
            <w:tcW w:w="9590" w:type="dxa"/>
          </w:tcPr>
          <w:p w14:paraId="0C16EF53" w14:textId="1E187CDB" w:rsidR="00AB4C0C" w:rsidRPr="00BC664D" w:rsidRDefault="00BC664D" w:rsidP="00F726AA">
            <w:pPr>
              <w:pStyle w:val="ListParagraph"/>
              <w:ind w:left="0"/>
              <w:rPr>
                <w:color w:val="FF0000"/>
                <w:lang w:val="en-CA"/>
              </w:rPr>
            </w:pPr>
            <w:r w:rsidRPr="00BC664D">
              <w:rPr>
                <w:color w:val="FF0000"/>
                <w:lang w:val="en-CA"/>
              </w:rPr>
              <w:t>This is the PseudoCode: (Any other algorithm with correct logic will also be accepted)</w:t>
            </w:r>
          </w:p>
          <w:p w14:paraId="76C08550" w14:textId="52C75083" w:rsidR="00BC664D" w:rsidRPr="009C42E5" w:rsidRDefault="00BC664D" w:rsidP="00F726AA">
            <w:pPr>
              <w:pStyle w:val="ListParagraph"/>
              <w:ind w:left="0"/>
              <w:rPr>
                <w:color w:val="000000" w:themeColor="text1"/>
                <w:lang w:val="en-CA"/>
              </w:rPr>
            </w:pPr>
          </w:p>
          <w:p w14:paraId="4703D376" w14:textId="77777777" w:rsidR="00BC664D" w:rsidRPr="00BC664D" w:rsidRDefault="00BC664D" w:rsidP="00BC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FF0000"/>
                <w:sz w:val="30"/>
                <w:szCs w:val="30"/>
              </w:rPr>
            </w:pPr>
            <w:r w:rsidRPr="00BC664D">
              <w:rPr>
                <w:rFonts w:ascii="Consolas" w:hAnsi="Consolas" w:cs="Courier New"/>
                <w:color w:val="FF0000"/>
                <w:sz w:val="30"/>
                <w:szCs w:val="30"/>
              </w:rPr>
              <w:t>function isPalindrome (text)</w:t>
            </w:r>
          </w:p>
          <w:p w14:paraId="78D43EFD" w14:textId="77777777" w:rsidR="00BC664D" w:rsidRPr="00BC664D" w:rsidRDefault="00BC664D" w:rsidP="00BC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FF0000"/>
                <w:sz w:val="30"/>
                <w:szCs w:val="30"/>
              </w:rPr>
            </w:pPr>
            <w:r w:rsidRPr="00BC664D">
              <w:rPr>
                <w:rFonts w:ascii="Consolas" w:hAnsi="Consolas" w:cs="Courier New"/>
                <w:color w:val="FF0000"/>
                <w:sz w:val="30"/>
                <w:szCs w:val="30"/>
              </w:rPr>
              <w:t xml:space="preserve">  if text is null</w:t>
            </w:r>
          </w:p>
          <w:p w14:paraId="01816A0C" w14:textId="77777777" w:rsidR="00BC664D" w:rsidRPr="00BC664D" w:rsidRDefault="00BC664D" w:rsidP="00BC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FF0000"/>
                <w:sz w:val="30"/>
                <w:szCs w:val="30"/>
              </w:rPr>
            </w:pPr>
            <w:r w:rsidRPr="00BC664D">
              <w:rPr>
                <w:rFonts w:ascii="Consolas" w:hAnsi="Consolas" w:cs="Courier New"/>
                <w:color w:val="FF0000"/>
                <w:sz w:val="30"/>
                <w:szCs w:val="30"/>
              </w:rPr>
              <w:t xml:space="preserve">    return false</w:t>
            </w:r>
          </w:p>
          <w:p w14:paraId="5CCE04D5" w14:textId="77777777" w:rsidR="00BC664D" w:rsidRPr="00BC664D" w:rsidRDefault="00BC664D" w:rsidP="00BC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FF0000"/>
                <w:sz w:val="30"/>
                <w:szCs w:val="30"/>
              </w:rPr>
            </w:pPr>
            <w:r w:rsidRPr="00BC664D">
              <w:rPr>
                <w:rFonts w:ascii="Consolas" w:hAnsi="Consolas" w:cs="Courier New"/>
                <w:color w:val="FF0000"/>
                <w:sz w:val="30"/>
                <w:szCs w:val="30"/>
              </w:rPr>
              <w:t xml:space="preserve">  left ← 0</w:t>
            </w:r>
          </w:p>
          <w:p w14:paraId="669C3B3D" w14:textId="77777777" w:rsidR="00BC664D" w:rsidRPr="00BC664D" w:rsidRDefault="00BC664D" w:rsidP="00BC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FF0000"/>
                <w:sz w:val="30"/>
                <w:szCs w:val="30"/>
              </w:rPr>
            </w:pPr>
            <w:r w:rsidRPr="00BC664D">
              <w:rPr>
                <w:rFonts w:ascii="Consolas" w:hAnsi="Consolas" w:cs="Courier New"/>
                <w:color w:val="FF0000"/>
                <w:sz w:val="30"/>
                <w:szCs w:val="30"/>
              </w:rPr>
              <w:t xml:space="preserve">  right ← text.length - 1</w:t>
            </w:r>
          </w:p>
          <w:p w14:paraId="129992FE" w14:textId="77777777" w:rsidR="00BC664D" w:rsidRPr="00BC664D" w:rsidRDefault="00BC664D" w:rsidP="00BC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FF0000"/>
                <w:sz w:val="30"/>
                <w:szCs w:val="30"/>
              </w:rPr>
            </w:pPr>
            <w:r w:rsidRPr="00BC664D">
              <w:rPr>
                <w:rFonts w:ascii="Consolas" w:hAnsi="Consolas" w:cs="Courier New"/>
                <w:color w:val="FF0000"/>
                <w:sz w:val="30"/>
                <w:szCs w:val="30"/>
              </w:rPr>
              <w:t xml:space="preserve">  while (left &lt; right)</w:t>
            </w:r>
          </w:p>
          <w:p w14:paraId="28A8C91B" w14:textId="77777777" w:rsidR="00BC664D" w:rsidRPr="00BC664D" w:rsidRDefault="00BC664D" w:rsidP="00BC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FF0000"/>
                <w:sz w:val="30"/>
                <w:szCs w:val="30"/>
              </w:rPr>
            </w:pPr>
            <w:r w:rsidRPr="00BC664D">
              <w:rPr>
                <w:rFonts w:ascii="Consolas" w:hAnsi="Consolas" w:cs="Courier New"/>
                <w:color w:val="FF0000"/>
                <w:sz w:val="30"/>
                <w:szCs w:val="30"/>
              </w:rPr>
              <w:t xml:space="preserve">    if text[left] is not text[right]</w:t>
            </w:r>
          </w:p>
          <w:p w14:paraId="6E37D870" w14:textId="77777777" w:rsidR="00BC664D" w:rsidRPr="00BC664D" w:rsidRDefault="00BC664D" w:rsidP="00BC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FF0000"/>
                <w:sz w:val="30"/>
                <w:szCs w:val="30"/>
              </w:rPr>
            </w:pPr>
            <w:r w:rsidRPr="00BC664D">
              <w:rPr>
                <w:rFonts w:ascii="Consolas" w:hAnsi="Consolas" w:cs="Courier New"/>
                <w:color w:val="FF0000"/>
                <w:sz w:val="30"/>
                <w:szCs w:val="30"/>
              </w:rPr>
              <w:t xml:space="preserve">      return false</w:t>
            </w:r>
          </w:p>
          <w:p w14:paraId="6F773366" w14:textId="77777777" w:rsidR="00BC664D" w:rsidRPr="00BC664D" w:rsidRDefault="00BC664D" w:rsidP="00BC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FF0000"/>
                <w:sz w:val="30"/>
                <w:szCs w:val="30"/>
              </w:rPr>
            </w:pPr>
            <w:r w:rsidRPr="00BC664D">
              <w:rPr>
                <w:rFonts w:ascii="Consolas" w:hAnsi="Consolas" w:cs="Courier New"/>
                <w:color w:val="FF0000"/>
                <w:sz w:val="30"/>
                <w:szCs w:val="30"/>
              </w:rPr>
              <w:t xml:space="preserve">    left ← left + 1</w:t>
            </w:r>
          </w:p>
          <w:p w14:paraId="4AFBD3DA" w14:textId="77777777" w:rsidR="00BC664D" w:rsidRPr="00BC664D" w:rsidRDefault="00BC664D" w:rsidP="00BC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FF0000"/>
                <w:sz w:val="30"/>
                <w:szCs w:val="30"/>
              </w:rPr>
            </w:pPr>
            <w:r w:rsidRPr="00BC664D">
              <w:rPr>
                <w:rFonts w:ascii="Consolas" w:hAnsi="Consolas" w:cs="Courier New"/>
                <w:color w:val="FF0000"/>
                <w:sz w:val="30"/>
                <w:szCs w:val="30"/>
              </w:rPr>
              <w:t xml:space="preserve">    right ← right - 1</w:t>
            </w:r>
          </w:p>
          <w:p w14:paraId="39FB3F84" w14:textId="77777777" w:rsidR="00BC664D" w:rsidRPr="00BC664D" w:rsidRDefault="00BC664D" w:rsidP="00BC6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FF0000"/>
                <w:sz w:val="30"/>
                <w:szCs w:val="30"/>
              </w:rPr>
            </w:pPr>
            <w:r w:rsidRPr="00BC664D">
              <w:rPr>
                <w:rFonts w:ascii="Consolas" w:hAnsi="Consolas" w:cs="Courier New"/>
                <w:color w:val="FF0000"/>
                <w:sz w:val="30"/>
                <w:szCs w:val="30"/>
              </w:rPr>
              <w:t xml:space="preserve">  return true</w:t>
            </w:r>
          </w:p>
          <w:p w14:paraId="66E7FCD8" w14:textId="77777777" w:rsidR="00AB4C0C" w:rsidRPr="009C42E5" w:rsidRDefault="00AB4C0C" w:rsidP="00F726AA">
            <w:pPr>
              <w:pStyle w:val="ListParagraph"/>
              <w:ind w:left="0"/>
              <w:rPr>
                <w:color w:val="000000" w:themeColor="text1"/>
                <w:lang w:val="en-CA"/>
              </w:rPr>
            </w:pPr>
          </w:p>
          <w:p w14:paraId="6CDBE56C" w14:textId="77777777" w:rsidR="00AB4C0C" w:rsidRPr="009C42E5" w:rsidRDefault="00AB4C0C" w:rsidP="00F726AA">
            <w:pPr>
              <w:pStyle w:val="ListParagraph"/>
              <w:ind w:left="0"/>
              <w:rPr>
                <w:color w:val="000000" w:themeColor="text1"/>
                <w:lang w:val="en-CA"/>
              </w:rPr>
            </w:pPr>
          </w:p>
          <w:p w14:paraId="4AFD6335" w14:textId="77777777" w:rsidR="00AB4C0C" w:rsidRPr="009C42E5" w:rsidRDefault="00AB4C0C" w:rsidP="00F726AA">
            <w:pPr>
              <w:pStyle w:val="ListParagraph"/>
              <w:ind w:left="0"/>
              <w:rPr>
                <w:color w:val="000000" w:themeColor="text1"/>
                <w:lang w:val="en-CA"/>
              </w:rPr>
            </w:pPr>
          </w:p>
          <w:p w14:paraId="339243D9" w14:textId="14F990A8" w:rsidR="00AB4C0C" w:rsidRPr="009C42E5" w:rsidRDefault="00AB4C0C" w:rsidP="00F726AA">
            <w:pPr>
              <w:pStyle w:val="ListParagraph"/>
              <w:ind w:left="0"/>
              <w:rPr>
                <w:color w:val="000000" w:themeColor="text1"/>
                <w:lang w:val="en-CA"/>
              </w:rPr>
            </w:pPr>
          </w:p>
        </w:tc>
      </w:tr>
    </w:tbl>
    <w:p w14:paraId="2E4A4B58" w14:textId="64D2D7C9" w:rsidR="00960EDC" w:rsidRPr="009C42E5" w:rsidRDefault="00960EDC" w:rsidP="00952DFD">
      <w:pPr>
        <w:rPr>
          <w:color w:val="000000" w:themeColor="text1"/>
          <w:lang w:val="en-CA"/>
        </w:rPr>
      </w:pPr>
    </w:p>
    <w:sectPr w:rsidR="00960EDC" w:rsidRPr="009C42E5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50CB"/>
    <w:multiLevelType w:val="hybridMultilevel"/>
    <w:tmpl w:val="68889DD0"/>
    <w:lvl w:ilvl="0" w:tplc="D6609A6E">
      <w:start w:val="1"/>
      <w:numFmt w:val="lowerLetter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C57517"/>
    <w:multiLevelType w:val="hybridMultilevel"/>
    <w:tmpl w:val="AA3EB488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555AB0"/>
    <w:multiLevelType w:val="hybridMultilevel"/>
    <w:tmpl w:val="A7760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609A6E">
      <w:start w:val="1"/>
      <w:numFmt w:val="lowerLetter"/>
      <w:lvlText w:val="%2."/>
      <w:lvlJc w:val="left"/>
      <w:pPr>
        <w:ind w:left="1353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33C362F"/>
    <w:multiLevelType w:val="hybridMultilevel"/>
    <w:tmpl w:val="A13E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609A6E">
      <w:start w:val="1"/>
      <w:numFmt w:val="lowerLetter"/>
      <w:lvlText w:val="%2."/>
      <w:lvlJc w:val="left"/>
      <w:pPr>
        <w:ind w:left="1353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519B4"/>
    <w:multiLevelType w:val="hybridMultilevel"/>
    <w:tmpl w:val="36106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609A6E">
      <w:start w:val="1"/>
      <w:numFmt w:val="lowerLetter"/>
      <w:lvlText w:val="%2."/>
      <w:lvlJc w:val="left"/>
      <w:pPr>
        <w:ind w:left="1353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C2A31"/>
    <w:multiLevelType w:val="hybridMultilevel"/>
    <w:tmpl w:val="3D4AA822"/>
    <w:lvl w:ilvl="0" w:tplc="2F2AD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422"/>
    <w:rsid w:val="0000213C"/>
    <w:rsid w:val="00016399"/>
    <w:rsid w:val="00021801"/>
    <w:rsid w:val="0004169B"/>
    <w:rsid w:val="00051C5F"/>
    <w:rsid w:val="0005277D"/>
    <w:rsid w:val="000565B3"/>
    <w:rsid w:val="00063DA7"/>
    <w:rsid w:val="000676D8"/>
    <w:rsid w:val="00077CAD"/>
    <w:rsid w:val="00091880"/>
    <w:rsid w:val="000A1094"/>
    <w:rsid w:val="000A1376"/>
    <w:rsid w:val="000A592F"/>
    <w:rsid w:val="000B45F3"/>
    <w:rsid w:val="000C16A2"/>
    <w:rsid w:val="000D7965"/>
    <w:rsid w:val="000E410F"/>
    <w:rsid w:val="000F3674"/>
    <w:rsid w:val="000F3BDA"/>
    <w:rsid w:val="00102ADB"/>
    <w:rsid w:val="00106760"/>
    <w:rsid w:val="00117C55"/>
    <w:rsid w:val="001451D7"/>
    <w:rsid w:val="00154DDC"/>
    <w:rsid w:val="00166DDC"/>
    <w:rsid w:val="001704CD"/>
    <w:rsid w:val="001747B0"/>
    <w:rsid w:val="001A5EB8"/>
    <w:rsid w:val="001C2F45"/>
    <w:rsid w:val="001D166B"/>
    <w:rsid w:val="00201DE8"/>
    <w:rsid w:val="00211FBD"/>
    <w:rsid w:val="00223506"/>
    <w:rsid w:val="00232455"/>
    <w:rsid w:val="00235776"/>
    <w:rsid w:val="0024426F"/>
    <w:rsid w:val="0025354C"/>
    <w:rsid w:val="002801BA"/>
    <w:rsid w:val="0028079D"/>
    <w:rsid w:val="002A2647"/>
    <w:rsid w:val="002A7000"/>
    <w:rsid w:val="002D0C88"/>
    <w:rsid w:val="002D5C85"/>
    <w:rsid w:val="002D68E0"/>
    <w:rsid w:val="002D7D33"/>
    <w:rsid w:val="002E1224"/>
    <w:rsid w:val="002F6037"/>
    <w:rsid w:val="00313907"/>
    <w:rsid w:val="00332DD9"/>
    <w:rsid w:val="00352DDF"/>
    <w:rsid w:val="003624B9"/>
    <w:rsid w:val="00362702"/>
    <w:rsid w:val="00364F33"/>
    <w:rsid w:val="003733BD"/>
    <w:rsid w:val="003779CE"/>
    <w:rsid w:val="003915A3"/>
    <w:rsid w:val="00391DE0"/>
    <w:rsid w:val="00393E84"/>
    <w:rsid w:val="003B4502"/>
    <w:rsid w:val="003B5D7A"/>
    <w:rsid w:val="003B7609"/>
    <w:rsid w:val="003C1632"/>
    <w:rsid w:val="003F6582"/>
    <w:rsid w:val="0041052C"/>
    <w:rsid w:val="0041363A"/>
    <w:rsid w:val="004149BD"/>
    <w:rsid w:val="00422F95"/>
    <w:rsid w:val="00424CD3"/>
    <w:rsid w:val="00431F25"/>
    <w:rsid w:val="00434082"/>
    <w:rsid w:val="004360A4"/>
    <w:rsid w:val="0045186E"/>
    <w:rsid w:val="0045516B"/>
    <w:rsid w:val="00460E68"/>
    <w:rsid w:val="004902CC"/>
    <w:rsid w:val="004C4038"/>
    <w:rsid w:val="004C6FF4"/>
    <w:rsid w:val="004F4282"/>
    <w:rsid w:val="00500753"/>
    <w:rsid w:val="00555F8A"/>
    <w:rsid w:val="0056731D"/>
    <w:rsid w:val="005818F5"/>
    <w:rsid w:val="0058443C"/>
    <w:rsid w:val="005A46CA"/>
    <w:rsid w:val="005A664C"/>
    <w:rsid w:val="005D3C5F"/>
    <w:rsid w:val="005D3C85"/>
    <w:rsid w:val="005D6947"/>
    <w:rsid w:val="005F40C5"/>
    <w:rsid w:val="005F6840"/>
    <w:rsid w:val="005F77FB"/>
    <w:rsid w:val="005F7F2F"/>
    <w:rsid w:val="00601076"/>
    <w:rsid w:val="00602D8D"/>
    <w:rsid w:val="0060451C"/>
    <w:rsid w:val="00614A68"/>
    <w:rsid w:val="00616807"/>
    <w:rsid w:val="00622C16"/>
    <w:rsid w:val="0063556B"/>
    <w:rsid w:val="006402D8"/>
    <w:rsid w:val="00642613"/>
    <w:rsid w:val="00642A48"/>
    <w:rsid w:val="00646F14"/>
    <w:rsid w:val="00650BE8"/>
    <w:rsid w:val="00654707"/>
    <w:rsid w:val="00660466"/>
    <w:rsid w:val="006634BA"/>
    <w:rsid w:val="00664817"/>
    <w:rsid w:val="0069735F"/>
    <w:rsid w:val="006C0FA3"/>
    <w:rsid w:val="006C11F0"/>
    <w:rsid w:val="006C12BD"/>
    <w:rsid w:val="006C1D23"/>
    <w:rsid w:val="006C3D53"/>
    <w:rsid w:val="006C6856"/>
    <w:rsid w:val="006D3A3B"/>
    <w:rsid w:val="006D3F04"/>
    <w:rsid w:val="006E4486"/>
    <w:rsid w:val="006E4D6F"/>
    <w:rsid w:val="006E53B1"/>
    <w:rsid w:val="006F4068"/>
    <w:rsid w:val="007024A6"/>
    <w:rsid w:val="0072124C"/>
    <w:rsid w:val="007430FC"/>
    <w:rsid w:val="00747422"/>
    <w:rsid w:val="00753ED4"/>
    <w:rsid w:val="00765160"/>
    <w:rsid w:val="007655D6"/>
    <w:rsid w:val="00770D89"/>
    <w:rsid w:val="0078313C"/>
    <w:rsid w:val="00785D83"/>
    <w:rsid w:val="00792E6E"/>
    <w:rsid w:val="0079353D"/>
    <w:rsid w:val="007E5504"/>
    <w:rsid w:val="007F34ED"/>
    <w:rsid w:val="007F5DA1"/>
    <w:rsid w:val="00802FFD"/>
    <w:rsid w:val="00831726"/>
    <w:rsid w:val="00831A5E"/>
    <w:rsid w:val="00850E7F"/>
    <w:rsid w:val="00853029"/>
    <w:rsid w:val="00854529"/>
    <w:rsid w:val="00855C57"/>
    <w:rsid w:val="00860739"/>
    <w:rsid w:val="008A3550"/>
    <w:rsid w:val="008A4D53"/>
    <w:rsid w:val="008A5729"/>
    <w:rsid w:val="008B3C32"/>
    <w:rsid w:val="008D5764"/>
    <w:rsid w:val="008D651F"/>
    <w:rsid w:val="008E5051"/>
    <w:rsid w:val="008E5903"/>
    <w:rsid w:val="008F200F"/>
    <w:rsid w:val="008F75E6"/>
    <w:rsid w:val="00900810"/>
    <w:rsid w:val="00917A04"/>
    <w:rsid w:val="0092171B"/>
    <w:rsid w:val="00924999"/>
    <w:rsid w:val="00940398"/>
    <w:rsid w:val="00952DFD"/>
    <w:rsid w:val="009572CF"/>
    <w:rsid w:val="00960EDC"/>
    <w:rsid w:val="00966175"/>
    <w:rsid w:val="00970D45"/>
    <w:rsid w:val="00982048"/>
    <w:rsid w:val="009A3099"/>
    <w:rsid w:val="009B0564"/>
    <w:rsid w:val="009B4501"/>
    <w:rsid w:val="009C13F1"/>
    <w:rsid w:val="009C42E5"/>
    <w:rsid w:val="009C60A4"/>
    <w:rsid w:val="009D2C17"/>
    <w:rsid w:val="009E4844"/>
    <w:rsid w:val="00A0109F"/>
    <w:rsid w:val="00A06F24"/>
    <w:rsid w:val="00A14278"/>
    <w:rsid w:val="00A17318"/>
    <w:rsid w:val="00A328D1"/>
    <w:rsid w:val="00A400A8"/>
    <w:rsid w:val="00A55C85"/>
    <w:rsid w:val="00A71505"/>
    <w:rsid w:val="00A72A17"/>
    <w:rsid w:val="00A74802"/>
    <w:rsid w:val="00A93DB0"/>
    <w:rsid w:val="00AB4C0C"/>
    <w:rsid w:val="00AD1F80"/>
    <w:rsid w:val="00AD48B8"/>
    <w:rsid w:val="00AE2D38"/>
    <w:rsid w:val="00AE3D61"/>
    <w:rsid w:val="00AF3FAC"/>
    <w:rsid w:val="00AF7276"/>
    <w:rsid w:val="00B03561"/>
    <w:rsid w:val="00B06A69"/>
    <w:rsid w:val="00B14B20"/>
    <w:rsid w:val="00B154EA"/>
    <w:rsid w:val="00B16F9C"/>
    <w:rsid w:val="00B26A16"/>
    <w:rsid w:val="00B312B1"/>
    <w:rsid w:val="00B3321E"/>
    <w:rsid w:val="00B37D58"/>
    <w:rsid w:val="00B46EFF"/>
    <w:rsid w:val="00B53F8A"/>
    <w:rsid w:val="00B9557F"/>
    <w:rsid w:val="00BA27E7"/>
    <w:rsid w:val="00BA5CB4"/>
    <w:rsid w:val="00BC2A59"/>
    <w:rsid w:val="00BC5992"/>
    <w:rsid w:val="00BC664D"/>
    <w:rsid w:val="00BF391E"/>
    <w:rsid w:val="00C1521A"/>
    <w:rsid w:val="00C453C0"/>
    <w:rsid w:val="00C4654E"/>
    <w:rsid w:val="00C51FEF"/>
    <w:rsid w:val="00C5474D"/>
    <w:rsid w:val="00C676CC"/>
    <w:rsid w:val="00CB0741"/>
    <w:rsid w:val="00CB0776"/>
    <w:rsid w:val="00CB10E8"/>
    <w:rsid w:val="00CB7105"/>
    <w:rsid w:val="00CB765F"/>
    <w:rsid w:val="00CC0B70"/>
    <w:rsid w:val="00CC7CD8"/>
    <w:rsid w:val="00CD374B"/>
    <w:rsid w:val="00CD4156"/>
    <w:rsid w:val="00CE3EB6"/>
    <w:rsid w:val="00CE4D47"/>
    <w:rsid w:val="00CF14C8"/>
    <w:rsid w:val="00D07049"/>
    <w:rsid w:val="00D33D81"/>
    <w:rsid w:val="00D35690"/>
    <w:rsid w:val="00D4217E"/>
    <w:rsid w:val="00D53DAF"/>
    <w:rsid w:val="00D62109"/>
    <w:rsid w:val="00D708CE"/>
    <w:rsid w:val="00D80DA6"/>
    <w:rsid w:val="00D8675C"/>
    <w:rsid w:val="00D94E3B"/>
    <w:rsid w:val="00DB37C3"/>
    <w:rsid w:val="00DC0759"/>
    <w:rsid w:val="00DC2AC3"/>
    <w:rsid w:val="00DD01AA"/>
    <w:rsid w:val="00DE703F"/>
    <w:rsid w:val="00E073C7"/>
    <w:rsid w:val="00E26AAF"/>
    <w:rsid w:val="00E57CED"/>
    <w:rsid w:val="00E62001"/>
    <w:rsid w:val="00E755AF"/>
    <w:rsid w:val="00E84D52"/>
    <w:rsid w:val="00EA050D"/>
    <w:rsid w:val="00EA61CB"/>
    <w:rsid w:val="00EB1104"/>
    <w:rsid w:val="00EB11E6"/>
    <w:rsid w:val="00EB22A0"/>
    <w:rsid w:val="00EB4ADF"/>
    <w:rsid w:val="00EC57E0"/>
    <w:rsid w:val="00ED0310"/>
    <w:rsid w:val="00ED2201"/>
    <w:rsid w:val="00EE0396"/>
    <w:rsid w:val="00F0357B"/>
    <w:rsid w:val="00F10D47"/>
    <w:rsid w:val="00F24761"/>
    <w:rsid w:val="00F30999"/>
    <w:rsid w:val="00F42297"/>
    <w:rsid w:val="00F53FAC"/>
    <w:rsid w:val="00F619EE"/>
    <w:rsid w:val="00F65D1A"/>
    <w:rsid w:val="00F65D92"/>
    <w:rsid w:val="00F66D6A"/>
    <w:rsid w:val="00F726AA"/>
    <w:rsid w:val="00F72DA2"/>
    <w:rsid w:val="00F76006"/>
    <w:rsid w:val="00F83CB3"/>
    <w:rsid w:val="00FB16C2"/>
    <w:rsid w:val="00FB2740"/>
    <w:rsid w:val="00FB4A61"/>
    <w:rsid w:val="00FD5D6F"/>
    <w:rsid w:val="00FE4952"/>
    <w:rsid w:val="00FF2259"/>
    <w:rsid w:val="00FF2793"/>
    <w:rsid w:val="00FF3BBE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83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7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D4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601076"/>
    <w:pPr>
      <w:jc w:val="center"/>
    </w:pPr>
    <w:rPr>
      <w:rFonts w:ascii="Times New Roman" w:eastAsia="Times New Roman" w:hAnsi="Times New Roman" w:cs="Times New Roman"/>
      <w:szCs w:val="20"/>
      <w:lang w:val="en-CA"/>
    </w:rPr>
  </w:style>
  <w:style w:type="character" w:customStyle="1" w:styleId="TitleChar">
    <w:name w:val="Title Char"/>
    <w:basedOn w:val="DefaultParagraphFont"/>
    <w:link w:val="Title"/>
    <w:rsid w:val="00601076"/>
    <w:rPr>
      <w:rFonts w:ascii="Times New Roman" w:eastAsia="Times New Roman" w:hAnsi="Times New Roman" w:cs="Times New Roman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077CAD"/>
  </w:style>
  <w:style w:type="character" w:styleId="Strong">
    <w:name w:val="Strong"/>
    <w:basedOn w:val="DefaultParagraphFont"/>
    <w:uiPriority w:val="22"/>
    <w:qFormat/>
    <w:rsid w:val="00077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AC12B-9610-004E-AFB7-FDFEB1533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Harshit Arora</cp:lastModifiedBy>
  <cp:revision>3</cp:revision>
  <dcterms:created xsi:type="dcterms:W3CDTF">2017-07-23T14:33:00Z</dcterms:created>
  <dcterms:modified xsi:type="dcterms:W3CDTF">2019-08-27T03:49:00Z</dcterms:modified>
</cp:coreProperties>
</file>