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E5" w:rsidRPr="003370D0" w:rsidRDefault="00F402EF" w:rsidP="003370D0">
      <w:pPr>
        <w:pStyle w:val="1"/>
      </w:pPr>
      <w:r w:rsidRPr="003370D0">
        <w:rPr>
          <w:rFonts w:hint="eastAsia"/>
        </w:rPr>
        <w:t>仿真平台相关问题</w:t>
      </w:r>
    </w:p>
    <w:p w:rsidR="003370D0" w:rsidRDefault="003370D0" w:rsidP="003370D0">
      <w:pPr>
        <w:pStyle w:val="2"/>
      </w:pPr>
      <w:r w:rsidRPr="003370D0">
        <w:rPr>
          <w:rStyle w:val="20"/>
          <w:rFonts w:hint="eastAsia"/>
        </w:rPr>
        <w:t>问题</w:t>
      </w:r>
      <w:r w:rsidR="00F402EF" w:rsidRPr="003370D0">
        <w:rPr>
          <w:rStyle w:val="20"/>
          <w:rFonts w:hint="eastAsia"/>
        </w:rPr>
        <w:t>1</w:t>
      </w:r>
      <w:r w:rsidR="00F402EF">
        <w:rPr>
          <w:rFonts w:hint="eastAsia"/>
        </w:rPr>
        <w:t>.</w:t>
      </w:r>
    </w:p>
    <w:p w:rsidR="00F402EF" w:rsidRDefault="00F402EF" w:rsidP="00F402EF">
      <w:pPr>
        <w:rPr>
          <w:rFonts w:ascii="宋体" w:eastAsia="宋体" w:hAnsi="宋体"/>
          <w:sz w:val="24"/>
          <w:szCs w:val="24"/>
        </w:rPr>
      </w:pPr>
      <w:r w:rsidRPr="00867828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我看到这个卷积计算最后调用的是</w:t>
      </w:r>
      <w:r w:rsidRPr="00867828">
        <w:rPr>
          <w:rFonts w:ascii="宋体" w:eastAsia="宋体" w:hAnsi="宋体"/>
          <w:color w:val="538135" w:themeColor="accent6" w:themeShade="BF"/>
          <w:sz w:val="24"/>
          <w:szCs w:val="24"/>
        </w:rPr>
        <w:t>theano.tensor.nnet.conv2d</w:t>
      </w:r>
      <w:r w:rsidRPr="00867828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，请问tensor计算是确定的，但是Re</w:t>
      </w:r>
      <w:r w:rsidRPr="00867828">
        <w:rPr>
          <w:rFonts w:ascii="宋体" w:eastAsia="宋体" w:hAnsi="宋体"/>
          <w:color w:val="538135" w:themeColor="accent6" w:themeShade="BF"/>
          <w:sz w:val="24"/>
          <w:szCs w:val="24"/>
        </w:rPr>
        <w:t>RAM</w:t>
      </w:r>
      <w:r w:rsidRPr="00867828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中存在不确定性，这个计算的不确定性是如何添加的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F402EF" w:rsidRDefault="00F402EF" w:rsidP="00F402EF">
      <w:pPr>
        <w:rPr>
          <w:rFonts w:ascii="宋体" w:eastAsia="宋体" w:hAnsi="宋体"/>
          <w:sz w:val="24"/>
          <w:szCs w:val="24"/>
        </w:rPr>
      </w:pPr>
    </w:p>
    <w:p w:rsidR="003370D0" w:rsidRDefault="003370D0" w:rsidP="003370D0">
      <w:pPr>
        <w:pStyle w:val="2"/>
      </w:pPr>
      <w:r w:rsidRPr="003370D0">
        <w:rPr>
          <w:rStyle w:val="20"/>
          <w:rFonts w:hint="eastAsia"/>
        </w:rPr>
        <w:t>问题</w:t>
      </w:r>
      <w:r w:rsidR="00F402EF" w:rsidRPr="003370D0">
        <w:rPr>
          <w:rStyle w:val="20"/>
          <w:rFonts w:hint="eastAsia"/>
        </w:rPr>
        <w:t>2</w:t>
      </w:r>
      <w:r w:rsidR="00F402EF">
        <w:rPr>
          <w:rFonts w:hint="eastAsia"/>
        </w:rPr>
        <w:t>.</w:t>
      </w:r>
    </w:p>
    <w:p w:rsidR="00F402EF" w:rsidRPr="00867828" w:rsidRDefault="00F402EF" w:rsidP="00F402EF">
      <w:pPr>
        <w:rPr>
          <w:rFonts w:ascii="宋体" w:eastAsia="宋体" w:hAnsi="宋体"/>
          <w:color w:val="538135" w:themeColor="accent6" w:themeShade="BF"/>
          <w:sz w:val="24"/>
          <w:szCs w:val="24"/>
        </w:rPr>
      </w:pPr>
      <w:r w:rsidRPr="00867828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仿真器运行可以得到功耗面积等参数，</w:t>
      </w:r>
      <w:r w:rsidR="00DE1F6C" w:rsidRPr="00867828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我看到</w:t>
      </w:r>
      <w:r w:rsidR="00DE1F6C" w:rsidRPr="00867828">
        <w:rPr>
          <w:rFonts w:ascii="宋体" w:eastAsia="宋体" w:hAnsi="宋体"/>
          <w:color w:val="538135" w:themeColor="accent6" w:themeShade="BF"/>
          <w:sz w:val="24"/>
          <w:szCs w:val="24"/>
        </w:rPr>
        <w:t>HWEvaluate()</w:t>
      </w:r>
      <w:r w:rsidR="00DE1F6C" w:rsidRPr="00867828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函数中这些参数可以直接计算得到，</w:t>
      </w:r>
      <w:r w:rsidRPr="00867828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请问这些参数是根据什么计算得到的？是用搭建好的数学模型还是什么？</w:t>
      </w:r>
    </w:p>
    <w:p w:rsidR="00DE1F6C" w:rsidRDefault="00DE1F6C" w:rsidP="00F402EF">
      <w:pPr>
        <w:rPr>
          <w:rFonts w:ascii="宋体" w:eastAsia="宋体" w:hAnsi="宋体"/>
          <w:sz w:val="24"/>
          <w:szCs w:val="24"/>
        </w:rPr>
      </w:pPr>
    </w:p>
    <w:p w:rsidR="003370D0" w:rsidRDefault="003370D0" w:rsidP="003370D0">
      <w:pPr>
        <w:pStyle w:val="2"/>
      </w:pPr>
      <w:r w:rsidRPr="003370D0">
        <w:rPr>
          <w:rStyle w:val="20"/>
          <w:rFonts w:hint="eastAsia"/>
        </w:rPr>
        <w:t>问题</w:t>
      </w:r>
      <w:r w:rsidR="00DE1F6C" w:rsidRPr="003370D0">
        <w:rPr>
          <w:rStyle w:val="20"/>
          <w:rFonts w:hint="eastAsia"/>
        </w:rPr>
        <w:t>3</w:t>
      </w:r>
      <w:r w:rsidR="00DE1F6C">
        <w:rPr>
          <w:rFonts w:hint="eastAsia"/>
        </w:rPr>
        <w:t>.</w:t>
      </w:r>
    </w:p>
    <w:p w:rsidR="00DE1F6C" w:rsidRDefault="00DE1F6C" w:rsidP="00F402EF">
      <w:pPr>
        <w:rPr>
          <w:rFonts w:ascii="宋体" w:eastAsia="宋体" w:hAnsi="宋体"/>
          <w:sz w:val="24"/>
          <w:szCs w:val="24"/>
        </w:rPr>
      </w:pPr>
      <w:r w:rsidRPr="003370D0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我看到测试文件中加载数据集和测试集使用的是.npz文件</w:t>
      </w:r>
      <w:r w:rsidRPr="003370D0">
        <w:rPr>
          <w:rFonts w:ascii="宋体" w:eastAsia="宋体" w:hAnsi="宋体"/>
          <w:color w:val="538135" w:themeColor="accent6" w:themeShade="BF"/>
          <w:sz w:val="24"/>
          <w:szCs w:val="24"/>
        </w:rPr>
        <w:t>和</w:t>
      </w:r>
      <w:r w:rsidRPr="003370D0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.npy文件，如果需要训练自己的网络，请问我们是否需要自己生成对应文件类型的训练集和测试集？</w:t>
      </w:r>
    </w:p>
    <w:p w:rsidR="00DE1F6C" w:rsidRDefault="00DE1F6C" w:rsidP="00F402EF">
      <w:pPr>
        <w:rPr>
          <w:rFonts w:ascii="宋体" w:eastAsia="宋体" w:hAnsi="宋体"/>
          <w:sz w:val="24"/>
          <w:szCs w:val="24"/>
        </w:rPr>
      </w:pPr>
    </w:p>
    <w:p w:rsidR="003370D0" w:rsidRDefault="003370D0" w:rsidP="003370D0">
      <w:pPr>
        <w:pStyle w:val="2"/>
        <w:rPr>
          <w:color w:val="538135" w:themeColor="accent6" w:themeShade="BF"/>
        </w:rPr>
      </w:pPr>
      <w:r w:rsidRPr="003370D0">
        <w:rPr>
          <w:rStyle w:val="20"/>
          <w:rFonts w:hint="eastAsia"/>
        </w:rPr>
        <w:t>问题</w:t>
      </w:r>
      <w:r w:rsidR="00DE1F6C" w:rsidRPr="003370D0">
        <w:rPr>
          <w:rStyle w:val="20"/>
          <w:rFonts w:hint="eastAsia"/>
        </w:rPr>
        <w:t>4</w:t>
      </w:r>
      <w:r w:rsidR="00DE1F6C" w:rsidRPr="003370D0">
        <w:rPr>
          <w:rFonts w:hint="eastAsia"/>
          <w:color w:val="538135" w:themeColor="accent6" w:themeShade="BF"/>
        </w:rPr>
        <w:t>.</w:t>
      </w:r>
    </w:p>
    <w:p w:rsidR="00DE1F6C" w:rsidRPr="003370D0" w:rsidRDefault="00DE1F6C" w:rsidP="00F402EF">
      <w:pPr>
        <w:rPr>
          <w:rFonts w:ascii="宋体" w:eastAsia="宋体" w:hAnsi="宋体"/>
          <w:color w:val="538135" w:themeColor="accent6" w:themeShade="BF"/>
          <w:sz w:val="24"/>
          <w:szCs w:val="24"/>
        </w:rPr>
      </w:pPr>
      <w:r w:rsidRPr="003370D0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hardwaresim/文件夹下的</w:t>
      </w:r>
      <w:r w:rsidRPr="003370D0">
        <w:rPr>
          <w:rFonts w:ascii="宋体" w:eastAsia="宋体" w:hAnsi="宋体"/>
          <w:color w:val="538135" w:themeColor="accent6" w:themeShade="BF"/>
          <w:sz w:val="24"/>
          <w:szCs w:val="24"/>
        </w:rPr>
        <w:t>C</w:t>
      </w:r>
      <w:r w:rsidRPr="003370D0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++文件的功能是什么？如果需要修改网络结构，训练和测试自己的网络是否会涉及这些文件的修改？</w:t>
      </w:r>
    </w:p>
    <w:p w:rsidR="004008B7" w:rsidRDefault="004008B7" w:rsidP="00F402EF">
      <w:pPr>
        <w:rPr>
          <w:rFonts w:ascii="宋体" w:eastAsia="宋体" w:hAnsi="宋体"/>
          <w:sz w:val="24"/>
          <w:szCs w:val="24"/>
        </w:rPr>
      </w:pPr>
    </w:p>
    <w:p w:rsidR="003370D0" w:rsidRDefault="003370D0" w:rsidP="003370D0">
      <w:pPr>
        <w:pStyle w:val="2"/>
      </w:pPr>
      <w:r>
        <w:rPr>
          <w:rFonts w:hint="eastAsia"/>
        </w:rPr>
        <w:t>问题</w:t>
      </w:r>
      <w:r w:rsidR="004008B7">
        <w:rPr>
          <w:rFonts w:hint="eastAsia"/>
        </w:rPr>
        <w:t>5.</w:t>
      </w:r>
    </w:p>
    <w:p w:rsidR="004008B7" w:rsidRPr="003370D0" w:rsidRDefault="004008B7" w:rsidP="00F402EF">
      <w:pPr>
        <w:rPr>
          <w:rFonts w:ascii="宋体" w:eastAsia="宋体" w:hAnsi="宋体"/>
          <w:color w:val="538135" w:themeColor="accent6" w:themeShade="BF"/>
          <w:sz w:val="24"/>
          <w:szCs w:val="24"/>
        </w:rPr>
      </w:pPr>
      <w:r w:rsidRPr="003370D0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我看到systemsim.</w:t>
      </w:r>
      <w:r w:rsidRPr="003370D0">
        <w:rPr>
          <w:rFonts w:ascii="宋体" w:eastAsia="宋体" w:hAnsi="宋体"/>
          <w:color w:val="538135" w:themeColor="accent6" w:themeShade="BF"/>
          <w:sz w:val="24"/>
          <w:szCs w:val="24"/>
        </w:rPr>
        <w:t>py</w:t>
      </w:r>
      <w:r w:rsidRPr="003370D0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文件中定义的apply方法，默认输入的大小是1*28*28</w:t>
      </w:r>
    </w:p>
    <w:p w:rsidR="004008B7" w:rsidRPr="003370D0" w:rsidRDefault="004008B7" w:rsidP="00F402EF">
      <w:pPr>
        <w:rPr>
          <w:rFonts w:ascii="宋体" w:eastAsia="宋体" w:hAnsi="宋体"/>
          <w:color w:val="538135" w:themeColor="accent6" w:themeShade="BF"/>
          <w:sz w:val="24"/>
          <w:szCs w:val="24"/>
        </w:rPr>
      </w:pPr>
      <w:r w:rsidRPr="003370D0">
        <w:rPr>
          <w:rFonts w:ascii="宋体" w:eastAsia="宋体" w:hAnsi="宋体" w:hint="eastAsia"/>
          <w:color w:val="538135" w:themeColor="accent6" w:themeShade="BF"/>
          <w:sz w:val="24"/>
          <w:szCs w:val="24"/>
        </w:rPr>
        <w:t>如果修改网络模型和输入的大小，请问是否需要将类似紧耦合的代码做修改？有哪些文件需要做相应的修改？</w:t>
      </w:r>
    </w:p>
    <w:p w:rsidR="003370D0" w:rsidRDefault="003370D0" w:rsidP="00F402EF">
      <w:pPr>
        <w:rPr>
          <w:rFonts w:ascii="宋体" w:eastAsia="宋体" w:hAnsi="宋体"/>
          <w:sz w:val="24"/>
          <w:szCs w:val="24"/>
        </w:rPr>
      </w:pPr>
    </w:p>
    <w:p w:rsidR="00394743" w:rsidRDefault="00867828" w:rsidP="00394743">
      <w:bookmarkStart w:id="0" w:name="_GoBack"/>
      <w:r w:rsidRPr="00867828">
        <w:rPr>
          <w:noProof/>
        </w:rPr>
        <w:drawing>
          <wp:inline distT="0" distB="0" distL="0" distR="0">
            <wp:extent cx="1738058" cy="1897408"/>
            <wp:effectExtent l="0" t="0" r="0" b="7620"/>
            <wp:docPr id="3" name="图片 3" descr="C:\Users\李欣欣\AppData\Local\Temp\WeChat Files\138edd8ed40f684992ab7a222e66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欣欣\AppData\Local\Temp\WeChat Files\138edd8ed40f684992ab7a222e669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69" cy="190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4743" w:rsidRDefault="00867828" w:rsidP="00867828">
      <w:pPr>
        <w:pStyle w:val="2"/>
      </w:pPr>
      <w:r w:rsidRPr="00867828">
        <w:rPr>
          <w:rFonts w:hint="eastAsia"/>
          <w:highlight w:val="yellow"/>
        </w:rPr>
        <w:t>问题.</w:t>
      </w:r>
    </w:p>
    <w:p w:rsidR="00394743" w:rsidRDefault="00867828" w:rsidP="00394743">
      <w:r>
        <w:rPr>
          <w:rFonts w:hint="eastAsia"/>
        </w:rPr>
        <w:t>1.</w:t>
      </w:r>
      <w:r w:rsidRPr="00867828">
        <w:rPr>
          <w:rFonts w:hint="eastAsia"/>
        </w:rPr>
        <w:t>这个红框里的参数是代表</w:t>
      </w:r>
      <w:r w:rsidRPr="00867828">
        <w:t>RRAM 单元的阻值与连接线的阻值么？这个参数在仿真器里是在哪里设置的呢？还有就是这个参数的取值有没有参考范围。</w:t>
      </w:r>
    </w:p>
    <w:p w:rsidR="00394743" w:rsidRDefault="00867828" w:rsidP="00394743">
      <w:r>
        <w:rPr>
          <w:rFonts w:hint="eastAsia"/>
        </w:rPr>
        <w:t>2.</w:t>
      </w:r>
      <w:r w:rsidR="008D0B51">
        <w:rPr>
          <w:rFonts w:hint="eastAsia"/>
        </w:rPr>
        <w:t>这个</w:t>
      </w:r>
      <w:r w:rsidRPr="00867828">
        <w:t>参数R_min与R_max</w:t>
      </w:r>
      <w:r w:rsidR="006F4C50">
        <w:t>的</w:t>
      </w:r>
      <w:r w:rsidR="006F4C50">
        <w:rPr>
          <w:rFonts w:hint="eastAsia"/>
        </w:rPr>
        <w:t>意义是什么</w:t>
      </w:r>
      <w:r>
        <w:t>，如何影响仿真结果，能否修改，修改时原则是什么</w:t>
      </w:r>
      <w:r>
        <w:rPr>
          <w:rFonts w:hint="eastAsia"/>
        </w:rPr>
        <w:t>？</w:t>
      </w:r>
    </w:p>
    <w:p w:rsidR="00394743" w:rsidRDefault="00394743" w:rsidP="00394743"/>
    <w:p w:rsidR="00394743" w:rsidRDefault="00394743" w:rsidP="00394743"/>
    <w:p w:rsidR="00394743" w:rsidRDefault="00394743" w:rsidP="00394743"/>
    <w:p w:rsidR="00394743" w:rsidRDefault="00394743" w:rsidP="00394743">
      <w:pPr>
        <w:rPr>
          <w:rFonts w:ascii="宋体" w:eastAsia="宋体" w:hAnsi="宋体"/>
          <w:sz w:val="28"/>
          <w:szCs w:val="28"/>
        </w:rPr>
      </w:pPr>
    </w:p>
    <w:p w:rsidR="00394743" w:rsidRDefault="00394743" w:rsidP="00394743">
      <w:pPr>
        <w:rPr>
          <w:rFonts w:ascii="宋体" w:eastAsia="宋体" w:hAnsi="宋体"/>
          <w:sz w:val="28"/>
          <w:szCs w:val="28"/>
        </w:rPr>
      </w:pPr>
    </w:p>
    <w:p w:rsidR="00394743" w:rsidRDefault="00394743" w:rsidP="00394743">
      <w:pPr>
        <w:rPr>
          <w:rFonts w:ascii="宋体" w:eastAsia="宋体" w:hAnsi="宋体"/>
          <w:sz w:val="28"/>
          <w:szCs w:val="28"/>
        </w:rPr>
      </w:pPr>
    </w:p>
    <w:p w:rsidR="00394743" w:rsidRDefault="00394743" w:rsidP="00394743">
      <w:pPr>
        <w:rPr>
          <w:rFonts w:ascii="宋体" w:eastAsia="宋体" w:hAnsi="宋体"/>
          <w:sz w:val="28"/>
          <w:szCs w:val="28"/>
        </w:rPr>
      </w:pPr>
    </w:p>
    <w:p w:rsidR="00394743" w:rsidRDefault="00394743" w:rsidP="00394743">
      <w:pPr>
        <w:rPr>
          <w:rFonts w:ascii="宋体" w:eastAsia="宋体" w:hAnsi="宋体"/>
          <w:sz w:val="28"/>
          <w:szCs w:val="28"/>
        </w:rPr>
      </w:pPr>
    </w:p>
    <w:p w:rsidR="00394743" w:rsidRDefault="00394743" w:rsidP="00394743"/>
    <w:p w:rsidR="00867828" w:rsidRDefault="00867828" w:rsidP="00394743"/>
    <w:p w:rsidR="00867828" w:rsidRPr="00394743" w:rsidRDefault="00867828" w:rsidP="00394743"/>
    <w:p w:rsidR="003370D0" w:rsidRPr="00F402EF" w:rsidRDefault="003370D0" w:rsidP="003370D0">
      <w:pPr>
        <w:pStyle w:val="1"/>
      </w:pPr>
      <w:r>
        <w:rPr>
          <w:rFonts w:hint="eastAsia"/>
        </w:rPr>
        <w:t>修改网络潜在的</w:t>
      </w:r>
      <w:r w:rsidRPr="00F402EF">
        <w:rPr>
          <w:rFonts w:hint="eastAsia"/>
        </w:rPr>
        <w:t>问题</w:t>
      </w:r>
    </w:p>
    <w:p w:rsidR="003370D0" w:rsidRDefault="003370D0" w:rsidP="003370D0">
      <w:pPr>
        <w:pStyle w:val="2"/>
      </w:pPr>
      <w:r>
        <w:rPr>
          <w:rFonts w:hint="eastAsia"/>
        </w:rPr>
        <w:t>问题1.</w:t>
      </w:r>
    </w:p>
    <w:p w:rsidR="003370D0" w:rsidRDefault="003370D0" w:rsidP="003370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mnist数据集是一个手写数字的数据集，仿真器仿真结果有一个指标是准确性，</w:t>
      </w:r>
    </w:p>
    <w:p w:rsidR="003370D0" w:rsidRPr="003370D0" w:rsidRDefault="003370D0" w:rsidP="00F402E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A71180" wp14:editId="5AE91371">
            <wp:extent cx="3387143" cy="176412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547" cy="17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D0" w:rsidRDefault="003370D0" w:rsidP="00F402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代码里通过 分类正确的个数/总数 得到准确率，如果替换成我们的网络，如何判断匹配？这个</w:t>
      </w:r>
      <w:r w:rsidRPr="003370D0">
        <w:rPr>
          <w:rFonts w:ascii="宋体" w:eastAsia="宋体" w:hAnsi="宋体" w:hint="eastAsia"/>
          <w:sz w:val="24"/>
          <w:szCs w:val="24"/>
          <w:highlight w:val="yellow"/>
        </w:rPr>
        <w:t>识别率的计算如何修改？</w:t>
      </w:r>
    </w:p>
    <w:p w:rsidR="003370D0" w:rsidRDefault="003370D0" w:rsidP="00F402EF">
      <w:pPr>
        <w:rPr>
          <w:rFonts w:ascii="宋体" w:eastAsia="宋体" w:hAnsi="宋体"/>
          <w:sz w:val="24"/>
          <w:szCs w:val="24"/>
        </w:rPr>
      </w:pPr>
    </w:p>
    <w:p w:rsidR="003370D0" w:rsidRDefault="00394743" w:rsidP="00F402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问题2</w:t>
      </w:r>
    </w:p>
    <w:p w:rsidR="006D52B1" w:rsidRDefault="004369CB" w:rsidP="004369CB">
      <w:pPr>
        <w:ind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simulator/netlang</w:t>
      </w:r>
      <w:r w:rsidR="00FB7C08">
        <w:rPr>
          <w:rFonts w:ascii="宋体" w:eastAsia="宋体" w:hAnsi="宋体"/>
          <w:sz w:val="24"/>
          <w:szCs w:val="24"/>
        </w:rPr>
        <w:t>/functional.py</w:t>
      </w:r>
      <w:r w:rsidR="00FB7C08">
        <w:rPr>
          <w:rFonts w:ascii="宋体" w:eastAsia="宋体" w:hAnsi="宋体" w:hint="eastAsia"/>
          <w:sz w:val="24"/>
          <w:szCs w:val="24"/>
        </w:rPr>
        <w:t>文件中调用了theano库，但是没有看到这些重写函数的使用。</w:t>
      </w:r>
      <w:r w:rsidR="00FB7C08">
        <w:rPr>
          <w:rFonts w:ascii="宋体" w:eastAsia="宋体" w:hAnsi="宋体"/>
          <w:sz w:val="24"/>
          <w:szCs w:val="24"/>
        </w:rPr>
        <w:t xml:space="preserve"> </w:t>
      </w:r>
    </w:p>
    <w:p w:rsidR="00394743" w:rsidRDefault="00394743" w:rsidP="00F402E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C86E90" wp14:editId="2F22AE2C">
            <wp:extent cx="5274310" cy="1844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43" w:rsidRPr="003370D0" w:rsidRDefault="00394743" w:rsidP="00F402EF">
      <w:pPr>
        <w:rPr>
          <w:rFonts w:ascii="宋体" w:eastAsia="宋体" w:hAnsi="宋体"/>
          <w:sz w:val="24"/>
          <w:szCs w:val="24"/>
        </w:rPr>
      </w:pPr>
    </w:p>
    <w:sectPr w:rsidR="00394743" w:rsidRPr="0033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648" w:rsidRDefault="00AB6648" w:rsidP="003370D0">
      <w:r>
        <w:separator/>
      </w:r>
    </w:p>
  </w:endnote>
  <w:endnote w:type="continuationSeparator" w:id="0">
    <w:p w:rsidR="00AB6648" w:rsidRDefault="00AB6648" w:rsidP="00337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648" w:rsidRDefault="00AB6648" w:rsidP="003370D0">
      <w:r>
        <w:separator/>
      </w:r>
    </w:p>
  </w:footnote>
  <w:footnote w:type="continuationSeparator" w:id="0">
    <w:p w:rsidR="00AB6648" w:rsidRDefault="00AB6648" w:rsidP="00337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99"/>
    <w:rsid w:val="003370D0"/>
    <w:rsid w:val="00394743"/>
    <w:rsid w:val="003A4F26"/>
    <w:rsid w:val="003D119C"/>
    <w:rsid w:val="004008B7"/>
    <w:rsid w:val="00427621"/>
    <w:rsid w:val="004369CB"/>
    <w:rsid w:val="006D52B1"/>
    <w:rsid w:val="006F4C50"/>
    <w:rsid w:val="007602AF"/>
    <w:rsid w:val="00867828"/>
    <w:rsid w:val="008D0B51"/>
    <w:rsid w:val="00A73999"/>
    <w:rsid w:val="00AB6648"/>
    <w:rsid w:val="00AC1E48"/>
    <w:rsid w:val="00DA7B56"/>
    <w:rsid w:val="00DE1F6C"/>
    <w:rsid w:val="00DF5A8E"/>
    <w:rsid w:val="00F402EF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33BF"/>
  <w15:chartTrackingRefBased/>
  <w15:docId w15:val="{019839AE-0867-4277-8192-14B6B832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0D0"/>
    <w:pPr>
      <w:jc w:val="center"/>
      <w:outlineLvl w:val="0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0D0"/>
    <w:pPr>
      <w:outlineLvl w:val="1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0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70D0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370D0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欣欣</dc:creator>
  <cp:keywords/>
  <dc:description/>
  <cp:lastModifiedBy>李 欣欣</cp:lastModifiedBy>
  <cp:revision>9</cp:revision>
  <dcterms:created xsi:type="dcterms:W3CDTF">2020-12-11T10:24:00Z</dcterms:created>
  <dcterms:modified xsi:type="dcterms:W3CDTF">2021-01-15T06:35:00Z</dcterms:modified>
</cp:coreProperties>
</file>