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keepLines/>
        <w:pageBreakBefore/>
        <w:widowControl w:val="0"/>
        <w:numPr>
          <w:ilvl w:val="0"/>
          <w:numId w:val="1"/>
        </w:numPr>
        <w:kinsoku/>
        <w:wordWrap/>
        <w:overflowPunct/>
        <w:topLinePunct w:val="0"/>
        <w:autoSpaceDE/>
        <w:autoSpaceDN/>
        <w:bidi w:val="0"/>
        <w:adjustRightInd/>
        <w:snapToGrid/>
        <w:spacing w:line="460" w:lineRule="exact"/>
        <w:textAlignment w:val="auto"/>
        <w:rPr>
          <w:rFonts w:hint="eastAsia"/>
          <w:lang w:val="en-US" w:eastAsia="zh-CN"/>
        </w:rPr>
      </w:pPr>
      <w:r>
        <w:rPr>
          <w:rFonts w:hint="eastAsia"/>
          <w:lang w:val="en-US" w:eastAsia="zh-CN"/>
        </w:rPr>
        <w:t>设计目的</w:t>
      </w:r>
    </w:p>
    <w:p>
      <w:pPr>
        <w:keepNext w:val="0"/>
        <w:keepLines w:val="0"/>
        <w:pageBreakBefore w:val="0"/>
        <w:widowControl w:val="0"/>
        <w:kinsoku/>
        <w:wordWrap/>
        <w:overflowPunct/>
        <w:topLinePunct w:val="0"/>
        <w:autoSpaceDE/>
        <w:autoSpaceDN/>
        <w:bidi w:val="0"/>
        <w:adjustRightInd/>
        <w:snapToGrid/>
        <w:spacing w:before="157" w:beforeLines="50" w:after="157" w:afterLines="50" w:line="460" w:lineRule="exact"/>
        <w:ind w:firstLine="480" w:firstLineChars="200"/>
        <w:textAlignment w:val="auto"/>
        <w:rPr>
          <w:rFonts w:hint="eastAsia"/>
          <w:lang w:val="en-US" w:eastAsia="zh-CN"/>
        </w:rPr>
      </w:pPr>
      <w:r>
        <w:rPr>
          <w:rFonts w:hint="eastAsia"/>
          <w:lang w:val="en-US" w:eastAsia="zh-CN"/>
        </w:rPr>
        <w:t>网络爬虫是一种自动搜集互联网信息的程序，通过网络爬虫不仅能够为搜索引擎采集网络信息而且可以作为定向信息采集器定向采集某些网站下的特定信息如招聘信息、房地产信息等。</w:t>
      </w:r>
    </w:p>
    <w:p>
      <w:pPr>
        <w:keepNext w:val="0"/>
        <w:keepLines w:val="0"/>
        <w:pageBreakBefore w:val="0"/>
        <w:widowControl w:val="0"/>
        <w:kinsoku/>
        <w:wordWrap/>
        <w:overflowPunct/>
        <w:topLinePunct w:val="0"/>
        <w:autoSpaceDE/>
        <w:autoSpaceDN/>
        <w:bidi w:val="0"/>
        <w:adjustRightInd/>
        <w:snapToGrid/>
        <w:spacing w:before="157" w:beforeLines="50" w:after="157" w:afterLines="50" w:line="460" w:lineRule="exact"/>
        <w:ind w:firstLine="480" w:firstLineChars="200"/>
        <w:textAlignment w:val="auto"/>
        <w:rPr>
          <w:rFonts w:hint="eastAsia"/>
          <w:lang w:val="en-US" w:eastAsia="zh-CN"/>
        </w:rPr>
      </w:pPr>
      <w:r>
        <w:rPr>
          <w:rFonts w:hint="eastAsia"/>
          <w:lang w:val="en-US" w:eastAsia="zh-CN"/>
        </w:rPr>
        <w:t>网络在我们的生活中越来越重要，网络的信息量也越来越大，研究该课题可以更好的理解网络爬虫在搜索引擎中的作用以及网络爬虫的原理。</w:t>
      </w:r>
    </w:p>
    <w:p>
      <w:pPr>
        <w:keepNext w:val="0"/>
        <w:keepLines w:val="0"/>
        <w:pageBreakBefore w:val="0"/>
        <w:widowControl w:val="0"/>
        <w:kinsoku/>
        <w:wordWrap/>
        <w:overflowPunct/>
        <w:topLinePunct w:val="0"/>
        <w:autoSpaceDE/>
        <w:autoSpaceDN/>
        <w:bidi w:val="0"/>
        <w:adjustRightInd/>
        <w:snapToGrid/>
        <w:spacing w:before="157" w:beforeLines="50" w:after="157" w:afterLines="50" w:line="460" w:lineRule="exact"/>
        <w:ind w:firstLine="480" w:firstLineChars="200"/>
        <w:textAlignment w:val="auto"/>
        <w:rPr>
          <w:rFonts w:hint="default"/>
          <w:lang w:val="en-US" w:eastAsia="zh-CN"/>
        </w:rPr>
      </w:pPr>
      <w:r>
        <w:rPr>
          <w:rFonts w:hint="eastAsia"/>
          <w:lang w:val="en-US" w:eastAsia="zh-CN"/>
        </w:rPr>
        <w:t>本系统是基于python的房天下二手房信息爬虫系统，目的是采集房天下全部的二手房信息，此数据非常有用，可以为用户作整体的二手房信息分析，让用户更准确的了解现在的二手房市场情况。</w:t>
      </w:r>
    </w:p>
    <w:p>
      <w:pPr>
        <w:pStyle w:val="3"/>
        <w:widowControl w:val="0"/>
        <w:numPr>
          <w:ilvl w:val="0"/>
          <w:numId w:val="1"/>
        </w:numPr>
        <w:kinsoku/>
        <w:wordWrap/>
        <w:overflowPunct/>
        <w:topLinePunct w:val="0"/>
        <w:autoSpaceDE/>
        <w:autoSpaceDN/>
        <w:bidi w:val="0"/>
        <w:adjustRightInd/>
        <w:snapToGrid/>
        <w:spacing w:line="460" w:lineRule="exact"/>
        <w:textAlignment w:val="auto"/>
        <w:rPr>
          <w:rFonts w:hint="eastAsia"/>
          <w:lang w:val="en-US" w:eastAsia="zh-CN"/>
        </w:rPr>
      </w:pPr>
      <w:r>
        <w:rPr>
          <w:rFonts w:hint="eastAsia"/>
          <w:lang w:val="en-US" w:eastAsia="zh-CN"/>
        </w:rPr>
        <w:t>系统的需求及其基本功能</w:t>
      </w:r>
    </w:p>
    <w:p>
      <w:pPr>
        <w:keepNext w:val="0"/>
        <w:keepLines w:val="0"/>
        <w:pageBreakBefore w:val="0"/>
        <w:widowControl w:val="0"/>
        <w:kinsoku/>
        <w:wordWrap/>
        <w:overflowPunct/>
        <w:topLinePunct w:val="0"/>
        <w:autoSpaceDE/>
        <w:autoSpaceDN/>
        <w:bidi w:val="0"/>
        <w:adjustRightInd/>
        <w:snapToGrid/>
        <w:spacing w:before="157" w:beforeLines="50" w:after="157" w:afterLines="50" w:line="460" w:lineRule="exact"/>
        <w:ind w:firstLine="480" w:firstLineChars="200"/>
        <w:textAlignment w:val="auto"/>
        <w:rPr>
          <w:rFonts w:hint="default" w:eastAsia="宋体"/>
          <w:sz w:val="24"/>
          <w:szCs w:val="24"/>
          <w:lang w:val="en-US" w:eastAsia="zh-CN"/>
        </w:rPr>
      </w:pPr>
      <w:r>
        <w:rPr>
          <w:rFonts w:hint="eastAsia"/>
          <w:sz w:val="24"/>
          <w:szCs w:val="24"/>
          <w:lang w:val="en-US" w:eastAsia="zh-CN"/>
        </w:rPr>
        <w:t>我们要爬取房天下兰州市全部的在售二手房信息，可以了解在售楼盘的户型、面积、年代、价格等信息。供用户更加方便的筛选对比，选择房产。设计之初，先经过对网页的分析，掌握了网站的请求流程，系统模拟这个流程，得到数据并保存到本地。</w:t>
      </w:r>
    </w:p>
    <w:p>
      <w:pPr>
        <w:pStyle w:val="3"/>
        <w:widowControl w:val="0"/>
        <w:numPr>
          <w:ilvl w:val="0"/>
          <w:numId w:val="1"/>
        </w:numPr>
        <w:kinsoku/>
        <w:wordWrap/>
        <w:overflowPunct/>
        <w:topLinePunct w:val="0"/>
        <w:autoSpaceDE/>
        <w:autoSpaceDN/>
        <w:bidi w:val="0"/>
        <w:adjustRightInd/>
        <w:snapToGrid/>
        <w:spacing w:line="460" w:lineRule="exact"/>
        <w:ind w:left="0" w:leftChars="0" w:firstLine="0" w:firstLineChars="0"/>
        <w:textAlignment w:val="auto"/>
        <w:rPr>
          <w:rFonts w:hint="eastAsia"/>
          <w:lang w:val="en-US" w:eastAsia="zh-CN"/>
        </w:rPr>
      </w:pPr>
      <w:r>
        <w:rPr>
          <w:rFonts w:hint="eastAsia"/>
          <w:lang w:val="en-US" w:eastAsia="zh-CN"/>
        </w:rPr>
        <w:t>总体设计方案</w:t>
      </w:r>
    </w:p>
    <w:p>
      <w:pPr>
        <w:pStyle w:val="4"/>
        <w:numPr>
          <w:ilvl w:val="0"/>
          <w:numId w:val="2"/>
        </w:numPr>
        <w:bidi w:val="0"/>
        <w:rPr>
          <w:rFonts w:hint="eastAsia"/>
          <w:lang w:val="en-US" w:eastAsia="zh-CN"/>
        </w:rPr>
      </w:pPr>
      <w:r>
        <w:rPr>
          <w:rFonts w:hint="eastAsia"/>
          <w:lang w:val="en-US" w:eastAsia="zh-CN"/>
        </w:rPr>
        <w:t>分析网站请求流程</w:t>
      </w:r>
    </w:p>
    <w:p>
      <w:pPr>
        <w:pStyle w:val="4"/>
        <w:numPr>
          <w:ilvl w:val="0"/>
          <w:numId w:val="2"/>
        </w:numPr>
        <w:bidi w:val="0"/>
        <w:rPr>
          <w:rFonts w:hint="default"/>
          <w:lang w:val="en-US" w:eastAsia="zh-CN"/>
        </w:rPr>
      </w:pPr>
      <w:r>
        <w:rPr>
          <w:rFonts w:hint="eastAsia"/>
          <w:lang w:val="en-US" w:eastAsia="zh-CN"/>
        </w:rPr>
        <w:t>生成网站请求链接队列</w:t>
      </w:r>
    </w:p>
    <w:p>
      <w:pPr>
        <w:pStyle w:val="4"/>
        <w:numPr>
          <w:ilvl w:val="0"/>
          <w:numId w:val="2"/>
        </w:numPr>
        <w:bidi w:val="0"/>
        <w:rPr>
          <w:rFonts w:hint="eastAsia"/>
          <w:lang w:val="en-US" w:eastAsia="zh-CN"/>
        </w:rPr>
      </w:pPr>
      <w:r>
        <w:rPr>
          <w:rFonts w:hint="eastAsia"/>
          <w:lang w:val="en-US" w:eastAsia="zh-CN"/>
        </w:rPr>
        <w:t>提取每套房产的信息（'标题', '户型', '面积', '楼层', '朝向', '年份', '小区名称', '地址', '总价', '单价'）</w:t>
      </w:r>
    </w:p>
    <w:p>
      <w:pPr>
        <w:pStyle w:val="4"/>
        <w:numPr>
          <w:ilvl w:val="0"/>
          <w:numId w:val="2"/>
        </w:numPr>
        <w:bidi w:val="0"/>
        <w:rPr>
          <w:rFonts w:hint="eastAsia"/>
          <w:lang w:val="en-US" w:eastAsia="zh-CN"/>
        </w:rPr>
      </w:pPr>
      <w:r>
        <w:rPr>
          <w:rFonts w:hint="eastAsia"/>
          <w:lang w:val="en-US" w:eastAsia="zh-CN"/>
        </w:rPr>
        <w:t>把得到数据保存到excel表中</w:t>
      </w:r>
    </w:p>
    <w:p>
      <w:pPr>
        <w:pStyle w:val="4"/>
        <w:numPr>
          <w:ilvl w:val="0"/>
          <w:numId w:val="2"/>
        </w:numPr>
        <w:bidi w:val="0"/>
        <w:rPr>
          <w:rFonts w:hint="default"/>
          <w:lang w:val="en-US" w:eastAsia="zh-CN"/>
        </w:rPr>
      </w:pPr>
      <w:r>
        <w:rPr>
          <w:rFonts w:hint="eastAsia"/>
          <w:lang w:val="en-US" w:eastAsia="zh-CN"/>
        </w:rPr>
        <w:t>流程图</w:t>
      </w:r>
    </w:p>
    <w:p>
      <w:pPr>
        <w:widowControl w:val="0"/>
        <w:kinsoku/>
        <w:wordWrap/>
        <w:overflowPunct/>
        <w:topLinePunct w:val="0"/>
        <w:autoSpaceDE/>
        <w:autoSpaceDN/>
        <w:bidi w:val="0"/>
        <w:adjustRightInd/>
        <w:snapToGrid/>
        <w:spacing w:line="460" w:lineRule="exact"/>
        <w:ind w:firstLine="420" w:firstLineChars="0"/>
        <w:textAlignment w:val="auto"/>
        <w:rPr>
          <w:rFonts w:hint="eastAsia"/>
          <w:lang w:val="en-US" w:eastAsia="zh-CN"/>
        </w:rPr>
      </w:pPr>
    </w:p>
    <w:p>
      <w:pPr>
        <w:widowControl w:val="0"/>
        <w:kinsoku/>
        <w:wordWrap/>
        <w:overflowPunct/>
        <w:topLinePunct w:val="0"/>
        <w:autoSpaceDE/>
        <w:autoSpaceDN/>
        <w:bidi w:val="0"/>
        <w:adjustRightInd/>
        <w:snapToGrid/>
        <w:spacing w:line="460" w:lineRule="exact"/>
        <w:ind w:firstLine="420" w:firstLineChars="0"/>
        <w:textAlignment w:val="auto"/>
        <w:rPr>
          <w:rFonts w:hint="eastAsia"/>
          <w:lang w:val="en-US" w:eastAsia="zh-CN"/>
        </w:rPr>
      </w:pPr>
      <w:r>
        <w:rPr>
          <w:rFonts w:hint="eastAsia"/>
          <w:lang w:val="en-US" w:eastAsia="zh-CN"/>
        </w:rPr>
        <w:drawing>
          <wp:anchor distT="0" distB="0" distL="114300" distR="114300" simplePos="0" relativeHeight="251659264" behindDoc="0" locked="0" layoutInCell="1" allowOverlap="1">
            <wp:simplePos x="0" y="0"/>
            <wp:positionH relativeFrom="column">
              <wp:posOffset>266700</wp:posOffset>
            </wp:positionH>
            <wp:positionV relativeFrom="paragraph">
              <wp:posOffset>-4624070</wp:posOffset>
            </wp:positionV>
            <wp:extent cx="1962150" cy="4848225"/>
            <wp:effectExtent l="0" t="0" r="0" b="9525"/>
            <wp:wrapTopAndBottom/>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1962150" cy="4848225"/>
                    </a:xfrm>
                    <a:prstGeom prst="rect">
                      <a:avLst/>
                    </a:prstGeom>
                    <a:noFill/>
                    <a:ln>
                      <a:noFill/>
                    </a:ln>
                  </pic:spPr>
                </pic:pic>
              </a:graphicData>
            </a:graphic>
          </wp:anchor>
        </w:drawing>
      </w:r>
    </w:p>
    <w:p>
      <w:pPr>
        <w:pStyle w:val="3"/>
        <w:widowControl w:val="0"/>
        <w:numPr>
          <w:ilvl w:val="0"/>
          <w:numId w:val="1"/>
        </w:numPr>
        <w:kinsoku/>
        <w:wordWrap/>
        <w:overflowPunct/>
        <w:topLinePunct w:val="0"/>
        <w:autoSpaceDE/>
        <w:autoSpaceDN/>
        <w:bidi w:val="0"/>
        <w:adjustRightInd/>
        <w:snapToGrid/>
        <w:spacing w:line="460" w:lineRule="exact"/>
        <w:textAlignment w:val="auto"/>
        <w:rPr>
          <w:rFonts w:hint="eastAsia"/>
          <w:lang w:val="en-US" w:eastAsia="zh-CN"/>
        </w:rPr>
      </w:pPr>
      <w:r>
        <w:rPr>
          <w:rFonts w:hint="eastAsia"/>
          <w:lang w:val="en-US" w:eastAsia="zh-CN"/>
        </w:rPr>
        <w:t>详细设计项目源程序代码</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import requests</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from lxml import etree</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import openpyxl</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import time</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import random</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import re</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import pymysql</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class Fangtianxia():</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def __init__(self, total):</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self.headers =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'user-agent': 'Mozilla/5.0 (Windows NT 6.1; WOW64; rv:6.0) Gecko/20100101 Firefox/6.0',</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'referer': 'https://www.baidu.com/'</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self.url = 'https://lz.esf.fang.com/house/i3{}/'</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self.total = total</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self.db = pymysql.connect(user="root", password="good1234", host="localhost", database="spider")</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self.cursor = self.db.cursor()</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def parser(self, dl):</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try:</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biaoti = dl.xpath('./dd/h4/a/span/text()')[0].strip()</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info = dl.xpath('./dd/p[@class="tel_shop"]')[0].xpath("string(.)").split('|')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huxing = info[0].strip()</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mianji = info[1].strip()</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louceng = info[2].strip()</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chaoxiang = info[3].strip()</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nianfen = info[4].strip()</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nianfen = nianfen if re.search('^\d+', nianfen) else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xiaoqu = dl.xpath('./dd/p[@class="add_shop"]/a/text()')[0].strip()</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dizhi = dl.xpath('./dd/p[@class="add_shop"]/span/text()')[0].strip()</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zongjia = dl.xpath('./dd[@class="price_right"]/span[1]')[0].xpath("string(.)").strip()</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danjia = dl.xpath('./dd[@class="price_right"]/span[2]/text()')[0].strip()</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print(biaoti)</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self.cursor.execute(</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"INSERT INTO `fangtianxia` (`biaoti`, `huxing`, `mianji`, `louceng`, `chaoxiang`, `nianfen`, `xiaoqu`, `dizhi`, `zongjia`, `danjia`) VALUES ('%s', '%s', '%s', '%s', '%s', '%s', '%s', '%s', '%s', '%s');" %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biaoti, huxing, mianji, louceng, chaoxiang, nianfen, xiaoqu, dizhi, zongjia, danjia))</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self.db.commit()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except Exception as e:</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pass</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def spider(self):</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for n in range(1, self.total + 1):</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response = requests.get(self.url.format(n), headers=self.headers)</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html = etree.HTML(response.text)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dl_list = html.xpath('//dl[@class="clearfix"]')</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for dl in dl_list: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self.parser(dl)</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time.sleep(random.uniform(2, 5))</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def save(self):</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self.book = openpyxl.Workbook()</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self.sheet = self.book.active</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self.sheet.append(['标题', '户型', '面积', '楼层', '朝向', '年份', '小区名称', '地址', '总价', '单价'])</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self.cursor.execute('select * from fangtianxia')</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results = self.cursor.fetchall()</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for li in results:</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self.sheet.append(li)</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self.book.save('房天下.xlsx')</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self.db.close()</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f = Fangtianxia(20)</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f.spider()</w:t>
      </w:r>
    </w:p>
    <w:p>
      <w:pPr>
        <w:rPr>
          <w:rFonts w:hint="eastAsia"/>
          <w:lang w:val="en-US" w:eastAsia="zh-CN"/>
        </w:rPr>
      </w:pPr>
    </w:p>
    <w:p>
      <w:pPr>
        <w:pStyle w:val="3"/>
        <w:widowControl w:val="0"/>
        <w:numPr>
          <w:ilvl w:val="0"/>
          <w:numId w:val="1"/>
        </w:numPr>
        <w:kinsoku/>
        <w:wordWrap/>
        <w:overflowPunct/>
        <w:topLinePunct w:val="0"/>
        <w:autoSpaceDE/>
        <w:autoSpaceDN/>
        <w:bidi w:val="0"/>
        <w:adjustRightInd/>
        <w:snapToGrid/>
        <w:spacing w:line="460" w:lineRule="exact"/>
        <w:textAlignment w:val="auto"/>
        <w:rPr>
          <w:rFonts w:hint="eastAsia"/>
          <w:lang w:val="en-US" w:eastAsia="zh-CN"/>
        </w:rPr>
      </w:pPr>
      <w:r>
        <w:rPr>
          <w:rFonts w:hint="eastAsia"/>
          <w:lang w:val="en-US" w:eastAsia="zh-CN"/>
        </w:rPr>
        <w:t>运行与测试</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rPr>
          <w:rFonts w:hint="eastAsia"/>
          <w:lang w:val="en-US" w:eastAsia="zh-CN"/>
        </w:rPr>
      </w:pPr>
      <w:r>
        <w:rPr>
          <w:rFonts w:hint="eastAsia"/>
          <w:lang w:val="en-US" w:eastAsia="zh-CN"/>
        </w:rPr>
        <w:t>运行结果如下：</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val="en-US" w:eastAsia="zh-CN"/>
        </w:rPr>
      </w:pPr>
      <w:r>
        <w:rPr>
          <w:rFonts w:hint="eastAsia"/>
          <w:lang w:val="en-US" w:eastAsia="zh-CN"/>
        </w:rPr>
        <w:drawing>
          <wp:inline distT="0" distB="0" distL="114300" distR="114300">
            <wp:extent cx="5271135" cy="2440940"/>
            <wp:effectExtent l="0" t="0" r="5715" b="1651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5271135" cy="24409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val="en-US" w:eastAsia="zh-CN"/>
        </w:rPr>
      </w:pPr>
      <w:r>
        <w:rPr>
          <w:rFonts w:hint="eastAsia"/>
          <w:lang w:val="en-US" w:eastAsia="zh-CN"/>
        </w:rPr>
        <w:drawing>
          <wp:inline distT="0" distB="0" distL="114300" distR="114300">
            <wp:extent cx="5271770" cy="3989705"/>
            <wp:effectExtent l="0" t="0" r="5080" b="1079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271770" cy="3989705"/>
                    </a:xfrm>
                    <a:prstGeom prst="rect">
                      <a:avLst/>
                    </a:prstGeom>
                    <a:noFill/>
                    <a:ln>
                      <a:noFill/>
                    </a:ln>
                  </pic:spPr>
                </pic:pic>
              </a:graphicData>
            </a:graphic>
          </wp:inline>
        </w:drawing>
      </w:r>
    </w:p>
    <w:p>
      <w:pPr>
        <w:pStyle w:val="3"/>
        <w:widowControl w:val="0"/>
        <w:numPr>
          <w:ilvl w:val="0"/>
          <w:numId w:val="1"/>
        </w:numPr>
        <w:kinsoku/>
        <w:wordWrap/>
        <w:overflowPunct/>
        <w:topLinePunct w:val="0"/>
        <w:autoSpaceDE/>
        <w:autoSpaceDN/>
        <w:bidi w:val="0"/>
        <w:adjustRightInd/>
        <w:snapToGrid/>
        <w:spacing w:line="460" w:lineRule="exact"/>
        <w:textAlignment w:val="auto"/>
        <w:rPr>
          <w:rFonts w:hint="eastAsia"/>
          <w:lang w:val="en-US" w:eastAsia="zh-CN"/>
        </w:rPr>
      </w:pPr>
      <w:r>
        <w:rPr>
          <w:rFonts w:hint="eastAsia"/>
          <w:lang w:val="en-US" w:eastAsia="zh-CN"/>
        </w:rPr>
        <w:t>成员分工</w:t>
      </w:r>
    </w:p>
    <w:p>
      <w:pPr>
        <w:pStyle w:val="3"/>
        <w:widowControl w:val="0"/>
        <w:numPr>
          <w:ilvl w:val="0"/>
          <w:numId w:val="1"/>
        </w:numPr>
        <w:kinsoku/>
        <w:wordWrap/>
        <w:overflowPunct/>
        <w:topLinePunct w:val="0"/>
        <w:autoSpaceDE/>
        <w:autoSpaceDN/>
        <w:bidi w:val="0"/>
        <w:adjustRightInd/>
        <w:snapToGrid/>
        <w:spacing w:line="460" w:lineRule="exact"/>
        <w:textAlignment w:val="auto"/>
        <w:rPr>
          <w:rFonts w:hint="eastAsia"/>
          <w:lang w:val="en-US" w:eastAsia="zh-CN"/>
        </w:rPr>
      </w:pPr>
      <w:r>
        <w:rPr>
          <w:rFonts w:hint="eastAsia"/>
          <w:lang w:val="en-US" w:eastAsia="zh-CN"/>
        </w:rPr>
        <w:t>总结与收获</w:t>
      </w:r>
    </w:p>
    <w:p>
      <w:pPr>
        <w:keepNext w:val="0"/>
        <w:keepLines w:val="0"/>
        <w:pageBreakBefore w:val="0"/>
        <w:widowControl w:val="0"/>
        <w:kinsoku/>
        <w:wordWrap/>
        <w:overflowPunct/>
        <w:topLinePunct w:val="0"/>
        <w:autoSpaceDE/>
        <w:autoSpaceDN/>
        <w:bidi w:val="0"/>
        <w:adjustRightInd/>
        <w:snapToGrid/>
        <w:spacing w:before="157" w:beforeLines="50" w:after="157" w:afterLines="50" w:line="460" w:lineRule="exact"/>
        <w:ind w:firstLine="480" w:firstLineChars="200"/>
        <w:textAlignment w:val="auto"/>
        <w:rPr>
          <w:rFonts w:hint="eastAsia"/>
          <w:lang w:val="en-US" w:eastAsia="zh-CN"/>
        </w:rPr>
      </w:pPr>
      <w:r>
        <w:rPr>
          <w:rFonts w:hint="eastAsia"/>
          <w:lang w:val="en-US" w:eastAsia="zh-CN"/>
        </w:rPr>
        <w:t>该项目是在学习了《数据可视化技术》课程后，为了更好的展示自己的学习成果；学习本身让我对爬虫有了框架性的认识，懂得构建基本的框架。通过项目的实践，我对《数据可视化技术》课程的知识点有了更深入清晰的认识。让我终于从理论步入实践。</w:t>
      </w:r>
    </w:p>
    <w:p>
      <w:pPr>
        <w:pStyle w:val="3"/>
        <w:widowControl w:val="0"/>
        <w:numPr>
          <w:ilvl w:val="0"/>
          <w:numId w:val="1"/>
        </w:numPr>
        <w:kinsoku/>
        <w:wordWrap/>
        <w:overflowPunct/>
        <w:topLinePunct w:val="0"/>
        <w:autoSpaceDE/>
        <w:autoSpaceDN/>
        <w:bidi w:val="0"/>
        <w:adjustRightInd/>
        <w:snapToGrid/>
        <w:spacing w:line="460" w:lineRule="exact"/>
        <w:textAlignment w:val="auto"/>
        <w:rPr>
          <w:rFonts w:hint="eastAsia"/>
          <w:lang w:val="en-US" w:eastAsia="zh-CN"/>
        </w:rPr>
      </w:pPr>
      <w:r>
        <w:rPr>
          <w:rFonts w:hint="eastAsia"/>
          <w:lang w:val="en-US" w:eastAsia="zh-CN"/>
        </w:rPr>
        <w:t>指导教师评语</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DF0D5A"/>
    <w:multiLevelType w:val="singleLevel"/>
    <w:tmpl w:val="DDDF0D5A"/>
    <w:lvl w:ilvl="0" w:tentative="0">
      <w:start w:val="1"/>
      <w:numFmt w:val="decimal"/>
      <w:lvlText w:val="%1."/>
      <w:lvlJc w:val="left"/>
      <w:pPr>
        <w:tabs>
          <w:tab w:val="left" w:pos="312"/>
        </w:tabs>
      </w:pPr>
    </w:lvl>
  </w:abstractNum>
  <w:abstractNum w:abstractNumId="1">
    <w:nsid w:val="51A2FF0C"/>
    <w:multiLevelType w:val="singleLevel"/>
    <w:tmpl w:val="51A2FF0C"/>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14094A"/>
    <w:rsid w:val="3F333E48"/>
    <w:rsid w:val="4E346A33"/>
    <w:rsid w:val="586C7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eastAsia="宋体"/>
      <w:b/>
      <w:kern w:val="44"/>
      <w:sz w:val="32"/>
    </w:rPr>
  </w:style>
  <w:style w:type="paragraph" w:styleId="3">
    <w:name w:val="heading 2"/>
    <w:basedOn w:val="1"/>
    <w:next w:val="1"/>
    <w:unhideWhenUsed/>
    <w:qFormat/>
    <w:uiPriority w:val="0"/>
    <w:pPr>
      <w:keepNext/>
      <w:keepLines/>
      <w:spacing w:beforeLines="0" w:beforeAutospacing="0" w:afterLines="0" w:afterAutospacing="0" w:line="460" w:lineRule="exact"/>
      <w:outlineLvl w:val="1"/>
    </w:pPr>
    <w:rPr>
      <w:rFonts w:ascii="Arial" w:hAnsi="Arial"/>
      <w:b/>
      <w:sz w:val="28"/>
    </w:rPr>
  </w:style>
  <w:style w:type="paragraph" w:styleId="4">
    <w:name w:val="heading 3"/>
    <w:basedOn w:val="1"/>
    <w:next w:val="1"/>
    <w:unhideWhenUsed/>
    <w:qFormat/>
    <w:uiPriority w:val="0"/>
    <w:pPr>
      <w:keepNext/>
      <w:keepLines/>
      <w:spacing w:before="10" w:beforeLines="0" w:beforeAutospacing="0" w:after="4" w:afterLines="0" w:afterAutospacing="0" w:line="460" w:lineRule="exact"/>
      <w:outlineLvl w:val="2"/>
    </w:pPr>
    <w:rPr>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Emphasis"/>
    <w:basedOn w:val="7"/>
    <w:qFormat/>
    <w:uiPriority w:val="0"/>
    <w:rPr>
      <w:i/>
    </w:rPr>
  </w:style>
  <w:style w:type="paragraph" w:customStyle="1" w:styleId="9">
    <w:name w:val="代码"/>
    <w:basedOn w:val="1"/>
    <w:qFormat/>
    <w:uiPriority w:val="0"/>
    <w:pPr>
      <w:spacing w:line="460" w:lineRule="exact"/>
    </w:pPr>
    <w:rPr>
      <w:rFonts w:eastAsiaTheme="minorAscii"/>
      <w:sz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2021-06-08T04:22:00Z</dcterms:created>
  <dc:creator>Administrator</dc:creator>
  <cp:lastModifiedBy>季节陆续死去</cp:lastModifiedBy>
  <dcterms:modified xsi:type="dcterms:W3CDTF">2021-06-17T13:12:39Z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9C5907B2B42E442FA00CBA7532974F31</vt:lpwstr>
  </property>
</Properties>
</file>