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135A0" w14:textId="256411F8" w:rsidR="00E03C19" w:rsidRPr="00E03C19" w:rsidRDefault="00E03C19" w:rsidP="00E03C19">
      <w:pPr>
        <w:rPr>
          <w:sz w:val="32"/>
          <w:szCs w:val="32"/>
        </w:rPr>
      </w:pPr>
      <w:r>
        <w:rPr>
          <w:b/>
          <w:bCs/>
        </w:rPr>
        <w:t xml:space="preserve">                                                </w:t>
      </w:r>
      <w:r w:rsidRPr="00E03C19">
        <w:rPr>
          <w:b/>
          <w:bCs/>
          <w:sz w:val="32"/>
          <w:szCs w:val="32"/>
        </w:rPr>
        <w:t>CS302L &amp; CS211L: SE Term Project</w:t>
      </w:r>
    </w:p>
    <w:p w14:paraId="1BCB037D" w14:textId="77777777" w:rsidR="00E03C19" w:rsidRPr="00E03C19" w:rsidRDefault="00E03C19" w:rsidP="00E03C19"/>
    <w:tbl>
      <w:tblPr>
        <w:tblW w:w="0" w:type="auto"/>
        <w:tblCellMar>
          <w:top w:w="15" w:type="dxa"/>
          <w:left w:w="15" w:type="dxa"/>
          <w:bottom w:w="15" w:type="dxa"/>
          <w:right w:w="15" w:type="dxa"/>
        </w:tblCellMar>
        <w:tblLook w:val="04A0" w:firstRow="1" w:lastRow="0" w:firstColumn="1" w:lastColumn="0" w:noHBand="0" w:noVBand="1"/>
      </w:tblPr>
      <w:tblGrid>
        <w:gridCol w:w="1416"/>
        <w:gridCol w:w="7600"/>
      </w:tblGrid>
      <w:tr w:rsidR="00674964" w:rsidRPr="00E03C19" w14:paraId="67BA627F"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18D27" w14:textId="77777777" w:rsidR="00E03C19" w:rsidRPr="00E03C19" w:rsidRDefault="00E03C19" w:rsidP="00E03C19">
            <w:r w:rsidRPr="00E03C19">
              <w:t>Team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FA98" w14:textId="23CD2DF4" w:rsidR="00E03C19" w:rsidRPr="00E03C19" w:rsidRDefault="00E03C19" w:rsidP="00E03C19">
            <w:r>
              <w:t>6</w:t>
            </w:r>
          </w:p>
        </w:tc>
      </w:tr>
      <w:tr w:rsidR="00674964" w:rsidRPr="00E03C19" w14:paraId="3730F615"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194B3" w14:textId="77777777" w:rsidR="00E03C19" w:rsidRPr="00E03C19" w:rsidRDefault="00E03C19" w:rsidP="00E03C19">
            <w:r w:rsidRPr="00E03C19">
              <w:t>Project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28CD0" w14:textId="3F5310FE" w:rsidR="00E03C19" w:rsidRPr="00E03C19" w:rsidRDefault="00E03C19" w:rsidP="00E03C19">
            <w:r>
              <w:t>Dhruv Tara</w:t>
            </w:r>
          </w:p>
        </w:tc>
      </w:tr>
      <w:tr w:rsidR="00674964" w:rsidRPr="00E03C19" w14:paraId="446592A6"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D5A65" w14:textId="77777777" w:rsidR="00E03C19" w:rsidRPr="00E03C19" w:rsidRDefault="00E03C19" w:rsidP="00E03C19">
            <w:r w:rsidRPr="00E03C19">
              <w:t>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1BB91" w14:textId="77777777" w:rsidR="00E03C19" w:rsidRPr="00E03C19" w:rsidRDefault="00E03C19" w:rsidP="00E03C19">
            <w:r w:rsidRPr="00E03C19">
              <w:t>SE Project Concept Document</w:t>
            </w:r>
          </w:p>
        </w:tc>
      </w:tr>
      <w:tr w:rsidR="00674964" w:rsidRPr="00E03C19" w14:paraId="2AEB3624"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7D681" w14:textId="77777777" w:rsidR="00E03C19" w:rsidRPr="00E03C19" w:rsidRDefault="00E03C19" w:rsidP="00E03C19">
            <w:r w:rsidRPr="00E03C19">
              <w:t>Existing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CD16E" w14:textId="54F9B719" w:rsidR="00E03C19" w:rsidRPr="00E03C19" w:rsidRDefault="00BD6537" w:rsidP="00E03C19">
            <w:r>
              <w:t>Byju’s, Toppr, Unacademy etc.</w:t>
            </w:r>
          </w:p>
        </w:tc>
      </w:tr>
      <w:tr w:rsidR="00674964" w:rsidRPr="00E03C19" w14:paraId="768BBF55"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8BA01" w14:textId="77777777" w:rsidR="00E03C19" w:rsidRPr="00E03C19" w:rsidRDefault="00E03C19" w:rsidP="00E03C19">
            <w:r w:rsidRPr="00E03C19">
              <w:t>Differences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63B19" w14:textId="43C794B7" w:rsidR="000875F7" w:rsidRDefault="000875F7" w:rsidP="00E03C19">
            <w:r>
              <w:t>Most of the organisations having more reach</w:t>
            </w:r>
            <w:r w:rsidR="00731B50">
              <w:t xml:space="preserve"> provide paid courses and materials</w:t>
            </w:r>
            <w:r w:rsidR="00674964">
              <w:t xml:space="preserve"> whereas we will provide everything for free.</w:t>
            </w:r>
          </w:p>
          <w:p w14:paraId="6C301ED3" w14:textId="6D4AB532" w:rsidR="00674964" w:rsidRDefault="00674964" w:rsidP="00E03C19">
            <w:r>
              <w:t>Apart from courses we will be focusing on all round development of students via IQ hunter game ,  yourview/aapkevichaar section.</w:t>
            </w:r>
          </w:p>
          <w:p w14:paraId="7ECBE7FE" w14:textId="71A50DC4" w:rsidR="00674964" w:rsidRDefault="00621FDA" w:rsidP="00E03C19">
            <w:r>
              <w:t>This Website will teach them as their friend via features like saathi ch</w:t>
            </w:r>
            <w:r w:rsidR="00170438">
              <w:t>atbot, stress management section, etc.</w:t>
            </w:r>
          </w:p>
          <w:p w14:paraId="3B421825" w14:textId="143FC617" w:rsidR="00170438" w:rsidRDefault="00170438" w:rsidP="00E03C19">
            <w:r>
              <w:t>Other features like Councelling and mentorship, Performance Analytics and discussion forums will be some significant differences.</w:t>
            </w:r>
          </w:p>
          <w:p w14:paraId="4454714F" w14:textId="3E96D3BD" w:rsidR="00731B50" w:rsidRPr="00E03C19" w:rsidRDefault="00731B50" w:rsidP="00E03C19"/>
        </w:tc>
      </w:tr>
      <w:tr w:rsidR="00674964" w:rsidRPr="00E03C19" w14:paraId="52E703E7"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25B3" w14:textId="77777777" w:rsidR="00E03C19" w:rsidRPr="00E03C19" w:rsidRDefault="00E03C19" w:rsidP="00E03C19">
            <w:r w:rsidRPr="00E03C19">
              <w:t>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B2DC1" w14:textId="5F8B996C" w:rsidR="00E03C19" w:rsidRPr="00E03C19" w:rsidRDefault="00674964" w:rsidP="00E03C19">
            <w:r>
              <w:t>Html, css, javascript, node.js, react.js, angular, Django, Sql,</w:t>
            </w:r>
            <w:r w:rsidR="00621FDA">
              <w:t xml:space="preserve"> A</w:t>
            </w:r>
            <w:r w:rsidR="003F4D59">
              <w:t>I/ML</w:t>
            </w:r>
            <w:r w:rsidR="00621FDA">
              <w:t>,</w:t>
            </w:r>
            <w:r>
              <w:t xml:space="preserve"> MongoDb, </w:t>
            </w:r>
            <w:r w:rsidR="000D30E0">
              <w:t>Docker ,</w:t>
            </w:r>
            <w:r>
              <w:t>visual studio code</w:t>
            </w:r>
          </w:p>
        </w:tc>
      </w:tr>
      <w:tr w:rsidR="00674964" w:rsidRPr="00E03C19" w14:paraId="515E5D2B"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9701" w14:textId="21DA7469" w:rsidR="00E03C19" w:rsidRPr="00E03C19" w:rsidRDefault="009119AC" w:rsidP="00E03C19">
            <w:r>
              <w:t>Audience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6ABEC" w14:textId="5D52C779" w:rsidR="00E03C19" w:rsidRPr="00E03C19" w:rsidRDefault="00170438" w:rsidP="00E03C19">
            <w:r>
              <w:t>Student</w:t>
            </w:r>
            <w:r w:rsidR="009119AC">
              <w:t>s with curiosity to learn.</w:t>
            </w:r>
            <w:r>
              <w:t xml:space="preserve"> </w:t>
            </w:r>
          </w:p>
        </w:tc>
      </w:tr>
    </w:tbl>
    <w:p w14:paraId="2C290BB2" w14:textId="77777777" w:rsidR="00E03C19" w:rsidRPr="00E03C19" w:rsidRDefault="00E03C19" w:rsidP="00E03C19"/>
    <w:p w14:paraId="3DB273AC" w14:textId="77777777" w:rsidR="00E03C19" w:rsidRPr="00E03C19" w:rsidRDefault="00E03C19" w:rsidP="00E03C19">
      <w:pPr>
        <w:rPr>
          <w:sz w:val="32"/>
          <w:szCs w:val="32"/>
        </w:rPr>
      </w:pPr>
      <w:r w:rsidRPr="00E03C19">
        <w:rPr>
          <w:b/>
          <w:bCs/>
          <w:sz w:val="32"/>
          <w:szCs w:val="32"/>
        </w:rPr>
        <w:t>Description</w:t>
      </w:r>
    </w:p>
    <w:p w14:paraId="2E582A2F" w14:textId="4759F874" w:rsidR="00E03C19" w:rsidRPr="00E03C19" w:rsidRDefault="009119AC" w:rsidP="00E03C19">
      <w:pPr>
        <w:rPr>
          <w:lang w:val="en"/>
        </w:rPr>
      </w:pPr>
      <w:r w:rsidRPr="009119AC">
        <w:rPr>
          <w:b/>
          <w:bCs/>
          <w:lang w:val="en"/>
        </w:rPr>
        <w:t>DhruvTara</w:t>
      </w:r>
      <w:r w:rsidRPr="009119AC">
        <w:rPr>
          <w:lang w:val="en"/>
        </w:rPr>
        <w:t xml:space="preserve"> is a comprehensive, free online platform designed to support students</w:t>
      </w:r>
      <w:r>
        <w:rPr>
          <w:lang w:val="en"/>
        </w:rPr>
        <w:t xml:space="preserve"> to learn and grow. </w:t>
      </w:r>
      <w:r w:rsidRPr="009119AC">
        <w:rPr>
          <w:lang w:val="en"/>
        </w:rPr>
        <w:t>Our goal is to provide high-quality resources</w:t>
      </w:r>
      <w:r>
        <w:rPr>
          <w:lang w:val="en"/>
        </w:rPr>
        <w:t>(major focus on jee, neet aspirants as our development team is from science backgroud)</w:t>
      </w:r>
      <w:r w:rsidRPr="009119AC">
        <w:rPr>
          <w:lang w:val="en"/>
        </w:rPr>
        <w:t>, personalized guidance, and interactive tools at no cost, helping students achieve their academic aspirations without financial barriers</w:t>
      </w:r>
      <w:r w:rsidRPr="009119AC">
        <w:rPr>
          <w:b/>
          <w:bCs/>
          <w:i/>
          <w:iCs/>
          <w:lang w:val="en"/>
        </w:rPr>
        <w:t>.</w:t>
      </w:r>
    </w:p>
    <w:p w14:paraId="07570EDE" w14:textId="77777777" w:rsidR="00E03C19" w:rsidRPr="00E03C19" w:rsidRDefault="00E03C19" w:rsidP="00E03C19">
      <w:pPr>
        <w:rPr>
          <w:sz w:val="32"/>
          <w:szCs w:val="32"/>
        </w:rPr>
      </w:pPr>
      <w:r w:rsidRPr="00E03C19">
        <w:rPr>
          <w:b/>
          <w:bCs/>
          <w:sz w:val="32"/>
          <w:szCs w:val="32"/>
        </w:rPr>
        <w:t>Profile of Users</w:t>
      </w:r>
    </w:p>
    <w:p w14:paraId="48BA8DFF" w14:textId="21940B7B" w:rsidR="00E03C19" w:rsidRDefault="001235DE" w:rsidP="00E417C5">
      <w:pPr>
        <w:pStyle w:val="ListParagraph"/>
        <w:numPr>
          <w:ilvl w:val="0"/>
          <w:numId w:val="9"/>
        </w:numPr>
      </w:pPr>
      <w:r w:rsidRPr="00E417C5">
        <w:rPr>
          <w:b/>
          <w:bCs/>
        </w:rPr>
        <w:t>Jee Aspirants, Neet aspirants, board students</w:t>
      </w:r>
      <w:r>
        <w:t xml:space="preserve"> : </w:t>
      </w:r>
      <w:r w:rsidR="00E417C5">
        <w:t>W</w:t>
      </w:r>
      <w:r>
        <w:t xml:space="preserve">e will </w:t>
      </w:r>
      <w:r w:rsidR="00E417C5">
        <w:t>help them with</w:t>
      </w:r>
      <w:r>
        <w:t xml:space="preserve"> resources and guidance.</w:t>
      </w:r>
    </w:p>
    <w:p w14:paraId="3587EB67" w14:textId="1FD05010" w:rsidR="001235DE" w:rsidRDefault="001235DE" w:rsidP="00E417C5">
      <w:pPr>
        <w:pStyle w:val="ListParagraph"/>
        <w:numPr>
          <w:ilvl w:val="0"/>
          <w:numId w:val="9"/>
        </w:numPr>
      </w:pPr>
      <w:r w:rsidRPr="00E417C5">
        <w:rPr>
          <w:b/>
          <w:bCs/>
        </w:rPr>
        <w:t>Students of age group (4-16)</w:t>
      </w:r>
      <w:r>
        <w:t xml:space="preserve"> : </w:t>
      </w:r>
      <w:r w:rsidR="00E417C5">
        <w:t>W</w:t>
      </w:r>
      <w:r>
        <w:t xml:space="preserve">e will </w:t>
      </w:r>
      <w:r w:rsidR="00E417C5">
        <w:t>help them by</w:t>
      </w:r>
      <w:r>
        <w:t xml:space="preserve"> providing a platform to develop their creative and logistic skills.</w:t>
      </w:r>
    </w:p>
    <w:p w14:paraId="30EA0460" w14:textId="33401169" w:rsidR="001235DE" w:rsidRPr="00E03C19" w:rsidRDefault="001235DE" w:rsidP="00E417C5">
      <w:pPr>
        <w:pStyle w:val="ListParagraph"/>
        <w:numPr>
          <w:ilvl w:val="0"/>
          <w:numId w:val="9"/>
        </w:numPr>
      </w:pPr>
      <w:r w:rsidRPr="00E417C5">
        <w:rPr>
          <w:b/>
          <w:bCs/>
        </w:rPr>
        <w:t>Teachers</w:t>
      </w:r>
      <w:r>
        <w:t xml:space="preserve"> : They can use our platform for sharing essential knowledge for students.</w:t>
      </w:r>
    </w:p>
    <w:p w14:paraId="26E50E0B" w14:textId="77777777" w:rsidR="00B86A03" w:rsidRDefault="00B86A03" w:rsidP="00E417C5">
      <w:pPr>
        <w:rPr>
          <w:b/>
          <w:bCs/>
          <w:sz w:val="32"/>
          <w:szCs w:val="32"/>
        </w:rPr>
      </w:pPr>
    </w:p>
    <w:p w14:paraId="2B09407B" w14:textId="77777777" w:rsidR="00B86A03" w:rsidRDefault="00B86A03" w:rsidP="00E417C5">
      <w:pPr>
        <w:rPr>
          <w:b/>
          <w:bCs/>
          <w:sz w:val="32"/>
          <w:szCs w:val="32"/>
        </w:rPr>
      </w:pPr>
    </w:p>
    <w:p w14:paraId="710F4C61" w14:textId="3C588594" w:rsidR="00E417C5" w:rsidRDefault="00E03C19" w:rsidP="00E417C5">
      <w:pPr>
        <w:rPr>
          <w:b/>
          <w:bCs/>
          <w:sz w:val="32"/>
          <w:szCs w:val="32"/>
        </w:rPr>
      </w:pPr>
      <w:r w:rsidRPr="00E03C19">
        <w:rPr>
          <w:b/>
          <w:bCs/>
          <w:sz w:val="32"/>
          <w:szCs w:val="32"/>
        </w:rPr>
        <w:lastRenderedPageBreak/>
        <w:t>Technology Stack</w:t>
      </w:r>
    </w:p>
    <w:p w14:paraId="2B226EB1" w14:textId="77777777" w:rsidR="00B86A03" w:rsidRDefault="00B86A03" w:rsidP="00B86A03">
      <w:pPr>
        <w:spacing w:after="260"/>
        <w:rPr>
          <w:b/>
          <w:bCs/>
          <w:color w:val="20124D"/>
          <w:sz w:val="20"/>
        </w:rPr>
      </w:pPr>
    </w:p>
    <w:p w14:paraId="5BE55660" w14:textId="27094ED8" w:rsidR="00B86A03" w:rsidRPr="00B86A03" w:rsidRDefault="00B86A03" w:rsidP="00B86A03">
      <w:pPr>
        <w:spacing w:after="260"/>
        <w:rPr>
          <w:b/>
          <w:bCs/>
          <w:color w:val="20124D"/>
          <w:sz w:val="20"/>
        </w:rPr>
      </w:pPr>
      <w:r w:rsidRPr="00B86A03">
        <w:rPr>
          <w:b/>
          <w:bCs/>
          <w:color w:val="20124D"/>
          <w:sz w:val="20"/>
        </w:rPr>
        <w:t>1. Frontend</w:t>
      </w:r>
    </w:p>
    <w:p w14:paraId="082F989D" w14:textId="77777777" w:rsidR="00B86A03" w:rsidRPr="00B86A03" w:rsidRDefault="00B86A03" w:rsidP="00B86A03">
      <w:pPr>
        <w:spacing w:after="260"/>
        <w:rPr>
          <w:b/>
          <w:color w:val="20124D"/>
          <w:sz w:val="20"/>
        </w:rPr>
      </w:pPr>
      <w:r w:rsidRPr="00B86A03">
        <w:rPr>
          <w:b/>
          <w:bCs/>
          <w:color w:val="20124D"/>
          <w:sz w:val="20"/>
        </w:rPr>
        <w:t>Framework</w:t>
      </w:r>
      <w:r w:rsidRPr="00B86A03">
        <w:rPr>
          <w:b/>
          <w:color w:val="20124D"/>
          <w:sz w:val="20"/>
        </w:rPr>
        <w:t xml:space="preserve">: </w:t>
      </w:r>
      <w:r w:rsidRPr="00B86A03">
        <w:rPr>
          <w:b/>
          <w:bCs/>
          <w:color w:val="20124D"/>
          <w:sz w:val="20"/>
        </w:rPr>
        <w:t>React.js</w:t>
      </w:r>
    </w:p>
    <w:p w14:paraId="24FE7C8E"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React.js is highly efficient for building dynamic, interactive user interfaces. Its component-based architecture allows for reusability and ease of maintenance. It is also widely adopted and has a large ecosystem and community support.</w:t>
      </w:r>
    </w:p>
    <w:p w14:paraId="51FD0BEE" w14:textId="77777777" w:rsidR="00B86A03" w:rsidRPr="00B86A03" w:rsidRDefault="00B86A03" w:rsidP="00B86A03">
      <w:pPr>
        <w:spacing w:after="260"/>
        <w:rPr>
          <w:b/>
          <w:color w:val="20124D"/>
          <w:sz w:val="20"/>
        </w:rPr>
      </w:pPr>
      <w:r w:rsidRPr="00B86A03">
        <w:rPr>
          <w:b/>
          <w:bCs/>
          <w:color w:val="20124D"/>
          <w:sz w:val="20"/>
        </w:rPr>
        <w:t>State Management</w:t>
      </w:r>
      <w:r w:rsidRPr="00B86A03">
        <w:rPr>
          <w:b/>
          <w:color w:val="20124D"/>
          <w:sz w:val="20"/>
        </w:rPr>
        <w:t xml:space="preserve">: </w:t>
      </w:r>
      <w:r w:rsidRPr="00B86A03">
        <w:rPr>
          <w:b/>
          <w:bCs/>
          <w:color w:val="20124D"/>
          <w:sz w:val="20"/>
        </w:rPr>
        <w:t>Redux</w:t>
      </w:r>
      <w:r w:rsidRPr="00B86A03">
        <w:rPr>
          <w:b/>
          <w:color w:val="20124D"/>
          <w:sz w:val="20"/>
        </w:rPr>
        <w:t xml:space="preserve"> or </w:t>
      </w:r>
      <w:r w:rsidRPr="00B86A03">
        <w:rPr>
          <w:b/>
          <w:bCs/>
          <w:color w:val="20124D"/>
          <w:sz w:val="20"/>
        </w:rPr>
        <w:t>Context API</w:t>
      </w:r>
    </w:p>
    <w:p w14:paraId="73BF9A13"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For managing global application state and ensuring a consistent data flow throughout the application. Redux is well-suited for large-scale applications with complex state management needs.</w:t>
      </w:r>
    </w:p>
    <w:p w14:paraId="1886CB55" w14:textId="77777777" w:rsidR="00B86A03" w:rsidRPr="00B86A03" w:rsidRDefault="00B86A03" w:rsidP="00B86A03">
      <w:pPr>
        <w:spacing w:after="260"/>
        <w:rPr>
          <w:b/>
          <w:color w:val="20124D"/>
          <w:sz w:val="20"/>
        </w:rPr>
      </w:pPr>
      <w:r w:rsidRPr="00B86A03">
        <w:rPr>
          <w:b/>
          <w:bCs/>
          <w:color w:val="20124D"/>
          <w:sz w:val="20"/>
        </w:rPr>
        <w:t>UI Component Library</w:t>
      </w:r>
      <w:r w:rsidRPr="00B86A03">
        <w:rPr>
          <w:b/>
          <w:color w:val="20124D"/>
          <w:sz w:val="20"/>
        </w:rPr>
        <w:t xml:space="preserve">: </w:t>
      </w:r>
      <w:r w:rsidRPr="00B86A03">
        <w:rPr>
          <w:b/>
          <w:bCs/>
          <w:color w:val="20124D"/>
          <w:sz w:val="20"/>
        </w:rPr>
        <w:t>Material-UI</w:t>
      </w:r>
      <w:r w:rsidRPr="00B86A03">
        <w:rPr>
          <w:b/>
          <w:color w:val="20124D"/>
          <w:sz w:val="20"/>
        </w:rPr>
        <w:t xml:space="preserve"> or </w:t>
      </w:r>
      <w:r w:rsidRPr="00B86A03">
        <w:rPr>
          <w:b/>
          <w:bCs/>
          <w:color w:val="20124D"/>
          <w:sz w:val="20"/>
        </w:rPr>
        <w:t>Ant Design</w:t>
      </w:r>
    </w:p>
    <w:p w14:paraId="06333C3F" w14:textId="77777777" w:rsid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Provides pre-built components that follow material design principles, speeding up the development process and ensuring a modern, responsive design.</w:t>
      </w:r>
    </w:p>
    <w:p w14:paraId="6AD2ABED" w14:textId="620B6FC7" w:rsidR="003F4D59" w:rsidRPr="003F4D59" w:rsidRDefault="003F4D59" w:rsidP="003F4D59">
      <w:pPr>
        <w:spacing w:after="260"/>
        <w:rPr>
          <w:b/>
          <w:color w:val="20124D"/>
          <w:sz w:val="20"/>
        </w:rPr>
      </w:pPr>
      <w:r w:rsidRPr="003F4D59">
        <w:rPr>
          <w:b/>
          <w:bCs/>
          <w:color w:val="20124D"/>
          <w:sz w:val="20"/>
        </w:rPr>
        <w:t>Alternative</w:t>
      </w:r>
      <w:r w:rsidRPr="003F4D59">
        <w:rPr>
          <w:b/>
          <w:color w:val="20124D"/>
          <w:sz w:val="20"/>
        </w:rPr>
        <w:t>:</w:t>
      </w:r>
      <w:r w:rsidRPr="003F4D59">
        <w:rPr>
          <w:rFonts w:ascii="Times New Roman" w:eastAsia="Times New Roman" w:hAnsi="Symbol" w:cs="Times New Roman"/>
          <w:kern w:val="0"/>
          <w:sz w:val="24"/>
          <w:szCs w:val="24"/>
          <w:lang w:eastAsia="en-IN"/>
          <w14:ligatures w14:val="none"/>
        </w:rPr>
        <w:t xml:space="preserve"> </w:t>
      </w:r>
      <w:r w:rsidRPr="003F4D59">
        <w:rPr>
          <w:b/>
          <w:bCs/>
          <w:color w:val="20124D"/>
          <w:sz w:val="20"/>
        </w:rPr>
        <w:t>Framework</w:t>
      </w:r>
      <w:r w:rsidRPr="003F4D59">
        <w:rPr>
          <w:b/>
          <w:color w:val="20124D"/>
          <w:sz w:val="20"/>
        </w:rPr>
        <w:t xml:space="preserve">: </w:t>
      </w:r>
      <w:r w:rsidRPr="003F4D59">
        <w:rPr>
          <w:b/>
          <w:bCs/>
          <w:color w:val="20124D"/>
          <w:sz w:val="20"/>
        </w:rPr>
        <w:t>Angular</w:t>
      </w:r>
    </w:p>
    <w:p w14:paraId="2F1A9A63" w14:textId="77777777" w:rsidR="003F4D59" w:rsidRPr="003F4D59" w:rsidRDefault="003F4D59" w:rsidP="003F4D59">
      <w:pPr>
        <w:numPr>
          <w:ilvl w:val="0"/>
          <w:numId w:val="15"/>
        </w:numPr>
        <w:spacing w:after="260"/>
        <w:rPr>
          <w:b/>
          <w:color w:val="20124D"/>
          <w:sz w:val="20"/>
        </w:rPr>
      </w:pPr>
      <w:r w:rsidRPr="003F4D59">
        <w:rPr>
          <w:b/>
          <w:bCs/>
          <w:color w:val="20124D"/>
          <w:sz w:val="20"/>
        </w:rPr>
        <w:t>Why</w:t>
      </w:r>
      <w:r w:rsidRPr="003F4D59">
        <w:rPr>
          <w:b/>
          <w:color w:val="20124D"/>
          <w:sz w:val="20"/>
        </w:rPr>
        <w:t>: Angular is a powerful, full-fledged front-end framework that is well-suited for building large-scale applications. It provides a complete solution out of the box, including routing, state management, form handling, and HTTP client. Angular's two-way data binding and dependency injection make it easier to manage complex applications. Additionally, Angular's component-based architecture encourages modularity and code reusability.</w:t>
      </w:r>
    </w:p>
    <w:p w14:paraId="2AA18209" w14:textId="77777777" w:rsidR="003F4D59" w:rsidRPr="003F4D59" w:rsidRDefault="003F4D59" w:rsidP="003F4D59">
      <w:pPr>
        <w:numPr>
          <w:ilvl w:val="0"/>
          <w:numId w:val="15"/>
        </w:numPr>
        <w:spacing w:after="260"/>
        <w:rPr>
          <w:b/>
          <w:color w:val="20124D"/>
          <w:sz w:val="20"/>
        </w:rPr>
      </w:pPr>
      <w:r w:rsidRPr="003F4D59">
        <w:rPr>
          <w:b/>
          <w:bCs/>
          <w:color w:val="20124D"/>
          <w:sz w:val="20"/>
        </w:rPr>
        <w:t>Components</w:t>
      </w:r>
      <w:r w:rsidRPr="003F4D59">
        <w:rPr>
          <w:b/>
          <w:color w:val="20124D"/>
          <w:sz w:val="20"/>
        </w:rPr>
        <w:t>: Angular's component-based structure allows for easy development and maintenance of different sections of the app, such as mock tests, lectures, discussion forums, and games. Components can be reused and easily modified as per the changing needs of the application.</w:t>
      </w:r>
    </w:p>
    <w:p w14:paraId="11066458" w14:textId="0CED82AE" w:rsidR="003F4D59" w:rsidRPr="003F4D59" w:rsidRDefault="003F4D59" w:rsidP="003F4D59">
      <w:pPr>
        <w:spacing w:after="260"/>
        <w:rPr>
          <w:b/>
          <w:color w:val="20124D"/>
          <w:sz w:val="20"/>
        </w:rPr>
      </w:pPr>
      <w:r w:rsidRPr="003F4D59">
        <w:rPr>
          <w:b/>
          <w:color w:val="20124D"/>
          <w:sz w:val="20"/>
        </w:rPr>
        <w:t xml:space="preserve"> </w:t>
      </w:r>
      <w:r w:rsidRPr="003F4D59">
        <w:rPr>
          <w:b/>
          <w:bCs/>
          <w:color w:val="20124D"/>
          <w:sz w:val="20"/>
        </w:rPr>
        <w:t>State Management</w:t>
      </w:r>
      <w:r w:rsidRPr="003F4D59">
        <w:rPr>
          <w:b/>
          <w:color w:val="20124D"/>
          <w:sz w:val="20"/>
        </w:rPr>
        <w:t xml:space="preserve">: </w:t>
      </w:r>
      <w:r w:rsidRPr="003F4D59">
        <w:rPr>
          <w:b/>
          <w:bCs/>
          <w:color w:val="20124D"/>
          <w:sz w:val="20"/>
        </w:rPr>
        <w:t>NgRx</w:t>
      </w:r>
      <w:r w:rsidRPr="003F4D59">
        <w:rPr>
          <w:b/>
          <w:color w:val="20124D"/>
          <w:sz w:val="20"/>
        </w:rPr>
        <w:t xml:space="preserve"> (Angular's reactive state management library)</w:t>
      </w:r>
    </w:p>
    <w:p w14:paraId="3D444BFA" w14:textId="77777777" w:rsidR="003F4D59" w:rsidRPr="003F4D59" w:rsidRDefault="003F4D59" w:rsidP="003F4D59">
      <w:pPr>
        <w:numPr>
          <w:ilvl w:val="0"/>
          <w:numId w:val="16"/>
        </w:numPr>
        <w:spacing w:after="260"/>
        <w:rPr>
          <w:b/>
          <w:color w:val="20124D"/>
          <w:sz w:val="20"/>
        </w:rPr>
      </w:pPr>
      <w:r w:rsidRPr="003F4D59">
        <w:rPr>
          <w:b/>
          <w:bCs/>
          <w:color w:val="20124D"/>
          <w:sz w:val="20"/>
        </w:rPr>
        <w:t>Why</w:t>
      </w:r>
      <w:r w:rsidRPr="003F4D59">
        <w:rPr>
          <w:b/>
          <w:color w:val="20124D"/>
          <w:sz w:val="20"/>
        </w:rPr>
        <w:t>: For managing global state and side effects in a predictable and maintainable way. NgRx is built on Redux principles and integrates seamlessly with Angular applications.</w:t>
      </w:r>
    </w:p>
    <w:p w14:paraId="0B49ED2E" w14:textId="00237EA8" w:rsidR="003F4D59" w:rsidRPr="003F4D59" w:rsidRDefault="003F4D59" w:rsidP="003F4D59">
      <w:pPr>
        <w:spacing w:after="260"/>
        <w:rPr>
          <w:b/>
          <w:color w:val="20124D"/>
          <w:sz w:val="20"/>
        </w:rPr>
      </w:pPr>
    </w:p>
    <w:p w14:paraId="769AF17C" w14:textId="77777777" w:rsidR="00B86A03" w:rsidRPr="00B86A03" w:rsidRDefault="00B86A03" w:rsidP="00B86A03">
      <w:pPr>
        <w:spacing w:after="260"/>
        <w:rPr>
          <w:b/>
          <w:bCs/>
          <w:color w:val="20124D"/>
          <w:sz w:val="20"/>
        </w:rPr>
      </w:pPr>
      <w:r w:rsidRPr="00B86A03">
        <w:rPr>
          <w:b/>
          <w:bCs/>
          <w:color w:val="20124D"/>
          <w:sz w:val="20"/>
        </w:rPr>
        <w:t>2. Backend</w:t>
      </w:r>
    </w:p>
    <w:p w14:paraId="312F0F85" w14:textId="77777777" w:rsidR="00B86A03" w:rsidRPr="00B86A03" w:rsidRDefault="00B86A03" w:rsidP="00B86A03">
      <w:pPr>
        <w:spacing w:after="260"/>
        <w:rPr>
          <w:b/>
          <w:color w:val="20124D"/>
          <w:sz w:val="20"/>
        </w:rPr>
      </w:pPr>
      <w:r w:rsidRPr="00B86A03">
        <w:rPr>
          <w:b/>
          <w:bCs/>
          <w:color w:val="20124D"/>
          <w:sz w:val="20"/>
        </w:rPr>
        <w:t>Framework</w:t>
      </w:r>
      <w:r w:rsidRPr="00B86A03">
        <w:rPr>
          <w:b/>
          <w:color w:val="20124D"/>
          <w:sz w:val="20"/>
        </w:rPr>
        <w:t xml:space="preserve">: </w:t>
      </w:r>
      <w:r w:rsidRPr="00B86A03">
        <w:rPr>
          <w:b/>
          <w:bCs/>
          <w:color w:val="20124D"/>
          <w:sz w:val="20"/>
        </w:rPr>
        <w:t>Django</w:t>
      </w:r>
      <w:r w:rsidRPr="00B86A03">
        <w:rPr>
          <w:b/>
          <w:color w:val="20124D"/>
          <w:sz w:val="20"/>
        </w:rPr>
        <w:t xml:space="preserve"> (Python)</w:t>
      </w:r>
    </w:p>
    <w:p w14:paraId="75732353"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Django is a high-level, robust web framework that provides a clean, pragmatic design. It comes with built-in features for handling user authentication, admin interfaces, and a powerful ORM, making it a great choice for handling complex data operations and rapid development.</w:t>
      </w:r>
    </w:p>
    <w:p w14:paraId="5D1F2854" w14:textId="77777777" w:rsidR="00B86A03" w:rsidRPr="00B86A03" w:rsidRDefault="00B86A03" w:rsidP="00B86A03">
      <w:pPr>
        <w:spacing w:after="260"/>
        <w:rPr>
          <w:b/>
          <w:color w:val="20124D"/>
          <w:sz w:val="20"/>
        </w:rPr>
      </w:pPr>
      <w:r w:rsidRPr="00B86A03">
        <w:rPr>
          <w:b/>
          <w:bCs/>
          <w:color w:val="20124D"/>
          <w:sz w:val="20"/>
        </w:rPr>
        <w:lastRenderedPageBreak/>
        <w:t>Alternative</w:t>
      </w:r>
      <w:r w:rsidRPr="00B86A03">
        <w:rPr>
          <w:b/>
          <w:color w:val="20124D"/>
          <w:sz w:val="20"/>
        </w:rPr>
        <w:t xml:space="preserve">: </w:t>
      </w:r>
      <w:r w:rsidRPr="00B86A03">
        <w:rPr>
          <w:b/>
          <w:bCs/>
          <w:color w:val="20124D"/>
          <w:sz w:val="20"/>
        </w:rPr>
        <w:t>Node.js with Express</w:t>
      </w:r>
    </w:p>
    <w:p w14:paraId="0F5AFE0D"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If real-time communication (e.g., for chatbots and real-time analytics) becomes a core requirement, Node.js with Express could be considered for its non-blocking, event-driven architecture.</w:t>
      </w:r>
    </w:p>
    <w:p w14:paraId="30D102E7" w14:textId="77777777" w:rsidR="00B86A03" w:rsidRPr="00B86A03" w:rsidRDefault="00B86A03" w:rsidP="00B86A03">
      <w:pPr>
        <w:spacing w:after="260"/>
        <w:rPr>
          <w:b/>
          <w:bCs/>
          <w:color w:val="20124D"/>
          <w:sz w:val="20"/>
        </w:rPr>
      </w:pPr>
      <w:r w:rsidRPr="00B86A03">
        <w:rPr>
          <w:b/>
          <w:bCs/>
          <w:color w:val="20124D"/>
          <w:sz w:val="20"/>
        </w:rPr>
        <w:t>3. Database</w:t>
      </w:r>
    </w:p>
    <w:p w14:paraId="5D692B03" w14:textId="77777777" w:rsidR="00B86A03" w:rsidRPr="00B86A03" w:rsidRDefault="00B86A03" w:rsidP="00B86A03">
      <w:pPr>
        <w:spacing w:after="260"/>
        <w:rPr>
          <w:b/>
          <w:color w:val="20124D"/>
          <w:sz w:val="20"/>
        </w:rPr>
      </w:pPr>
      <w:r w:rsidRPr="00B86A03">
        <w:rPr>
          <w:b/>
          <w:bCs/>
          <w:color w:val="20124D"/>
          <w:sz w:val="20"/>
        </w:rPr>
        <w:t>Primary Database</w:t>
      </w:r>
      <w:r w:rsidRPr="00B86A03">
        <w:rPr>
          <w:b/>
          <w:color w:val="20124D"/>
          <w:sz w:val="20"/>
        </w:rPr>
        <w:t xml:space="preserve">: </w:t>
      </w:r>
      <w:r w:rsidRPr="00B86A03">
        <w:rPr>
          <w:b/>
          <w:bCs/>
          <w:color w:val="20124D"/>
          <w:sz w:val="20"/>
        </w:rPr>
        <w:t>PostgreSQL</w:t>
      </w:r>
    </w:p>
    <w:p w14:paraId="26A3FCCA"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PostgreSQL is a powerful, open-source relational database system known for its reliability, scalability, and support for complex queries. It also integrates well with Django.</w:t>
      </w:r>
    </w:p>
    <w:p w14:paraId="7C259E08" w14:textId="77777777" w:rsidR="00B86A03" w:rsidRPr="00B86A03" w:rsidRDefault="00B86A03" w:rsidP="00B86A03">
      <w:pPr>
        <w:spacing w:after="260"/>
        <w:rPr>
          <w:b/>
          <w:color w:val="20124D"/>
          <w:sz w:val="20"/>
        </w:rPr>
      </w:pPr>
      <w:r w:rsidRPr="00B86A03">
        <w:rPr>
          <w:b/>
          <w:bCs/>
          <w:color w:val="20124D"/>
          <w:sz w:val="20"/>
        </w:rPr>
        <w:t>NoSQL Database</w:t>
      </w:r>
      <w:r w:rsidRPr="00B86A03">
        <w:rPr>
          <w:b/>
          <w:color w:val="20124D"/>
          <w:sz w:val="20"/>
        </w:rPr>
        <w:t xml:space="preserve">: </w:t>
      </w:r>
      <w:r w:rsidRPr="00B86A03">
        <w:rPr>
          <w:b/>
          <w:bCs/>
          <w:color w:val="20124D"/>
          <w:sz w:val="20"/>
        </w:rPr>
        <w:t>MongoDB</w:t>
      </w:r>
    </w:p>
    <w:p w14:paraId="4A2C9224"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For handling unstructured data such as chat logs, student feedback, and dynamic content in discussion forums, MongoDB can be a good addition for flexibility and scalability.</w:t>
      </w:r>
    </w:p>
    <w:p w14:paraId="6B8A3767" w14:textId="77777777" w:rsidR="00362D52" w:rsidRPr="00362D52" w:rsidRDefault="00362D52" w:rsidP="003F4D59">
      <w:pPr>
        <w:spacing w:after="260"/>
        <w:rPr>
          <w:b/>
          <w:bCs/>
          <w:color w:val="20124D"/>
          <w:sz w:val="20"/>
        </w:rPr>
      </w:pPr>
      <w:r w:rsidRPr="00362D52">
        <w:rPr>
          <w:b/>
          <w:bCs/>
          <w:color w:val="20124D"/>
          <w:sz w:val="20"/>
        </w:rPr>
        <w:t>4. Real-Time Functionality</w:t>
      </w:r>
    </w:p>
    <w:p w14:paraId="307C4FA6" w14:textId="702162F7"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WebSockets: Socket.io (if using Node.js) or Django Channels (if using Django)</w:t>
      </w:r>
    </w:p>
    <w:p w14:paraId="2C085611" w14:textId="77777777" w:rsidR="00362D52" w:rsidRDefault="00362D52" w:rsidP="00362D52">
      <w:pPr>
        <w:numPr>
          <w:ilvl w:val="1"/>
          <w:numId w:val="13"/>
        </w:numPr>
        <w:spacing w:after="260"/>
        <w:rPr>
          <w:b/>
          <w:bCs/>
          <w:color w:val="20124D"/>
          <w:sz w:val="20"/>
        </w:rPr>
      </w:pPr>
      <w:r w:rsidRPr="00362D52">
        <w:rPr>
          <w:b/>
          <w:bCs/>
          <w:color w:val="20124D"/>
          <w:sz w:val="20"/>
        </w:rPr>
        <w:t>Why: Enables real-time communication, essential for features like chatbots, discussion forums, and real-time analytics.</w:t>
      </w:r>
    </w:p>
    <w:p w14:paraId="32C6CA63" w14:textId="10DA379C" w:rsidR="00362D52" w:rsidRPr="00362D52" w:rsidRDefault="00362D52" w:rsidP="00362D52">
      <w:pPr>
        <w:spacing w:after="260"/>
        <w:rPr>
          <w:b/>
          <w:bCs/>
          <w:color w:val="20124D"/>
          <w:sz w:val="20"/>
        </w:rPr>
      </w:pPr>
      <w:r w:rsidRPr="00362D52">
        <w:rPr>
          <w:b/>
          <w:bCs/>
          <w:color w:val="20124D"/>
          <w:sz w:val="20"/>
        </w:rPr>
        <w:t>5. AI and Machine Learning</w:t>
      </w:r>
    </w:p>
    <w:p w14:paraId="0F4EF51C" w14:textId="3EF0CA95"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AI/ML Framework: TensorFlow or Scikit-learn (for Python-based backend)</w:t>
      </w:r>
    </w:p>
    <w:p w14:paraId="631DEF0A" w14:textId="77777777" w:rsidR="00362D52" w:rsidRPr="00362D52" w:rsidRDefault="00362D52" w:rsidP="00362D52">
      <w:pPr>
        <w:numPr>
          <w:ilvl w:val="1"/>
          <w:numId w:val="14"/>
        </w:numPr>
        <w:spacing w:after="260"/>
        <w:rPr>
          <w:b/>
          <w:bCs/>
          <w:color w:val="20124D"/>
          <w:sz w:val="20"/>
        </w:rPr>
      </w:pPr>
      <w:r w:rsidRPr="00362D52">
        <w:rPr>
          <w:b/>
          <w:bCs/>
          <w:color w:val="20124D"/>
          <w:sz w:val="20"/>
        </w:rPr>
        <w:t>Why: For implementing features like personalized learning recommendations, progress tracking, and Sathi ChatBot AI functionalities.</w:t>
      </w:r>
    </w:p>
    <w:p w14:paraId="0E68317F" w14:textId="1D1974A1"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Natural Language Processing: NLTK or SpaCy</w:t>
      </w:r>
    </w:p>
    <w:p w14:paraId="0D67EF1D" w14:textId="4D45175F" w:rsidR="003F4D59" w:rsidRDefault="00362D52" w:rsidP="003F4D59">
      <w:pPr>
        <w:numPr>
          <w:ilvl w:val="1"/>
          <w:numId w:val="14"/>
        </w:numPr>
        <w:spacing w:after="260"/>
        <w:rPr>
          <w:b/>
          <w:bCs/>
          <w:color w:val="20124D"/>
          <w:sz w:val="20"/>
        </w:rPr>
      </w:pPr>
      <w:r w:rsidRPr="00362D52">
        <w:rPr>
          <w:b/>
          <w:bCs/>
          <w:color w:val="20124D"/>
          <w:sz w:val="20"/>
        </w:rPr>
        <w:t>Why: To build the chat functionalities and provide intelligent responses to users' queries.</w:t>
      </w:r>
      <w:r w:rsidR="003F4D59">
        <w:rPr>
          <w:b/>
          <w:bCs/>
          <w:color w:val="20124D"/>
          <w:sz w:val="20"/>
        </w:rPr>
        <w:t xml:space="preserve">   </w:t>
      </w:r>
    </w:p>
    <w:p w14:paraId="4F97998E" w14:textId="4B69023B" w:rsidR="003F4D59" w:rsidRPr="00362D52" w:rsidRDefault="003F4D59" w:rsidP="003F4D59">
      <w:pPr>
        <w:spacing w:after="260"/>
        <w:rPr>
          <w:b/>
          <w:bCs/>
          <w:color w:val="20124D"/>
          <w:sz w:val="20"/>
        </w:rPr>
      </w:pPr>
      <w:r>
        <w:rPr>
          <w:b/>
          <w:bCs/>
          <w:color w:val="20124D"/>
          <w:sz w:val="20"/>
        </w:rPr>
        <w:t>Can explore any other technology for implementing any other feature.</w:t>
      </w:r>
    </w:p>
    <w:p w14:paraId="344703A0" w14:textId="7629838D" w:rsidR="00362D52" w:rsidRPr="00362D52" w:rsidRDefault="00362D52" w:rsidP="00362D52">
      <w:pPr>
        <w:spacing w:after="260"/>
        <w:rPr>
          <w:b/>
          <w:bCs/>
          <w:color w:val="20124D"/>
          <w:sz w:val="20"/>
        </w:rPr>
      </w:pPr>
    </w:p>
    <w:p w14:paraId="034283A5" w14:textId="19548E57" w:rsidR="001235DE" w:rsidRPr="00B86A03" w:rsidRDefault="001235DE" w:rsidP="00B86A03">
      <w:pPr>
        <w:spacing w:after="260"/>
        <w:ind w:left="360"/>
        <w:rPr>
          <w:b/>
          <w:bCs/>
          <w:color w:val="20124D"/>
          <w:sz w:val="20"/>
        </w:rPr>
      </w:pPr>
    </w:p>
    <w:p w14:paraId="1B732115" w14:textId="77777777" w:rsidR="00212D01" w:rsidRDefault="00212D01"/>
    <w:sectPr w:rsidR="0021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365"/>
    <w:multiLevelType w:val="multilevel"/>
    <w:tmpl w:val="6794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564E"/>
    <w:multiLevelType w:val="multilevel"/>
    <w:tmpl w:val="7EF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5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E722E"/>
    <w:multiLevelType w:val="multilevel"/>
    <w:tmpl w:val="544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A6877"/>
    <w:multiLevelType w:val="hybridMultilevel"/>
    <w:tmpl w:val="F554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952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536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C7F1D"/>
    <w:multiLevelType w:val="hybridMultilevel"/>
    <w:tmpl w:val="B1BC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471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D81C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E3603"/>
    <w:multiLevelType w:val="multilevel"/>
    <w:tmpl w:val="84D8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254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61F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8C68BA"/>
    <w:multiLevelType w:val="multilevel"/>
    <w:tmpl w:val="EC924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30D4D"/>
    <w:multiLevelType w:val="multilevel"/>
    <w:tmpl w:val="F750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41413"/>
    <w:multiLevelType w:val="multilevel"/>
    <w:tmpl w:val="A7E0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64342">
    <w:abstractNumId w:val="6"/>
  </w:num>
  <w:num w:numId="2" w16cid:durableId="1589801264">
    <w:abstractNumId w:val="5"/>
  </w:num>
  <w:num w:numId="3" w16cid:durableId="1325426225">
    <w:abstractNumId w:val="12"/>
  </w:num>
  <w:num w:numId="4" w16cid:durableId="585456249">
    <w:abstractNumId w:val="8"/>
  </w:num>
  <w:num w:numId="5" w16cid:durableId="1833982302">
    <w:abstractNumId w:val="9"/>
  </w:num>
  <w:num w:numId="6" w16cid:durableId="1678802142">
    <w:abstractNumId w:val="11"/>
  </w:num>
  <w:num w:numId="7" w16cid:durableId="1072778631">
    <w:abstractNumId w:val="2"/>
  </w:num>
  <w:num w:numId="8" w16cid:durableId="1699576961">
    <w:abstractNumId w:val="7"/>
  </w:num>
  <w:num w:numId="9" w16cid:durableId="1862740301">
    <w:abstractNumId w:val="4"/>
  </w:num>
  <w:num w:numId="10" w16cid:durableId="1679232110">
    <w:abstractNumId w:val="0"/>
  </w:num>
  <w:num w:numId="11" w16cid:durableId="1757556504">
    <w:abstractNumId w:val="15"/>
  </w:num>
  <w:num w:numId="12" w16cid:durableId="441851044">
    <w:abstractNumId w:val="13"/>
  </w:num>
  <w:num w:numId="13" w16cid:durableId="1287348329">
    <w:abstractNumId w:val="14"/>
  </w:num>
  <w:num w:numId="14" w16cid:durableId="799301816">
    <w:abstractNumId w:val="10"/>
  </w:num>
  <w:num w:numId="15" w16cid:durableId="372849254">
    <w:abstractNumId w:val="3"/>
  </w:num>
  <w:num w:numId="16" w16cid:durableId="105801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19"/>
    <w:rsid w:val="000875F7"/>
    <w:rsid w:val="000D30E0"/>
    <w:rsid w:val="001235DE"/>
    <w:rsid w:val="00170438"/>
    <w:rsid w:val="00200B8B"/>
    <w:rsid w:val="00212D01"/>
    <w:rsid w:val="00362D52"/>
    <w:rsid w:val="003F4D59"/>
    <w:rsid w:val="004B2DD6"/>
    <w:rsid w:val="00621FDA"/>
    <w:rsid w:val="00674964"/>
    <w:rsid w:val="00731B50"/>
    <w:rsid w:val="009119AC"/>
    <w:rsid w:val="009E677C"/>
    <w:rsid w:val="00B86A03"/>
    <w:rsid w:val="00BD6537"/>
    <w:rsid w:val="00D24393"/>
    <w:rsid w:val="00E03C19"/>
    <w:rsid w:val="00E417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C6BF"/>
  <w15:chartTrackingRefBased/>
  <w15:docId w15:val="{6936CA52-414C-423D-9F7E-D3FC99F3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235DE"/>
    <w:pPr>
      <w:spacing w:before="200" w:after="0" w:line="240" w:lineRule="auto"/>
      <w:outlineLvl w:val="2"/>
    </w:pPr>
    <w:rPr>
      <w:rFonts w:ascii="PT Sans Narrow" w:eastAsia="PT Sans Narrow" w:hAnsi="PT Sans Narrow" w:cs="PT Sans Narrow"/>
      <w:color w:val="695D46"/>
      <w:kern w:val="0"/>
      <w:sz w:val="28"/>
      <w:szCs w:val="28"/>
      <w:lang w:val="e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5DE"/>
    <w:rPr>
      <w:rFonts w:ascii="PT Sans Narrow" w:eastAsia="PT Sans Narrow" w:hAnsi="PT Sans Narrow" w:cs="PT Sans Narrow"/>
      <w:color w:val="695D46"/>
      <w:kern w:val="0"/>
      <w:sz w:val="28"/>
      <w:szCs w:val="28"/>
      <w:lang w:val="en" w:bidi="ar-SA"/>
      <w14:ligatures w14:val="none"/>
    </w:rPr>
  </w:style>
  <w:style w:type="paragraph" w:styleId="ListParagraph">
    <w:name w:val="List Paragraph"/>
    <w:basedOn w:val="Normal"/>
    <w:uiPriority w:val="34"/>
    <w:qFormat/>
    <w:rsid w:val="001235DE"/>
    <w:pPr>
      <w:spacing w:before="120" w:after="0" w:line="288" w:lineRule="auto"/>
      <w:ind w:left="720"/>
      <w:contextualSpacing/>
    </w:pPr>
    <w:rPr>
      <w:rFonts w:ascii="Open Sans" w:eastAsia="Open Sans" w:hAnsi="Open Sans" w:cs="Open Sans"/>
      <w:color w:val="695D46"/>
      <w:kern w:val="0"/>
      <w:szCs w:val="22"/>
      <w:lang w:val="e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5273">
      <w:bodyDiv w:val="1"/>
      <w:marLeft w:val="0"/>
      <w:marRight w:val="0"/>
      <w:marTop w:val="0"/>
      <w:marBottom w:val="0"/>
      <w:divBdr>
        <w:top w:val="none" w:sz="0" w:space="0" w:color="auto"/>
        <w:left w:val="none" w:sz="0" w:space="0" w:color="auto"/>
        <w:bottom w:val="none" w:sz="0" w:space="0" w:color="auto"/>
        <w:right w:val="none" w:sz="0" w:space="0" w:color="auto"/>
      </w:divBdr>
    </w:div>
    <w:div w:id="641932659">
      <w:bodyDiv w:val="1"/>
      <w:marLeft w:val="0"/>
      <w:marRight w:val="0"/>
      <w:marTop w:val="0"/>
      <w:marBottom w:val="0"/>
      <w:divBdr>
        <w:top w:val="none" w:sz="0" w:space="0" w:color="auto"/>
        <w:left w:val="none" w:sz="0" w:space="0" w:color="auto"/>
        <w:bottom w:val="none" w:sz="0" w:space="0" w:color="auto"/>
        <w:right w:val="none" w:sz="0" w:space="0" w:color="auto"/>
      </w:divBdr>
    </w:div>
    <w:div w:id="838934203">
      <w:bodyDiv w:val="1"/>
      <w:marLeft w:val="0"/>
      <w:marRight w:val="0"/>
      <w:marTop w:val="0"/>
      <w:marBottom w:val="0"/>
      <w:divBdr>
        <w:top w:val="none" w:sz="0" w:space="0" w:color="auto"/>
        <w:left w:val="none" w:sz="0" w:space="0" w:color="auto"/>
        <w:bottom w:val="none" w:sz="0" w:space="0" w:color="auto"/>
        <w:right w:val="none" w:sz="0" w:space="0" w:color="auto"/>
      </w:divBdr>
    </w:div>
    <w:div w:id="863246886">
      <w:bodyDiv w:val="1"/>
      <w:marLeft w:val="0"/>
      <w:marRight w:val="0"/>
      <w:marTop w:val="0"/>
      <w:marBottom w:val="0"/>
      <w:divBdr>
        <w:top w:val="none" w:sz="0" w:space="0" w:color="auto"/>
        <w:left w:val="none" w:sz="0" w:space="0" w:color="auto"/>
        <w:bottom w:val="none" w:sz="0" w:space="0" w:color="auto"/>
        <w:right w:val="none" w:sz="0" w:space="0" w:color="auto"/>
      </w:divBdr>
    </w:div>
    <w:div w:id="966157786">
      <w:bodyDiv w:val="1"/>
      <w:marLeft w:val="0"/>
      <w:marRight w:val="0"/>
      <w:marTop w:val="0"/>
      <w:marBottom w:val="0"/>
      <w:divBdr>
        <w:top w:val="none" w:sz="0" w:space="0" w:color="auto"/>
        <w:left w:val="none" w:sz="0" w:space="0" w:color="auto"/>
        <w:bottom w:val="none" w:sz="0" w:space="0" w:color="auto"/>
        <w:right w:val="none" w:sz="0" w:space="0" w:color="auto"/>
      </w:divBdr>
    </w:div>
    <w:div w:id="1190339188">
      <w:bodyDiv w:val="1"/>
      <w:marLeft w:val="0"/>
      <w:marRight w:val="0"/>
      <w:marTop w:val="0"/>
      <w:marBottom w:val="0"/>
      <w:divBdr>
        <w:top w:val="none" w:sz="0" w:space="0" w:color="auto"/>
        <w:left w:val="none" w:sz="0" w:space="0" w:color="auto"/>
        <w:bottom w:val="none" w:sz="0" w:space="0" w:color="auto"/>
        <w:right w:val="none" w:sz="0" w:space="0" w:color="auto"/>
      </w:divBdr>
    </w:div>
    <w:div w:id="1204828745">
      <w:bodyDiv w:val="1"/>
      <w:marLeft w:val="0"/>
      <w:marRight w:val="0"/>
      <w:marTop w:val="0"/>
      <w:marBottom w:val="0"/>
      <w:divBdr>
        <w:top w:val="none" w:sz="0" w:space="0" w:color="auto"/>
        <w:left w:val="none" w:sz="0" w:space="0" w:color="auto"/>
        <w:bottom w:val="none" w:sz="0" w:space="0" w:color="auto"/>
        <w:right w:val="none" w:sz="0" w:space="0" w:color="auto"/>
      </w:divBdr>
    </w:div>
    <w:div w:id="1215846512">
      <w:bodyDiv w:val="1"/>
      <w:marLeft w:val="0"/>
      <w:marRight w:val="0"/>
      <w:marTop w:val="0"/>
      <w:marBottom w:val="0"/>
      <w:divBdr>
        <w:top w:val="none" w:sz="0" w:space="0" w:color="auto"/>
        <w:left w:val="none" w:sz="0" w:space="0" w:color="auto"/>
        <w:bottom w:val="none" w:sz="0" w:space="0" w:color="auto"/>
        <w:right w:val="none" w:sz="0" w:space="0" w:color="auto"/>
      </w:divBdr>
      <w:divsChild>
        <w:div w:id="893741192">
          <w:marLeft w:val="-108"/>
          <w:marRight w:val="0"/>
          <w:marTop w:val="0"/>
          <w:marBottom w:val="0"/>
          <w:divBdr>
            <w:top w:val="none" w:sz="0" w:space="0" w:color="auto"/>
            <w:left w:val="none" w:sz="0" w:space="0" w:color="auto"/>
            <w:bottom w:val="none" w:sz="0" w:space="0" w:color="auto"/>
            <w:right w:val="none" w:sz="0" w:space="0" w:color="auto"/>
          </w:divBdr>
        </w:div>
      </w:divsChild>
    </w:div>
    <w:div w:id="1474785123">
      <w:bodyDiv w:val="1"/>
      <w:marLeft w:val="0"/>
      <w:marRight w:val="0"/>
      <w:marTop w:val="0"/>
      <w:marBottom w:val="0"/>
      <w:divBdr>
        <w:top w:val="none" w:sz="0" w:space="0" w:color="auto"/>
        <w:left w:val="none" w:sz="0" w:space="0" w:color="auto"/>
        <w:bottom w:val="none" w:sz="0" w:space="0" w:color="auto"/>
        <w:right w:val="none" w:sz="0" w:space="0" w:color="auto"/>
      </w:divBdr>
    </w:div>
    <w:div w:id="1527135449">
      <w:bodyDiv w:val="1"/>
      <w:marLeft w:val="0"/>
      <w:marRight w:val="0"/>
      <w:marTop w:val="0"/>
      <w:marBottom w:val="0"/>
      <w:divBdr>
        <w:top w:val="none" w:sz="0" w:space="0" w:color="auto"/>
        <w:left w:val="none" w:sz="0" w:space="0" w:color="auto"/>
        <w:bottom w:val="none" w:sz="0" w:space="0" w:color="auto"/>
        <w:right w:val="none" w:sz="0" w:space="0" w:color="auto"/>
      </w:divBdr>
      <w:divsChild>
        <w:div w:id="919801242">
          <w:marLeft w:val="-108"/>
          <w:marRight w:val="0"/>
          <w:marTop w:val="0"/>
          <w:marBottom w:val="0"/>
          <w:divBdr>
            <w:top w:val="none" w:sz="0" w:space="0" w:color="auto"/>
            <w:left w:val="none" w:sz="0" w:space="0" w:color="auto"/>
            <w:bottom w:val="none" w:sz="0" w:space="0" w:color="auto"/>
            <w:right w:val="none" w:sz="0" w:space="0" w:color="auto"/>
          </w:divBdr>
        </w:div>
      </w:divsChild>
    </w:div>
    <w:div w:id="1801075272">
      <w:bodyDiv w:val="1"/>
      <w:marLeft w:val="0"/>
      <w:marRight w:val="0"/>
      <w:marTop w:val="0"/>
      <w:marBottom w:val="0"/>
      <w:divBdr>
        <w:top w:val="none" w:sz="0" w:space="0" w:color="auto"/>
        <w:left w:val="none" w:sz="0" w:space="0" w:color="auto"/>
        <w:bottom w:val="none" w:sz="0" w:space="0" w:color="auto"/>
        <w:right w:val="none" w:sz="0" w:space="0" w:color="auto"/>
      </w:divBdr>
    </w:div>
    <w:div w:id="19123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4222</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Anand</dc:creator>
  <cp:keywords/>
  <dc:description/>
  <cp:lastModifiedBy>Aseem Anand</cp:lastModifiedBy>
  <cp:revision>2</cp:revision>
  <dcterms:created xsi:type="dcterms:W3CDTF">2024-09-02T10:18:00Z</dcterms:created>
  <dcterms:modified xsi:type="dcterms:W3CDTF">2024-09-02T10:18:00Z</dcterms:modified>
</cp:coreProperties>
</file>