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4529" w:rsidRDefault="00000000">
      <w:pPr>
        <w:pStyle w:val="Heading1"/>
      </w:pPr>
      <w:r>
        <w:t>Ideation Phase - Define the Problem Statements</w:t>
      </w:r>
    </w:p>
    <w:p w:rsidR="00684529" w:rsidRDefault="00000000">
      <w:r>
        <w:t>Date:</w:t>
      </w:r>
      <w:r w:rsidR="00AA357D">
        <w:t xml:space="preserve"> 13 June 2025</w:t>
      </w:r>
    </w:p>
    <w:p w:rsidR="00684529" w:rsidRDefault="00000000">
      <w:r>
        <w:t xml:space="preserve">Team ID: </w:t>
      </w:r>
      <w:r w:rsidR="00AA357D" w:rsidRPr="00AA357D">
        <w:t>LTVIP2025TMID43371</w:t>
      </w:r>
    </w:p>
    <w:p w:rsidR="00684529" w:rsidRDefault="00000000">
      <w:r>
        <w:t>Project Name: Transfer Learning-Based Classification of Poultry Diseases for Enhanced Health Management</w:t>
      </w:r>
    </w:p>
    <w:p w:rsidR="00684529" w:rsidRDefault="00000000">
      <w:r>
        <w:t>Maximum Marks: 2 Marks</w:t>
      </w:r>
    </w:p>
    <w:p w:rsidR="00684529" w:rsidRDefault="00000000">
      <w:pPr>
        <w:pStyle w:val="Heading2"/>
      </w:pPr>
      <w:r>
        <w:t>Customer Problem Statement Template:</w:t>
      </w:r>
    </w:p>
    <w:p w:rsidR="00684529" w:rsidRDefault="00000000">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684529" w:rsidRDefault="00000000">
      <w:r>
        <w:t>Reference: https://miro.com/templates/customer-problem-statement/</w:t>
      </w:r>
    </w:p>
    <w:p w:rsidR="00684529" w:rsidRDefault="00000000">
      <w:r>
        <w:rPr>
          <w:noProof/>
        </w:rPr>
        <w:drawing>
          <wp:inline distT="0" distB="0" distL="0" distR="0">
            <wp:extent cx="5486400" cy="2562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6a8936-a5ec-45cc-9a8d-8feea7923ac8.png"/>
                    <pic:cNvPicPr/>
                  </pic:nvPicPr>
                  <pic:blipFill>
                    <a:blip r:embed="rId6"/>
                    <a:stretch>
                      <a:fillRect/>
                    </a:stretch>
                  </pic:blipFill>
                  <pic:spPr>
                    <a:xfrm>
                      <a:off x="0" y="0"/>
                      <a:ext cx="5486400" cy="2562266"/>
                    </a:xfrm>
                    <a:prstGeom prst="rect">
                      <a:avLst/>
                    </a:prstGeom>
                  </pic:spPr>
                </pic:pic>
              </a:graphicData>
            </a:graphic>
          </wp:inline>
        </w:drawing>
      </w:r>
    </w:p>
    <w:p w:rsidR="00684529" w:rsidRDefault="00000000">
      <w:pPr>
        <w:pStyle w:val="Heading2"/>
      </w:pPr>
      <w:r>
        <w:t>Example:</w:t>
      </w:r>
    </w:p>
    <w:tbl>
      <w:tblPr>
        <w:tblStyle w:val="TableGrid"/>
        <w:tblW w:w="0" w:type="auto"/>
        <w:tblLook w:val="04A0" w:firstRow="1" w:lastRow="0" w:firstColumn="1" w:lastColumn="0" w:noHBand="0" w:noVBand="1"/>
      </w:tblPr>
      <w:tblGrid>
        <w:gridCol w:w="1433"/>
        <w:gridCol w:w="1425"/>
        <w:gridCol w:w="1428"/>
        <w:gridCol w:w="1433"/>
        <w:gridCol w:w="1473"/>
        <w:gridCol w:w="1438"/>
      </w:tblGrid>
      <w:tr w:rsidR="00684529">
        <w:tc>
          <w:tcPr>
            <w:tcW w:w="1440" w:type="dxa"/>
          </w:tcPr>
          <w:p w:rsidR="00684529" w:rsidRDefault="00000000">
            <w:r>
              <w:t>Problem Statement (PS)</w:t>
            </w:r>
          </w:p>
        </w:tc>
        <w:tc>
          <w:tcPr>
            <w:tcW w:w="1440" w:type="dxa"/>
          </w:tcPr>
          <w:p w:rsidR="00684529" w:rsidRDefault="00000000">
            <w:r>
              <w:t>I am</w:t>
            </w:r>
          </w:p>
        </w:tc>
        <w:tc>
          <w:tcPr>
            <w:tcW w:w="1440" w:type="dxa"/>
          </w:tcPr>
          <w:p w:rsidR="00684529" w:rsidRDefault="00000000">
            <w:r>
              <w:t>I’m trying to</w:t>
            </w:r>
          </w:p>
        </w:tc>
        <w:tc>
          <w:tcPr>
            <w:tcW w:w="1440" w:type="dxa"/>
          </w:tcPr>
          <w:p w:rsidR="00684529" w:rsidRDefault="00000000">
            <w:r>
              <w:t>But</w:t>
            </w:r>
          </w:p>
        </w:tc>
        <w:tc>
          <w:tcPr>
            <w:tcW w:w="1440" w:type="dxa"/>
          </w:tcPr>
          <w:p w:rsidR="00684529" w:rsidRDefault="00000000">
            <w:r>
              <w:t>Because</w:t>
            </w:r>
          </w:p>
        </w:tc>
        <w:tc>
          <w:tcPr>
            <w:tcW w:w="1440" w:type="dxa"/>
          </w:tcPr>
          <w:p w:rsidR="00684529" w:rsidRDefault="00000000">
            <w:r>
              <w:t>Which makes me feel</w:t>
            </w:r>
          </w:p>
        </w:tc>
      </w:tr>
      <w:tr w:rsidR="00684529">
        <w:tc>
          <w:tcPr>
            <w:tcW w:w="1440" w:type="dxa"/>
          </w:tcPr>
          <w:p w:rsidR="00684529" w:rsidRDefault="00000000">
            <w:r>
              <w:t>PS-1</w:t>
            </w:r>
          </w:p>
        </w:tc>
        <w:tc>
          <w:tcPr>
            <w:tcW w:w="1440" w:type="dxa"/>
          </w:tcPr>
          <w:p w:rsidR="00684529" w:rsidRDefault="00000000">
            <w:r>
              <w:t>A poultry farmer in a rural area</w:t>
            </w:r>
          </w:p>
        </w:tc>
        <w:tc>
          <w:tcPr>
            <w:tcW w:w="1440" w:type="dxa"/>
          </w:tcPr>
          <w:p w:rsidR="00684529" w:rsidRDefault="00000000">
            <w:r>
              <w:t xml:space="preserve">Keep chickens healthy and </w:t>
            </w:r>
            <w:r>
              <w:lastRenderedPageBreak/>
              <w:t>avoid losses</w:t>
            </w:r>
          </w:p>
        </w:tc>
        <w:tc>
          <w:tcPr>
            <w:tcW w:w="1440" w:type="dxa"/>
          </w:tcPr>
          <w:p w:rsidR="00684529" w:rsidRDefault="00000000">
            <w:r>
              <w:lastRenderedPageBreak/>
              <w:t>I don’t know what disease they have</w:t>
            </w:r>
          </w:p>
        </w:tc>
        <w:tc>
          <w:tcPr>
            <w:tcW w:w="1440" w:type="dxa"/>
          </w:tcPr>
          <w:p w:rsidR="00684529" w:rsidRDefault="00000000">
            <w:r>
              <w:t>I don’t have vet access or knowledge</w:t>
            </w:r>
          </w:p>
        </w:tc>
        <w:tc>
          <w:tcPr>
            <w:tcW w:w="1440" w:type="dxa"/>
          </w:tcPr>
          <w:p w:rsidR="00684529" w:rsidRDefault="00000000">
            <w:r>
              <w:t xml:space="preserve">Worried, frustrated, and </w:t>
            </w:r>
            <w:r>
              <w:lastRenderedPageBreak/>
              <w:t>financially strained</w:t>
            </w:r>
          </w:p>
        </w:tc>
      </w:tr>
      <w:tr w:rsidR="00684529">
        <w:tc>
          <w:tcPr>
            <w:tcW w:w="1440" w:type="dxa"/>
          </w:tcPr>
          <w:p w:rsidR="00684529" w:rsidRDefault="00000000">
            <w:r>
              <w:lastRenderedPageBreak/>
              <w:t>PS-2</w:t>
            </w:r>
          </w:p>
        </w:tc>
        <w:tc>
          <w:tcPr>
            <w:tcW w:w="1440" w:type="dxa"/>
          </w:tcPr>
          <w:p w:rsidR="00684529" w:rsidRDefault="00000000">
            <w:r>
              <w:t>A low-income poultry owner with basic phone access</w:t>
            </w:r>
          </w:p>
        </w:tc>
        <w:tc>
          <w:tcPr>
            <w:tcW w:w="1440" w:type="dxa"/>
          </w:tcPr>
          <w:p w:rsidR="00684529" w:rsidRDefault="00000000">
            <w:r>
              <w:t>Detect illness in chickens as early as possible</w:t>
            </w:r>
          </w:p>
        </w:tc>
        <w:tc>
          <w:tcPr>
            <w:tcW w:w="1440" w:type="dxa"/>
          </w:tcPr>
          <w:p w:rsidR="00684529" w:rsidRDefault="00000000">
            <w:r>
              <w:t>I don’t recognize symptoms clearly</w:t>
            </w:r>
          </w:p>
        </w:tc>
        <w:tc>
          <w:tcPr>
            <w:tcW w:w="1440" w:type="dxa"/>
          </w:tcPr>
          <w:p w:rsidR="00684529" w:rsidRDefault="00000000">
            <w:r>
              <w:t>No training or simple tools for identification</w:t>
            </w:r>
          </w:p>
        </w:tc>
        <w:tc>
          <w:tcPr>
            <w:tcW w:w="1440" w:type="dxa"/>
          </w:tcPr>
          <w:p w:rsidR="00684529" w:rsidRDefault="00000000">
            <w:r>
              <w:t>Anxious, helpless, and discouraged</w:t>
            </w:r>
          </w:p>
        </w:tc>
      </w:tr>
    </w:tbl>
    <w:p w:rsidR="000D09A2" w:rsidRDefault="000D09A2"/>
    <w:sectPr w:rsidR="000D09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190628">
    <w:abstractNumId w:val="8"/>
  </w:num>
  <w:num w:numId="2" w16cid:durableId="1386950208">
    <w:abstractNumId w:val="6"/>
  </w:num>
  <w:num w:numId="3" w16cid:durableId="1759212235">
    <w:abstractNumId w:val="5"/>
  </w:num>
  <w:num w:numId="4" w16cid:durableId="646280735">
    <w:abstractNumId w:val="4"/>
  </w:num>
  <w:num w:numId="5" w16cid:durableId="739251781">
    <w:abstractNumId w:val="7"/>
  </w:num>
  <w:num w:numId="6" w16cid:durableId="1507011870">
    <w:abstractNumId w:val="3"/>
  </w:num>
  <w:num w:numId="7" w16cid:durableId="1735270794">
    <w:abstractNumId w:val="2"/>
  </w:num>
  <w:num w:numId="8" w16cid:durableId="645284517">
    <w:abstractNumId w:val="1"/>
  </w:num>
  <w:num w:numId="9" w16cid:durableId="63144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9A2"/>
    <w:rsid w:val="0015074B"/>
    <w:rsid w:val="0029639D"/>
    <w:rsid w:val="00326F90"/>
    <w:rsid w:val="00626F39"/>
    <w:rsid w:val="00684529"/>
    <w:rsid w:val="00AA1D8D"/>
    <w:rsid w:val="00AA357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3BA19"/>
  <w14:defaultImageDpi w14:val="300"/>
  <w15:docId w15:val="{C58AD0B3-15F2-471A-9DC9-9BBB92E1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somnath annam</cp:lastModifiedBy>
  <cp:revision>2</cp:revision>
  <dcterms:created xsi:type="dcterms:W3CDTF">2025-06-29T17:26:00Z</dcterms:created>
  <dcterms:modified xsi:type="dcterms:W3CDTF">2025-06-29T17:26:00Z</dcterms:modified>
  <cp:category/>
</cp:coreProperties>
</file>