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344B5" w14:textId="77777777" w:rsidR="00D33A7D" w:rsidRPr="00D33A7D" w:rsidRDefault="00D33A7D" w:rsidP="00D33A7D">
      <w:pPr>
        <w:jc w:val="center"/>
      </w:pPr>
      <w:r w:rsidRPr="00D33A7D">
        <w:rPr>
          <w:b/>
          <w:bCs/>
        </w:rPr>
        <w:t>Project Design Phase</w:t>
      </w:r>
    </w:p>
    <w:p w14:paraId="5F7FA8CC" w14:textId="77777777" w:rsidR="00D33A7D" w:rsidRPr="00D33A7D" w:rsidRDefault="00D33A7D" w:rsidP="00D33A7D">
      <w:pPr>
        <w:jc w:val="center"/>
      </w:pPr>
      <w:r w:rsidRPr="00D33A7D">
        <w:rPr>
          <w:b/>
          <w:bCs/>
        </w:rPr>
        <w:t>Proposed Solution Template</w:t>
      </w:r>
    </w:p>
    <w:p w14:paraId="3F7B7A2B" w14:textId="77777777" w:rsidR="00D33A7D" w:rsidRPr="00D33A7D" w:rsidRDefault="00D33A7D" w:rsidP="00D33A7D"/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342"/>
      </w:tblGrid>
      <w:tr w:rsidR="00D33A7D" w:rsidRPr="00D33A7D" w14:paraId="0D33582E" w14:textId="77777777" w:rsidTr="00D33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A9836" w14:textId="77777777" w:rsidR="00D33A7D" w:rsidRPr="00D33A7D" w:rsidRDefault="00D33A7D" w:rsidP="00D33A7D">
            <w:r w:rsidRPr="00D33A7D">
              <w:t>Date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E5297" w14:textId="623BCA1E" w:rsidR="00D33A7D" w:rsidRPr="00D33A7D" w:rsidRDefault="00D33A7D" w:rsidP="00D33A7D">
            <w:r>
              <w:t>2</w:t>
            </w:r>
            <w:r w:rsidR="00CC0FBB">
              <w:t>9</w:t>
            </w:r>
            <w:r>
              <w:t xml:space="preserve"> Ju</w:t>
            </w:r>
            <w:r w:rsidR="00CC0FBB">
              <w:t>ne</w:t>
            </w:r>
            <w:r w:rsidRPr="00D33A7D">
              <w:t xml:space="preserve"> 2025</w:t>
            </w:r>
          </w:p>
        </w:tc>
      </w:tr>
      <w:tr w:rsidR="00D33A7D" w:rsidRPr="00D33A7D" w14:paraId="761017CB" w14:textId="77777777" w:rsidTr="00D33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A90B7" w14:textId="77777777" w:rsidR="00D33A7D" w:rsidRPr="00D33A7D" w:rsidRDefault="00D33A7D" w:rsidP="00D33A7D">
            <w:r w:rsidRPr="00D33A7D">
              <w:t>Team ID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E7234" w14:textId="033FE4E8" w:rsidR="00D33A7D" w:rsidRPr="00D33A7D" w:rsidRDefault="00CC0FBB" w:rsidP="00CC0FBB">
            <w:r w:rsidRPr="00CC0FBB">
              <w:t>LTVIP2025TMID43371</w:t>
            </w:r>
          </w:p>
        </w:tc>
      </w:tr>
      <w:tr w:rsidR="00D33A7D" w:rsidRPr="00D33A7D" w14:paraId="273565A9" w14:textId="77777777" w:rsidTr="00D33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DBDF5" w14:textId="77777777" w:rsidR="00D33A7D" w:rsidRPr="00D33A7D" w:rsidRDefault="00D33A7D" w:rsidP="00D33A7D">
            <w:r w:rsidRPr="00D33A7D">
              <w:t>Project Name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AD0F4" w14:textId="1326B534" w:rsidR="00D33A7D" w:rsidRPr="00D33A7D" w:rsidRDefault="00D33A7D" w:rsidP="00D33A7D">
            <w:pPr>
              <w:shd w:val="clear" w:color="auto" w:fill="FFFFFF"/>
              <w:spacing w:before="75" w:after="150" w:line="345" w:lineRule="atLeast"/>
              <w:outlineLvl w:val="5"/>
            </w:pPr>
            <w:r>
              <w:t>T</w:t>
            </w:r>
            <w:r w:rsidRPr="00D33A7D">
              <w:t>ransfer learning-based classification of poultry diseases for enhanced health management</w:t>
            </w:r>
          </w:p>
          <w:p w14:paraId="271D398C" w14:textId="77777777" w:rsidR="00D33A7D" w:rsidRPr="00D33A7D" w:rsidRDefault="00D33A7D" w:rsidP="00D33A7D">
            <w:pPr>
              <w:shd w:val="clear" w:color="auto" w:fill="FFFFFF"/>
              <w:spacing w:before="75" w:after="150" w:line="345" w:lineRule="atLeast"/>
              <w:outlineLvl w:val="5"/>
            </w:pPr>
          </w:p>
        </w:tc>
      </w:tr>
      <w:tr w:rsidR="00D33A7D" w:rsidRPr="00D33A7D" w14:paraId="1DF31291" w14:textId="77777777" w:rsidTr="00D33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9C7E8" w14:textId="77777777" w:rsidR="00D33A7D" w:rsidRPr="00D33A7D" w:rsidRDefault="00D33A7D" w:rsidP="00D33A7D">
            <w:r w:rsidRPr="00D33A7D">
              <w:t>Maximum Marks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6DC02" w14:textId="77777777" w:rsidR="00D33A7D" w:rsidRPr="00D33A7D" w:rsidRDefault="00D33A7D" w:rsidP="00D33A7D">
            <w:r w:rsidRPr="00D33A7D">
              <w:t>2 Marks</w:t>
            </w:r>
          </w:p>
        </w:tc>
      </w:tr>
    </w:tbl>
    <w:p w14:paraId="111C165A" w14:textId="77777777" w:rsidR="00D33A7D" w:rsidRPr="00D33A7D" w:rsidRDefault="00D33A7D" w:rsidP="00D33A7D"/>
    <w:p w14:paraId="7D922DB8" w14:textId="77777777" w:rsidR="00D33A7D" w:rsidRPr="00D33A7D" w:rsidRDefault="00D33A7D" w:rsidP="00D33A7D">
      <w:r w:rsidRPr="00D33A7D">
        <w:rPr>
          <w:b/>
          <w:bCs/>
        </w:rPr>
        <w:t>Proposed Solution Template:</w:t>
      </w:r>
    </w:p>
    <w:p w14:paraId="6BF0E06E" w14:textId="77777777" w:rsidR="00D33A7D" w:rsidRPr="00D33A7D" w:rsidRDefault="00D33A7D" w:rsidP="00D33A7D">
      <w:r w:rsidRPr="00D33A7D">
        <w:t>Project team shall fill the following information in the proposed solution template.</w:t>
      </w: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4023"/>
        <w:gridCol w:w="4343"/>
      </w:tblGrid>
      <w:tr w:rsidR="00D33A7D" w:rsidRPr="00D33A7D" w14:paraId="4161DC31" w14:textId="77777777" w:rsidTr="00D33A7D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ECE14" w14:textId="77777777" w:rsidR="00D33A7D" w:rsidRPr="00D33A7D" w:rsidRDefault="00D33A7D" w:rsidP="00D33A7D">
            <w:proofErr w:type="spellStart"/>
            <w:r w:rsidRPr="00D33A7D">
              <w:rPr>
                <w:b/>
                <w:bCs/>
              </w:rPr>
              <w:t>S.No</w:t>
            </w:r>
            <w:proofErr w:type="spellEnd"/>
            <w:r w:rsidRPr="00D33A7D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4A152" w14:textId="77777777" w:rsidR="00D33A7D" w:rsidRPr="00D33A7D" w:rsidRDefault="00D33A7D" w:rsidP="00D33A7D">
            <w:r w:rsidRPr="00D33A7D">
              <w:rPr>
                <w:b/>
                <w:bCs/>
              </w:rPr>
              <w:t>Parameter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D8847" w14:textId="77777777" w:rsidR="00D33A7D" w:rsidRPr="00D33A7D" w:rsidRDefault="00D33A7D" w:rsidP="00D33A7D">
            <w:r w:rsidRPr="00D33A7D">
              <w:rPr>
                <w:b/>
                <w:bCs/>
              </w:rPr>
              <w:t>Description</w:t>
            </w:r>
          </w:p>
        </w:tc>
      </w:tr>
      <w:tr w:rsidR="00D33A7D" w:rsidRPr="00D33A7D" w14:paraId="56BAF576" w14:textId="77777777" w:rsidTr="00D33A7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919D1" w14:textId="77777777" w:rsidR="00D33A7D" w:rsidRPr="00D33A7D" w:rsidRDefault="00D33A7D" w:rsidP="00D33A7D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054D9" w14:textId="77777777" w:rsidR="00D33A7D" w:rsidRPr="00D33A7D" w:rsidRDefault="00D33A7D" w:rsidP="00D33A7D">
            <w:r w:rsidRPr="00D33A7D">
              <w:t>Problem Statement (Problem to be solved)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3CE37" w14:textId="06FA422A" w:rsidR="00D33A7D" w:rsidRPr="00D33A7D" w:rsidRDefault="00D33A7D" w:rsidP="00D33A7D">
            <w:r w:rsidRPr="00D33A7D">
              <w:t>Poultry farmers struggle to identify diseases early due to limited access to veterinary services, leading to high mortality and financial loss.</w:t>
            </w:r>
          </w:p>
        </w:tc>
      </w:tr>
      <w:tr w:rsidR="00D33A7D" w:rsidRPr="00D33A7D" w14:paraId="1BF5C4C9" w14:textId="77777777" w:rsidTr="00D33A7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795C5" w14:textId="77777777" w:rsidR="00D33A7D" w:rsidRPr="00D33A7D" w:rsidRDefault="00D33A7D" w:rsidP="00D33A7D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9819A" w14:textId="77777777" w:rsidR="00D33A7D" w:rsidRPr="00D33A7D" w:rsidRDefault="00D33A7D" w:rsidP="00D33A7D">
            <w:r w:rsidRPr="00D33A7D">
              <w:t>Idea / Solution description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B5051" w14:textId="77777777" w:rsidR="00D33A7D" w:rsidRPr="00D33A7D" w:rsidRDefault="00D33A7D" w:rsidP="00D33A7D">
            <w:r w:rsidRPr="00D33A7D">
              <w:t>An AI-based mobile or web app that allows poultry farmers to detect diseases from chicken images, providing instant results and guidance for early treatment.</w:t>
            </w:r>
          </w:p>
          <w:p w14:paraId="3E1DE562" w14:textId="77777777" w:rsidR="00D33A7D" w:rsidRPr="00D33A7D" w:rsidRDefault="00D33A7D" w:rsidP="00D33A7D"/>
        </w:tc>
      </w:tr>
      <w:tr w:rsidR="00D33A7D" w:rsidRPr="00D33A7D" w14:paraId="03491507" w14:textId="77777777" w:rsidTr="00D33A7D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B00E0" w14:textId="77777777" w:rsidR="00D33A7D" w:rsidRPr="00D33A7D" w:rsidRDefault="00D33A7D" w:rsidP="00D33A7D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D7181" w14:textId="77777777" w:rsidR="00D33A7D" w:rsidRPr="00D33A7D" w:rsidRDefault="00D33A7D" w:rsidP="00D33A7D">
            <w:r w:rsidRPr="00D33A7D">
              <w:t>Novelty / Uniqueness 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863CB" w14:textId="23B879F1" w:rsidR="00D33A7D" w:rsidRPr="00D33A7D" w:rsidRDefault="00D33A7D" w:rsidP="00D33A7D">
            <w:r w:rsidRPr="00D33A7D">
              <w:t>Uses AI to instantly detect poultry diseases from images without needing expert input, making disease diagnosis accessible, fast, and affordable for rural farmers.</w:t>
            </w:r>
          </w:p>
        </w:tc>
      </w:tr>
      <w:tr w:rsidR="00D33A7D" w:rsidRPr="00D33A7D" w14:paraId="0BF564A1" w14:textId="77777777" w:rsidTr="00D33A7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85C73" w14:textId="77777777" w:rsidR="00D33A7D" w:rsidRPr="00D33A7D" w:rsidRDefault="00D33A7D" w:rsidP="00D33A7D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F7662" w14:textId="77777777" w:rsidR="00D33A7D" w:rsidRPr="00D33A7D" w:rsidRDefault="00D33A7D" w:rsidP="00D33A7D">
            <w:r w:rsidRPr="00D33A7D">
              <w:t>Social Impact / Customer Satisfaction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D4679" w14:textId="248C648E" w:rsidR="00D33A7D" w:rsidRPr="00D33A7D" w:rsidRDefault="00D33A7D" w:rsidP="00D33A7D">
            <w:r w:rsidRPr="00D33A7D">
              <w:t>Improves animal health and farmer income by reducing disease-related losses.</w:t>
            </w:r>
            <w:r w:rsidRPr="00D33A7D">
              <w:br/>
              <w:t>Empowers rural communities with accessible, tech-driven veterinary support, leading to higher trust and satisfaction.</w:t>
            </w:r>
          </w:p>
        </w:tc>
      </w:tr>
      <w:tr w:rsidR="00D33A7D" w:rsidRPr="00D33A7D" w14:paraId="1766B5C9" w14:textId="77777777" w:rsidTr="00D33A7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231B4" w14:textId="77777777" w:rsidR="00D33A7D" w:rsidRPr="00D33A7D" w:rsidRDefault="00D33A7D" w:rsidP="00D33A7D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9AF98" w14:textId="77777777" w:rsidR="00D33A7D" w:rsidRPr="00D33A7D" w:rsidRDefault="00D33A7D" w:rsidP="00D33A7D">
            <w:r w:rsidRPr="00D33A7D">
              <w:t>Business Model (Revenue Model)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20E98" w14:textId="12581E4E" w:rsidR="00D33A7D" w:rsidRPr="00D33A7D" w:rsidRDefault="00D33A7D" w:rsidP="00D33A7D">
            <w:r w:rsidRPr="00D33A7D">
              <w:t>Freemium model with basic disease detection free; premium features like detailed reports, veterinary consultation, and offline access available via subscription or one-time payment</w:t>
            </w:r>
          </w:p>
        </w:tc>
      </w:tr>
      <w:tr w:rsidR="00D33A7D" w:rsidRPr="00D33A7D" w14:paraId="6F887DAB" w14:textId="77777777" w:rsidTr="00D33A7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8AE51" w14:textId="77777777" w:rsidR="00D33A7D" w:rsidRPr="00D33A7D" w:rsidRDefault="00D33A7D" w:rsidP="00D33A7D">
            <w:pPr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45283" w14:textId="77777777" w:rsidR="00D33A7D" w:rsidRPr="00D33A7D" w:rsidRDefault="00D33A7D" w:rsidP="00D33A7D">
            <w:r w:rsidRPr="00D33A7D">
              <w:t>Scalability of the Solution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3372" w14:textId="5CF1562E" w:rsidR="00D33A7D" w:rsidRPr="00D33A7D" w:rsidRDefault="00D33A7D" w:rsidP="00D33A7D">
            <w:r w:rsidRPr="00D33A7D">
              <w:t xml:space="preserve">The solution can be easily scaled to other regions, animal types, and languages by retraining the AI model and updating the </w:t>
            </w:r>
            <w:r w:rsidRPr="00D33A7D">
              <w:lastRenderedPageBreak/>
              <w:t>interface, allowing widespread adoption across diverse farming communities.</w:t>
            </w:r>
          </w:p>
        </w:tc>
      </w:tr>
    </w:tbl>
    <w:p w14:paraId="2A741552" w14:textId="77777777" w:rsidR="006A4148" w:rsidRDefault="006A4148"/>
    <w:sectPr w:rsidR="006A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1DAF"/>
    <w:multiLevelType w:val="multilevel"/>
    <w:tmpl w:val="03BEF6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75430"/>
    <w:multiLevelType w:val="multilevel"/>
    <w:tmpl w:val="10D4E6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566CB"/>
    <w:multiLevelType w:val="multilevel"/>
    <w:tmpl w:val="7FAA0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565A3"/>
    <w:multiLevelType w:val="multilevel"/>
    <w:tmpl w:val="D87230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B422D"/>
    <w:multiLevelType w:val="multilevel"/>
    <w:tmpl w:val="D3F0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A822B1"/>
    <w:multiLevelType w:val="multilevel"/>
    <w:tmpl w:val="440A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60A48"/>
    <w:multiLevelType w:val="multilevel"/>
    <w:tmpl w:val="3C8AF6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900906">
    <w:abstractNumId w:val="4"/>
  </w:num>
  <w:num w:numId="2" w16cid:durableId="1935359343">
    <w:abstractNumId w:val="1"/>
    <w:lvlOverride w:ilvl="0">
      <w:lvl w:ilvl="0">
        <w:numFmt w:val="decimal"/>
        <w:lvlText w:val="%1."/>
        <w:lvlJc w:val="left"/>
      </w:lvl>
    </w:lvlOverride>
  </w:num>
  <w:num w:numId="3" w16cid:durableId="827525764">
    <w:abstractNumId w:val="2"/>
    <w:lvlOverride w:ilvl="0">
      <w:lvl w:ilvl="0">
        <w:numFmt w:val="decimal"/>
        <w:lvlText w:val="%1."/>
        <w:lvlJc w:val="left"/>
      </w:lvl>
    </w:lvlOverride>
  </w:num>
  <w:num w:numId="4" w16cid:durableId="69154478">
    <w:abstractNumId w:val="0"/>
    <w:lvlOverride w:ilvl="0">
      <w:lvl w:ilvl="0">
        <w:numFmt w:val="decimal"/>
        <w:lvlText w:val="%1."/>
        <w:lvlJc w:val="left"/>
      </w:lvl>
    </w:lvlOverride>
  </w:num>
  <w:num w:numId="5" w16cid:durableId="54865832">
    <w:abstractNumId w:val="6"/>
    <w:lvlOverride w:ilvl="0">
      <w:lvl w:ilvl="0">
        <w:numFmt w:val="decimal"/>
        <w:lvlText w:val="%1."/>
        <w:lvlJc w:val="left"/>
      </w:lvl>
    </w:lvlOverride>
  </w:num>
  <w:num w:numId="6" w16cid:durableId="81072885">
    <w:abstractNumId w:val="3"/>
    <w:lvlOverride w:ilvl="0">
      <w:lvl w:ilvl="0">
        <w:numFmt w:val="decimal"/>
        <w:lvlText w:val="%1."/>
        <w:lvlJc w:val="left"/>
      </w:lvl>
    </w:lvlOverride>
  </w:num>
  <w:num w:numId="7" w16cid:durableId="2068605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7D"/>
    <w:rsid w:val="00626F39"/>
    <w:rsid w:val="006A4148"/>
    <w:rsid w:val="007918B8"/>
    <w:rsid w:val="00A64509"/>
    <w:rsid w:val="00CC0FBB"/>
    <w:rsid w:val="00D33A7D"/>
    <w:rsid w:val="00D8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7640"/>
  <w15:chartTrackingRefBased/>
  <w15:docId w15:val="{EE63FC07-FEDD-47BF-AA96-0BA463B8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A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A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3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A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A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A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A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33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A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A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A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0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2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1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63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1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16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1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3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Lakshmi Saranya Vasa</dc:creator>
  <cp:keywords/>
  <dc:description/>
  <cp:lastModifiedBy>somnath annam</cp:lastModifiedBy>
  <cp:revision>2</cp:revision>
  <dcterms:created xsi:type="dcterms:W3CDTF">2025-06-29T18:00:00Z</dcterms:created>
  <dcterms:modified xsi:type="dcterms:W3CDTF">2025-06-29T18:00:00Z</dcterms:modified>
</cp:coreProperties>
</file>