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6"/>
          <w:szCs w:val="36"/>
        </w:rPr>
        <w:t xml:space="preserve">A. Candidate</w:t>
      </w:r>
    </w:p>
    <w:p>
      <w:pPr>
        <w:jc w:val="center"/>
      </w:pPr>
      <w:r>
        <w:rPr>
          <w:color w:val="555555"/>
          <w:sz w:val="18"/>
          <w:szCs w:val="18"/>
        </w:rPr>
        <w:t xml:space="preserve">City, ST  ·  your.email@domain.com  ·  linkedin.com/in/yourname</w:t>
      </w:r>
    </w:p>
    <w:p>
      <w:r>
        <w:t xml:space="preserve"/>
      </w:r>
    </w:p>
    <w:p>
      <w:pPr>
        <w:pStyle w:val="Heading2"/>
      </w:pPr>
      <w:r>
        <w:t xml:space="preserve">Summary</w:t>
      </w:r>
    </w:p>
    <w:p>
      <w:r>
        <w:t xml:space="preserve">Senior program manager with seven years leading multi-team programs from concept to launch. Track record of on-time delivery, cycle-time improvement, and vendor consolidation.</w:t>
      </w:r>
    </w:p>
    <w:p>
      <w:pPr>
        <w:pStyle w:val="Heading2"/>
      </w:pPr>
      <w:r>
        <w:t xml:space="preserve">Education</w:t>
      </w:r>
    </w:p>
    <w:p>
      <w:r>
        <w:t xml:space="preserve">B.S. in Industrial Engineering, State University, 2017.</w:t>
      </w:r>
    </w:p>
    <w:p>
      <w:r>
        <w:t xml:space="preserve">Project Management Professional (PMP), 2020.</w:t>
      </w:r>
    </w:p>
    <w:p>
      <w:pPr>
        <w:pStyle w:val="Heading2"/>
      </w:pPr>
      <w:r>
        <w:t xml:space="preserve">Experience</w:t>
      </w:r>
    </w:p>
    <w:p>
      <w:pPr>
        <w:spacing w:before="80"/>
      </w:pPr>
      <w:r>
        <w:rPr>
          <w:b/>
          <w:bCs/>
        </w:rPr>
        <w:t xml:space="preserve">Senior Program Manager, Mid-Size SaaS Company</w:t>
      </w:r>
      <w:r>
        <w:rPr>
          <w:i/>
          <w:iCs/>
          <w:color w:val="555555"/>
        </w:rPr>
        <w:t xml:space="preserve">   2022 to present</w:t>
      </w:r>
    </w:p>
    <w:p>
      <w:pPr>
        <w:pStyle w:val="ListParagraph"/>
        <w:numPr>
          <w:ilvl w:val="0"/>
          <w:numId w:val="1"/>
        </w:numPr>
      </w:pPr>
      <w:r>
        <w:t xml:space="preserve">Led a cross-functional product launch across four engineering teams, two design teams, and one vendor, delivered on time.</w:t>
      </w:r>
    </w:p>
    <w:p>
      <w:pPr>
        <w:pStyle w:val="ListParagraph"/>
        <w:numPr>
          <w:ilvl w:val="0"/>
          <w:numId w:val="1"/>
        </w:numPr>
      </w:pPr>
      <w:r>
        <w:t xml:space="preserve">Reduced quarterly program cycle time by 18 percent through staged release and explicit dependency mapping.</w:t>
      </w:r>
    </w:p>
    <w:p>
      <w:pPr>
        <w:pStyle w:val="ListParagraph"/>
        <w:numPr>
          <w:ilvl w:val="0"/>
          <w:numId w:val="1"/>
        </w:numPr>
      </w:pPr>
      <w:r>
        <w:t xml:space="preserve">Coordinated a weekly VP-level steering committee for the company's largest program.</w:t>
      </w:r>
    </w:p>
    <w:p>
      <w:pPr>
        <w:pStyle w:val="ListParagraph"/>
        <w:numPr>
          <w:ilvl w:val="0"/>
          <w:numId w:val="1"/>
        </w:numPr>
      </w:pPr>
      <w:r>
        <w:t xml:space="preserve">Mentored three junior program managers and standardized a lightweight risk-register template now used org-wide.</w:t>
      </w:r>
    </w:p>
    <w:p>
      <w:pPr>
        <w:spacing w:before="80"/>
      </w:pPr>
      <w:r>
        <w:rPr>
          <w:b/>
          <w:bCs/>
        </w:rPr>
        <w:t xml:space="preserve">Program Manager, Growth-Stage Tech Company</w:t>
      </w:r>
      <w:r>
        <w:rPr>
          <w:i/>
          <w:iCs/>
          <w:color w:val="555555"/>
        </w:rPr>
        <w:t xml:space="preserve">   2018 to 2022</w:t>
      </w:r>
    </w:p>
    <w:p>
      <w:pPr>
        <w:pStyle w:val="ListParagraph"/>
        <w:numPr>
          <w:ilvl w:val="0"/>
          <w:numId w:val="1"/>
        </w:numPr>
      </w:pPr>
      <w:r>
        <w:t xml:space="preserve">Drove a vendor consolidation that saved roughly $400K per year.</w:t>
      </w:r>
    </w:p>
    <w:p>
      <w:pPr>
        <w:pStyle w:val="ListParagraph"/>
        <w:numPr>
          <w:ilvl w:val="0"/>
          <w:numId w:val="1"/>
        </w:numPr>
      </w:pPr>
      <w:r>
        <w:t xml:space="preserve">Ran the annual program portfolio review for twelve initiatives, including budget and dependency review with leadership.</w:t>
      </w:r>
    </w:p>
    <w:p>
      <w:pPr>
        <w:pStyle w:val="Heading2"/>
      </w:pPr>
      <w:r>
        <w:t xml:space="preserve">Skills</w:t>
      </w:r>
    </w:p>
    <w:p>
      <w:r>
        <w:t xml:space="preserve">Program management  ·  Stakeholder management  ·  OKRs  ·  Risk management  ·  Vendor management  ·  Jira / Confluence  ·  Executive communication  ·  PMP</w:t>
      </w:r>
    </w:p>
    <w:p>
      <w:r>
        <w:t xml:space="preserve"/>
      </w:r>
    </w:p>
    <w:p>
      <w:pPr>
        <w:pBdr>
          <w:top w:val="single" w:color="B8922A" w:sz="6"/>
        </w:pBdr>
      </w:pPr>
      <w:r>
        <w:rPr>
          <w:i/>
          <w:iCs/>
          <w:color w:val="7A7A7A"/>
          <w:sz w:val="16"/>
          <w:szCs w:val="16"/>
        </w:rPr>
        <w:t xml:space="preserve">SAMPLE RESUME — FOR STRUCTURE AND INSPIRATION ONLY. This is a fictional example from the Emerging Technologies Laboratory to show how a strong, early-career resume is organized. Replace every line with your own real, verifiable information. Follow any formatting rules required by your program, career center, or target employer over this example.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Senior Program Manager resume (sample)</dc:title>
  <dc:creator>Emerging Technologies Laboratory</dc:creator>
  <cp:lastModifiedBy>Un-named</cp:lastModifiedBy>
  <cp:revision>1</cp:revision>
  <dcterms:created xsi:type="dcterms:W3CDTF">2026-05-30T02:37:56.423Z</dcterms:created>
  <dcterms:modified xsi:type="dcterms:W3CDTF">2026-05-30T02:37:56.423Z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