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B8531C"/>
        </w:rPr>
        <w:t>The Rising Sun: Your Setup (Netlify)</w:t>
      </w:r>
    </w:p>
    <w:p>
      <w:r>
        <w:rPr>
          <w:b/>
        </w:rPr>
        <w:t>For Dr. O, written 2026-10-18. You do this part.</w:t>
      </w:r>
    </w:p>
    <w:p>
      <w:r>
        <w:rPr>
          <w:b w:val="0"/>
        </w:rPr>
        <w:t>Only one new setting goes into Netlify, because the site is already at its limit of environment variables. Her voice uses the Azure key the site already has, her backup thinking uses the Anthropic key the site already has, and the one new key (for Bedrock) is pasted into the panel itself. None of the console and menu names below were checked from here. Services rename things, so look for the closest match.</w:t>
      </w:r>
    </w:p>
    <w:p>
      <w:pPr>
        <w:pStyle w:val="Heading1"/>
      </w:pPr>
      <w:r>
        <w:rPr>
          <w:rFonts w:ascii="Calibri" w:hAnsi="Calibri"/>
          <w:color w:val="B8531C"/>
        </w:rPr>
        <w:t>Part 1: the sun's own password</w:t>
      </w:r>
    </w:p>
    <w:p>
      <w:pPr>
        <w:ind w:left="432" w:hanging="360"/>
      </w:pPr>
      <w:r>
        <w:t>1. Make up a long password only you know. Four or five unrelated words plus a few numbers works, for example. Write it down somewhere safe. This is the sun's key. The panel, the website and, later, the board all use this same one.</w:t>
      </w:r>
    </w:p>
    <w:p>
      <w:pPr>
        <w:ind w:left="432" w:hanging="360"/>
      </w:pPr>
      <w:r>
        <w:t>2. In Netlify, open the site, then Site configuration (it may say Project configuration), then Environment variables. Add one named SUN_DEVICE_KEY and paste the password as its value. Save.</w:t>
      </w:r>
    </w:p>
    <w:p>
      <w:pPr>
        <w:ind w:left="432" w:hanging="360"/>
      </w:pPr>
      <w:r>
        <w:t>3. Netlify must publish the site again before the new setting takes effect. Trigger a new deploy, or wait for the next push to main.</w:t>
      </w:r>
    </w:p>
    <w:p>
      <w:pPr>
        <w:pStyle w:val="Heading1"/>
      </w:pPr>
      <w:r>
        <w:rPr>
          <w:rFonts w:ascii="Calibri" w:hAnsi="Calibri"/>
          <w:color w:val="B8531C"/>
        </w:rPr>
        <w:t>Part 2: the panel</w:t>
      </w:r>
    </w:p>
    <w:p>
      <w:pPr>
        <w:ind w:left="432" w:hanging="360"/>
      </w:pPr>
      <w:r>
        <w:t>1. Open emerging-tech-lab.com/rising-sun/ and paste the password into "The key". Press Connect. The status line at the top should say Connected.</w:t>
      </w:r>
    </w:p>
    <w:p>
      <w:pPr>
        <w:ind w:left="432" w:hanging="360"/>
      </w:pPr>
      <w:r>
        <w:t>2. Set the wake time and your time zone, and press Save. Pick a fairy or make one.</w:t>
      </w:r>
    </w:p>
    <w:p>
      <w:pPr>
        <w:pStyle w:val="Heading1"/>
      </w:pPr>
      <w:r>
        <w:rPr>
          <w:rFonts w:ascii="Calibri" w:hAnsi="Calibri"/>
          <w:color w:val="B8531C"/>
        </w:rPr>
        <w:t>Part 3: her thinking on AWS (uses your AWS credits)</w:t>
      </w:r>
    </w:p>
    <w:p>
      <w:pPr>
        <w:ind w:left="432" w:hanging="360"/>
      </w:pPr>
      <w:r>
        <w:t>1. In the AWS console, open Amazon Bedrock. Look for "Model access" and make sure the Claude Haiku model is turned on for your account. This can take a few minutes to approve.</w:t>
      </w:r>
    </w:p>
    <w:p>
      <w:pPr>
        <w:ind w:left="432" w:hanging="360"/>
      </w:pPr>
      <w:r>
        <w:t>2. In Bedrock, look for "API keys" and make a long-term key. Copy it right away, because AWS may not show it again.</w:t>
      </w:r>
    </w:p>
    <w:p>
      <w:pPr>
        <w:ind w:left="432" w:hanging="360"/>
      </w:pPr>
      <w:r>
        <w:t>3. On the panel, paste it into Connections, "Bedrock key", and press Save the key. It is kept on the website and never shown again. The status line will now say Bedrock key saved.</w:t>
      </w:r>
    </w:p>
    <w:p>
      <w:pPr>
        <w:ind w:left="432" w:hanging="360"/>
      </w:pPr>
      <w:r>
        <w:t>4. If AWS says the model is not available, or her answers do not come from it, tell Claude the exact message. The model name in the code is a best guess that was not checked.</w:t>
      </w:r>
    </w:p>
    <w:p>
      <w:pPr>
        <w:pStyle w:val="Heading1"/>
      </w:pPr>
      <w:r>
        <w:rPr>
          <w:rFonts w:ascii="Calibri" w:hAnsi="Calibri"/>
          <w:color w:val="B8531C"/>
        </w:rPr>
        <w:t>Part 4: try her</w:t>
      </w:r>
    </w:p>
    <w:p>
      <w:pPr>
        <w:ind w:left="432" w:hanging="360"/>
      </w:pPr>
      <w:r>
        <w:t>1. On the panel, under "Talk to her", press Wake me. She should greet you and ask her question.</w:t>
      </w:r>
    </w:p>
    <w:p>
      <w:pPr>
        <w:ind w:left="432" w:hanging="360"/>
      </w:pPr>
      <w:r>
        <w:t>2. Tick "Play her voice" and press Wake me again. You should hear her through Azure. If it stays silent, tell Claude. It usually means the Azure key is not in the place the code looks.</w:t>
      </w:r>
    </w:p>
    <w:p>
      <w:pPr>
        <w:ind w:left="432" w:hanging="360"/>
      </w:pPr>
      <w:r>
        <w:t>3. Ask for the news. She should play Above the Fold.</w:t>
      </w:r>
    </w:p>
    <w:p>
      <w:pPr>
        <w:ind w:left="432" w:hanging="360"/>
      </w:pPr>
      <w:r>
        <w:t>4. Ask something else, such as a question about the sun. That answer is the one that uses Bedrock.</w:t>
      </w:r>
    </w:p>
    <w:p>
      <w:pPr>
        <w:pStyle w:val="Heading1"/>
      </w:pPr>
      <w:r>
        <w:rPr>
          <w:rFonts w:ascii="Calibri" w:hAnsi="Calibri"/>
          <w:color w:val="B8531C"/>
        </w:rPr>
        <w:t>What is not set up yet</w:t>
      </w:r>
    </w:p>
    <w:p>
      <w:r>
        <w:rPr>
          <w:b w:val="0"/>
        </w:rPr>
        <w:t>Her calendar (the link can be saved but nothing reads it yet), her hearing and speaking on the board itself, and the choice of voices. The board is the last step, after the first light test.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