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1ABD0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p2</w:t>
      </w:r>
    </w:p>
    <w:p w14:paraId="33B6A90E">
      <w:pPr>
        <w:spacing w:beforeLines="0" w:after="120" w:afterLines="0" w:line="360" w:lineRule="auto"/>
        <w:ind w:left="0" w:leftChars="0" w:firstLine="360" w:firstLineChars="200"/>
        <w:jc w:val="center"/>
        <w:rPr>
          <w:rStyle w:val="4"/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4"/>
          <w:rFonts w:hint="eastAsia" w:asciiTheme="minorEastAsia" w:hAnsiTheme="minorEastAsia" w:eastAsiaTheme="minorEastAsia" w:cstheme="minorEastAsia"/>
          <w:sz w:val="18"/>
          <w:szCs w:val="18"/>
        </w:rPr>
        <w:t>ssh指令</w:t>
      </w:r>
    </w:p>
    <w:p w14:paraId="66C956EC">
      <w:pPr>
        <w:spacing w:beforeLines="0" w:after="120" w:afterLines="0" w:line="360" w:lineRule="auto"/>
        <w:ind w:left="0" w:leftChars="0" w:firstLine="480" w:firstLineChars="200"/>
        <w:jc w:val="both"/>
        <w:rPr>
          <w:rFonts w:hint="eastAsia" w:ascii="微软雅黑" w:hAnsi="微软雅黑" w:eastAsia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微软雅黑" w:hAnsi="微软雅黑" w:eastAsia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drawing>
          <wp:inline distT="0" distB="0" distL="114300" distR="114300">
            <wp:extent cx="5483860" cy="1327150"/>
            <wp:effectExtent l="0" t="0" r="2540" b="6350"/>
            <wp:docPr id="2" name="图片 2" descr="ssh指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sh指令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B796">
      <w:pPr>
        <w:spacing w:beforeLines="0" w:after="120" w:afterLines="0" w:line="360" w:lineRule="auto"/>
        <w:ind w:left="0" w:leftChars="0" w:firstLine="360" w:firstLineChars="200"/>
        <w:jc w:val="center"/>
        <w:rPr>
          <w:rStyle w:val="4"/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ip指令</w:t>
      </w:r>
    </w:p>
    <w:p w14:paraId="570AE960">
      <w:pPr>
        <w:spacing w:beforeLines="0" w:after="120" w:afterLines="0" w:line="360" w:lineRule="auto"/>
        <w:ind w:left="0" w:leftChars="0" w:firstLine="480" w:firstLineChars="200"/>
        <w:jc w:val="both"/>
        <w:rPr>
          <w:rFonts w:hint="eastAsia" w:ascii="微软雅黑" w:hAnsi="微软雅黑" w:eastAsia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</w:pPr>
      <w:r>
        <w:rPr>
          <w:rFonts w:hint="eastAsia" w:ascii="微软雅黑" w:hAnsi="微软雅黑" w:eastAsia="宋体"/>
          <w:b w:val="0"/>
          <w:i w:val="0"/>
          <w:strike w:val="0"/>
          <w:color w:val="auto"/>
          <w:kern w:val="2"/>
          <w:sz w:val="24"/>
          <w:szCs w:val="24"/>
          <w:u w:val="none"/>
          <w:lang w:eastAsia="zh-CN"/>
        </w:rPr>
        <w:drawing>
          <wp:inline distT="0" distB="0" distL="114300" distR="114300">
            <wp:extent cx="5481955" cy="611505"/>
            <wp:effectExtent l="0" t="0" r="4445" b="10795"/>
            <wp:docPr id="1" name="图片 1" descr="ip 指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p 指令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520D">
      <w:pPr>
        <w:spacing w:beforeLines="0" w:after="120" w:afterLines="0" w:line="360" w:lineRule="auto"/>
        <w:ind w:left="0" w:leftChars="0" w:firstLine="480" w:firstLineChars="200"/>
        <w:jc w:val="both"/>
        <w:rPr>
          <w:rFonts w:hint="eastAsia" w:ascii="微软雅黑" w:hAnsi="微软雅黑" w:eastAsia="宋体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微软雅黑" w:hAnsi="微软雅黑" w:eastAsia="宋体"/>
          <w:b w:val="0"/>
          <w:i w:val="0"/>
          <w:strike w:val="0"/>
          <w:color w:val="auto"/>
          <w:kern w:val="2"/>
          <w:sz w:val="24"/>
          <w:szCs w:val="24"/>
          <w:u w:val="none"/>
        </w:rPr>
        <w:t>在使用ssh指令前需要使用IP指令（在centos中）找到其地址（ens33后的ipv4地址）</w:t>
      </w:r>
    </w:p>
    <w:p w14:paraId="06293E63">
      <w:pPr>
        <w:spacing w:beforeLines="0" w:after="120" w:afterLines="0" w:line="360" w:lineRule="auto"/>
        <w:ind w:left="0" w:leftChars="0" w:firstLine="480" w:firstLineChars="200"/>
        <w:jc w:val="both"/>
        <w:rPr>
          <w:rFonts w:hint="eastAsia" w:ascii="微软雅黑" w:hAnsi="微软雅黑" w:eastAsia="宋体"/>
          <w:b w:val="0"/>
          <w:i/>
          <w:iCs/>
          <w:strike w:val="0"/>
          <w:color w:val="auto"/>
          <w:kern w:val="2"/>
          <w:sz w:val="24"/>
          <w:szCs w:val="24"/>
          <w:u w:val="none"/>
        </w:rPr>
      </w:pPr>
      <w:r>
        <w:rPr>
          <w:rFonts w:hint="eastAsia" w:ascii="微软雅黑" w:hAnsi="微软雅黑" w:eastAsia="宋体"/>
          <w:b w:val="0"/>
          <w:i/>
          <w:iCs/>
          <w:strike w:val="0"/>
          <w:color w:val="auto"/>
          <w:kern w:val="2"/>
          <w:sz w:val="24"/>
          <w:szCs w:val="24"/>
          <w:u w:val="none"/>
        </w:rPr>
        <w:t>注：ssh指令是一次性的，关闭Windows cmd后如若再想控制需要重复以上步骤</w:t>
      </w:r>
    </w:p>
    <w:p w14:paraId="041DE7F6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P3，4</w:t>
      </w:r>
    </w:p>
    <w:p w14:paraId="5EDE19A0">
      <w:r>
        <w:drawing>
          <wp:inline distT="0" distB="0" distL="114300" distR="114300">
            <wp:extent cx="5485130" cy="3439795"/>
            <wp:effectExtent l="0" t="0" r="127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3549">
      <w:pPr>
        <w:rPr>
          <w:rFonts w:hint="eastAsia"/>
          <w:lang w:val="en-US" w:eastAsia="zh-CN"/>
        </w:rPr>
      </w:pPr>
    </w:p>
    <w:p w14:paraId="241BB8B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Xshell使用方法</w:t>
      </w:r>
    </w:p>
    <w:p w14:paraId="476AC5CF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注册时需要连接主机的IP地址（p2中说过），还需主机的用户名及密码，在用户身份验证时使用</w:t>
      </w:r>
    </w:p>
    <w:p w14:paraId="72A25251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exit指令是将ssh断开，下次需要重新连接</w:t>
      </w:r>
    </w:p>
    <w:p w14:paraId="2C72DB31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虚拟机重新开机时有可能IP地址变化，故每次使用xshell前需看IP地址是否正确，不正确则连接不上</w:t>
      </w:r>
      <w:bookmarkStart w:id="0" w:name="_GoBack"/>
      <w:bookmarkEnd w:id="0"/>
    </w:p>
    <w:p w14:paraId="304386AC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01F916E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Linux快照</w:t>
      </w:r>
    </w:p>
    <w:p w14:paraId="63719ED8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在阶段性有成果时，需要给Linux一个快照（存档），下次崩溃的时候可以返回原版本，拍摄快照时需关机</w:t>
      </w:r>
    </w:p>
    <w:p w14:paraId="54FD300B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Linux指令窗口关机指令——shutdown - h now（现在关机，如果没有后面的话就是延时30s关机）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D952D4B"/>
    <w:rsid w:val="29F625E2"/>
    <w:rsid w:val="37353A58"/>
    <w:rsid w:val="4FF5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2026-03-06T10:10:32Z</dcterms:created>
  <dc:creator>star_</dc:creator>
  <cp:lastModifiedBy>星愿</cp:lastModifiedBy>
  <dcterms:modified xsi:type="dcterms:W3CDTF">2026-03-06T10:33:30Z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eyJoZGlkIjoiMzk0NjdjM2E3ZGU4Mzc5ZWUwNjUwZGJmZmY0MjIzMGYiLCJ1c2VySWQiOiIxMjQ1OTA4MDE4In0=</vt:lpwstr>
  </property>
  <property fmtid="{D5CDD505-2E9C-101B-9397-08002B2CF9AE}" pid="4" name="ICV">
    <vt:lpwstr>3216F8E95F9449E0A36B9D6454A73673_12</vt:lpwstr>
  </property>
</Properties>
</file>