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document for AE region.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