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9FF" w:rsidRDefault="00C466CF">
      <w:pPr>
        <w:pStyle w:val="Heading2"/>
        <w:spacing w:before="73"/>
      </w:pPr>
      <w:r>
        <w:rPr>
          <w:spacing w:val="-2"/>
        </w:rPr>
        <w:t>DivyaSarthi</w:t>
      </w:r>
    </w:p>
    <w:p w:rsidR="003379FF" w:rsidRDefault="00C466CF">
      <w:pPr>
        <w:spacing w:before="258"/>
        <w:ind w:left="211" w:right="493"/>
        <w:jc w:val="center"/>
        <w:rPr>
          <w:sz w:val="28"/>
        </w:rPr>
      </w:pPr>
      <w:r>
        <w:rPr>
          <w:spacing w:val="-10"/>
          <w:sz w:val="28"/>
        </w:rPr>
        <w:t>A</w:t>
      </w:r>
    </w:p>
    <w:p w:rsidR="003379FF" w:rsidRDefault="00C466CF">
      <w:pPr>
        <w:spacing w:before="249"/>
        <w:ind w:left="214" w:right="493"/>
        <w:jc w:val="center"/>
        <w:rPr>
          <w:sz w:val="28"/>
        </w:rPr>
      </w:pPr>
      <w:r>
        <w:rPr>
          <w:sz w:val="28"/>
        </w:rPr>
        <w:t>Minor</w:t>
      </w:r>
      <w:r>
        <w:rPr>
          <w:spacing w:val="-6"/>
          <w:sz w:val="28"/>
        </w:rPr>
        <w:t xml:space="preserve"> </w:t>
      </w:r>
      <w:r>
        <w:rPr>
          <w:sz w:val="28"/>
        </w:rPr>
        <w:t>Project</w:t>
      </w:r>
      <w:r>
        <w:rPr>
          <w:spacing w:val="-5"/>
          <w:sz w:val="28"/>
        </w:rPr>
        <w:t xml:space="preserve"> </w:t>
      </w:r>
      <w:r>
        <w:rPr>
          <w:sz w:val="28"/>
        </w:rPr>
        <w:t>(IS3270)</w:t>
      </w:r>
      <w:r>
        <w:rPr>
          <w:spacing w:val="-5"/>
          <w:sz w:val="28"/>
        </w:rPr>
        <w:t xml:space="preserve"> </w:t>
      </w:r>
      <w:r>
        <w:rPr>
          <w:spacing w:val="-2"/>
          <w:sz w:val="28"/>
        </w:rPr>
        <w:t>Report</w:t>
      </w:r>
    </w:p>
    <w:p w:rsidR="003379FF" w:rsidRDefault="00C466CF">
      <w:pPr>
        <w:spacing w:before="247" w:line="424" w:lineRule="auto"/>
        <w:ind w:left="209" w:right="493"/>
        <w:jc w:val="center"/>
        <w:rPr>
          <w:sz w:val="28"/>
        </w:rPr>
      </w:pPr>
      <w:r>
        <w:rPr>
          <w:sz w:val="28"/>
        </w:rPr>
        <w:t>Submitted</w:t>
      </w:r>
      <w:r>
        <w:rPr>
          <w:spacing w:val="-6"/>
          <w:sz w:val="28"/>
        </w:rPr>
        <w:t xml:space="preserve"> </w:t>
      </w:r>
      <w:r>
        <w:rPr>
          <w:sz w:val="28"/>
        </w:rPr>
        <w:t>in</w:t>
      </w:r>
      <w:r>
        <w:rPr>
          <w:spacing w:val="-7"/>
          <w:sz w:val="28"/>
        </w:rPr>
        <w:t xml:space="preserve"> </w:t>
      </w:r>
      <w:r>
        <w:rPr>
          <w:sz w:val="28"/>
        </w:rPr>
        <w:t>the</w:t>
      </w:r>
      <w:r>
        <w:rPr>
          <w:spacing w:val="-4"/>
          <w:sz w:val="28"/>
        </w:rPr>
        <w:t xml:space="preserve"> </w:t>
      </w:r>
      <w:r>
        <w:rPr>
          <w:sz w:val="28"/>
        </w:rPr>
        <w:t>partial</w:t>
      </w:r>
      <w:r>
        <w:rPr>
          <w:spacing w:val="-3"/>
          <w:sz w:val="28"/>
        </w:rPr>
        <w:t xml:space="preserve"> </w:t>
      </w:r>
      <w:r>
        <w:rPr>
          <w:sz w:val="28"/>
        </w:rPr>
        <w:t>fulfillment</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requirements</w:t>
      </w:r>
      <w:r>
        <w:rPr>
          <w:spacing w:val="-3"/>
          <w:sz w:val="28"/>
        </w:rPr>
        <w:t xml:space="preserve"> </w:t>
      </w:r>
      <w:r>
        <w:rPr>
          <w:sz w:val="28"/>
        </w:rPr>
        <w:t>for</w:t>
      </w:r>
      <w:r>
        <w:rPr>
          <w:spacing w:val="-4"/>
          <w:sz w:val="28"/>
        </w:rPr>
        <w:t xml:space="preserve"> </w:t>
      </w:r>
      <w:r>
        <w:rPr>
          <w:sz w:val="28"/>
        </w:rPr>
        <w:t>the</w:t>
      </w:r>
      <w:r>
        <w:rPr>
          <w:spacing w:val="-4"/>
          <w:sz w:val="28"/>
        </w:rPr>
        <w:t xml:space="preserve"> </w:t>
      </w:r>
      <w:r>
        <w:rPr>
          <w:sz w:val="28"/>
        </w:rPr>
        <w:t>award</w:t>
      </w:r>
      <w:r>
        <w:rPr>
          <w:spacing w:val="-3"/>
          <w:sz w:val="28"/>
        </w:rPr>
        <w:t xml:space="preserve"> </w:t>
      </w:r>
      <w:r>
        <w:rPr>
          <w:sz w:val="28"/>
        </w:rPr>
        <w:t>of Bachelor of Technology - CSE (IoT &amp; IS)</w:t>
      </w:r>
    </w:p>
    <w:p w:rsidR="003379FF" w:rsidRDefault="003379FF">
      <w:pPr>
        <w:pStyle w:val="BodyText"/>
        <w:spacing w:before="249"/>
        <w:rPr>
          <w:sz w:val="28"/>
        </w:rPr>
      </w:pPr>
    </w:p>
    <w:p w:rsidR="003379FF" w:rsidRDefault="00C466CF">
      <w:pPr>
        <w:ind w:left="213" w:right="493"/>
        <w:jc w:val="center"/>
        <w:rPr>
          <w:sz w:val="28"/>
        </w:rPr>
      </w:pPr>
      <w:r>
        <w:rPr>
          <w:spacing w:val="-5"/>
          <w:sz w:val="28"/>
        </w:rPr>
        <w:t>By:</w:t>
      </w:r>
    </w:p>
    <w:p w:rsidR="003379FF" w:rsidRDefault="00C466CF">
      <w:pPr>
        <w:pStyle w:val="Heading3"/>
        <w:spacing w:before="248" w:line="276" w:lineRule="auto"/>
        <w:ind w:left="2271" w:right="2552" w:firstLine="0"/>
        <w:jc w:val="center"/>
      </w:pPr>
      <w:r>
        <w:t>Navya</w:t>
      </w:r>
      <w:r>
        <w:rPr>
          <w:spacing w:val="-10"/>
        </w:rPr>
        <w:t xml:space="preserve"> </w:t>
      </w:r>
      <w:r>
        <w:t>Gupta,</w:t>
      </w:r>
      <w:r>
        <w:rPr>
          <w:spacing w:val="-14"/>
        </w:rPr>
        <w:t xml:space="preserve"> </w:t>
      </w:r>
      <w:r>
        <w:t>Niharika</w:t>
      </w:r>
      <w:r>
        <w:rPr>
          <w:spacing w:val="-10"/>
        </w:rPr>
        <w:t xml:space="preserve"> </w:t>
      </w:r>
      <w:r>
        <w:t>Singh 229311262, 229311091</w:t>
      </w:r>
    </w:p>
    <w:p w:rsidR="003379FF" w:rsidRDefault="003379FF">
      <w:pPr>
        <w:pStyle w:val="BodyText"/>
        <w:rPr>
          <w:b/>
          <w:sz w:val="28"/>
        </w:rPr>
      </w:pPr>
    </w:p>
    <w:p w:rsidR="003379FF" w:rsidRDefault="003379FF">
      <w:pPr>
        <w:pStyle w:val="BodyText"/>
        <w:spacing w:before="245"/>
        <w:rPr>
          <w:b/>
          <w:sz w:val="28"/>
        </w:rPr>
      </w:pPr>
    </w:p>
    <w:p w:rsidR="003379FF" w:rsidRDefault="00C466CF">
      <w:pPr>
        <w:ind w:left="213" w:right="493"/>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rsidR="003379FF" w:rsidRDefault="00C466CF">
      <w:pPr>
        <w:pStyle w:val="Heading3"/>
        <w:spacing w:before="249"/>
        <w:ind w:left="4034" w:firstLine="0"/>
      </w:pPr>
      <w:r>
        <w:t>G.</w:t>
      </w:r>
      <w:r>
        <w:rPr>
          <w:spacing w:val="-3"/>
        </w:rPr>
        <w:t xml:space="preserve"> </w:t>
      </w:r>
      <w:r>
        <w:t>L.</w:t>
      </w:r>
      <w:r>
        <w:rPr>
          <w:spacing w:val="-2"/>
        </w:rPr>
        <w:t xml:space="preserve"> </w:t>
      </w:r>
      <w:r>
        <w:rPr>
          <w:spacing w:val="-4"/>
        </w:rPr>
        <w:t>Saini</w:t>
      </w:r>
    </w:p>
    <w:p w:rsidR="003379FF" w:rsidRDefault="003379FF">
      <w:pPr>
        <w:pStyle w:val="BodyText"/>
        <w:rPr>
          <w:b/>
          <w:sz w:val="20"/>
        </w:rPr>
      </w:pPr>
    </w:p>
    <w:p w:rsidR="003379FF" w:rsidRDefault="003379FF">
      <w:pPr>
        <w:pStyle w:val="BodyText"/>
        <w:rPr>
          <w:b/>
          <w:sz w:val="20"/>
        </w:rPr>
      </w:pPr>
    </w:p>
    <w:p w:rsidR="003379FF" w:rsidRDefault="003379FF">
      <w:pPr>
        <w:pStyle w:val="BodyText"/>
        <w:rPr>
          <w:b/>
          <w:sz w:val="20"/>
        </w:rPr>
      </w:pPr>
    </w:p>
    <w:p w:rsidR="003379FF" w:rsidRDefault="003379FF">
      <w:pPr>
        <w:pStyle w:val="BodyText"/>
        <w:rPr>
          <w:b/>
          <w:sz w:val="20"/>
        </w:rPr>
      </w:pPr>
    </w:p>
    <w:p w:rsidR="003379FF" w:rsidRDefault="00C466CF">
      <w:pPr>
        <w:pStyle w:val="BodyText"/>
        <w:spacing w:before="212"/>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2513964</wp:posOffset>
            </wp:positionH>
            <wp:positionV relativeFrom="paragraph">
              <wp:posOffset>295902</wp:posOffset>
            </wp:positionV>
            <wp:extent cx="2912553" cy="5448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12553" cy="544829"/>
                    </a:xfrm>
                    <a:prstGeom prst="rect">
                      <a:avLst/>
                    </a:prstGeom>
                  </pic:spPr>
                </pic:pic>
              </a:graphicData>
            </a:graphic>
          </wp:anchor>
        </w:drawing>
      </w:r>
    </w:p>
    <w:p w:rsidR="003379FF" w:rsidRDefault="003379FF">
      <w:pPr>
        <w:pStyle w:val="BodyText"/>
        <w:rPr>
          <w:b/>
          <w:sz w:val="28"/>
        </w:rPr>
      </w:pPr>
    </w:p>
    <w:p w:rsidR="003379FF" w:rsidRDefault="003379FF">
      <w:pPr>
        <w:pStyle w:val="BodyText"/>
        <w:rPr>
          <w:b/>
          <w:sz w:val="28"/>
        </w:rPr>
      </w:pPr>
    </w:p>
    <w:p w:rsidR="003379FF" w:rsidRDefault="003379FF">
      <w:pPr>
        <w:pStyle w:val="BodyText"/>
        <w:rPr>
          <w:b/>
          <w:sz w:val="28"/>
        </w:rPr>
      </w:pPr>
    </w:p>
    <w:p w:rsidR="003379FF" w:rsidRDefault="003379FF">
      <w:pPr>
        <w:pStyle w:val="BodyText"/>
        <w:spacing w:before="58"/>
        <w:rPr>
          <w:b/>
          <w:sz w:val="28"/>
        </w:rPr>
      </w:pPr>
    </w:p>
    <w:p w:rsidR="003379FF" w:rsidRDefault="00C466CF">
      <w:pPr>
        <w:spacing w:before="1"/>
        <w:ind w:left="212" w:right="493"/>
        <w:jc w:val="center"/>
        <w:rPr>
          <w:sz w:val="28"/>
        </w:rPr>
      </w:pPr>
      <w:r>
        <w:rPr>
          <w:sz w:val="28"/>
        </w:rPr>
        <w:t>April</w:t>
      </w:r>
      <w:r>
        <w:rPr>
          <w:spacing w:val="-3"/>
          <w:sz w:val="28"/>
        </w:rPr>
        <w:t xml:space="preserve"> </w:t>
      </w:r>
      <w:r>
        <w:rPr>
          <w:spacing w:val="-4"/>
          <w:sz w:val="28"/>
        </w:rPr>
        <w:t>2025</w:t>
      </w:r>
    </w:p>
    <w:p w:rsidR="003379FF" w:rsidRDefault="003379FF">
      <w:pPr>
        <w:pStyle w:val="BodyText"/>
        <w:rPr>
          <w:sz w:val="20"/>
        </w:rPr>
      </w:pPr>
    </w:p>
    <w:p w:rsidR="003379FF" w:rsidRDefault="003379FF">
      <w:pPr>
        <w:pStyle w:val="BodyText"/>
        <w:rPr>
          <w:sz w:val="20"/>
        </w:rPr>
      </w:pPr>
    </w:p>
    <w:p w:rsidR="003379FF" w:rsidRDefault="00C466CF">
      <w:pPr>
        <w:pStyle w:val="BodyText"/>
        <w:spacing w:before="42"/>
        <w:rPr>
          <w:sz w:val="20"/>
        </w:rPr>
      </w:pPr>
      <w:r>
        <w:rPr>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1062532</wp:posOffset>
                </wp:positionH>
                <wp:positionV relativeFrom="paragraph">
                  <wp:posOffset>187957</wp:posOffset>
                </wp:positionV>
                <wp:extent cx="579818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5B9B38" id="Graphic 2" o:spid="_x0000_s1026" style="position:absolute;margin-left:83.65pt;margin-top:14.8pt;width:456.5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39UMwIAAOUEAAAOAAAAZHJzL2Uyb0RvYy54bWysVMFu2zAMvQ/YPwi6L06CZXONOMXQosWA&#10;oivQDDsrshwbk0VNVGL370fJVuptpw3zQabMJ+rxkfT2eug0OyuHLZiSrxZLzpSRULXmWPKv+7t3&#10;OWfohamEBqNK/qKQX+/evtn2tlBraEBXyjEKYrDobckb722RZSgb1QlcgFWGnDW4TnjaumNWOdFT&#10;9E5n6+XyQ9aDq6wDqRDp6+3o5LsYv66V9F/qGpVnuuTEzcfVxfUQ1my3FcXRCdu0cqIh/oFFJ1pD&#10;l15C3Qov2Mm1f4TqWukAofYLCV0Gdd1KFXOgbFbL37J5boRVMRcSB+1FJvx/YeXj+cmxtir5mjMj&#10;OirR/aTGOojTWywI82yfXEgP7QPI70iO7BdP2OCEGWrXBSwlx4ao9MtFaTV4Junj5uNVvso3nEny&#10;rfL3q024LBNFOixP6O8VxEDi/IB+LFSVLNEkSw4mmY7KHQqtY6E9Z1RoxxkV+jAW2gofzgV2wWT9&#10;jEmTiARvB2e1h4jzIYkL35QKUX3FaDPHUpvNUMmX3jbGGzGrfJ3nU+LJn94jbn7v36FjaxPLFE9q&#10;QDVqHFKPYl/kINxccATdVnet1kEAdMfDjXbsLMIIxWeiPIPFbhgbILTCAaoXaqueOqnk+OMknOJM&#10;fzbUuGEIk+GScUiG8/oG4qhG7R36/fBNOMssmSX31D+PkMZCFKkziH8AjNhw0sCnk4e6DW0TuY2M&#10;pg3NUsx/mvswrPN9RL3+nXY/AQAA//8DAFBLAwQUAAYACAAAACEA4k46c+AAAAAKAQAADwAAAGRy&#10;cy9kb3ducmV2LnhtbEyPQU7DMBBF90jcwRokdtRuCmkJcaqqEgtUCqLlAG48xFHtcRS7aeD0uCtY&#10;fs3T/2/K5egsG7APrScJ04kAhlR73VIj4XP/fLcAFqIirawnlPCNAZbV9VWpCu3P9IHDLjYslVAo&#10;lAQTY1dwHmqDToWJ75DS7cv3TsUU+4brXp1TubM8EyLnTrWUFozqcG2wPu5OTsJbPw6vL9atzWYz&#10;5cKttsef9yjl7c24egIWcYx/MFz0kzpUyengT6QDsynn81lCJWSPObALIBbiHthBwix7AF6V/P8L&#10;1S8AAAD//wMAUEsBAi0AFAAGAAgAAAAhALaDOJL+AAAA4QEAABMAAAAAAAAAAAAAAAAAAAAAAFtD&#10;b250ZW50X1R5cGVzXS54bWxQSwECLQAUAAYACAAAACEAOP0h/9YAAACUAQAACwAAAAAAAAAAAAAA&#10;AAAvAQAAX3JlbHMvLnJlbHNQSwECLQAUAAYACAAAACEAE9d/VDMCAADlBAAADgAAAAAAAAAAAAAA&#10;AAAuAgAAZHJzL2Uyb0RvYy54bWxQSwECLQAUAAYACAAAACEA4k46c+AAAAAKAQAADwAAAAAAAAAA&#10;AAAAAACNBAAAZHJzL2Rvd25yZXYueG1sUEsFBgAAAAAEAAQA8wAAAJoFAAAAAA==&#10;" path="m5798185,l,,,18288r5798185,l5798185,xe" fillcolor="black" stroked="f">
                <v:path arrowok="t"/>
                <w10:wrap type="topAndBottom" anchorx="page"/>
              </v:shape>
            </w:pict>
          </mc:Fallback>
        </mc:AlternateContent>
      </w:r>
    </w:p>
    <w:p w:rsidR="003379FF" w:rsidRDefault="00C466CF">
      <w:pPr>
        <w:spacing w:before="201"/>
        <w:ind w:left="212" w:right="493"/>
        <w:jc w:val="center"/>
        <w:rPr>
          <w:sz w:val="34"/>
        </w:rPr>
      </w:pPr>
      <w:r>
        <w:rPr>
          <w:sz w:val="34"/>
        </w:rPr>
        <w:t>Department</w:t>
      </w:r>
      <w:r>
        <w:rPr>
          <w:spacing w:val="-7"/>
          <w:sz w:val="34"/>
        </w:rPr>
        <w:t xml:space="preserve"> </w:t>
      </w:r>
      <w:r>
        <w:rPr>
          <w:sz w:val="34"/>
        </w:rPr>
        <w:t>of</w:t>
      </w:r>
      <w:r>
        <w:rPr>
          <w:spacing w:val="-3"/>
          <w:sz w:val="34"/>
        </w:rPr>
        <w:t xml:space="preserve"> </w:t>
      </w:r>
      <w:r>
        <w:rPr>
          <w:sz w:val="34"/>
        </w:rPr>
        <w:t>IoT</w:t>
      </w:r>
      <w:r>
        <w:rPr>
          <w:spacing w:val="-2"/>
          <w:sz w:val="34"/>
        </w:rPr>
        <w:t xml:space="preserve"> </w:t>
      </w:r>
      <w:r>
        <w:rPr>
          <w:sz w:val="34"/>
        </w:rPr>
        <w:t>and</w:t>
      </w:r>
      <w:r>
        <w:rPr>
          <w:spacing w:val="-5"/>
          <w:sz w:val="34"/>
        </w:rPr>
        <w:t xml:space="preserve"> </w:t>
      </w:r>
      <w:r>
        <w:rPr>
          <w:sz w:val="34"/>
        </w:rPr>
        <w:t>Intelligent</w:t>
      </w:r>
      <w:r>
        <w:rPr>
          <w:spacing w:val="-4"/>
          <w:sz w:val="34"/>
        </w:rPr>
        <w:t xml:space="preserve"> </w:t>
      </w:r>
      <w:r>
        <w:rPr>
          <w:spacing w:val="-2"/>
          <w:sz w:val="34"/>
        </w:rPr>
        <w:t>Systems</w:t>
      </w:r>
    </w:p>
    <w:p w:rsidR="003379FF" w:rsidRDefault="00C466CF">
      <w:pPr>
        <w:spacing w:before="58"/>
        <w:ind w:left="214" w:right="493"/>
        <w:jc w:val="center"/>
        <w:rPr>
          <w:sz w:val="36"/>
        </w:rPr>
      </w:pPr>
      <w:r>
        <w:rPr>
          <w:sz w:val="36"/>
        </w:rPr>
        <w:t>Manipal</w:t>
      </w:r>
      <w:r>
        <w:rPr>
          <w:spacing w:val="-3"/>
          <w:sz w:val="36"/>
        </w:rPr>
        <w:t xml:space="preserve"> </w:t>
      </w:r>
      <w:r>
        <w:rPr>
          <w:sz w:val="36"/>
        </w:rPr>
        <w:t>University</w:t>
      </w:r>
      <w:r>
        <w:rPr>
          <w:spacing w:val="-1"/>
          <w:sz w:val="36"/>
        </w:rPr>
        <w:t xml:space="preserve"> </w:t>
      </w:r>
      <w:r>
        <w:rPr>
          <w:spacing w:val="-2"/>
          <w:sz w:val="36"/>
        </w:rPr>
        <w:t>Jaipur</w:t>
      </w:r>
    </w:p>
    <w:p w:rsidR="003379FF" w:rsidRDefault="00C466CF">
      <w:pPr>
        <w:spacing w:before="64"/>
        <w:ind w:left="214" w:right="493"/>
        <w:jc w:val="center"/>
        <w:rPr>
          <w:sz w:val="28"/>
        </w:rPr>
      </w:pPr>
      <w:r>
        <w:rPr>
          <w:sz w:val="28"/>
        </w:rPr>
        <w:t>VPO.</w:t>
      </w:r>
      <w:r>
        <w:rPr>
          <w:spacing w:val="-8"/>
          <w:sz w:val="28"/>
        </w:rPr>
        <w:t xml:space="preserve"> </w:t>
      </w:r>
      <w:r>
        <w:rPr>
          <w:sz w:val="28"/>
        </w:rPr>
        <w:t>Dehmi</w:t>
      </w:r>
      <w:r>
        <w:rPr>
          <w:spacing w:val="-4"/>
          <w:sz w:val="28"/>
        </w:rPr>
        <w:t xml:space="preserve"> </w:t>
      </w:r>
      <w:r>
        <w:rPr>
          <w:sz w:val="28"/>
        </w:rPr>
        <w:t>Kalan,</w:t>
      </w:r>
      <w:r>
        <w:rPr>
          <w:spacing w:val="-6"/>
          <w:sz w:val="28"/>
        </w:rPr>
        <w:t xml:space="preserve"> </w:t>
      </w:r>
      <w:r>
        <w:rPr>
          <w:sz w:val="28"/>
        </w:rPr>
        <w:t>Jaipur,</w:t>
      </w:r>
      <w:r>
        <w:rPr>
          <w:spacing w:val="-6"/>
          <w:sz w:val="28"/>
        </w:rPr>
        <w:t xml:space="preserve"> </w:t>
      </w:r>
      <w:r>
        <w:rPr>
          <w:sz w:val="28"/>
        </w:rPr>
        <w:t>Rajasthan,</w:t>
      </w:r>
      <w:r>
        <w:rPr>
          <w:spacing w:val="-6"/>
          <w:sz w:val="28"/>
        </w:rPr>
        <w:t xml:space="preserve"> </w:t>
      </w:r>
      <w:r>
        <w:rPr>
          <w:sz w:val="28"/>
        </w:rPr>
        <w:t>India</w:t>
      </w:r>
      <w:r>
        <w:rPr>
          <w:spacing w:val="-2"/>
          <w:sz w:val="28"/>
        </w:rPr>
        <w:t xml:space="preserve"> </w:t>
      </w:r>
      <w:r>
        <w:rPr>
          <w:sz w:val="28"/>
        </w:rPr>
        <w:t>–</w:t>
      </w:r>
      <w:r>
        <w:rPr>
          <w:spacing w:val="-4"/>
          <w:sz w:val="28"/>
        </w:rPr>
        <w:t xml:space="preserve"> </w:t>
      </w:r>
      <w:r>
        <w:rPr>
          <w:spacing w:val="-2"/>
          <w:sz w:val="28"/>
        </w:rPr>
        <w:t>303007</w:t>
      </w:r>
    </w:p>
    <w:p w:rsidR="003379FF" w:rsidRDefault="003379FF">
      <w:pPr>
        <w:jc w:val="center"/>
        <w:rPr>
          <w:sz w:val="28"/>
        </w:rPr>
        <w:sectPr w:rsidR="003379FF">
          <w:type w:val="continuous"/>
          <w:pgSz w:w="11910" w:h="16850"/>
          <w:pgMar w:top="1060" w:right="708" w:bottom="280" w:left="1559" w:header="720" w:footer="720" w:gutter="0"/>
          <w:cols w:space="720"/>
        </w:sectPr>
      </w:pPr>
    </w:p>
    <w:p w:rsidR="003379FF" w:rsidRDefault="00C466CF">
      <w:pPr>
        <w:pStyle w:val="Heading2"/>
        <w:spacing w:before="69"/>
      </w:pPr>
      <w:r>
        <w:lastRenderedPageBreak/>
        <w:t>DECLARATION</w:t>
      </w:r>
      <w:r>
        <w:rPr>
          <w:spacing w:val="-11"/>
        </w:rPr>
        <w:t xml:space="preserve"> </w:t>
      </w:r>
      <w:r>
        <w:t>BY</w:t>
      </w:r>
      <w:r>
        <w:rPr>
          <w:spacing w:val="-12"/>
        </w:rPr>
        <w:t xml:space="preserve"> </w:t>
      </w:r>
      <w:r>
        <w:t>THE</w:t>
      </w:r>
      <w:r>
        <w:rPr>
          <w:spacing w:val="-13"/>
        </w:rPr>
        <w:t xml:space="preserve"> </w:t>
      </w:r>
      <w:r>
        <w:rPr>
          <w:spacing w:val="-2"/>
        </w:rPr>
        <w:t>STUDENT</w:t>
      </w:r>
    </w:p>
    <w:p w:rsidR="003379FF" w:rsidRDefault="003379FF">
      <w:pPr>
        <w:pStyle w:val="BodyText"/>
        <w:rPr>
          <w:b/>
          <w:sz w:val="32"/>
        </w:rPr>
      </w:pPr>
    </w:p>
    <w:p w:rsidR="003379FF" w:rsidRDefault="003379FF">
      <w:pPr>
        <w:pStyle w:val="BodyText"/>
        <w:spacing w:before="185"/>
        <w:rPr>
          <w:b/>
          <w:sz w:val="32"/>
        </w:rPr>
      </w:pPr>
    </w:p>
    <w:p w:rsidR="003379FF" w:rsidRDefault="00C466CF">
      <w:pPr>
        <w:spacing w:before="1" w:line="360" w:lineRule="auto"/>
        <w:ind w:left="143" w:right="422" w:firstLine="719"/>
        <w:jc w:val="both"/>
        <w:rPr>
          <w:i/>
          <w:sz w:val="24"/>
        </w:rPr>
      </w:pPr>
      <w:r>
        <w:rPr>
          <w:i/>
          <w:sz w:val="24"/>
        </w:rPr>
        <w:t>I hereby declare that this project DivyaSarthi is my own work and that, to the best of my knowledge and belief, it contains no material previously published or written by another person nor material which</w:t>
      </w:r>
      <w:r>
        <w:rPr>
          <w:i/>
          <w:spacing w:val="-1"/>
          <w:sz w:val="24"/>
        </w:rPr>
        <w:t xml:space="preserve"> </w:t>
      </w:r>
      <w:r>
        <w:rPr>
          <w:i/>
          <w:sz w:val="24"/>
        </w:rPr>
        <w:t>has been accepted for the</w:t>
      </w:r>
      <w:r>
        <w:rPr>
          <w:i/>
          <w:spacing w:val="-1"/>
          <w:sz w:val="24"/>
        </w:rPr>
        <w:t xml:space="preserve"> </w:t>
      </w:r>
      <w:r>
        <w:rPr>
          <w:i/>
          <w:sz w:val="24"/>
        </w:rPr>
        <w:t>award of any</w:t>
      </w:r>
      <w:r>
        <w:rPr>
          <w:i/>
          <w:spacing w:val="-1"/>
          <w:sz w:val="24"/>
        </w:rPr>
        <w:t xml:space="preserve"> </w:t>
      </w:r>
      <w:r>
        <w:rPr>
          <w:i/>
          <w:sz w:val="24"/>
        </w:rPr>
        <w:t>other</w:t>
      </w:r>
      <w:r>
        <w:rPr>
          <w:i/>
          <w:spacing w:val="-1"/>
          <w:sz w:val="24"/>
        </w:rPr>
        <w:t xml:space="preserve"> </w:t>
      </w:r>
      <w:r>
        <w:rPr>
          <w:i/>
          <w:sz w:val="24"/>
        </w:rPr>
        <w:t>degree</w:t>
      </w:r>
      <w:r>
        <w:rPr>
          <w:i/>
          <w:spacing w:val="-1"/>
          <w:sz w:val="24"/>
        </w:rPr>
        <w:t xml:space="preserve"> </w:t>
      </w:r>
      <w:r>
        <w:rPr>
          <w:i/>
          <w:sz w:val="24"/>
        </w:rPr>
        <w:t>or diploma</w:t>
      </w:r>
      <w:r>
        <w:rPr>
          <w:i/>
          <w:spacing w:val="-1"/>
          <w:sz w:val="24"/>
        </w:rPr>
        <w:t xml:space="preserve"> </w:t>
      </w:r>
      <w:r>
        <w:rPr>
          <w:i/>
          <w:sz w:val="24"/>
        </w:rPr>
        <w:t xml:space="preserve">of the University or other Institute, except where due acknowledgements has been made in the </w:t>
      </w:r>
      <w:r>
        <w:rPr>
          <w:i/>
          <w:spacing w:val="-2"/>
          <w:sz w:val="24"/>
        </w:rPr>
        <w:t>text.</w:t>
      </w: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spacing w:before="137"/>
        <w:rPr>
          <w:i/>
        </w:rPr>
      </w:pPr>
    </w:p>
    <w:p w:rsidR="003379FF" w:rsidRDefault="00C466CF" w:rsidP="00B82987">
      <w:pPr>
        <w:tabs>
          <w:tab w:val="left" w:pos="5460"/>
        </w:tabs>
        <w:ind w:right="324"/>
        <w:rPr>
          <w:b/>
          <w:sz w:val="28"/>
        </w:rPr>
      </w:pPr>
      <w:r>
        <w:rPr>
          <w:spacing w:val="-2"/>
          <w:sz w:val="28"/>
        </w:rPr>
        <w:t>Place:</w:t>
      </w:r>
      <w:r>
        <w:rPr>
          <w:spacing w:val="-26"/>
          <w:sz w:val="28"/>
        </w:rPr>
        <w:t xml:space="preserve"> </w:t>
      </w:r>
      <w:r>
        <w:rPr>
          <w:spacing w:val="-2"/>
          <w:sz w:val="28"/>
        </w:rPr>
        <w:t>Jaipur</w:t>
      </w:r>
      <w:r w:rsidR="00B82987">
        <w:rPr>
          <w:spacing w:val="-2"/>
          <w:sz w:val="28"/>
        </w:rPr>
        <w:t xml:space="preserve">  </w:t>
      </w:r>
      <w:r>
        <w:rPr>
          <w:sz w:val="28"/>
        </w:rPr>
        <w:tab/>
      </w:r>
      <w:r w:rsidR="00B82987">
        <w:rPr>
          <w:sz w:val="28"/>
        </w:rPr>
        <w:t xml:space="preserve">                               </w:t>
      </w:r>
      <w:r>
        <w:rPr>
          <w:b/>
          <w:sz w:val="28"/>
        </w:rPr>
        <w:t>Navya</w:t>
      </w:r>
      <w:r>
        <w:rPr>
          <w:b/>
          <w:spacing w:val="-6"/>
          <w:sz w:val="28"/>
        </w:rPr>
        <w:t xml:space="preserve"> </w:t>
      </w:r>
      <w:r w:rsidR="00B82987">
        <w:rPr>
          <w:b/>
          <w:sz w:val="28"/>
        </w:rPr>
        <w:t>Gupta</w:t>
      </w:r>
    </w:p>
    <w:p w:rsidR="003379FF" w:rsidRDefault="00C466CF" w:rsidP="00B82987">
      <w:pPr>
        <w:tabs>
          <w:tab w:val="left" w:pos="6368"/>
        </w:tabs>
        <w:spacing w:before="2"/>
        <w:ind w:right="320"/>
        <w:rPr>
          <w:sz w:val="28"/>
        </w:rPr>
      </w:pPr>
      <w:r>
        <w:rPr>
          <w:sz w:val="28"/>
        </w:rPr>
        <w:t>Date:</w:t>
      </w:r>
      <w:r>
        <w:rPr>
          <w:spacing w:val="-4"/>
          <w:sz w:val="28"/>
        </w:rPr>
        <w:t xml:space="preserve"> </w:t>
      </w:r>
      <w:r>
        <w:rPr>
          <w:sz w:val="28"/>
        </w:rPr>
        <w:t>April</w:t>
      </w:r>
      <w:r>
        <w:rPr>
          <w:spacing w:val="-2"/>
          <w:sz w:val="28"/>
        </w:rPr>
        <w:t xml:space="preserve"> </w:t>
      </w:r>
      <w:r>
        <w:rPr>
          <w:sz w:val="28"/>
        </w:rPr>
        <w:t>18,</w:t>
      </w:r>
      <w:r>
        <w:rPr>
          <w:spacing w:val="-3"/>
          <w:sz w:val="28"/>
        </w:rPr>
        <w:t xml:space="preserve"> </w:t>
      </w:r>
      <w:r>
        <w:rPr>
          <w:spacing w:val="-4"/>
          <w:sz w:val="28"/>
        </w:rPr>
        <w:t>2025</w:t>
      </w:r>
      <w:r>
        <w:rPr>
          <w:sz w:val="28"/>
        </w:rPr>
        <w:tab/>
      </w:r>
      <w:r w:rsidR="00B82987">
        <w:rPr>
          <w:sz w:val="28"/>
        </w:rPr>
        <w:t xml:space="preserve">                       </w:t>
      </w:r>
      <w:r>
        <w:rPr>
          <w:sz w:val="28"/>
        </w:rPr>
        <w:t>229311262</w:t>
      </w:r>
    </w:p>
    <w:p w:rsidR="003379FF" w:rsidRDefault="003379FF">
      <w:pPr>
        <w:pStyle w:val="BodyText"/>
        <w:rPr>
          <w:sz w:val="28"/>
        </w:rPr>
      </w:pPr>
    </w:p>
    <w:p w:rsidR="003379FF" w:rsidRDefault="00C466CF">
      <w:pPr>
        <w:ind w:left="5102"/>
        <w:rPr>
          <w:sz w:val="28"/>
        </w:rPr>
      </w:pPr>
      <w:r>
        <w:rPr>
          <w:sz w:val="28"/>
        </w:rPr>
        <w:t>B.Tech</w:t>
      </w:r>
      <w:r>
        <w:rPr>
          <w:spacing w:val="-1"/>
          <w:sz w:val="28"/>
        </w:rPr>
        <w:t xml:space="preserve"> </w:t>
      </w:r>
      <w:r>
        <w:rPr>
          <w:sz w:val="28"/>
        </w:rPr>
        <w:t>CSE</w:t>
      </w:r>
      <w:r>
        <w:rPr>
          <w:spacing w:val="-1"/>
          <w:sz w:val="28"/>
        </w:rPr>
        <w:t xml:space="preserve"> </w:t>
      </w:r>
      <w:r>
        <w:rPr>
          <w:sz w:val="28"/>
        </w:rPr>
        <w:t>(IoT &amp;</w:t>
      </w:r>
      <w:r>
        <w:rPr>
          <w:spacing w:val="-3"/>
          <w:sz w:val="28"/>
        </w:rPr>
        <w:t xml:space="preserve"> </w:t>
      </w:r>
      <w:r>
        <w:rPr>
          <w:sz w:val="28"/>
        </w:rPr>
        <w:t>IS)</w:t>
      </w:r>
      <w:r>
        <w:rPr>
          <w:spacing w:val="-1"/>
          <w:sz w:val="28"/>
        </w:rPr>
        <w:t xml:space="preserve"> </w:t>
      </w:r>
      <w:r>
        <w:rPr>
          <w:sz w:val="28"/>
        </w:rPr>
        <w:t>6</w:t>
      </w:r>
      <w:r>
        <w:rPr>
          <w:sz w:val="28"/>
          <w:vertAlign w:val="superscript"/>
        </w:rPr>
        <w:t>th</w:t>
      </w:r>
      <w:r>
        <w:rPr>
          <w:spacing w:val="-1"/>
          <w:sz w:val="28"/>
        </w:rPr>
        <w:t xml:space="preserve"> </w:t>
      </w:r>
      <w:r>
        <w:rPr>
          <w:spacing w:val="-2"/>
          <w:sz w:val="28"/>
        </w:rPr>
        <w:t>Semester</w:t>
      </w:r>
    </w:p>
    <w:p w:rsidR="003379FF" w:rsidRDefault="003379FF">
      <w:pPr>
        <w:rPr>
          <w:sz w:val="28"/>
        </w:rPr>
        <w:sectPr w:rsidR="003379FF">
          <w:footerReference w:type="default" r:id="rId8"/>
          <w:pgSz w:w="11910" w:h="16850"/>
          <w:pgMar w:top="1700" w:right="708" w:bottom="1200" w:left="1559" w:header="0" w:footer="1012" w:gutter="0"/>
          <w:pgNumType w:start="1"/>
          <w:cols w:space="720"/>
        </w:sectPr>
      </w:pPr>
    </w:p>
    <w:p w:rsidR="003379FF" w:rsidRDefault="00C466CF">
      <w:pPr>
        <w:spacing w:before="72"/>
        <w:ind w:left="212" w:right="493"/>
        <w:jc w:val="center"/>
        <w:rPr>
          <w:b/>
          <w:i/>
          <w:sz w:val="30"/>
        </w:rPr>
      </w:pPr>
      <w:r>
        <w:rPr>
          <w:b/>
          <w:i/>
          <w:sz w:val="30"/>
        </w:rPr>
        <w:lastRenderedPageBreak/>
        <w:t>Department</w:t>
      </w:r>
      <w:r>
        <w:rPr>
          <w:b/>
          <w:i/>
          <w:spacing w:val="-1"/>
          <w:sz w:val="30"/>
        </w:rPr>
        <w:t xml:space="preserve"> </w:t>
      </w:r>
      <w:r>
        <w:rPr>
          <w:b/>
          <w:i/>
          <w:sz w:val="30"/>
        </w:rPr>
        <w:t>of</w:t>
      </w:r>
      <w:r>
        <w:rPr>
          <w:b/>
          <w:i/>
          <w:spacing w:val="-3"/>
          <w:sz w:val="30"/>
        </w:rPr>
        <w:t xml:space="preserve"> </w:t>
      </w:r>
      <w:r>
        <w:rPr>
          <w:b/>
          <w:i/>
          <w:sz w:val="30"/>
        </w:rPr>
        <w:t>IoT</w:t>
      </w:r>
      <w:r>
        <w:rPr>
          <w:b/>
          <w:i/>
          <w:spacing w:val="-2"/>
          <w:sz w:val="30"/>
        </w:rPr>
        <w:t xml:space="preserve"> </w:t>
      </w:r>
      <w:r>
        <w:rPr>
          <w:b/>
          <w:i/>
          <w:sz w:val="30"/>
        </w:rPr>
        <w:t>and</w:t>
      </w:r>
      <w:r>
        <w:rPr>
          <w:b/>
          <w:i/>
          <w:spacing w:val="-3"/>
          <w:sz w:val="30"/>
        </w:rPr>
        <w:t xml:space="preserve"> </w:t>
      </w:r>
      <w:r>
        <w:rPr>
          <w:b/>
          <w:i/>
          <w:sz w:val="30"/>
        </w:rPr>
        <w:t>Intelligent</w:t>
      </w:r>
      <w:r>
        <w:rPr>
          <w:b/>
          <w:i/>
          <w:spacing w:val="-3"/>
          <w:sz w:val="30"/>
        </w:rPr>
        <w:t xml:space="preserve"> </w:t>
      </w:r>
      <w:r>
        <w:rPr>
          <w:b/>
          <w:i/>
          <w:spacing w:val="-2"/>
          <w:sz w:val="30"/>
        </w:rPr>
        <w:t>Systems</w:t>
      </w:r>
    </w:p>
    <w:p w:rsidR="003379FF" w:rsidRDefault="00C466CF">
      <w:pPr>
        <w:pStyle w:val="Heading1"/>
      </w:pPr>
      <w:r>
        <w:t>Manipal</w:t>
      </w:r>
      <w:r>
        <w:rPr>
          <w:spacing w:val="-14"/>
        </w:rPr>
        <w:t xml:space="preserve"> </w:t>
      </w:r>
      <w:r>
        <w:t>University</w:t>
      </w:r>
      <w:r>
        <w:rPr>
          <w:spacing w:val="-14"/>
        </w:rPr>
        <w:t xml:space="preserve"> </w:t>
      </w:r>
      <w:r>
        <w:rPr>
          <w:spacing w:val="-2"/>
        </w:rPr>
        <w:t>Jaipur</w:t>
      </w:r>
    </w:p>
    <w:p w:rsidR="003379FF" w:rsidRDefault="00C466CF">
      <w:pPr>
        <w:spacing w:before="65"/>
        <w:ind w:left="215" w:right="493"/>
        <w:jc w:val="center"/>
      </w:pPr>
      <w:r>
        <w:rPr>
          <w:noProof/>
          <w:lang w:val="en-IN" w:eastAsia="en-IN"/>
        </w:rPr>
        <mc:AlternateContent>
          <mc:Choice Requires="wps">
            <w:drawing>
              <wp:anchor distT="0" distB="0" distL="0" distR="0" simplePos="0" relativeHeight="487588864" behindDoc="1" locked="0" layoutInCell="1" allowOverlap="1">
                <wp:simplePos x="0" y="0"/>
                <wp:positionH relativeFrom="page">
                  <wp:posOffset>1062532</wp:posOffset>
                </wp:positionH>
                <wp:positionV relativeFrom="paragraph">
                  <wp:posOffset>239056</wp:posOffset>
                </wp:positionV>
                <wp:extent cx="579818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752D4F" id="Graphic 4" o:spid="_x0000_s1026" style="position:absolute;margin-left:83.65pt;margin-top:18.8pt;width:456.55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zQMwIAAOUEAAAOAAAAZHJzL2Uyb0RvYy54bWysVMGO0zAQvSPxD5bvNE3VQoiartCudoW0&#10;WlbaIs6u4zQWjsfYbpP+PWMn7gY4gcjBGWeex2/ezGR7M3SKnIV1EnRF88WSEqE51FIfK/p1f/+u&#10;oMR5pmumQIuKXoSjN7u3b7a9KcUKWlC1sASDaFf2pqKt96bMMsdb0TG3ACM0OhuwHfO4tcestqzH&#10;6J3KVsvl+6wHWxsLXDiHX+9GJ93F+E0juP/SNE54oiqK3HxcbVwPYc12W1YeLTOt5BMN9g8sOiY1&#10;XnoNdcc8Iycr/wjVSW7BQeMXHLoMmkZyEXPAbPLlb9m8tMyImAuK48xVJvf/wvKn87Mlsq7omhLN&#10;OizRw6TGOojTG1ci5sU825CeM4/Avzt0ZL94wsZNmKGxXcBicmSISl+uSovBE44fNx8+FnmxoYSj&#10;Ly/W+SZclrEyHeYn5x8ExEDs/Oj8WKg6WaxNFh90Mi2WOxRaxUJ7SrDQlhIs9GEstGE+nAvsgkn6&#10;GZM2EQneDs5iDxHnQxJXvikVpPqKUXqOxTaboZIvvU2MN2LyYlUUU+LJn94jbn7v36FjayPLFI8r&#10;cGLUOKQexb7Kgbi54A6UrO+lUkEAZ4+HW2XJmYURis9EeQaL3TA2QGiFA9QXbKseO6mi7seJWUGJ&#10;+qyxccMQJsMm45AM69UtxFGN2lvn98M3Zg0xaFbUY/88QRoLVqbOQP4BMGLDSQ2fTh4aGdomchsZ&#10;TRucpZj/NPdhWOf7iHr9O+1+AgAA//8DAFBLAwQUAAYACAAAACEAx08rst8AAAAKAQAADwAAAGRy&#10;cy9kb3ducmV2LnhtbEyPQU7DMBBF90jcwRokdtQuLWkV4lRVJRaoUEThAG48xFHtcWS7aeD0uCtY&#10;fs3T/2+q1egsGzDEzpOE6UQAQ2q87qiV8PnxdLcEFpMirawnlPCNEVb19VWlSu3P9I7DPrUsl1As&#10;lQSTUl9yHhuDTsWJ75Hy7csHp1KOoeU6qHMud5bfC1FwpzrKC0b1uDHYHPcnJ2EXxuHl2bqN2W6n&#10;XLj16/HnLUl5ezOuH4ElHNMfDBf9rA51djr4E+nIbM7FYpZRCbNFAewCiKWYAztImIsH4HXF/79Q&#10;/wIAAP//AwBQSwECLQAUAAYACAAAACEAtoM4kv4AAADhAQAAEwAAAAAAAAAAAAAAAAAAAAAAW0Nv&#10;bnRlbnRfVHlwZXNdLnhtbFBLAQItABQABgAIAAAAIQA4/SH/1gAAAJQBAAALAAAAAAAAAAAAAAAA&#10;AC8BAABfcmVscy8ucmVsc1BLAQItABQABgAIAAAAIQDIvBzQMwIAAOUEAAAOAAAAAAAAAAAAAAAA&#10;AC4CAABkcnMvZTJvRG9jLnhtbFBLAQItABQABgAIAAAAIQDHTyuy3wAAAAoBAAAPAAAAAAAAAAAA&#10;AAAAAI0EAABkcnMvZG93bnJldi54bWxQSwUGAAAAAAQABADzAAAAmQUAAAAA&#10;" path="m5798185,l,,,18288r5798185,l5798185,xe" fillcolor="black" stroked="f">
                <v:path arrowok="t"/>
                <w10:wrap type="topAndBottom" anchorx="page"/>
              </v:shape>
            </w:pict>
          </mc:Fallback>
        </mc:AlternateContent>
      </w:r>
      <w:r>
        <w:t>Dehmi</w:t>
      </w:r>
      <w:r>
        <w:rPr>
          <w:spacing w:val="-6"/>
        </w:rPr>
        <w:t xml:space="preserve"> </w:t>
      </w:r>
      <w:r>
        <w:t>Kalan,</w:t>
      </w:r>
      <w:r>
        <w:rPr>
          <w:spacing w:val="-4"/>
        </w:rPr>
        <w:t xml:space="preserve"> </w:t>
      </w:r>
      <w:r>
        <w:t>Jaipur,</w:t>
      </w:r>
      <w:r>
        <w:rPr>
          <w:spacing w:val="-3"/>
        </w:rPr>
        <w:t xml:space="preserve"> </w:t>
      </w:r>
      <w:r>
        <w:t>Rajasthan,</w:t>
      </w:r>
      <w:r>
        <w:rPr>
          <w:spacing w:val="-4"/>
        </w:rPr>
        <w:t xml:space="preserve"> </w:t>
      </w:r>
      <w:r>
        <w:t>India-</w:t>
      </w:r>
      <w:r>
        <w:rPr>
          <w:spacing w:val="-5"/>
        </w:rPr>
        <w:t xml:space="preserve"> </w:t>
      </w:r>
      <w:r>
        <w:rPr>
          <w:spacing w:val="-2"/>
        </w:rPr>
        <w:t>303007</w:t>
      </w:r>
    </w:p>
    <w:p w:rsidR="003379FF" w:rsidRDefault="003379FF">
      <w:pPr>
        <w:pStyle w:val="BodyText"/>
        <w:rPr>
          <w:sz w:val="28"/>
        </w:rPr>
      </w:pPr>
    </w:p>
    <w:p w:rsidR="003379FF" w:rsidRDefault="003379FF">
      <w:pPr>
        <w:pStyle w:val="BodyText"/>
        <w:spacing w:before="97"/>
        <w:rPr>
          <w:sz w:val="28"/>
        </w:rPr>
      </w:pPr>
    </w:p>
    <w:p w:rsidR="003379FF" w:rsidRDefault="00C466CF">
      <w:pPr>
        <w:pStyle w:val="Heading3"/>
        <w:spacing w:line="276" w:lineRule="auto"/>
        <w:ind w:left="2951" w:right="1356" w:hanging="942"/>
      </w:pPr>
      <w:r>
        <w:t>PROJECT</w:t>
      </w:r>
      <w:r>
        <w:rPr>
          <w:spacing w:val="-17"/>
        </w:rPr>
        <w:t xml:space="preserve"> </w:t>
      </w:r>
      <w:r>
        <w:t>COMPLETION</w:t>
      </w:r>
      <w:r>
        <w:rPr>
          <w:spacing w:val="-17"/>
        </w:rPr>
        <w:t xml:space="preserve"> </w:t>
      </w:r>
      <w:r>
        <w:t>CERTIFICATE MINOR PROJECT (IS3270)</w:t>
      </w:r>
    </w:p>
    <w:p w:rsidR="003379FF" w:rsidRDefault="003379FF">
      <w:pPr>
        <w:pStyle w:val="BodyText"/>
        <w:spacing w:before="100"/>
        <w:rPr>
          <w:b/>
          <w:sz w:val="28"/>
        </w:rPr>
      </w:pPr>
    </w:p>
    <w:p w:rsidR="003379FF" w:rsidRDefault="00C466CF">
      <w:pPr>
        <w:pStyle w:val="BodyText"/>
        <w:ind w:right="423"/>
        <w:jc w:val="right"/>
      </w:pPr>
      <w:r>
        <w:t>Date:</w:t>
      </w:r>
      <w:r>
        <w:rPr>
          <w:spacing w:val="-4"/>
        </w:rPr>
        <w:t xml:space="preserve"> </w:t>
      </w:r>
      <w:r>
        <w:t>April 25,</w:t>
      </w:r>
      <w:r>
        <w:rPr>
          <w:spacing w:val="-1"/>
        </w:rPr>
        <w:t xml:space="preserve"> </w:t>
      </w:r>
      <w:r w:rsidR="00B82987">
        <w:rPr>
          <w:spacing w:val="-4"/>
        </w:rPr>
        <w:t>2025</w:t>
      </w:r>
    </w:p>
    <w:p w:rsidR="003379FF" w:rsidRDefault="003379FF">
      <w:pPr>
        <w:pStyle w:val="BodyText"/>
      </w:pPr>
    </w:p>
    <w:p w:rsidR="003379FF" w:rsidRDefault="003379FF">
      <w:pPr>
        <w:pStyle w:val="BodyText"/>
      </w:pPr>
    </w:p>
    <w:p w:rsidR="003379FF" w:rsidRDefault="003379FF">
      <w:pPr>
        <w:pStyle w:val="BodyText"/>
        <w:spacing w:before="188"/>
      </w:pPr>
    </w:p>
    <w:p w:rsidR="003379FF" w:rsidRDefault="00C466CF">
      <w:pPr>
        <w:spacing w:line="360" w:lineRule="auto"/>
        <w:ind w:left="143" w:right="421" w:firstLine="719"/>
        <w:jc w:val="both"/>
        <w:rPr>
          <w:i/>
          <w:sz w:val="24"/>
        </w:rPr>
      </w:pPr>
      <w:r>
        <w:rPr>
          <w:i/>
          <w:sz w:val="24"/>
        </w:rPr>
        <w:t>This is to certify that the work titled DivyaSarthi submitted by Navya Gupta (229311262) to Manipal University Jaipur in partial fulfillment of the requirements for the degree</w:t>
      </w:r>
      <w:r>
        <w:rPr>
          <w:i/>
          <w:spacing w:val="-8"/>
          <w:sz w:val="24"/>
        </w:rPr>
        <w:t xml:space="preserve"> </w:t>
      </w:r>
      <w:r>
        <w:rPr>
          <w:i/>
          <w:sz w:val="24"/>
        </w:rPr>
        <w:t>of</w:t>
      </w:r>
      <w:r>
        <w:rPr>
          <w:i/>
          <w:spacing w:val="-7"/>
          <w:sz w:val="24"/>
        </w:rPr>
        <w:t xml:space="preserve"> </w:t>
      </w:r>
      <w:r>
        <w:rPr>
          <w:i/>
          <w:sz w:val="24"/>
        </w:rPr>
        <w:t>Bachelor</w:t>
      </w:r>
      <w:r>
        <w:rPr>
          <w:i/>
          <w:spacing w:val="-7"/>
          <w:sz w:val="24"/>
        </w:rPr>
        <w:t xml:space="preserve"> </w:t>
      </w:r>
      <w:r>
        <w:rPr>
          <w:i/>
          <w:sz w:val="24"/>
        </w:rPr>
        <w:t>of</w:t>
      </w:r>
      <w:r>
        <w:rPr>
          <w:i/>
          <w:spacing w:val="-7"/>
          <w:sz w:val="24"/>
        </w:rPr>
        <w:t xml:space="preserve"> </w:t>
      </w:r>
      <w:r>
        <w:rPr>
          <w:i/>
          <w:sz w:val="24"/>
        </w:rPr>
        <w:t>Techn</w:t>
      </w:r>
      <w:r>
        <w:rPr>
          <w:i/>
          <w:sz w:val="24"/>
        </w:rPr>
        <w:t>ology</w:t>
      </w:r>
      <w:r>
        <w:rPr>
          <w:i/>
          <w:spacing w:val="-8"/>
          <w:sz w:val="24"/>
        </w:rPr>
        <w:t xml:space="preserve"> </w:t>
      </w:r>
      <w:r>
        <w:rPr>
          <w:i/>
          <w:sz w:val="24"/>
        </w:rPr>
        <w:t>in</w:t>
      </w:r>
      <w:r>
        <w:rPr>
          <w:i/>
          <w:spacing w:val="-7"/>
          <w:sz w:val="24"/>
        </w:rPr>
        <w:t xml:space="preserve"> </w:t>
      </w:r>
      <w:r>
        <w:rPr>
          <w:i/>
          <w:sz w:val="24"/>
        </w:rPr>
        <w:t>CSE</w:t>
      </w:r>
      <w:r>
        <w:rPr>
          <w:i/>
          <w:spacing w:val="-8"/>
          <w:sz w:val="24"/>
        </w:rPr>
        <w:t xml:space="preserve"> </w:t>
      </w:r>
      <w:r>
        <w:rPr>
          <w:i/>
          <w:sz w:val="24"/>
        </w:rPr>
        <w:t>(IoT</w:t>
      </w:r>
      <w:r>
        <w:rPr>
          <w:i/>
          <w:spacing w:val="-7"/>
          <w:sz w:val="24"/>
        </w:rPr>
        <w:t xml:space="preserve"> </w:t>
      </w:r>
      <w:r>
        <w:rPr>
          <w:i/>
          <w:sz w:val="24"/>
        </w:rPr>
        <w:t>and</w:t>
      </w:r>
      <w:r>
        <w:rPr>
          <w:i/>
          <w:spacing w:val="-7"/>
          <w:sz w:val="24"/>
        </w:rPr>
        <w:t xml:space="preserve"> </w:t>
      </w:r>
      <w:r>
        <w:rPr>
          <w:i/>
          <w:sz w:val="24"/>
        </w:rPr>
        <w:t>Intelligent</w:t>
      </w:r>
      <w:r>
        <w:rPr>
          <w:i/>
          <w:spacing w:val="-7"/>
          <w:sz w:val="24"/>
        </w:rPr>
        <w:t xml:space="preserve"> </w:t>
      </w:r>
      <w:r>
        <w:rPr>
          <w:i/>
          <w:sz w:val="24"/>
        </w:rPr>
        <w:t>Systems),</w:t>
      </w:r>
      <w:r>
        <w:rPr>
          <w:i/>
          <w:spacing w:val="-8"/>
          <w:sz w:val="24"/>
        </w:rPr>
        <w:t xml:space="preserve"> </w:t>
      </w:r>
      <w:r>
        <w:rPr>
          <w:i/>
          <w:sz w:val="24"/>
        </w:rPr>
        <w:t>is</w:t>
      </w:r>
      <w:r>
        <w:rPr>
          <w:i/>
          <w:spacing w:val="-5"/>
          <w:sz w:val="24"/>
        </w:rPr>
        <w:t xml:space="preserve"> </w:t>
      </w:r>
      <w:r>
        <w:rPr>
          <w:i/>
          <w:sz w:val="24"/>
        </w:rPr>
        <w:t>a</w:t>
      </w:r>
      <w:r>
        <w:rPr>
          <w:i/>
          <w:spacing w:val="-7"/>
          <w:sz w:val="24"/>
        </w:rPr>
        <w:t xml:space="preserve"> </w:t>
      </w:r>
      <w:r>
        <w:rPr>
          <w:i/>
          <w:sz w:val="24"/>
        </w:rPr>
        <w:t>bonafide</w:t>
      </w:r>
      <w:r>
        <w:rPr>
          <w:i/>
          <w:spacing w:val="-8"/>
          <w:sz w:val="24"/>
        </w:rPr>
        <w:t xml:space="preserve"> </w:t>
      </w:r>
      <w:r>
        <w:rPr>
          <w:i/>
          <w:sz w:val="24"/>
        </w:rPr>
        <w:t>record</w:t>
      </w:r>
      <w:r>
        <w:rPr>
          <w:i/>
          <w:spacing w:val="-7"/>
          <w:sz w:val="24"/>
        </w:rPr>
        <w:t xml:space="preserve"> </w:t>
      </w:r>
      <w:r>
        <w:rPr>
          <w:i/>
          <w:sz w:val="24"/>
        </w:rPr>
        <w:t xml:space="preserve">of the </w:t>
      </w:r>
      <w:r>
        <w:rPr>
          <w:b/>
          <w:i/>
          <w:sz w:val="24"/>
        </w:rPr>
        <w:t xml:space="preserve">Minor Project </w:t>
      </w:r>
      <w:r>
        <w:rPr>
          <w:i/>
          <w:sz w:val="24"/>
        </w:rPr>
        <w:t>work</w:t>
      </w:r>
      <w:r>
        <w:rPr>
          <w:i/>
          <w:spacing w:val="-1"/>
          <w:sz w:val="24"/>
        </w:rPr>
        <w:t xml:space="preserve"> </w:t>
      </w:r>
      <w:r>
        <w:rPr>
          <w:i/>
          <w:sz w:val="24"/>
        </w:rPr>
        <w:t>conducted under my supervision and guidance from January 6, 2025, to April 25, 2025.</w:t>
      </w: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spacing w:before="83"/>
        <w:rPr>
          <w:i/>
        </w:rPr>
      </w:pPr>
    </w:p>
    <w:p w:rsidR="003379FF" w:rsidRDefault="00C466CF">
      <w:pPr>
        <w:pStyle w:val="Heading4"/>
        <w:ind w:left="143" w:firstLine="0"/>
        <w:jc w:val="left"/>
      </w:pPr>
      <w:r>
        <w:t>Dr.</w:t>
      </w:r>
      <w:r>
        <w:rPr>
          <w:spacing w:val="-1"/>
        </w:rPr>
        <w:t xml:space="preserve"> </w:t>
      </w:r>
      <w:r>
        <w:t>G.L.</w:t>
      </w:r>
      <w:r>
        <w:rPr>
          <w:spacing w:val="-1"/>
        </w:rPr>
        <w:t xml:space="preserve"> </w:t>
      </w:r>
      <w:r>
        <w:rPr>
          <w:spacing w:val="-2"/>
        </w:rPr>
        <w:t>Saini</w:t>
      </w:r>
    </w:p>
    <w:p w:rsidR="003379FF" w:rsidRDefault="00C466CF">
      <w:pPr>
        <w:spacing w:before="41" w:line="278" w:lineRule="auto"/>
        <w:ind w:left="143" w:right="4668"/>
        <w:rPr>
          <w:i/>
          <w:sz w:val="24"/>
        </w:rPr>
      </w:pPr>
      <w:r>
        <w:rPr>
          <w:i/>
          <w:sz w:val="24"/>
        </w:rPr>
        <w:t>Department</w:t>
      </w:r>
      <w:r>
        <w:rPr>
          <w:i/>
          <w:spacing w:val="-7"/>
          <w:sz w:val="24"/>
        </w:rPr>
        <w:t xml:space="preserve"> </w:t>
      </w:r>
      <w:r>
        <w:rPr>
          <w:i/>
          <w:sz w:val="24"/>
        </w:rPr>
        <w:t>of</w:t>
      </w:r>
      <w:r>
        <w:rPr>
          <w:i/>
          <w:spacing w:val="-7"/>
          <w:sz w:val="24"/>
        </w:rPr>
        <w:t xml:space="preserve"> </w:t>
      </w:r>
      <w:r>
        <w:rPr>
          <w:i/>
          <w:sz w:val="24"/>
        </w:rPr>
        <w:t>IoT</w:t>
      </w:r>
      <w:r>
        <w:rPr>
          <w:i/>
          <w:spacing w:val="-7"/>
          <w:sz w:val="24"/>
        </w:rPr>
        <w:t xml:space="preserve"> </w:t>
      </w:r>
      <w:r>
        <w:rPr>
          <w:i/>
          <w:sz w:val="24"/>
        </w:rPr>
        <w:t>and</w:t>
      </w:r>
      <w:r>
        <w:rPr>
          <w:i/>
          <w:spacing w:val="-7"/>
          <w:sz w:val="24"/>
        </w:rPr>
        <w:t xml:space="preserve"> </w:t>
      </w:r>
      <w:r>
        <w:rPr>
          <w:i/>
          <w:sz w:val="24"/>
        </w:rPr>
        <w:t>Intelligent</w:t>
      </w:r>
      <w:r>
        <w:rPr>
          <w:i/>
          <w:spacing w:val="-7"/>
          <w:sz w:val="24"/>
        </w:rPr>
        <w:t xml:space="preserve"> </w:t>
      </w:r>
      <w:r>
        <w:rPr>
          <w:i/>
          <w:sz w:val="24"/>
        </w:rPr>
        <w:t>Systems Manipal University Jaipur</w:t>
      </w:r>
    </w:p>
    <w:p w:rsidR="003379FF" w:rsidRDefault="003379FF">
      <w:pPr>
        <w:spacing w:line="278" w:lineRule="auto"/>
        <w:rPr>
          <w:i/>
          <w:sz w:val="24"/>
        </w:rPr>
        <w:sectPr w:rsidR="003379FF">
          <w:pgSz w:w="11910" w:h="16850"/>
          <w:pgMar w:top="1060" w:right="708" w:bottom="1200" w:left="1559" w:header="0" w:footer="1012" w:gutter="0"/>
          <w:cols w:space="720"/>
        </w:sectPr>
      </w:pPr>
    </w:p>
    <w:p w:rsidR="003379FF" w:rsidRDefault="00C466CF">
      <w:pPr>
        <w:spacing w:before="72"/>
        <w:ind w:left="215" w:right="493"/>
        <w:jc w:val="center"/>
        <w:rPr>
          <w:b/>
          <w:i/>
          <w:sz w:val="30"/>
        </w:rPr>
      </w:pPr>
      <w:r>
        <w:rPr>
          <w:b/>
          <w:i/>
          <w:sz w:val="30"/>
        </w:rPr>
        <w:lastRenderedPageBreak/>
        <w:t>Department</w:t>
      </w:r>
      <w:r>
        <w:rPr>
          <w:b/>
          <w:i/>
          <w:spacing w:val="-1"/>
          <w:sz w:val="30"/>
        </w:rPr>
        <w:t xml:space="preserve"> </w:t>
      </w:r>
      <w:r>
        <w:rPr>
          <w:b/>
          <w:i/>
          <w:sz w:val="30"/>
        </w:rPr>
        <w:t>of</w:t>
      </w:r>
      <w:r>
        <w:rPr>
          <w:b/>
          <w:i/>
          <w:spacing w:val="-3"/>
          <w:sz w:val="30"/>
        </w:rPr>
        <w:t xml:space="preserve"> </w:t>
      </w:r>
      <w:r>
        <w:rPr>
          <w:b/>
          <w:i/>
          <w:sz w:val="30"/>
        </w:rPr>
        <w:t>IoT</w:t>
      </w:r>
      <w:r>
        <w:rPr>
          <w:b/>
          <w:i/>
          <w:spacing w:val="-2"/>
          <w:sz w:val="30"/>
        </w:rPr>
        <w:t xml:space="preserve"> </w:t>
      </w:r>
      <w:r>
        <w:rPr>
          <w:b/>
          <w:i/>
          <w:sz w:val="30"/>
        </w:rPr>
        <w:t>and</w:t>
      </w:r>
      <w:r>
        <w:rPr>
          <w:b/>
          <w:i/>
          <w:spacing w:val="1"/>
          <w:sz w:val="30"/>
        </w:rPr>
        <w:t xml:space="preserve"> </w:t>
      </w:r>
      <w:r>
        <w:rPr>
          <w:b/>
          <w:i/>
          <w:sz w:val="30"/>
        </w:rPr>
        <w:t>Intelligent</w:t>
      </w:r>
      <w:r>
        <w:rPr>
          <w:b/>
          <w:i/>
          <w:spacing w:val="-3"/>
          <w:sz w:val="30"/>
        </w:rPr>
        <w:t xml:space="preserve"> </w:t>
      </w:r>
      <w:r>
        <w:rPr>
          <w:b/>
          <w:i/>
          <w:spacing w:val="-2"/>
          <w:sz w:val="30"/>
        </w:rPr>
        <w:t>Systems</w:t>
      </w:r>
    </w:p>
    <w:p w:rsidR="003379FF" w:rsidRDefault="00C466CF">
      <w:pPr>
        <w:pStyle w:val="Heading1"/>
      </w:pPr>
      <w:r>
        <w:t>Manipal</w:t>
      </w:r>
      <w:r>
        <w:rPr>
          <w:spacing w:val="-14"/>
        </w:rPr>
        <w:t xml:space="preserve"> </w:t>
      </w:r>
      <w:r>
        <w:t>University</w:t>
      </w:r>
      <w:r>
        <w:rPr>
          <w:spacing w:val="-14"/>
        </w:rPr>
        <w:t xml:space="preserve"> </w:t>
      </w:r>
      <w:r>
        <w:rPr>
          <w:spacing w:val="-2"/>
        </w:rPr>
        <w:t>Jaipur</w:t>
      </w:r>
    </w:p>
    <w:p w:rsidR="003379FF" w:rsidRDefault="00C466CF">
      <w:pPr>
        <w:spacing w:before="65"/>
        <w:ind w:left="215" w:right="493"/>
        <w:jc w:val="center"/>
      </w:pPr>
      <w:r>
        <w:rPr>
          <w:noProof/>
          <w:lang w:val="en-IN" w:eastAsia="en-IN"/>
        </w:rPr>
        <mc:AlternateContent>
          <mc:Choice Requires="wps">
            <w:drawing>
              <wp:anchor distT="0" distB="0" distL="0" distR="0" simplePos="0" relativeHeight="487589376" behindDoc="1" locked="0" layoutInCell="1" allowOverlap="1">
                <wp:simplePos x="0" y="0"/>
                <wp:positionH relativeFrom="page">
                  <wp:posOffset>1062532</wp:posOffset>
                </wp:positionH>
                <wp:positionV relativeFrom="paragraph">
                  <wp:posOffset>239056</wp:posOffset>
                </wp:positionV>
                <wp:extent cx="579818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4E4117" id="Graphic 5" o:spid="_x0000_s1026" style="position:absolute;margin-left:83.65pt;margin-top:18.8pt;width:456.5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S1MQIAAOUEAAAOAAAAZHJzL2Uyb0RvYy54bWysVMFu2zAMvQ/YPwi6L06CZXONOMXQosWA&#10;oivQDDsrshwbk0VNVGL370fJVuptpw3LwabMJ/KRfMz2eug0OyuHLZiSrxZLzpSRULXmWPKv+7t3&#10;OWfohamEBqNK/qKQX+/evtn2tlBraEBXyjEKYrDobckb722RZSgb1QlcgFWGnDW4Tng6umNWOdFT&#10;9E5n6+XyQ9aDq6wDqRDp6+3o5LsYv66V9F/qGpVnuuTEzceni89DeGa7rSiOTtimlRMN8Q8sOtEa&#10;SnoJdSu8YCfX/hGqa6UDhNovJHQZ1HUrVayBqlktf6vmuRFWxVqoOWgvbcL/F1Y+np8ca6uSbzgz&#10;oqMR3U/d2ITm9BYLwjzbJxfKQ/sA8juSI/vFEw44YYbadQFLxbEhdvrl0mk1eCbp4+bjVb7KKaUk&#10;3yp/v4rJMlGky/KE/l5BDCTOD+jHQVXJEk2y5GCS6WjcYdA6DtpzRoN2nNGgD+OgrfDhXmAXTNbP&#10;mDSJSPB2cFZ7iDgfirjwTaUQ1VeMNnMsyWyGSr70tjHeiFnl6zwPzCha8qf3iJvn/Tt0lPYsrtSA&#10;akwVSo85L+0g3LzhCLqt7lqtQwPQHQ832rGzCCsUfxPlGSyqYRRAkMIBqheSVU9KKjn+OAmnONOf&#10;DQk3LGEyXDIOyXBe30Bc1dh7h34/fBPOMktmyT3p5xHSWogiKYP4B8CIDTcNfDp5qNsgm8htZDQd&#10;aJdi/dPeh2WdnyPq9d9p9xMAAP//AwBQSwMEFAAGAAgAAAAhAMdPK7LfAAAACgEAAA8AAABkcnMv&#10;ZG93bnJldi54bWxMj0FOwzAQRfdI3MEaJHbULi1pFeJUVSUWqFBE4QBuPMRR7XFku2ng9LgrWH7N&#10;0/9vqtXoLBswxM6ThOlEAENqvO6olfD58XS3BBaTIq2sJ5TwjRFW9fVVpUrtz/SOwz61LJdQLJUE&#10;k1Jfch4bg07Fie+R8u3LB6dSjqHlOqhzLneW3wtRcKc6ygtG9bgx2Bz3JydhF8bh5dm6jdlup1y4&#10;9evx5y1JeXszrh+BJRzTHwwX/awOdXY6+BPpyGzOxWKWUQmzRQHsAoilmAM7SJiLB+B1xf+/UP8C&#10;AAD//wMAUEsBAi0AFAAGAAgAAAAhALaDOJL+AAAA4QEAABMAAAAAAAAAAAAAAAAAAAAAAFtDb250&#10;ZW50X1R5cGVzXS54bWxQSwECLQAUAAYACAAAACEAOP0h/9YAAACUAQAACwAAAAAAAAAAAAAAAAAv&#10;AQAAX3JlbHMvLnJlbHNQSwECLQAUAAYACAAAACEAc1FktTECAADlBAAADgAAAAAAAAAAAAAAAAAu&#10;AgAAZHJzL2Uyb0RvYy54bWxQSwECLQAUAAYACAAAACEAx08rst8AAAAKAQAADwAAAAAAAAAAAAAA&#10;AACLBAAAZHJzL2Rvd25yZXYueG1sUEsFBgAAAAAEAAQA8wAAAJcFAAAAAA==&#10;" path="m5798185,l,,,18288r5798185,l5798185,xe" fillcolor="black" stroked="f">
                <v:path arrowok="t"/>
                <w10:wrap type="topAndBottom" anchorx="page"/>
              </v:shape>
            </w:pict>
          </mc:Fallback>
        </mc:AlternateContent>
      </w:r>
      <w:r>
        <w:t>Dehmi</w:t>
      </w:r>
      <w:r>
        <w:rPr>
          <w:spacing w:val="-6"/>
        </w:rPr>
        <w:t xml:space="preserve"> </w:t>
      </w:r>
      <w:r>
        <w:t>Kalan,</w:t>
      </w:r>
      <w:r>
        <w:rPr>
          <w:spacing w:val="-4"/>
        </w:rPr>
        <w:t xml:space="preserve"> </w:t>
      </w:r>
      <w:r>
        <w:t>Jaipur,</w:t>
      </w:r>
      <w:r>
        <w:rPr>
          <w:spacing w:val="-3"/>
        </w:rPr>
        <w:t xml:space="preserve"> </w:t>
      </w:r>
      <w:r>
        <w:t>Rajasthan,</w:t>
      </w:r>
      <w:r>
        <w:rPr>
          <w:spacing w:val="-4"/>
        </w:rPr>
        <w:t xml:space="preserve"> </w:t>
      </w:r>
      <w:r>
        <w:t>India-</w:t>
      </w:r>
      <w:r>
        <w:rPr>
          <w:spacing w:val="-5"/>
        </w:rPr>
        <w:t xml:space="preserve"> </w:t>
      </w:r>
      <w:r>
        <w:rPr>
          <w:spacing w:val="-2"/>
        </w:rPr>
        <w:t>303007</w:t>
      </w:r>
    </w:p>
    <w:p w:rsidR="003379FF" w:rsidRDefault="003379FF">
      <w:pPr>
        <w:pStyle w:val="BodyText"/>
        <w:rPr>
          <w:sz w:val="28"/>
        </w:rPr>
      </w:pPr>
    </w:p>
    <w:p w:rsidR="003379FF" w:rsidRDefault="003379FF">
      <w:pPr>
        <w:pStyle w:val="BodyText"/>
        <w:spacing w:before="97"/>
        <w:rPr>
          <w:sz w:val="28"/>
        </w:rPr>
      </w:pPr>
    </w:p>
    <w:p w:rsidR="003379FF" w:rsidRDefault="00C466CF">
      <w:pPr>
        <w:pStyle w:val="Heading3"/>
        <w:spacing w:line="276" w:lineRule="auto"/>
        <w:ind w:left="2951" w:right="1356" w:hanging="942"/>
      </w:pPr>
      <w:r>
        <w:t>PROJECT</w:t>
      </w:r>
      <w:r>
        <w:rPr>
          <w:spacing w:val="-17"/>
        </w:rPr>
        <w:t xml:space="preserve"> </w:t>
      </w:r>
      <w:r>
        <w:t>COMPLETION</w:t>
      </w:r>
      <w:r>
        <w:rPr>
          <w:spacing w:val="-17"/>
        </w:rPr>
        <w:t xml:space="preserve"> </w:t>
      </w:r>
      <w:r>
        <w:t>CERTIFICATE MINOR PROJECT (IS3270)</w:t>
      </w:r>
    </w:p>
    <w:p w:rsidR="003379FF" w:rsidRDefault="003379FF">
      <w:pPr>
        <w:pStyle w:val="BodyText"/>
        <w:spacing w:before="100"/>
        <w:rPr>
          <w:b/>
          <w:sz w:val="28"/>
        </w:rPr>
      </w:pPr>
    </w:p>
    <w:p w:rsidR="003379FF" w:rsidRDefault="00C466CF">
      <w:pPr>
        <w:pStyle w:val="BodyText"/>
        <w:ind w:right="423"/>
        <w:jc w:val="right"/>
      </w:pPr>
      <w:r>
        <w:t>Date:</w:t>
      </w:r>
      <w:r>
        <w:rPr>
          <w:spacing w:val="-2"/>
        </w:rPr>
        <w:t xml:space="preserve"> </w:t>
      </w:r>
      <w:r>
        <w:t>April</w:t>
      </w:r>
      <w:r>
        <w:rPr>
          <w:spacing w:val="-1"/>
        </w:rPr>
        <w:t xml:space="preserve"> </w:t>
      </w:r>
      <w:r>
        <w:t>25,</w:t>
      </w:r>
      <w:r>
        <w:rPr>
          <w:spacing w:val="-1"/>
        </w:rPr>
        <w:t xml:space="preserve"> </w:t>
      </w:r>
      <w:r w:rsidR="00B82987">
        <w:rPr>
          <w:spacing w:val="-4"/>
        </w:rPr>
        <w:t>2025</w:t>
      </w:r>
      <w:bookmarkStart w:id="0" w:name="_GoBack"/>
      <w:bookmarkEnd w:id="0"/>
    </w:p>
    <w:p w:rsidR="003379FF" w:rsidRDefault="003379FF">
      <w:pPr>
        <w:pStyle w:val="BodyText"/>
      </w:pPr>
    </w:p>
    <w:p w:rsidR="003379FF" w:rsidRDefault="003379FF">
      <w:pPr>
        <w:pStyle w:val="BodyText"/>
      </w:pPr>
    </w:p>
    <w:p w:rsidR="003379FF" w:rsidRDefault="003379FF">
      <w:pPr>
        <w:pStyle w:val="BodyText"/>
        <w:spacing w:before="188"/>
      </w:pPr>
    </w:p>
    <w:p w:rsidR="003379FF" w:rsidRDefault="00C466CF">
      <w:pPr>
        <w:spacing w:line="360" w:lineRule="auto"/>
        <w:ind w:left="143" w:right="421" w:firstLine="719"/>
        <w:jc w:val="both"/>
        <w:rPr>
          <w:i/>
          <w:sz w:val="24"/>
        </w:rPr>
      </w:pPr>
      <w:r>
        <w:rPr>
          <w:i/>
          <w:sz w:val="24"/>
        </w:rPr>
        <w:t>This is to certify that the work titled DivyaSarthi submitted by Niharika Singh (229311091) to Manipal University Jaipur in partial fulfillment of the requirements for the degree</w:t>
      </w:r>
      <w:r>
        <w:rPr>
          <w:i/>
          <w:spacing w:val="-9"/>
          <w:sz w:val="24"/>
        </w:rPr>
        <w:t xml:space="preserve"> </w:t>
      </w:r>
      <w:r>
        <w:rPr>
          <w:i/>
          <w:sz w:val="24"/>
        </w:rPr>
        <w:t>of</w:t>
      </w:r>
      <w:r>
        <w:rPr>
          <w:i/>
          <w:spacing w:val="-8"/>
          <w:sz w:val="24"/>
        </w:rPr>
        <w:t xml:space="preserve"> </w:t>
      </w:r>
      <w:r>
        <w:rPr>
          <w:i/>
          <w:sz w:val="24"/>
        </w:rPr>
        <w:t>Bachelor</w:t>
      </w:r>
      <w:r>
        <w:rPr>
          <w:i/>
          <w:spacing w:val="-8"/>
          <w:sz w:val="24"/>
        </w:rPr>
        <w:t xml:space="preserve"> </w:t>
      </w:r>
      <w:r>
        <w:rPr>
          <w:i/>
          <w:sz w:val="24"/>
        </w:rPr>
        <w:t>of</w:t>
      </w:r>
      <w:r>
        <w:rPr>
          <w:i/>
          <w:spacing w:val="-8"/>
          <w:sz w:val="24"/>
        </w:rPr>
        <w:t xml:space="preserve"> </w:t>
      </w:r>
      <w:r>
        <w:rPr>
          <w:i/>
          <w:sz w:val="24"/>
        </w:rPr>
        <w:t>Technology</w:t>
      </w:r>
      <w:r>
        <w:rPr>
          <w:i/>
          <w:spacing w:val="-9"/>
          <w:sz w:val="24"/>
        </w:rPr>
        <w:t xml:space="preserve"> </w:t>
      </w:r>
      <w:r>
        <w:rPr>
          <w:i/>
          <w:sz w:val="24"/>
        </w:rPr>
        <w:t>in</w:t>
      </w:r>
      <w:r>
        <w:rPr>
          <w:i/>
          <w:spacing w:val="-8"/>
          <w:sz w:val="24"/>
        </w:rPr>
        <w:t xml:space="preserve"> </w:t>
      </w:r>
      <w:r>
        <w:rPr>
          <w:i/>
          <w:sz w:val="24"/>
        </w:rPr>
        <w:t>CSE</w:t>
      </w:r>
      <w:r>
        <w:rPr>
          <w:i/>
          <w:spacing w:val="-9"/>
          <w:sz w:val="24"/>
        </w:rPr>
        <w:t xml:space="preserve"> </w:t>
      </w:r>
      <w:r>
        <w:rPr>
          <w:i/>
          <w:sz w:val="24"/>
        </w:rPr>
        <w:t>(IoT</w:t>
      </w:r>
      <w:r>
        <w:rPr>
          <w:i/>
          <w:spacing w:val="-8"/>
          <w:sz w:val="24"/>
        </w:rPr>
        <w:t xml:space="preserve"> </w:t>
      </w:r>
      <w:r>
        <w:rPr>
          <w:i/>
          <w:sz w:val="24"/>
        </w:rPr>
        <w:t>and</w:t>
      </w:r>
      <w:r>
        <w:rPr>
          <w:i/>
          <w:spacing w:val="-8"/>
          <w:sz w:val="24"/>
        </w:rPr>
        <w:t xml:space="preserve"> </w:t>
      </w:r>
      <w:r>
        <w:rPr>
          <w:i/>
          <w:sz w:val="24"/>
        </w:rPr>
        <w:t>Intelligent</w:t>
      </w:r>
      <w:r>
        <w:rPr>
          <w:i/>
          <w:spacing w:val="-8"/>
          <w:sz w:val="24"/>
        </w:rPr>
        <w:t xml:space="preserve"> </w:t>
      </w:r>
      <w:r>
        <w:rPr>
          <w:i/>
          <w:sz w:val="24"/>
        </w:rPr>
        <w:t>Systems),</w:t>
      </w:r>
      <w:r>
        <w:rPr>
          <w:i/>
          <w:spacing w:val="-9"/>
          <w:sz w:val="24"/>
        </w:rPr>
        <w:t xml:space="preserve"> </w:t>
      </w:r>
      <w:r>
        <w:rPr>
          <w:i/>
          <w:sz w:val="24"/>
        </w:rPr>
        <w:t>is</w:t>
      </w:r>
      <w:r>
        <w:rPr>
          <w:i/>
          <w:spacing w:val="-5"/>
          <w:sz w:val="24"/>
        </w:rPr>
        <w:t xml:space="preserve"> </w:t>
      </w:r>
      <w:r>
        <w:rPr>
          <w:i/>
          <w:sz w:val="24"/>
        </w:rPr>
        <w:t>a</w:t>
      </w:r>
      <w:r>
        <w:rPr>
          <w:i/>
          <w:spacing w:val="-8"/>
          <w:sz w:val="24"/>
        </w:rPr>
        <w:t xml:space="preserve"> </w:t>
      </w:r>
      <w:r>
        <w:rPr>
          <w:i/>
          <w:sz w:val="24"/>
        </w:rPr>
        <w:t>bonafide</w:t>
      </w:r>
      <w:r>
        <w:rPr>
          <w:i/>
          <w:spacing w:val="-5"/>
          <w:sz w:val="24"/>
        </w:rPr>
        <w:t xml:space="preserve"> </w:t>
      </w:r>
      <w:r>
        <w:rPr>
          <w:i/>
          <w:sz w:val="24"/>
        </w:rPr>
        <w:t>record</w:t>
      </w:r>
      <w:r>
        <w:rPr>
          <w:i/>
          <w:spacing w:val="-8"/>
          <w:sz w:val="24"/>
        </w:rPr>
        <w:t xml:space="preserve"> </w:t>
      </w:r>
      <w:r>
        <w:rPr>
          <w:i/>
          <w:sz w:val="24"/>
        </w:rPr>
        <w:t xml:space="preserve">of the </w:t>
      </w:r>
      <w:r>
        <w:rPr>
          <w:b/>
          <w:i/>
          <w:sz w:val="24"/>
        </w:rPr>
        <w:t xml:space="preserve">Minor Project </w:t>
      </w:r>
      <w:r>
        <w:rPr>
          <w:i/>
          <w:sz w:val="24"/>
        </w:rPr>
        <w:t>work</w:t>
      </w:r>
      <w:r>
        <w:rPr>
          <w:i/>
          <w:spacing w:val="-1"/>
          <w:sz w:val="24"/>
        </w:rPr>
        <w:t xml:space="preserve"> </w:t>
      </w:r>
      <w:r>
        <w:rPr>
          <w:i/>
          <w:sz w:val="24"/>
        </w:rPr>
        <w:t>conducted under my supervision and guidance from January 6, 2025, to April 25, 2025.</w:t>
      </w: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rPr>
          <w:i/>
        </w:rPr>
      </w:pPr>
    </w:p>
    <w:p w:rsidR="003379FF" w:rsidRDefault="003379FF">
      <w:pPr>
        <w:pStyle w:val="BodyText"/>
        <w:spacing w:before="83"/>
        <w:rPr>
          <w:i/>
        </w:rPr>
      </w:pPr>
    </w:p>
    <w:p w:rsidR="003379FF" w:rsidRDefault="00C466CF">
      <w:pPr>
        <w:pStyle w:val="Heading4"/>
        <w:ind w:left="143" w:firstLine="0"/>
        <w:jc w:val="left"/>
      </w:pPr>
      <w:r>
        <w:t>Dr.</w:t>
      </w:r>
      <w:r>
        <w:rPr>
          <w:spacing w:val="-1"/>
        </w:rPr>
        <w:t xml:space="preserve"> </w:t>
      </w:r>
      <w:r>
        <w:t>G.L.</w:t>
      </w:r>
      <w:r>
        <w:rPr>
          <w:spacing w:val="-1"/>
        </w:rPr>
        <w:t xml:space="preserve"> </w:t>
      </w:r>
      <w:r>
        <w:rPr>
          <w:spacing w:val="-2"/>
        </w:rPr>
        <w:t>Saini</w:t>
      </w:r>
    </w:p>
    <w:p w:rsidR="003379FF" w:rsidRDefault="00C466CF">
      <w:pPr>
        <w:spacing w:before="41" w:line="278" w:lineRule="auto"/>
        <w:ind w:left="143" w:right="4668"/>
        <w:rPr>
          <w:i/>
          <w:sz w:val="24"/>
        </w:rPr>
      </w:pPr>
      <w:r>
        <w:rPr>
          <w:i/>
          <w:sz w:val="24"/>
        </w:rPr>
        <w:t>Department</w:t>
      </w:r>
      <w:r>
        <w:rPr>
          <w:i/>
          <w:spacing w:val="-7"/>
          <w:sz w:val="24"/>
        </w:rPr>
        <w:t xml:space="preserve"> </w:t>
      </w:r>
      <w:r>
        <w:rPr>
          <w:i/>
          <w:sz w:val="24"/>
        </w:rPr>
        <w:t>of</w:t>
      </w:r>
      <w:r>
        <w:rPr>
          <w:i/>
          <w:spacing w:val="-7"/>
          <w:sz w:val="24"/>
        </w:rPr>
        <w:t xml:space="preserve"> </w:t>
      </w:r>
      <w:r>
        <w:rPr>
          <w:i/>
          <w:sz w:val="24"/>
        </w:rPr>
        <w:t>IoT</w:t>
      </w:r>
      <w:r>
        <w:rPr>
          <w:i/>
          <w:spacing w:val="-7"/>
          <w:sz w:val="24"/>
        </w:rPr>
        <w:t xml:space="preserve"> </w:t>
      </w:r>
      <w:r>
        <w:rPr>
          <w:i/>
          <w:sz w:val="24"/>
        </w:rPr>
        <w:t>and</w:t>
      </w:r>
      <w:r>
        <w:rPr>
          <w:i/>
          <w:spacing w:val="-7"/>
          <w:sz w:val="24"/>
        </w:rPr>
        <w:t xml:space="preserve"> </w:t>
      </w:r>
      <w:r>
        <w:rPr>
          <w:i/>
          <w:sz w:val="24"/>
        </w:rPr>
        <w:t>Intelligent</w:t>
      </w:r>
      <w:r>
        <w:rPr>
          <w:i/>
          <w:spacing w:val="-7"/>
          <w:sz w:val="24"/>
        </w:rPr>
        <w:t xml:space="preserve"> </w:t>
      </w:r>
      <w:r>
        <w:rPr>
          <w:i/>
          <w:sz w:val="24"/>
        </w:rPr>
        <w:t>Systems Manipal University Jaipur</w:t>
      </w:r>
    </w:p>
    <w:p w:rsidR="003379FF" w:rsidRDefault="003379FF">
      <w:pPr>
        <w:spacing w:line="278" w:lineRule="auto"/>
        <w:rPr>
          <w:i/>
          <w:sz w:val="24"/>
        </w:rPr>
        <w:sectPr w:rsidR="003379FF">
          <w:pgSz w:w="11910" w:h="16850"/>
          <w:pgMar w:top="1060" w:right="708" w:bottom="1200" w:left="1559" w:header="0" w:footer="1012" w:gutter="0"/>
          <w:cols w:space="720"/>
        </w:sectPr>
      </w:pPr>
    </w:p>
    <w:p w:rsidR="003379FF" w:rsidRDefault="00C466CF">
      <w:pPr>
        <w:pStyle w:val="Heading2"/>
        <w:ind w:left="209"/>
      </w:pPr>
      <w:bookmarkStart w:id="1" w:name="_TOC_250011"/>
      <w:bookmarkEnd w:id="1"/>
      <w:r>
        <w:rPr>
          <w:spacing w:val="-2"/>
        </w:rPr>
        <w:lastRenderedPageBreak/>
        <w:t>ACKNOWLEDGEMENT</w:t>
      </w:r>
    </w:p>
    <w:p w:rsidR="003379FF" w:rsidRDefault="003379FF">
      <w:pPr>
        <w:pStyle w:val="BodyText"/>
        <w:spacing w:before="6"/>
        <w:rPr>
          <w:b/>
          <w:sz w:val="32"/>
        </w:rPr>
      </w:pPr>
    </w:p>
    <w:p w:rsidR="003379FF" w:rsidRDefault="00C466CF">
      <w:pPr>
        <w:pStyle w:val="BodyText"/>
        <w:spacing w:line="276" w:lineRule="auto"/>
        <w:ind w:left="143" w:right="427"/>
        <w:jc w:val="both"/>
      </w:pPr>
      <w:r>
        <w:t>We would also like to express our sincere thanks to all the people who guided us while developing our project, DivyaSarthi.</w:t>
      </w:r>
    </w:p>
    <w:p w:rsidR="003379FF" w:rsidRDefault="00C466CF">
      <w:pPr>
        <w:pStyle w:val="BodyText"/>
        <w:spacing w:before="200" w:line="276" w:lineRule="auto"/>
        <w:ind w:left="143" w:right="422"/>
        <w:jc w:val="both"/>
      </w:pPr>
      <w:r>
        <w:t>To start with, we are truly thankful to our guide, Dr. G.L. Saini, for his continuous support, valuable</w:t>
      </w:r>
      <w:r>
        <w:rPr>
          <w:spacing w:val="-9"/>
        </w:rPr>
        <w:t xml:space="preserve"> </w:t>
      </w:r>
      <w:r>
        <w:t>feedback,</w:t>
      </w:r>
      <w:r>
        <w:rPr>
          <w:spacing w:val="-8"/>
        </w:rPr>
        <w:t xml:space="preserve"> </w:t>
      </w:r>
      <w:r>
        <w:t>and</w:t>
      </w:r>
      <w:r>
        <w:rPr>
          <w:spacing w:val="-8"/>
        </w:rPr>
        <w:t xml:space="preserve"> </w:t>
      </w:r>
      <w:r>
        <w:t>inspiration</w:t>
      </w:r>
      <w:r>
        <w:rPr>
          <w:spacing w:val="-8"/>
        </w:rPr>
        <w:t xml:space="preserve"> </w:t>
      </w:r>
      <w:r>
        <w:t>throughout</w:t>
      </w:r>
      <w:r>
        <w:rPr>
          <w:spacing w:val="-8"/>
        </w:rPr>
        <w:t xml:space="preserve"> </w:t>
      </w:r>
      <w:r>
        <w:t>the</w:t>
      </w:r>
      <w:r>
        <w:rPr>
          <w:spacing w:val="-9"/>
        </w:rPr>
        <w:t xml:space="preserve"> </w:t>
      </w:r>
      <w:r>
        <w:t>course</w:t>
      </w:r>
      <w:r>
        <w:rPr>
          <w:spacing w:val="-10"/>
        </w:rPr>
        <w:t xml:space="preserve"> </w:t>
      </w:r>
      <w:r>
        <w:t>of</w:t>
      </w:r>
      <w:r>
        <w:rPr>
          <w:spacing w:val="-9"/>
        </w:rPr>
        <w:t xml:space="preserve"> </w:t>
      </w:r>
      <w:r>
        <w:t>the</w:t>
      </w:r>
      <w:r>
        <w:rPr>
          <w:spacing w:val="-9"/>
        </w:rPr>
        <w:t xml:space="preserve"> </w:t>
      </w:r>
      <w:r>
        <w:t>project.</w:t>
      </w:r>
      <w:r>
        <w:rPr>
          <w:spacing w:val="-8"/>
        </w:rPr>
        <w:t xml:space="preserve"> </w:t>
      </w:r>
      <w:r>
        <w:t>His</w:t>
      </w:r>
      <w:r>
        <w:rPr>
          <w:spacing w:val="-6"/>
        </w:rPr>
        <w:t xml:space="preserve"> </w:t>
      </w:r>
      <w:r>
        <w:t>guidance</w:t>
      </w:r>
      <w:r>
        <w:rPr>
          <w:spacing w:val="-9"/>
        </w:rPr>
        <w:t xml:space="preserve"> </w:t>
      </w:r>
      <w:r>
        <w:t>proved</w:t>
      </w:r>
      <w:r>
        <w:rPr>
          <w:spacing w:val="-8"/>
        </w:rPr>
        <w:t xml:space="preserve"> </w:t>
      </w:r>
      <w:r>
        <w:t>to be most important in aiding us to define and finalize our ideas.</w:t>
      </w:r>
    </w:p>
    <w:p w:rsidR="003379FF" w:rsidRDefault="00C466CF">
      <w:pPr>
        <w:pStyle w:val="BodyText"/>
        <w:spacing w:before="200" w:line="276" w:lineRule="auto"/>
        <w:ind w:left="143" w:right="427"/>
        <w:jc w:val="both"/>
      </w:pPr>
      <w:r>
        <w:t>We</w:t>
      </w:r>
      <w:r>
        <w:rPr>
          <w:spacing w:val="-8"/>
        </w:rPr>
        <w:t xml:space="preserve"> </w:t>
      </w:r>
      <w:r>
        <w:t>also</w:t>
      </w:r>
      <w:r>
        <w:rPr>
          <w:spacing w:val="-7"/>
        </w:rPr>
        <w:t xml:space="preserve"> </w:t>
      </w:r>
      <w:r>
        <w:t>thank</w:t>
      </w:r>
      <w:r>
        <w:rPr>
          <w:spacing w:val="-7"/>
        </w:rPr>
        <w:t xml:space="preserve"> </w:t>
      </w:r>
      <w:r>
        <w:t>the</w:t>
      </w:r>
      <w:r>
        <w:rPr>
          <w:spacing w:val="-8"/>
        </w:rPr>
        <w:t xml:space="preserve"> </w:t>
      </w:r>
      <w:r>
        <w:t>department</w:t>
      </w:r>
      <w:r>
        <w:rPr>
          <w:spacing w:val="-7"/>
        </w:rPr>
        <w:t xml:space="preserve"> </w:t>
      </w:r>
      <w:r>
        <w:t>faculty</w:t>
      </w:r>
      <w:r>
        <w:rPr>
          <w:spacing w:val="-5"/>
        </w:rPr>
        <w:t xml:space="preserve"> </w:t>
      </w:r>
      <w:r>
        <w:t>and</w:t>
      </w:r>
      <w:r>
        <w:rPr>
          <w:spacing w:val="-7"/>
        </w:rPr>
        <w:t xml:space="preserve"> </w:t>
      </w:r>
      <w:r>
        <w:t>staff</w:t>
      </w:r>
      <w:r>
        <w:rPr>
          <w:spacing w:val="-8"/>
        </w:rPr>
        <w:t xml:space="preserve"> </w:t>
      </w:r>
      <w:r>
        <w:t>of</w:t>
      </w:r>
      <w:r>
        <w:rPr>
          <w:spacing w:val="-6"/>
        </w:rPr>
        <w:t xml:space="preserve"> </w:t>
      </w:r>
      <w:r>
        <w:t>the</w:t>
      </w:r>
      <w:r>
        <w:rPr>
          <w:spacing w:val="-8"/>
        </w:rPr>
        <w:t xml:space="preserve"> </w:t>
      </w:r>
      <w:r>
        <w:t>Manipal</w:t>
      </w:r>
      <w:r>
        <w:rPr>
          <w:spacing w:val="-7"/>
        </w:rPr>
        <w:t xml:space="preserve"> </w:t>
      </w:r>
      <w:r>
        <w:t>University</w:t>
      </w:r>
      <w:r>
        <w:rPr>
          <w:spacing w:val="-7"/>
        </w:rPr>
        <w:t xml:space="preserve"> </w:t>
      </w:r>
      <w:r>
        <w:t>Jaipur</w:t>
      </w:r>
      <w:r>
        <w:rPr>
          <w:spacing w:val="-8"/>
        </w:rPr>
        <w:t xml:space="preserve"> </w:t>
      </w:r>
      <w:r>
        <w:t>Department</w:t>
      </w:r>
      <w:r>
        <w:rPr>
          <w:spacing w:val="-7"/>
        </w:rPr>
        <w:t xml:space="preserve"> </w:t>
      </w:r>
      <w:r>
        <w:t>of IoT and Intelligent Systems for allo</w:t>
      </w:r>
      <w:r>
        <w:t>wing us to have the resources, technical expertise, and academic facilities necessary to conceptualize and materialize this project.</w:t>
      </w:r>
    </w:p>
    <w:p w:rsidR="003379FF" w:rsidRDefault="00C466CF">
      <w:pPr>
        <w:pStyle w:val="BodyText"/>
        <w:spacing w:before="201" w:line="276" w:lineRule="auto"/>
        <w:ind w:left="143" w:right="427"/>
        <w:jc w:val="both"/>
      </w:pPr>
      <w:r>
        <w:t>We appreciate our peers and friends who provided us with worthwhile feedback at various points. Finally, we express our gra</w:t>
      </w:r>
      <w:r>
        <w:t>titude to our families for their continued support, encouragement, and tolerance throughout this endeavor.</w:t>
      </w:r>
    </w:p>
    <w:p w:rsidR="003379FF" w:rsidRDefault="00C466CF">
      <w:pPr>
        <w:pStyle w:val="BodyText"/>
        <w:spacing w:before="200" w:line="276" w:lineRule="auto"/>
        <w:ind w:left="143" w:right="428"/>
        <w:jc w:val="both"/>
      </w:pPr>
      <w:r>
        <w:t>DivyaSarthi was created with the vision of encouraging accessibility and digital inclusiveness for</w:t>
      </w:r>
      <w:r>
        <w:rPr>
          <w:spacing w:val="-5"/>
        </w:rPr>
        <w:t xml:space="preserve"> </w:t>
      </w:r>
      <w:r>
        <w:t>people</w:t>
      </w:r>
      <w:r>
        <w:rPr>
          <w:spacing w:val="-3"/>
        </w:rPr>
        <w:t xml:space="preserve"> </w:t>
      </w:r>
      <w:r>
        <w:t>in</w:t>
      </w:r>
      <w:r>
        <w:rPr>
          <w:spacing w:val="-3"/>
        </w:rPr>
        <w:t xml:space="preserve"> </w:t>
      </w:r>
      <w:r>
        <w:t>rural</w:t>
      </w:r>
      <w:r>
        <w:rPr>
          <w:spacing w:val="-1"/>
        </w:rPr>
        <w:t xml:space="preserve"> </w:t>
      </w:r>
      <w:r>
        <w:t>India, especially</w:t>
      </w:r>
      <w:r>
        <w:rPr>
          <w:spacing w:val="-3"/>
        </w:rPr>
        <w:t xml:space="preserve"> </w:t>
      </w:r>
      <w:r>
        <w:t>those</w:t>
      </w:r>
      <w:r>
        <w:rPr>
          <w:spacing w:val="-4"/>
        </w:rPr>
        <w:t xml:space="preserve"> </w:t>
      </w:r>
      <w:r>
        <w:t>who</w:t>
      </w:r>
      <w:r>
        <w:rPr>
          <w:spacing w:val="-2"/>
        </w:rPr>
        <w:t xml:space="preserve"> </w:t>
      </w:r>
      <w:r>
        <w:t>are</w:t>
      </w:r>
      <w:r>
        <w:rPr>
          <w:spacing w:val="-3"/>
        </w:rPr>
        <w:t xml:space="preserve"> </w:t>
      </w:r>
      <w:r>
        <w:t>disabled.</w:t>
      </w:r>
      <w:r>
        <w:rPr>
          <w:spacing w:val="-3"/>
        </w:rPr>
        <w:t xml:space="preserve"> </w:t>
      </w:r>
      <w:r>
        <w:t>We</w:t>
      </w:r>
      <w:r>
        <w:rPr>
          <w:spacing w:val="-4"/>
        </w:rPr>
        <w:t xml:space="preserve"> </w:t>
      </w:r>
      <w:r>
        <w:t>feel</w:t>
      </w:r>
      <w:r>
        <w:rPr>
          <w:spacing w:val="-3"/>
        </w:rPr>
        <w:t xml:space="preserve"> </w:t>
      </w:r>
      <w:r>
        <w:t>privileged</w:t>
      </w:r>
      <w:r>
        <w:rPr>
          <w:spacing w:val="-3"/>
        </w:rPr>
        <w:t xml:space="preserve"> </w:t>
      </w:r>
      <w:r>
        <w:t>to</w:t>
      </w:r>
      <w:r>
        <w:rPr>
          <w:spacing w:val="-3"/>
        </w:rPr>
        <w:t xml:space="preserve"> </w:t>
      </w:r>
      <w:r>
        <w:t>have</w:t>
      </w:r>
      <w:r>
        <w:rPr>
          <w:spacing w:val="-5"/>
        </w:rPr>
        <w:t xml:space="preserve"> </w:t>
      </w:r>
      <w:r>
        <w:t>worked on a project that aims to make a difference in the real world.</w:t>
      </w:r>
    </w:p>
    <w:p w:rsidR="003379FF" w:rsidRDefault="003379FF">
      <w:pPr>
        <w:pStyle w:val="BodyText"/>
        <w:spacing w:line="276" w:lineRule="auto"/>
        <w:jc w:val="both"/>
        <w:sectPr w:rsidR="003379FF">
          <w:pgSz w:w="11910" w:h="16850"/>
          <w:pgMar w:top="1060" w:right="708" w:bottom="1200" w:left="1559" w:header="0" w:footer="1012" w:gutter="0"/>
          <w:cols w:space="720"/>
        </w:sectPr>
      </w:pPr>
    </w:p>
    <w:p w:rsidR="003379FF" w:rsidRDefault="00C466CF">
      <w:pPr>
        <w:pStyle w:val="Heading2"/>
        <w:spacing w:before="73"/>
      </w:pPr>
      <w:bookmarkStart w:id="2" w:name="_TOC_250010"/>
      <w:bookmarkEnd w:id="2"/>
      <w:r>
        <w:rPr>
          <w:spacing w:val="-2"/>
        </w:rPr>
        <w:lastRenderedPageBreak/>
        <w:t>ABSTRACT</w:t>
      </w:r>
    </w:p>
    <w:p w:rsidR="003379FF" w:rsidRDefault="00C466CF">
      <w:pPr>
        <w:pStyle w:val="BodyText"/>
        <w:spacing w:before="254" w:line="276" w:lineRule="auto"/>
        <w:ind w:left="143" w:right="420"/>
        <w:jc w:val="both"/>
      </w:pPr>
      <w:r>
        <w:t>The project is an integrated web-based platform that is specifically designed to extend the coverage</w:t>
      </w:r>
      <w:r>
        <w:rPr>
          <w:spacing w:val="-7"/>
        </w:rPr>
        <w:t xml:space="preserve"> </w:t>
      </w:r>
      <w:r>
        <w:t>of</w:t>
      </w:r>
      <w:r>
        <w:rPr>
          <w:spacing w:val="-7"/>
        </w:rPr>
        <w:t xml:space="preserve"> </w:t>
      </w:r>
      <w:r>
        <w:t>opportunities</w:t>
      </w:r>
      <w:r>
        <w:rPr>
          <w:spacing w:val="-4"/>
        </w:rPr>
        <w:t xml:space="preserve"> </w:t>
      </w:r>
      <w:r>
        <w:t>in</w:t>
      </w:r>
      <w:r>
        <w:rPr>
          <w:spacing w:val="-5"/>
        </w:rPr>
        <w:t xml:space="preserve"> </w:t>
      </w:r>
      <w:r>
        <w:t>employment</w:t>
      </w:r>
      <w:r>
        <w:rPr>
          <w:spacing w:val="-6"/>
        </w:rPr>
        <w:t xml:space="preserve"> </w:t>
      </w:r>
      <w:r>
        <w:t>and</w:t>
      </w:r>
      <w:r>
        <w:rPr>
          <w:spacing w:val="-6"/>
        </w:rPr>
        <w:t xml:space="preserve"> </w:t>
      </w:r>
      <w:r>
        <w:t>welfare</w:t>
      </w:r>
      <w:r>
        <w:rPr>
          <w:spacing w:val="-8"/>
        </w:rPr>
        <w:t xml:space="preserve"> </w:t>
      </w:r>
      <w:r>
        <w:t>schemes,</w:t>
      </w:r>
      <w:r>
        <w:rPr>
          <w:spacing w:val="-6"/>
        </w:rPr>
        <w:t xml:space="preserve"> </w:t>
      </w:r>
      <w:r>
        <w:t>particularly</w:t>
      </w:r>
      <w:r>
        <w:rPr>
          <w:spacing w:val="-4"/>
        </w:rPr>
        <w:t xml:space="preserve"> </w:t>
      </w:r>
      <w:r>
        <w:t>for</w:t>
      </w:r>
      <w:r>
        <w:rPr>
          <w:spacing w:val="-7"/>
        </w:rPr>
        <w:t xml:space="preserve"> </w:t>
      </w:r>
      <w:r>
        <w:t>specially-abled individuals.</w:t>
      </w:r>
      <w:r>
        <w:rPr>
          <w:spacing w:val="-11"/>
        </w:rPr>
        <w:t xml:space="preserve"> </w:t>
      </w:r>
      <w:r>
        <w:t>The</w:t>
      </w:r>
      <w:r>
        <w:rPr>
          <w:spacing w:val="-12"/>
        </w:rPr>
        <w:t xml:space="preserve"> </w:t>
      </w:r>
      <w:r>
        <w:t>platform</w:t>
      </w:r>
      <w:r>
        <w:rPr>
          <w:spacing w:val="-10"/>
        </w:rPr>
        <w:t xml:space="preserve"> </w:t>
      </w:r>
      <w:r>
        <w:t>aggregates</w:t>
      </w:r>
      <w:r>
        <w:rPr>
          <w:spacing w:val="-10"/>
        </w:rPr>
        <w:t xml:space="preserve"> </w:t>
      </w:r>
      <w:r>
        <w:t>and</w:t>
      </w:r>
      <w:r>
        <w:rPr>
          <w:spacing w:val="-12"/>
        </w:rPr>
        <w:t xml:space="preserve"> </w:t>
      </w:r>
      <w:r>
        <w:t>dynamically</w:t>
      </w:r>
      <w:r>
        <w:rPr>
          <w:spacing w:val="-12"/>
        </w:rPr>
        <w:t xml:space="preserve"> </w:t>
      </w:r>
      <w:r>
        <w:t>presents</w:t>
      </w:r>
      <w:r>
        <w:rPr>
          <w:spacing w:val="-9"/>
        </w:rPr>
        <w:t xml:space="preserve"> </w:t>
      </w:r>
      <w:r>
        <w:t>curated</w:t>
      </w:r>
      <w:r>
        <w:rPr>
          <w:spacing w:val="-8"/>
        </w:rPr>
        <w:t xml:space="preserve"> </w:t>
      </w:r>
      <w:r>
        <w:t>government</w:t>
      </w:r>
      <w:r>
        <w:rPr>
          <w:spacing w:val="-11"/>
        </w:rPr>
        <w:t xml:space="preserve"> </w:t>
      </w:r>
      <w:r>
        <w:t>and</w:t>
      </w:r>
      <w:r>
        <w:rPr>
          <w:spacing w:val="-10"/>
        </w:rPr>
        <w:t xml:space="preserve"> </w:t>
      </w:r>
      <w:r>
        <w:t>private sector job listings, as well as active welfare schemes, available exclusively for disabled users.</w:t>
      </w:r>
    </w:p>
    <w:p w:rsidR="003379FF" w:rsidRDefault="00C466CF">
      <w:pPr>
        <w:pStyle w:val="BodyText"/>
        <w:spacing w:before="200" w:line="276" w:lineRule="auto"/>
        <w:ind w:left="143" w:right="420"/>
        <w:jc w:val="both"/>
      </w:pPr>
      <w:r>
        <w:t>For maximum usability and inclusivity, the system also has an exhaustive set of accessibility features that range from text-to-speech functionality to dyslexia-friendly font settings, high contrast, color contrast mode (grayscale and negative scaling), and</w:t>
      </w:r>
      <w:r>
        <w:t xml:space="preserve"> an in-built color blindness test. Uniquely, the invention includes an AI-powered adaptive feature capable of supporting persons</w:t>
      </w:r>
      <w:r>
        <w:rPr>
          <w:spacing w:val="-4"/>
        </w:rPr>
        <w:t xml:space="preserve"> </w:t>
      </w:r>
      <w:r>
        <w:t>with</w:t>
      </w:r>
      <w:r>
        <w:rPr>
          <w:spacing w:val="-4"/>
        </w:rPr>
        <w:t xml:space="preserve"> </w:t>
      </w:r>
      <w:r>
        <w:t>Parkinson's</w:t>
      </w:r>
      <w:r>
        <w:rPr>
          <w:spacing w:val="-7"/>
        </w:rPr>
        <w:t xml:space="preserve"> </w:t>
      </w:r>
      <w:r>
        <w:t>disease</w:t>
      </w:r>
      <w:r>
        <w:rPr>
          <w:spacing w:val="-5"/>
        </w:rPr>
        <w:t xml:space="preserve"> </w:t>
      </w:r>
      <w:r>
        <w:t>through</w:t>
      </w:r>
      <w:r>
        <w:rPr>
          <w:spacing w:val="-4"/>
        </w:rPr>
        <w:t xml:space="preserve"> </w:t>
      </w:r>
      <w:r>
        <w:t>real-time</w:t>
      </w:r>
      <w:r>
        <w:rPr>
          <w:spacing w:val="-3"/>
        </w:rPr>
        <w:t xml:space="preserve"> </w:t>
      </w:r>
      <w:r>
        <w:t>cursor</w:t>
      </w:r>
      <w:r>
        <w:rPr>
          <w:spacing w:val="-6"/>
        </w:rPr>
        <w:t xml:space="preserve"> </w:t>
      </w:r>
      <w:r>
        <w:t>movement</w:t>
      </w:r>
      <w:r>
        <w:rPr>
          <w:spacing w:val="-4"/>
        </w:rPr>
        <w:t xml:space="preserve"> </w:t>
      </w:r>
      <w:r>
        <w:t>tracking</w:t>
      </w:r>
      <w:r>
        <w:rPr>
          <w:spacing w:val="-4"/>
        </w:rPr>
        <w:t xml:space="preserve"> </w:t>
      </w:r>
      <w:r>
        <w:t>and</w:t>
      </w:r>
      <w:r>
        <w:rPr>
          <w:spacing w:val="-4"/>
        </w:rPr>
        <w:t xml:space="preserve"> </w:t>
      </w:r>
      <w:r>
        <w:t>autonomous UI</w:t>
      </w:r>
      <w:r>
        <w:rPr>
          <w:spacing w:val="-14"/>
        </w:rPr>
        <w:t xml:space="preserve"> </w:t>
      </w:r>
      <w:r>
        <w:t>element</w:t>
      </w:r>
      <w:r>
        <w:rPr>
          <w:spacing w:val="-11"/>
        </w:rPr>
        <w:t xml:space="preserve"> </w:t>
      </w:r>
      <w:r>
        <w:t>adjustment—e.g.,</w:t>
      </w:r>
      <w:r>
        <w:rPr>
          <w:spacing w:val="-11"/>
        </w:rPr>
        <w:t xml:space="preserve"> </w:t>
      </w:r>
      <w:r>
        <w:t>button</w:t>
      </w:r>
      <w:r>
        <w:rPr>
          <w:spacing w:val="-11"/>
        </w:rPr>
        <w:t xml:space="preserve"> </w:t>
      </w:r>
      <w:r>
        <w:t>size,</w:t>
      </w:r>
      <w:r>
        <w:rPr>
          <w:spacing w:val="-11"/>
        </w:rPr>
        <w:t xml:space="preserve"> </w:t>
      </w:r>
      <w:r>
        <w:t>spa</w:t>
      </w:r>
      <w:r>
        <w:t>cing,</w:t>
      </w:r>
      <w:r>
        <w:rPr>
          <w:spacing w:val="-11"/>
        </w:rPr>
        <w:t xml:space="preserve"> </w:t>
      </w:r>
      <w:r>
        <w:t>and</w:t>
      </w:r>
      <w:r>
        <w:rPr>
          <w:spacing w:val="-11"/>
        </w:rPr>
        <w:t xml:space="preserve"> </w:t>
      </w:r>
      <w:r>
        <w:t>input</w:t>
      </w:r>
      <w:r>
        <w:rPr>
          <w:spacing w:val="-11"/>
        </w:rPr>
        <w:t xml:space="preserve"> </w:t>
      </w:r>
      <w:r>
        <w:t>regions—for</w:t>
      </w:r>
      <w:r>
        <w:rPr>
          <w:spacing w:val="-12"/>
        </w:rPr>
        <w:t xml:space="preserve"> </w:t>
      </w:r>
      <w:r>
        <w:t>enhanced</w:t>
      </w:r>
      <w:r>
        <w:rPr>
          <w:spacing w:val="-11"/>
        </w:rPr>
        <w:t xml:space="preserve"> </w:t>
      </w:r>
      <w:r>
        <w:t>interaction precision</w:t>
      </w:r>
      <w:r>
        <w:rPr>
          <w:spacing w:val="-1"/>
        </w:rPr>
        <w:t xml:space="preserve"> </w:t>
      </w:r>
      <w:r>
        <w:t>and ease. In addition</w:t>
      </w:r>
      <w:r>
        <w:rPr>
          <w:spacing w:val="-1"/>
        </w:rPr>
        <w:t xml:space="preserve"> </w:t>
      </w:r>
      <w:r>
        <w:t>to</w:t>
      </w:r>
      <w:r>
        <w:rPr>
          <w:spacing w:val="-1"/>
        </w:rPr>
        <w:t xml:space="preserve"> </w:t>
      </w:r>
      <w:r>
        <w:t>solving</w:t>
      </w:r>
      <w:r>
        <w:rPr>
          <w:spacing w:val="-1"/>
        </w:rPr>
        <w:t xml:space="preserve"> </w:t>
      </w:r>
      <w:r>
        <w:t>informational</w:t>
      </w:r>
      <w:r>
        <w:rPr>
          <w:spacing w:val="-1"/>
        </w:rPr>
        <w:t xml:space="preserve"> </w:t>
      </w:r>
      <w:r>
        <w:t>accessibility,</w:t>
      </w:r>
      <w:r>
        <w:rPr>
          <w:spacing w:val="-1"/>
        </w:rPr>
        <w:t xml:space="preserve"> </w:t>
      </w:r>
      <w:r>
        <w:t>the</w:t>
      </w:r>
      <w:r>
        <w:rPr>
          <w:spacing w:val="-2"/>
        </w:rPr>
        <w:t xml:space="preserve"> </w:t>
      </w:r>
      <w:r>
        <w:t>invention</w:t>
      </w:r>
      <w:r>
        <w:rPr>
          <w:spacing w:val="-1"/>
        </w:rPr>
        <w:t xml:space="preserve"> </w:t>
      </w:r>
      <w:r>
        <w:t>delivers</w:t>
      </w:r>
      <w:r>
        <w:rPr>
          <w:spacing w:val="-2"/>
        </w:rPr>
        <w:t xml:space="preserve"> </w:t>
      </w:r>
      <w:r>
        <w:t>an adaptive user experience through intelligent interface adaptation, immensely empowering specially-abled persons to find and access opportunities independently and with dignity.</w:t>
      </w:r>
    </w:p>
    <w:p w:rsidR="003379FF" w:rsidRDefault="003379FF">
      <w:pPr>
        <w:pStyle w:val="BodyText"/>
        <w:spacing w:line="276" w:lineRule="auto"/>
        <w:jc w:val="both"/>
        <w:sectPr w:rsidR="003379FF">
          <w:pgSz w:w="11910" w:h="16850"/>
          <w:pgMar w:top="1060" w:right="708" w:bottom="1200" w:left="1559" w:header="0" w:footer="1012" w:gutter="0"/>
          <w:cols w:space="720"/>
        </w:sectPr>
      </w:pPr>
    </w:p>
    <w:p w:rsidR="003379FF" w:rsidRDefault="00C466CF">
      <w:pPr>
        <w:pStyle w:val="Heading2"/>
        <w:ind w:left="209"/>
      </w:pPr>
      <w:r>
        <w:lastRenderedPageBreak/>
        <w:t>TABLE</w:t>
      </w:r>
      <w:r>
        <w:rPr>
          <w:spacing w:val="-8"/>
        </w:rPr>
        <w:t xml:space="preserve"> </w:t>
      </w:r>
      <w:r>
        <w:t>OF</w:t>
      </w:r>
      <w:r>
        <w:rPr>
          <w:spacing w:val="-9"/>
        </w:rPr>
        <w:t xml:space="preserve"> </w:t>
      </w:r>
      <w:r>
        <w:rPr>
          <w:spacing w:val="-2"/>
        </w:rPr>
        <w:t>CONTENTS</w:t>
      </w:r>
    </w:p>
    <w:p w:rsidR="003379FF" w:rsidRDefault="003379FF">
      <w:pPr>
        <w:pStyle w:val="BodyText"/>
        <w:spacing w:before="6"/>
        <w:rPr>
          <w:b/>
          <w:sz w:val="32"/>
        </w:rPr>
      </w:pPr>
    </w:p>
    <w:p w:rsidR="003379FF" w:rsidRDefault="00C466CF">
      <w:pPr>
        <w:pStyle w:val="BodyText"/>
        <w:tabs>
          <w:tab w:val="left" w:pos="8784"/>
        </w:tabs>
        <w:ind w:left="143"/>
      </w:pPr>
      <w:r>
        <w:t>Declaration</w:t>
      </w:r>
      <w:r>
        <w:rPr>
          <w:spacing w:val="-2"/>
        </w:rPr>
        <w:t xml:space="preserve"> </w:t>
      </w:r>
      <w:r>
        <w:t>by</w:t>
      </w:r>
      <w:r>
        <w:rPr>
          <w:spacing w:val="-1"/>
        </w:rPr>
        <w:t xml:space="preserve"> </w:t>
      </w:r>
      <w:r>
        <w:t>the</w:t>
      </w:r>
      <w:r>
        <w:rPr>
          <w:spacing w:val="-1"/>
        </w:rPr>
        <w:t xml:space="preserve"> </w:t>
      </w:r>
      <w:r>
        <w:rPr>
          <w:spacing w:val="-2"/>
        </w:rPr>
        <w:t>student</w:t>
      </w:r>
      <w:r>
        <w:tab/>
      </w:r>
      <w:r>
        <w:rPr>
          <w:spacing w:val="-10"/>
        </w:rPr>
        <w:t>i</w:t>
      </w:r>
    </w:p>
    <w:sdt>
      <w:sdtPr>
        <w:id w:val="213862640"/>
        <w:docPartObj>
          <w:docPartGallery w:val="Table of Contents"/>
          <w:docPartUnique/>
        </w:docPartObj>
      </w:sdtPr>
      <w:sdtEndPr/>
      <w:sdtContent>
        <w:p w:rsidR="003379FF" w:rsidRDefault="00C466CF">
          <w:pPr>
            <w:pStyle w:val="TOC1"/>
            <w:tabs>
              <w:tab w:val="right" w:pos="8918"/>
            </w:tabs>
          </w:pPr>
          <w:r>
            <w:t>Project</w:t>
          </w:r>
          <w:r>
            <w:rPr>
              <w:spacing w:val="-2"/>
            </w:rPr>
            <w:t xml:space="preserve"> </w:t>
          </w:r>
          <w:r>
            <w:t>Co</w:t>
          </w:r>
          <w:r>
            <w:t>mpletion</w:t>
          </w:r>
          <w:r>
            <w:rPr>
              <w:spacing w:val="-2"/>
            </w:rPr>
            <w:t xml:space="preserve"> Certificate</w:t>
          </w:r>
          <w:r>
            <w:tab/>
          </w:r>
          <w:r>
            <w:rPr>
              <w:spacing w:val="-5"/>
            </w:rPr>
            <w:t>ii</w:t>
          </w:r>
        </w:p>
        <w:p w:rsidR="003379FF" w:rsidRDefault="00C466CF">
          <w:pPr>
            <w:pStyle w:val="TOC1"/>
            <w:tabs>
              <w:tab w:val="right" w:pos="8972"/>
            </w:tabs>
            <w:spacing w:before="43"/>
          </w:pPr>
          <w:hyperlink w:anchor="_TOC_250011" w:history="1">
            <w:r>
              <w:rPr>
                <w:spacing w:val="-2"/>
              </w:rPr>
              <w:t>Acknowledgement</w:t>
            </w:r>
            <w:r>
              <w:tab/>
            </w:r>
            <w:r>
              <w:rPr>
                <w:spacing w:val="-5"/>
              </w:rPr>
              <w:t>iv</w:t>
            </w:r>
          </w:hyperlink>
        </w:p>
        <w:p w:rsidR="003379FF" w:rsidRDefault="00C466CF">
          <w:pPr>
            <w:pStyle w:val="TOC1"/>
            <w:tabs>
              <w:tab w:val="right" w:pos="8904"/>
            </w:tabs>
          </w:pPr>
          <w:hyperlink w:anchor="_TOC_250010" w:history="1">
            <w:r>
              <w:rPr>
                <w:spacing w:val="-2"/>
              </w:rPr>
              <w:t>Abstract</w:t>
            </w:r>
            <w:r>
              <w:tab/>
            </w:r>
            <w:r>
              <w:rPr>
                <w:spacing w:val="-10"/>
              </w:rPr>
              <w:t>v</w:t>
            </w:r>
          </w:hyperlink>
        </w:p>
        <w:p w:rsidR="003379FF" w:rsidRDefault="00C466CF">
          <w:pPr>
            <w:pStyle w:val="TOC1"/>
            <w:tabs>
              <w:tab w:val="right" w:pos="9037"/>
            </w:tabs>
          </w:pPr>
          <w:hyperlink w:anchor="_TOC_250009" w:history="1">
            <w:r>
              <w:t xml:space="preserve">List of </w:t>
            </w:r>
            <w:r>
              <w:rPr>
                <w:spacing w:val="-2"/>
              </w:rPr>
              <w:t>figures</w:t>
            </w:r>
            <w:r>
              <w:tab/>
            </w:r>
            <w:r>
              <w:rPr>
                <w:spacing w:val="-5"/>
              </w:rPr>
              <w:t>vii</w:t>
            </w:r>
          </w:hyperlink>
        </w:p>
        <w:p w:rsidR="003379FF" w:rsidRDefault="00C466CF">
          <w:pPr>
            <w:pStyle w:val="TOC1"/>
            <w:tabs>
              <w:tab w:val="right" w:pos="9105"/>
            </w:tabs>
            <w:spacing w:before="40"/>
          </w:pPr>
          <w:hyperlink w:anchor="_TOC_250008" w:history="1">
            <w:r>
              <w:t>List</w:t>
            </w:r>
            <w:r>
              <w:rPr>
                <w:spacing w:val="-2"/>
              </w:rPr>
              <w:t xml:space="preserve"> </w:t>
            </w:r>
            <w:r>
              <w:t xml:space="preserve">of </w:t>
            </w:r>
            <w:r>
              <w:rPr>
                <w:spacing w:val="-2"/>
              </w:rPr>
              <w:t>tables</w:t>
            </w:r>
            <w:r>
              <w:tab/>
            </w:r>
            <w:r>
              <w:rPr>
                <w:spacing w:val="-4"/>
              </w:rPr>
              <w:t>viii</w:t>
            </w:r>
          </w:hyperlink>
        </w:p>
        <w:p w:rsidR="003379FF" w:rsidRDefault="00C466CF">
          <w:pPr>
            <w:pStyle w:val="TOC2"/>
            <w:numPr>
              <w:ilvl w:val="0"/>
              <w:numId w:val="17"/>
            </w:numPr>
            <w:tabs>
              <w:tab w:val="left" w:pos="862"/>
              <w:tab w:val="right" w:pos="9084"/>
            </w:tabs>
            <w:spacing w:before="360"/>
            <w:ind w:left="862"/>
          </w:pPr>
          <w:hyperlink w:anchor="_TOC_250007" w:history="1">
            <w:r>
              <w:rPr>
                <w:spacing w:val="-2"/>
              </w:rPr>
              <w:t>Introduction</w:t>
            </w:r>
            <w:r>
              <w:tab/>
            </w:r>
            <w:r>
              <w:rPr>
                <w:spacing w:val="-10"/>
              </w:rPr>
              <w:t>1</w:t>
            </w:r>
          </w:hyperlink>
        </w:p>
        <w:p w:rsidR="003379FF" w:rsidRDefault="00C466CF">
          <w:pPr>
            <w:pStyle w:val="TOC2"/>
            <w:numPr>
              <w:ilvl w:val="0"/>
              <w:numId w:val="17"/>
            </w:numPr>
            <w:tabs>
              <w:tab w:val="left" w:pos="862"/>
              <w:tab w:val="right" w:pos="9084"/>
            </w:tabs>
            <w:ind w:left="862"/>
          </w:pPr>
          <w:hyperlink w:anchor="_TOC_250006" w:history="1">
            <w:r>
              <w:t>Literature</w:t>
            </w:r>
            <w:r>
              <w:rPr>
                <w:spacing w:val="-4"/>
              </w:rPr>
              <w:t xml:space="preserve"> </w:t>
            </w:r>
            <w:r>
              <w:rPr>
                <w:spacing w:val="-2"/>
              </w:rPr>
              <w:t>Review</w:t>
            </w:r>
            <w:r>
              <w:tab/>
            </w:r>
            <w:r>
              <w:rPr>
                <w:spacing w:val="-10"/>
              </w:rPr>
              <w:t>3</w:t>
            </w:r>
          </w:hyperlink>
        </w:p>
        <w:p w:rsidR="003379FF" w:rsidRDefault="00C466CF">
          <w:pPr>
            <w:pStyle w:val="TOC2"/>
            <w:numPr>
              <w:ilvl w:val="0"/>
              <w:numId w:val="17"/>
            </w:numPr>
            <w:tabs>
              <w:tab w:val="left" w:pos="862"/>
              <w:tab w:val="right" w:pos="9072"/>
            </w:tabs>
            <w:spacing w:before="42"/>
            <w:ind w:left="862"/>
          </w:pPr>
          <w:hyperlink w:anchor="_TOC_250005" w:history="1">
            <w:r>
              <w:rPr>
                <w:spacing w:val="-2"/>
              </w:rPr>
              <w:t>Motivation</w:t>
            </w:r>
            <w:r>
              <w:tab/>
            </w:r>
            <w:r>
              <w:rPr>
                <w:spacing w:val="-10"/>
              </w:rPr>
              <w:t>5</w:t>
            </w:r>
          </w:hyperlink>
        </w:p>
        <w:p w:rsidR="003379FF" w:rsidRDefault="00C466CF">
          <w:pPr>
            <w:pStyle w:val="TOC2"/>
            <w:numPr>
              <w:ilvl w:val="0"/>
              <w:numId w:val="17"/>
            </w:numPr>
            <w:tabs>
              <w:tab w:val="left" w:pos="862"/>
              <w:tab w:val="right" w:pos="9058"/>
            </w:tabs>
            <w:ind w:left="862"/>
          </w:pPr>
          <w:hyperlink w:anchor="_TOC_250004" w:history="1">
            <w:r>
              <w:t>Problem</w:t>
            </w:r>
            <w:r>
              <w:rPr>
                <w:spacing w:val="-2"/>
              </w:rPr>
              <w:t xml:space="preserve"> Statement</w:t>
            </w:r>
            <w:r>
              <w:tab/>
            </w:r>
            <w:r>
              <w:rPr>
                <w:spacing w:val="-10"/>
              </w:rPr>
              <w:t>7</w:t>
            </w:r>
          </w:hyperlink>
        </w:p>
        <w:p w:rsidR="003379FF" w:rsidRDefault="00C466CF">
          <w:pPr>
            <w:pStyle w:val="TOC2"/>
            <w:numPr>
              <w:ilvl w:val="0"/>
              <w:numId w:val="17"/>
            </w:numPr>
            <w:tabs>
              <w:tab w:val="left" w:pos="862"/>
              <w:tab w:val="right" w:pos="9058"/>
            </w:tabs>
            <w:spacing w:before="43"/>
            <w:ind w:left="862"/>
          </w:pPr>
          <w:hyperlink w:anchor="_TOC_250003" w:history="1">
            <w:r>
              <w:rPr>
                <w:spacing w:val="-2"/>
              </w:rPr>
              <w:t>Methodology</w:t>
            </w:r>
            <w:r>
              <w:tab/>
            </w:r>
            <w:r>
              <w:rPr>
                <w:spacing w:val="-10"/>
              </w:rPr>
              <w:t>8</w:t>
            </w:r>
          </w:hyperlink>
        </w:p>
        <w:p w:rsidR="003379FF" w:rsidRDefault="00C466CF">
          <w:pPr>
            <w:pStyle w:val="TOC2"/>
            <w:numPr>
              <w:ilvl w:val="0"/>
              <w:numId w:val="17"/>
            </w:numPr>
            <w:tabs>
              <w:tab w:val="left" w:pos="862"/>
              <w:tab w:val="right" w:pos="9103"/>
            </w:tabs>
            <w:ind w:left="862"/>
          </w:pPr>
          <w:hyperlink w:anchor="_TOC_250002" w:history="1">
            <w:r>
              <w:t>Facilities</w:t>
            </w:r>
            <w:r>
              <w:rPr>
                <w:spacing w:val="-4"/>
              </w:rPr>
              <w:t xml:space="preserve"> </w:t>
            </w:r>
            <w:r>
              <w:rPr>
                <w:spacing w:val="-2"/>
              </w:rPr>
              <w:t>Required</w:t>
            </w:r>
            <w:r>
              <w:tab/>
            </w:r>
            <w:r>
              <w:rPr>
                <w:spacing w:val="-5"/>
              </w:rPr>
              <w:t>12</w:t>
            </w:r>
          </w:hyperlink>
        </w:p>
        <w:p w:rsidR="003379FF" w:rsidRDefault="00C466CF">
          <w:pPr>
            <w:pStyle w:val="TOC2"/>
            <w:numPr>
              <w:ilvl w:val="0"/>
              <w:numId w:val="17"/>
            </w:numPr>
            <w:tabs>
              <w:tab w:val="left" w:pos="862"/>
              <w:tab w:val="right" w:pos="9098"/>
            </w:tabs>
            <w:spacing w:before="40"/>
            <w:ind w:left="862"/>
          </w:pPr>
          <w:hyperlink w:anchor="_TOC_250001" w:history="1">
            <w:r>
              <w:rPr>
                <w:spacing w:val="-2"/>
              </w:rPr>
              <w:t>Conclusion</w:t>
            </w:r>
            <w:r>
              <w:tab/>
            </w:r>
            <w:r>
              <w:rPr>
                <w:spacing w:val="-5"/>
              </w:rPr>
              <w:t>13</w:t>
            </w:r>
          </w:hyperlink>
        </w:p>
        <w:p w:rsidR="003379FF" w:rsidRDefault="00C466CF">
          <w:pPr>
            <w:pStyle w:val="TOC2"/>
            <w:numPr>
              <w:ilvl w:val="0"/>
              <w:numId w:val="17"/>
            </w:numPr>
            <w:tabs>
              <w:tab w:val="left" w:pos="862"/>
              <w:tab w:val="right" w:pos="9118"/>
            </w:tabs>
            <w:ind w:left="862"/>
          </w:pPr>
          <w:hyperlink w:anchor="_TOC_250000" w:history="1">
            <w:r>
              <w:t>Future</w:t>
            </w:r>
            <w:r>
              <w:rPr>
                <w:spacing w:val="-6"/>
              </w:rPr>
              <w:t xml:space="preserve"> </w:t>
            </w:r>
            <w:r>
              <w:rPr>
                <w:spacing w:val="-4"/>
              </w:rPr>
              <w:t>Work</w:t>
            </w:r>
            <w:r>
              <w:tab/>
            </w:r>
            <w:r>
              <w:rPr>
                <w:spacing w:val="-5"/>
              </w:rPr>
              <w:t>14</w:t>
            </w:r>
          </w:hyperlink>
        </w:p>
      </w:sdtContent>
    </w:sdt>
    <w:p w:rsidR="003379FF" w:rsidRDefault="00C466CF">
      <w:pPr>
        <w:pStyle w:val="BodyText"/>
        <w:spacing w:before="360" w:line="276" w:lineRule="auto"/>
        <w:ind w:left="143" w:right="6983"/>
      </w:pPr>
      <w:r>
        <w:rPr>
          <w:spacing w:val="-2"/>
        </w:rPr>
        <w:t>Contributions Bibliography</w:t>
      </w:r>
    </w:p>
    <w:p w:rsidR="003379FF" w:rsidRDefault="003379FF">
      <w:pPr>
        <w:pStyle w:val="BodyText"/>
        <w:spacing w:line="276" w:lineRule="auto"/>
        <w:sectPr w:rsidR="003379FF">
          <w:pgSz w:w="11910" w:h="16850"/>
          <w:pgMar w:top="1060" w:right="708" w:bottom="1200" w:left="1559" w:header="0" w:footer="1012" w:gutter="0"/>
          <w:cols w:space="720"/>
        </w:sectPr>
      </w:pPr>
    </w:p>
    <w:p w:rsidR="003379FF" w:rsidRDefault="00C466CF">
      <w:pPr>
        <w:pStyle w:val="Heading2"/>
        <w:ind w:left="212"/>
      </w:pPr>
      <w:bookmarkStart w:id="3" w:name="_TOC_250009"/>
      <w:r>
        <w:lastRenderedPageBreak/>
        <w:t>LIST</w:t>
      </w:r>
      <w:r>
        <w:rPr>
          <w:spacing w:val="-7"/>
        </w:rPr>
        <w:t xml:space="preserve"> </w:t>
      </w:r>
      <w:r>
        <w:t>OF</w:t>
      </w:r>
      <w:r>
        <w:rPr>
          <w:spacing w:val="-7"/>
        </w:rPr>
        <w:t xml:space="preserve"> </w:t>
      </w:r>
      <w:bookmarkEnd w:id="3"/>
      <w:r>
        <w:rPr>
          <w:spacing w:val="-2"/>
        </w:rPr>
        <w:t>FIGURES</w:t>
      </w:r>
    </w:p>
    <w:p w:rsidR="003379FF" w:rsidRDefault="003379FF">
      <w:pPr>
        <w:pStyle w:val="BodyText"/>
        <w:rPr>
          <w:b/>
          <w:sz w:val="20"/>
        </w:rPr>
      </w:pPr>
    </w:p>
    <w:p w:rsidR="003379FF" w:rsidRDefault="003379FF">
      <w:pPr>
        <w:pStyle w:val="BodyText"/>
        <w:spacing w:before="107"/>
        <w:rPr>
          <w:b/>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6121"/>
        <w:gridCol w:w="1595"/>
      </w:tblGrid>
      <w:tr w:rsidR="003379FF">
        <w:trPr>
          <w:trHeight w:val="275"/>
        </w:trPr>
        <w:tc>
          <w:tcPr>
            <w:tcW w:w="1346" w:type="dxa"/>
          </w:tcPr>
          <w:p w:rsidR="003379FF" w:rsidRDefault="00C466CF">
            <w:pPr>
              <w:pStyle w:val="TableParagraph"/>
              <w:spacing w:line="256" w:lineRule="exact"/>
              <w:ind w:left="8" w:right="113"/>
              <w:jc w:val="center"/>
              <w:rPr>
                <w:b/>
                <w:sz w:val="24"/>
              </w:rPr>
            </w:pPr>
            <w:r>
              <w:rPr>
                <w:b/>
                <w:sz w:val="24"/>
              </w:rPr>
              <w:t>Serial</w:t>
            </w:r>
            <w:r>
              <w:rPr>
                <w:b/>
                <w:spacing w:val="-2"/>
                <w:sz w:val="24"/>
              </w:rPr>
              <w:t xml:space="preserve"> </w:t>
            </w:r>
            <w:r>
              <w:rPr>
                <w:b/>
                <w:spacing w:val="-5"/>
                <w:sz w:val="24"/>
              </w:rPr>
              <w:t>No.</w:t>
            </w:r>
          </w:p>
        </w:tc>
        <w:tc>
          <w:tcPr>
            <w:tcW w:w="6121" w:type="dxa"/>
          </w:tcPr>
          <w:p w:rsidR="003379FF" w:rsidRDefault="00C466CF">
            <w:pPr>
              <w:pStyle w:val="TableParagraph"/>
              <w:spacing w:line="256" w:lineRule="exact"/>
              <w:ind w:left="105"/>
              <w:rPr>
                <w:b/>
                <w:sz w:val="24"/>
              </w:rPr>
            </w:pPr>
            <w:r>
              <w:rPr>
                <w:b/>
                <w:spacing w:val="-2"/>
                <w:sz w:val="24"/>
              </w:rPr>
              <w:t>Title</w:t>
            </w:r>
          </w:p>
        </w:tc>
        <w:tc>
          <w:tcPr>
            <w:tcW w:w="1595" w:type="dxa"/>
          </w:tcPr>
          <w:p w:rsidR="003379FF" w:rsidRDefault="00C466CF">
            <w:pPr>
              <w:pStyle w:val="TableParagraph"/>
              <w:spacing w:line="256" w:lineRule="exact"/>
              <w:ind w:left="106"/>
              <w:rPr>
                <w:b/>
                <w:sz w:val="24"/>
              </w:rPr>
            </w:pPr>
            <w:r>
              <w:rPr>
                <w:b/>
                <w:sz w:val="24"/>
              </w:rPr>
              <w:t>Page</w:t>
            </w:r>
            <w:r>
              <w:rPr>
                <w:b/>
                <w:spacing w:val="-2"/>
                <w:sz w:val="24"/>
              </w:rPr>
              <w:t xml:space="preserve"> </w:t>
            </w:r>
            <w:r>
              <w:rPr>
                <w:b/>
                <w:spacing w:val="-5"/>
                <w:sz w:val="24"/>
              </w:rPr>
              <w:t>No.</w:t>
            </w:r>
          </w:p>
        </w:tc>
      </w:tr>
      <w:tr w:rsidR="003379FF">
        <w:trPr>
          <w:trHeight w:val="664"/>
        </w:trPr>
        <w:tc>
          <w:tcPr>
            <w:tcW w:w="1346" w:type="dxa"/>
          </w:tcPr>
          <w:p w:rsidR="003379FF" w:rsidRDefault="00C466CF">
            <w:pPr>
              <w:pStyle w:val="TableParagraph"/>
              <w:spacing w:line="292" w:lineRule="exact"/>
              <w:ind w:left="8"/>
              <w:jc w:val="center"/>
              <w:rPr>
                <w:rFonts w:ascii="Calibri"/>
                <w:sz w:val="24"/>
              </w:rPr>
            </w:pPr>
            <w:r>
              <w:rPr>
                <w:rFonts w:ascii="Calibri"/>
                <w:spacing w:val="-5"/>
                <w:sz w:val="24"/>
              </w:rPr>
              <w:t>1.</w:t>
            </w:r>
          </w:p>
        </w:tc>
        <w:tc>
          <w:tcPr>
            <w:tcW w:w="6121" w:type="dxa"/>
          </w:tcPr>
          <w:p w:rsidR="003379FF" w:rsidRDefault="00C466CF">
            <w:pPr>
              <w:pStyle w:val="TableParagraph"/>
              <w:ind w:left="105" w:right="100"/>
              <w:rPr>
                <w:sz w:val="24"/>
              </w:rPr>
            </w:pPr>
            <w:r>
              <w:rPr>
                <w:sz w:val="24"/>
              </w:rPr>
              <w:t>AI-Assisted</w:t>
            </w:r>
            <w:r>
              <w:rPr>
                <w:spacing w:val="-8"/>
                <w:sz w:val="24"/>
              </w:rPr>
              <w:t xml:space="preserve"> </w:t>
            </w:r>
            <w:r>
              <w:rPr>
                <w:sz w:val="24"/>
              </w:rPr>
              <w:t>Parkinson’s</w:t>
            </w:r>
            <w:r>
              <w:rPr>
                <w:spacing w:val="-6"/>
                <w:sz w:val="24"/>
              </w:rPr>
              <w:t xml:space="preserve"> </w:t>
            </w:r>
            <w:r>
              <w:rPr>
                <w:sz w:val="24"/>
              </w:rPr>
              <w:t>Detection</w:t>
            </w:r>
            <w:r>
              <w:rPr>
                <w:spacing w:val="-8"/>
                <w:sz w:val="24"/>
              </w:rPr>
              <w:t xml:space="preserve"> </w:t>
            </w:r>
            <w:r>
              <w:rPr>
                <w:sz w:val="24"/>
              </w:rPr>
              <w:t>and</w:t>
            </w:r>
            <w:r>
              <w:rPr>
                <w:spacing w:val="-8"/>
                <w:sz w:val="24"/>
              </w:rPr>
              <w:t xml:space="preserve"> </w:t>
            </w:r>
            <w:r>
              <w:rPr>
                <w:sz w:val="24"/>
              </w:rPr>
              <w:t>Adaptive</w:t>
            </w:r>
            <w:r>
              <w:rPr>
                <w:spacing w:val="-7"/>
                <w:sz w:val="24"/>
              </w:rPr>
              <w:t xml:space="preserve"> </w:t>
            </w:r>
            <w:r>
              <w:rPr>
                <w:sz w:val="24"/>
              </w:rPr>
              <w:t xml:space="preserve">UI </w:t>
            </w:r>
            <w:r>
              <w:rPr>
                <w:spacing w:val="-2"/>
                <w:sz w:val="24"/>
              </w:rPr>
              <w:t>Workflow</w:t>
            </w:r>
          </w:p>
        </w:tc>
        <w:tc>
          <w:tcPr>
            <w:tcW w:w="1595" w:type="dxa"/>
          </w:tcPr>
          <w:p w:rsidR="003379FF" w:rsidRDefault="00C466CF">
            <w:pPr>
              <w:pStyle w:val="TableParagraph"/>
              <w:spacing w:line="275" w:lineRule="exact"/>
              <w:ind w:left="10" w:right="5"/>
              <w:jc w:val="center"/>
              <w:rPr>
                <w:sz w:val="24"/>
              </w:rPr>
            </w:pPr>
            <w:r>
              <w:rPr>
                <w:spacing w:val="-5"/>
                <w:sz w:val="24"/>
              </w:rPr>
              <w:t>10</w:t>
            </w:r>
          </w:p>
        </w:tc>
      </w:tr>
      <w:tr w:rsidR="003379FF">
        <w:trPr>
          <w:trHeight w:val="710"/>
        </w:trPr>
        <w:tc>
          <w:tcPr>
            <w:tcW w:w="1346" w:type="dxa"/>
          </w:tcPr>
          <w:p w:rsidR="003379FF" w:rsidRDefault="00C466CF">
            <w:pPr>
              <w:pStyle w:val="TableParagraph"/>
              <w:spacing w:line="275" w:lineRule="exact"/>
              <w:ind w:left="5"/>
              <w:jc w:val="center"/>
              <w:rPr>
                <w:sz w:val="24"/>
              </w:rPr>
            </w:pPr>
            <w:r>
              <w:rPr>
                <w:spacing w:val="-5"/>
                <w:sz w:val="24"/>
              </w:rPr>
              <w:t>2.</w:t>
            </w:r>
          </w:p>
        </w:tc>
        <w:tc>
          <w:tcPr>
            <w:tcW w:w="6121" w:type="dxa"/>
          </w:tcPr>
          <w:p w:rsidR="003379FF" w:rsidRDefault="00C466CF">
            <w:pPr>
              <w:pStyle w:val="TableParagraph"/>
              <w:ind w:left="105"/>
              <w:rPr>
                <w:sz w:val="24"/>
              </w:rPr>
            </w:pPr>
            <w:r>
              <w:rPr>
                <w:sz w:val="24"/>
              </w:rPr>
              <w:t>System</w:t>
            </w:r>
            <w:r>
              <w:rPr>
                <w:spacing w:val="-8"/>
                <w:sz w:val="24"/>
              </w:rPr>
              <w:t xml:space="preserve"> </w:t>
            </w:r>
            <w:r>
              <w:rPr>
                <w:sz w:val="24"/>
              </w:rPr>
              <w:t>Architecture</w:t>
            </w:r>
            <w:r>
              <w:rPr>
                <w:spacing w:val="-8"/>
                <w:sz w:val="24"/>
              </w:rPr>
              <w:t xml:space="preserve"> </w:t>
            </w:r>
            <w:r>
              <w:rPr>
                <w:sz w:val="24"/>
              </w:rPr>
              <w:t>and</w:t>
            </w:r>
            <w:r>
              <w:rPr>
                <w:spacing w:val="-7"/>
                <w:sz w:val="24"/>
              </w:rPr>
              <w:t xml:space="preserve"> </w:t>
            </w:r>
            <w:r>
              <w:rPr>
                <w:sz w:val="24"/>
              </w:rPr>
              <w:t>Development</w:t>
            </w:r>
            <w:r>
              <w:rPr>
                <w:spacing w:val="-8"/>
                <w:sz w:val="24"/>
              </w:rPr>
              <w:t xml:space="preserve"> </w:t>
            </w:r>
            <w:r>
              <w:rPr>
                <w:sz w:val="24"/>
              </w:rPr>
              <w:t>Workflow</w:t>
            </w:r>
            <w:r>
              <w:rPr>
                <w:spacing w:val="-8"/>
                <w:sz w:val="24"/>
              </w:rPr>
              <w:t xml:space="preserve"> </w:t>
            </w:r>
            <w:r>
              <w:rPr>
                <w:sz w:val="24"/>
              </w:rPr>
              <w:t>of DivyaSarthi Platform</w:t>
            </w:r>
          </w:p>
        </w:tc>
        <w:tc>
          <w:tcPr>
            <w:tcW w:w="1595" w:type="dxa"/>
          </w:tcPr>
          <w:p w:rsidR="003379FF" w:rsidRDefault="00C466CF">
            <w:pPr>
              <w:pStyle w:val="TableParagraph"/>
              <w:spacing w:line="268" w:lineRule="exact"/>
              <w:ind w:left="10"/>
              <w:jc w:val="center"/>
              <w:rPr>
                <w:rFonts w:ascii="Calibri"/>
              </w:rPr>
            </w:pPr>
            <w:r>
              <w:rPr>
                <w:rFonts w:ascii="Calibri"/>
                <w:spacing w:val="-5"/>
              </w:rPr>
              <w:t>11</w:t>
            </w:r>
          </w:p>
        </w:tc>
      </w:tr>
    </w:tbl>
    <w:p w:rsidR="003379FF" w:rsidRDefault="003379FF">
      <w:pPr>
        <w:pStyle w:val="TableParagraph"/>
        <w:spacing w:line="268" w:lineRule="exact"/>
        <w:jc w:val="center"/>
        <w:rPr>
          <w:rFonts w:ascii="Calibri"/>
        </w:rPr>
        <w:sectPr w:rsidR="003379FF">
          <w:pgSz w:w="11910" w:h="16850"/>
          <w:pgMar w:top="1060" w:right="708" w:bottom="1200" w:left="1559" w:header="0" w:footer="1012" w:gutter="0"/>
          <w:cols w:space="720"/>
        </w:sectPr>
      </w:pPr>
    </w:p>
    <w:p w:rsidR="003379FF" w:rsidRDefault="00C466CF">
      <w:pPr>
        <w:pStyle w:val="Heading2"/>
        <w:ind w:left="213"/>
      </w:pPr>
      <w:bookmarkStart w:id="4" w:name="_TOC_250008"/>
      <w:r>
        <w:lastRenderedPageBreak/>
        <w:t>LIST</w:t>
      </w:r>
      <w:r>
        <w:rPr>
          <w:spacing w:val="-7"/>
        </w:rPr>
        <w:t xml:space="preserve"> </w:t>
      </w:r>
      <w:r>
        <w:t>OF</w:t>
      </w:r>
      <w:r>
        <w:rPr>
          <w:spacing w:val="-7"/>
        </w:rPr>
        <w:t xml:space="preserve"> </w:t>
      </w:r>
      <w:bookmarkEnd w:id="4"/>
      <w:r>
        <w:rPr>
          <w:spacing w:val="-2"/>
        </w:rPr>
        <w:t>TABLES</w:t>
      </w:r>
    </w:p>
    <w:p w:rsidR="003379FF" w:rsidRDefault="003379FF">
      <w:pPr>
        <w:pStyle w:val="BodyText"/>
        <w:rPr>
          <w:b/>
          <w:sz w:val="20"/>
        </w:rPr>
      </w:pPr>
    </w:p>
    <w:p w:rsidR="003379FF" w:rsidRDefault="003379FF">
      <w:pPr>
        <w:pStyle w:val="BodyText"/>
        <w:rPr>
          <w:b/>
          <w:sz w:val="20"/>
        </w:rPr>
      </w:pPr>
    </w:p>
    <w:p w:rsidR="003379FF" w:rsidRDefault="003379FF">
      <w:pPr>
        <w:pStyle w:val="BodyText"/>
        <w:spacing w:before="1" w:after="1"/>
        <w:rPr>
          <w:b/>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121"/>
        <w:gridCol w:w="1415"/>
      </w:tblGrid>
      <w:tr w:rsidR="003379FF">
        <w:trPr>
          <w:trHeight w:val="275"/>
        </w:trPr>
        <w:tc>
          <w:tcPr>
            <w:tcW w:w="1526" w:type="dxa"/>
          </w:tcPr>
          <w:p w:rsidR="003379FF" w:rsidRDefault="00C466CF">
            <w:pPr>
              <w:pStyle w:val="TableParagraph"/>
              <w:spacing w:line="256" w:lineRule="exact"/>
              <w:ind w:left="107"/>
              <w:rPr>
                <w:b/>
                <w:sz w:val="24"/>
              </w:rPr>
            </w:pPr>
            <w:r>
              <w:rPr>
                <w:b/>
                <w:sz w:val="24"/>
              </w:rPr>
              <w:t>Serial</w:t>
            </w:r>
            <w:r>
              <w:rPr>
                <w:b/>
                <w:spacing w:val="-2"/>
                <w:sz w:val="24"/>
              </w:rPr>
              <w:t xml:space="preserve"> </w:t>
            </w:r>
            <w:r>
              <w:rPr>
                <w:b/>
                <w:spacing w:val="-5"/>
                <w:sz w:val="24"/>
              </w:rPr>
              <w:t>No.</w:t>
            </w:r>
          </w:p>
        </w:tc>
        <w:tc>
          <w:tcPr>
            <w:tcW w:w="6121" w:type="dxa"/>
          </w:tcPr>
          <w:p w:rsidR="003379FF" w:rsidRDefault="00C466CF">
            <w:pPr>
              <w:pStyle w:val="TableParagraph"/>
              <w:spacing w:line="256" w:lineRule="exact"/>
              <w:ind w:left="105"/>
              <w:rPr>
                <w:b/>
                <w:sz w:val="24"/>
              </w:rPr>
            </w:pPr>
            <w:r>
              <w:rPr>
                <w:b/>
                <w:spacing w:val="-2"/>
                <w:sz w:val="24"/>
              </w:rPr>
              <w:t>Title</w:t>
            </w:r>
          </w:p>
        </w:tc>
        <w:tc>
          <w:tcPr>
            <w:tcW w:w="1415" w:type="dxa"/>
          </w:tcPr>
          <w:p w:rsidR="003379FF" w:rsidRDefault="00C466CF">
            <w:pPr>
              <w:pStyle w:val="TableParagraph"/>
              <w:spacing w:line="256" w:lineRule="exact"/>
              <w:ind w:left="106"/>
              <w:rPr>
                <w:b/>
                <w:sz w:val="24"/>
              </w:rPr>
            </w:pPr>
            <w:r>
              <w:rPr>
                <w:b/>
                <w:sz w:val="24"/>
              </w:rPr>
              <w:t>Page</w:t>
            </w:r>
            <w:r>
              <w:rPr>
                <w:b/>
                <w:spacing w:val="-2"/>
                <w:sz w:val="24"/>
              </w:rPr>
              <w:t xml:space="preserve"> </w:t>
            </w:r>
            <w:r>
              <w:rPr>
                <w:b/>
                <w:spacing w:val="-5"/>
                <w:sz w:val="24"/>
              </w:rPr>
              <w:t>No.</w:t>
            </w:r>
          </w:p>
        </w:tc>
      </w:tr>
      <w:tr w:rsidR="003379FF">
        <w:trPr>
          <w:trHeight w:val="532"/>
        </w:trPr>
        <w:tc>
          <w:tcPr>
            <w:tcW w:w="1526" w:type="dxa"/>
          </w:tcPr>
          <w:p w:rsidR="003379FF" w:rsidRDefault="00C466CF">
            <w:pPr>
              <w:pStyle w:val="TableParagraph"/>
              <w:spacing w:before="1"/>
              <w:ind w:left="7"/>
              <w:jc w:val="center"/>
              <w:rPr>
                <w:sz w:val="24"/>
              </w:rPr>
            </w:pPr>
            <w:r>
              <w:rPr>
                <w:spacing w:val="-5"/>
                <w:sz w:val="24"/>
              </w:rPr>
              <w:t>1.</w:t>
            </w:r>
          </w:p>
        </w:tc>
        <w:tc>
          <w:tcPr>
            <w:tcW w:w="6121" w:type="dxa"/>
          </w:tcPr>
          <w:p w:rsidR="003379FF" w:rsidRDefault="00C466CF">
            <w:pPr>
              <w:pStyle w:val="TableParagraph"/>
              <w:spacing w:before="1"/>
              <w:ind w:left="105"/>
              <w:rPr>
                <w:sz w:val="24"/>
              </w:rPr>
            </w:pPr>
            <w:r>
              <w:rPr>
                <w:sz w:val="24"/>
              </w:rPr>
              <w:t>Comparison</w:t>
            </w:r>
            <w:r>
              <w:rPr>
                <w:spacing w:val="-2"/>
                <w:sz w:val="24"/>
              </w:rPr>
              <w:t xml:space="preserve"> </w:t>
            </w:r>
            <w:r>
              <w:rPr>
                <w:sz w:val="24"/>
              </w:rPr>
              <w:t>of</w:t>
            </w:r>
            <w:r>
              <w:rPr>
                <w:spacing w:val="-1"/>
                <w:sz w:val="24"/>
              </w:rPr>
              <w:t xml:space="preserve"> </w:t>
            </w:r>
            <w:r>
              <w:rPr>
                <w:sz w:val="24"/>
              </w:rPr>
              <w:t>Popular</w:t>
            </w:r>
            <w:r>
              <w:rPr>
                <w:spacing w:val="-1"/>
                <w:sz w:val="24"/>
              </w:rPr>
              <w:t xml:space="preserve"> </w:t>
            </w:r>
            <w:r>
              <w:rPr>
                <w:sz w:val="24"/>
              </w:rPr>
              <w:t>Accessibility</w:t>
            </w:r>
            <w:r>
              <w:rPr>
                <w:spacing w:val="-1"/>
                <w:sz w:val="24"/>
              </w:rPr>
              <w:t xml:space="preserve"> </w:t>
            </w:r>
            <w:r>
              <w:rPr>
                <w:sz w:val="24"/>
              </w:rPr>
              <w:t>Tools</w:t>
            </w:r>
            <w:r>
              <w:rPr>
                <w:spacing w:val="-1"/>
                <w:sz w:val="24"/>
              </w:rPr>
              <w:t xml:space="preserve"> </w:t>
            </w:r>
            <w:r>
              <w:rPr>
                <w:sz w:val="24"/>
              </w:rPr>
              <w:t>and</w:t>
            </w:r>
            <w:r>
              <w:rPr>
                <w:spacing w:val="-1"/>
                <w:sz w:val="24"/>
              </w:rPr>
              <w:t xml:space="preserve"> </w:t>
            </w:r>
            <w:r>
              <w:rPr>
                <w:spacing w:val="-2"/>
                <w:sz w:val="24"/>
              </w:rPr>
              <w:t>Extensions</w:t>
            </w:r>
          </w:p>
        </w:tc>
        <w:tc>
          <w:tcPr>
            <w:tcW w:w="1415" w:type="dxa"/>
          </w:tcPr>
          <w:p w:rsidR="003379FF" w:rsidRDefault="00C466CF">
            <w:pPr>
              <w:pStyle w:val="TableParagraph"/>
              <w:spacing w:before="1"/>
              <w:ind w:left="7"/>
              <w:jc w:val="center"/>
              <w:rPr>
                <w:sz w:val="24"/>
              </w:rPr>
            </w:pPr>
            <w:r>
              <w:rPr>
                <w:spacing w:val="-10"/>
                <w:sz w:val="24"/>
              </w:rPr>
              <w:t>4</w:t>
            </w:r>
          </w:p>
        </w:tc>
      </w:tr>
    </w:tbl>
    <w:p w:rsidR="003379FF" w:rsidRDefault="003379FF">
      <w:pPr>
        <w:pStyle w:val="TableParagraph"/>
        <w:jc w:val="center"/>
        <w:rPr>
          <w:sz w:val="24"/>
        </w:rPr>
        <w:sectPr w:rsidR="003379FF">
          <w:pgSz w:w="11910" w:h="16850"/>
          <w:pgMar w:top="1060" w:right="708" w:bottom="1200" w:left="1559" w:header="0" w:footer="1012" w:gutter="0"/>
          <w:cols w:space="720"/>
        </w:sectPr>
      </w:pPr>
    </w:p>
    <w:p w:rsidR="003379FF" w:rsidRDefault="00C466CF">
      <w:pPr>
        <w:pStyle w:val="Heading2"/>
        <w:numPr>
          <w:ilvl w:val="0"/>
          <w:numId w:val="16"/>
        </w:numPr>
        <w:tabs>
          <w:tab w:val="left" w:pos="3756"/>
        </w:tabs>
        <w:ind w:left="3756" w:right="0" w:hanging="359"/>
        <w:jc w:val="left"/>
      </w:pPr>
      <w:bookmarkStart w:id="5" w:name="_TOC_250007"/>
      <w:bookmarkEnd w:id="5"/>
      <w:r>
        <w:rPr>
          <w:spacing w:val="-2"/>
        </w:rPr>
        <w:lastRenderedPageBreak/>
        <w:t>INTRODUCTION</w:t>
      </w:r>
    </w:p>
    <w:p w:rsidR="003379FF" w:rsidRDefault="003379FF">
      <w:pPr>
        <w:pStyle w:val="BodyText"/>
        <w:spacing w:before="205"/>
        <w:rPr>
          <w:b/>
          <w:sz w:val="32"/>
        </w:rPr>
      </w:pPr>
    </w:p>
    <w:p w:rsidR="003379FF" w:rsidRDefault="00C466CF">
      <w:pPr>
        <w:pStyle w:val="BodyText"/>
        <w:spacing w:line="276" w:lineRule="auto"/>
        <w:ind w:left="143" w:right="419"/>
        <w:jc w:val="both"/>
      </w:pPr>
      <w:r>
        <w:t xml:space="preserve">In today’s rapidly evolving digital landscape, </w:t>
      </w:r>
      <w:r>
        <w:rPr>
          <w:b/>
        </w:rPr>
        <w:t xml:space="preserve">equal access to information and opportunity </w:t>
      </w:r>
      <w:r>
        <w:t xml:space="preserve">remains a critical, yet persistently overlooked challenge—particularly for </w:t>
      </w:r>
      <w:r>
        <w:rPr>
          <w:b/>
        </w:rPr>
        <w:t>specially-abled individuals</w:t>
      </w:r>
      <w:r>
        <w:t>. As</w:t>
      </w:r>
      <w:r>
        <w:rPr>
          <w:spacing w:val="-1"/>
        </w:rPr>
        <w:t xml:space="preserve"> </w:t>
      </w:r>
      <w:r>
        <w:t>technology continues to shape</w:t>
      </w:r>
      <w:r>
        <w:rPr>
          <w:spacing w:val="-1"/>
        </w:rPr>
        <w:t xml:space="preserve"> </w:t>
      </w:r>
      <w:r>
        <w:t>the way people</w:t>
      </w:r>
      <w:r>
        <w:rPr>
          <w:spacing w:val="-1"/>
        </w:rPr>
        <w:t xml:space="preserve"> </w:t>
      </w:r>
      <w:r>
        <w:t>access employ</w:t>
      </w:r>
      <w:r>
        <w:t>ment, education, healthcare,</w:t>
      </w:r>
      <w:r>
        <w:rPr>
          <w:spacing w:val="-8"/>
        </w:rPr>
        <w:t xml:space="preserve"> </w:t>
      </w:r>
      <w:r>
        <w:t>and</w:t>
      </w:r>
      <w:r>
        <w:rPr>
          <w:spacing w:val="-6"/>
        </w:rPr>
        <w:t xml:space="preserve"> </w:t>
      </w:r>
      <w:r>
        <w:t>government</w:t>
      </w:r>
      <w:r>
        <w:rPr>
          <w:spacing w:val="-8"/>
        </w:rPr>
        <w:t xml:space="preserve"> </w:t>
      </w:r>
      <w:r>
        <w:t>services,</w:t>
      </w:r>
      <w:r>
        <w:rPr>
          <w:spacing w:val="-8"/>
        </w:rPr>
        <w:t xml:space="preserve"> </w:t>
      </w:r>
      <w:r>
        <w:t>the</w:t>
      </w:r>
      <w:r>
        <w:rPr>
          <w:spacing w:val="-9"/>
        </w:rPr>
        <w:t xml:space="preserve"> </w:t>
      </w:r>
      <w:r>
        <w:t>same</w:t>
      </w:r>
      <w:r>
        <w:rPr>
          <w:spacing w:val="-7"/>
        </w:rPr>
        <w:t xml:space="preserve"> </w:t>
      </w:r>
      <w:r>
        <w:t>advancements</w:t>
      </w:r>
      <w:r>
        <w:rPr>
          <w:spacing w:val="-8"/>
        </w:rPr>
        <w:t xml:space="preserve"> </w:t>
      </w:r>
      <w:r>
        <w:t>have</w:t>
      </w:r>
      <w:r>
        <w:rPr>
          <w:spacing w:val="-9"/>
        </w:rPr>
        <w:t xml:space="preserve"> </w:t>
      </w:r>
      <w:r>
        <w:t>unintentionally</w:t>
      </w:r>
      <w:r>
        <w:rPr>
          <w:spacing w:val="-8"/>
        </w:rPr>
        <w:t xml:space="preserve"> </w:t>
      </w:r>
      <w:r>
        <w:t>created</w:t>
      </w:r>
      <w:r>
        <w:rPr>
          <w:spacing w:val="-7"/>
        </w:rPr>
        <w:t xml:space="preserve"> </w:t>
      </w:r>
      <w:r>
        <w:t>new barriers</w:t>
      </w:r>
      <w:r>
        <w:rPr>
          <w:spacing w:val="-7"/>
        </w:rPr>
        <w:t xml:space="preserve"> </w:t>
      </w:r>
      <w:r>
        <w:t>for</w:t>
      </w:r>
      <w:r>
        <w:rPr>
          <w:spacing w:val="-9"/>
        </w:rPr>
        <w:t xml:space="preserve"> </w:t>
      </w:r>
      <w:r>
        <w:t>those</w:t>
      </w:r>
      <w:r>
        <w:rPr>
          <w:spacing w:val="-10"/>
        </w:rPr>
        <w:t xml:space="preserve"> </w:t>
      </w:r>
      <w:r>
        <w:t>living</w:t>
      </w:r>
      <w:r>
        <w:rPr>
          <w:spacing w:val="-7"/>
        </w:rPr>
        <w:t xml:space="preserve"> </w:t>
      </w:r>
      <w:r>
        <w:t>with</w:t>
      </w:r>
      <w:r>
        <w:rPr>
          <w:spacing w:val="-9"/>
        </w:rPr>
        <w:t xml:space="preserve"> </w:t>
      </w:r>
      <w:r>
        <w:t>disabilities.</w:t>
      </w:r>
      <w:r>
        <w:rPr>
          <w:spacing w:val="-10"/>
        </w:rPr>
        <w:t xml:space="preserve"> </w:t>
      </w:r>
      <w:r>
        <w:t>The</w:t>
      </w:r>
      <w:r>
        <w:rPr>
          <w:spacing w:val="-11"/>
        </w:rPr>
        <w:t xml:space="preserve"> </w:t>
      </w:r>
      <w:r>
        <w:t>digital</w:t>
      </w:r>
      <w:r>
        <w:rPr>
          <w:spacing w:val="-10"/>
        </w:rPr>
        <w:t xml:space="preserve"> </w:t>
      </w:r>
      <w:r>
        <w:t>divide,</w:t>
      </w:r>
      <w:r>
        <w:rPr>
          <w:spacing w:val="-10"/>
        </w:rPr>
        <w:t xml:space="preserve"> </w:t>
      </w:r>
      <w:r>
        <w:t>once</w:t>
      </w:r>
      <w:r>
        <w:rPr>
          <w:spacing w:val="-11"/>
        </w:rPr>
        <w:t xml:space="preserve"> </w:t>
      </w:r>
      <w:r>
        <w:t>understood</w:t>
      </w:r>
      <w:r>
        <w:rPr>
          <w:spacing w:val="-10"/>
        </w:rPr>
        <w:t xml:space="preserve"> </w:t>
      </w:r>
      <w:r>
        <w:t>primarily</w:t>
      </w:r>
      <w:r>
        <w:rPr>
          <w:spacing w:val="-10"/>
        </w:rPr>
        <w:t xml:space="preserve"> </w:t>
      </w:r>
      <w:r>
        <w:t>as</w:t>
      </w:r>
      <w:r>
        <w:rPr>
          <w:spacing w:val="-7"/>
        </w:rPr>
        <w:t xml:space="preserve"> </w:t>
      </w:r>
      <w:r>
        <w:t>a</w:t>
      </w:r>
      <w:r>
        <w:rPr>
          <w:spacing w:val="-8"/>
        </w:rPr>
        <w:t xml:space="preserve"> </w:t>
      </w:r>
      <w:r>
        <w:t>gap in internet connectivity or device availability</w:t>
      </w:r>
      <w:r>
        <w:t xml:space="preserve">, has deepened into something more subtle and insidious: the </w:t>
      </w:r>
      <w:r>
        <w:rPr>
          <w:b/>
        </w:rPr>
        <w:t xml:space="preserve">lack of inclusive design </w:t>
      </w:r>
      <w:r>
        <w:t xml:space="preserve">and </w:t>
      </w:r>
      <w:r>
        <w:rPr>
          <w:b/>
        </w:rPr>
        <w:t xml:space="preserve">adaptive functionality </w:t>
      </w:r>
      <w:r>
        <w:t>in the digital systems that society now heavily relies upon.</w:t>
      </w:r>
    </w:p>
    <w:p w:rsidR="003379FF" w:rsidRDefault="00C466CF">
      <w:pPr>
        <w:pStyle w:val="BodyText"/>
        <w:spacing w:before="203" w:line="276" w:lineRule="auto"/>
        <w:ind w:left="143" w:right="423"/>
        <w:jc w:val="both"/>
      </w:pPr>
      <w:r>
        <w:t>Millions of users with disabilities are routinely excluded from fully participating in digital life—not due to a lack of will or skill, but because the tools and systems they are expected to use were not built for them. Interfaces that are not compatible w</w:t>
      </w:r>
      <w:r>
        <w:t>ith screen readers, font styles that are unreadable for those with dyslexia, and visuals that are unusable for the colorblind, create</w:t>
      </w:r>
      <w:r>
        <w:rPr>
          <w:spacing w:val="-7"/>
        </w:rPr>
        <w:t xml:space="preserve"> </w:t>
      </w:r>
      <w:r>
        <w:t>silent</w:t>
      </w:r>
      <w:r>
        <w:rPr>
          <w:spacing w:val="-5"/>
        </w:rPr>
        <w:t xml:space="preserve"> </w:t>
      </w:r>
      <w:r>
        <w:t>yet</w:t>
      </w:r>
      <w:r>
        <w:rPr>
          <w:spacing w:val="-5"/>
        </w:rPr>
        <w:t xml:space="preserve"> </w:t>
      </w:r>
      <w:r>
        <w:t>powerful</w:t>
      </w:r>
      <w:r>
        <w:rPr>
          <w:spacing w:val="-4"/>
        </w:rPr>
        <w:t xml:space="preserve"> </w:t>
      </w:r>
      <w:r>
        <w:t>barriers</w:t>
      </w:r>
      <w:r>
        <w:rPr>
          <w:spacing w:val="-6"/>
        </w:rPr>
        <w:t xml:space="preserve"> </w:t>
      </w:r>
      <w:r>
        <w:t>to</w:t>
      </w:r>
      <w:r>
        <w:rPr>
          <w:spacing w:val="-5"/>
        </w:rPr>
        <w:t xml:space="preserve"> </w:t>
      </w:r>
      <w:r>
        <w:t>access.</w:t>
      </w:r>
      <w:r>
        <w:rPr>
          <w:spacing w:val="-5"/>
        </w:rPr>
        <w:t xml:space="preserve"> </w:t>
      </w:r>
      <w:r>
        <w:t>Similarly,</w:t>
      </w:r>
      <w:r>
        <w:rPr>
          <w:spacing w:val="-6"/>
        </w:rPr>
        <w:t xml:space="preserve"> </w:t>
      </w:r>
      <w:r>
        <w:t>individuals</w:t>
      </w:r>
      <w:r>
        <w:rPr>
          <w:spacing w:val="-6"/>
        </w:rPr>
        <w:t xml:space="preserve"> </w:t>
      </w:r>
      <w:r>
        <w:t>with</w:t>
      </w:r>
      <w:r>
        <w:rPr>
          <w:spacing w:val="-2"/>
        </w:rPr>
        <w:t xml:space="preserve"> </w:t>
      </w:r>
      <w:r>
        <w:rPr>
          <w:b/>
        </w:rPr>
        <w:t>motor</w:t>
      </w:r>
      <w:r>
        <w:rPr>
          <w:b/>
          <w:spacing w:val="-7"/>
        </w:rPr>
        <w:t xml:space="preserve"> </w:t>
      </w:r>
      <w:r>
        <w:rPr>
          <w:b/>
        </w:rPr>
        <w:t>disorders</w:t>
      </w:r>
      <w:r>
        <w:t>,</w:t>
      </w:r>
      <w:r>
        <w:rPr>
          <w:spacing w:val="-6"/>
        </w:rPr>
        <w:t xml:space="preserve"> </w:t>
      </w:r>
      <w:r>
        <w:t>such as</w:t>
      </w:r>
      <w:r>
        <w:rPr>
          <w:spacing w:val="-3"/>
        </w:rPr>
        <w:t xml:space="preserve"> </w:t>
      </w:r>
      <w:r>
        <w:t>those</w:t>
      </w:r>
      <w:r>
        <w:rPr>
          <w:spacing w:val="-4"/>
        </w:rPr>
        <w:t xml:space="preserve"> </w:t>
      </w:r>
      <w:r>
        <w:t>caused</w:t>
      </w:r>
      <w:r>
        <w:rPr>
          <w:spacing w:val="-3"/>
        </w:rPr>
        <w:t xml:space="preserve"> </w:t>
      </w:r>
      <w:r>
        <w:t>by</w:t>
      </w:r>
      <w:r>
        <w:rPr>
          <w:spacing w:val="-1"/>
        </w:rPr>
        <w:t xml:space="preserve"> </w:t>
      </w:r>
      <w:r>
        <w:rPr>
          <w:b/>
        </w:rPr>
        <w:t>Parkinson’s</w:t>
      </w:r>
      <w:r>
        <w:rPr>
          <w:b/>
          <w:spacing w:val="-4"/>
        </w:rPr>
        <w:t xml:space="preserve"> </w:t>
      </w:r>
      <w:r>
        <w:rPr>
          <w:b/>
        </w:rPr>
        <w:t>d</w:t>
      </w:r>
      <w:r>
        <w:rPr>
          <w:b/>
        </w:rPr>
        <w:t>isease</w:t>
      </w:r>
      <w:r>
        <w:t>,</w:t>
      </w:r>
      <w:r>
        <w:rPr>
          <w:spacing w:val="-3"/>
        </w:rPr>
        <w:t xml:space="preserve"> </w:t>
      </w:r>
      <w:r>
        <w:t>face</w:t>
      </w:r>
      <w:r>
        <w:rPr>
          <w:spacing w:val="-2"/>
        </w:rPr>
        <w:t xml:space="preserve"> </w:t>
      </w:r>
      <w:r>
        <w:t>tremendous</w:t>
      </w:r>
      <w:r>
        <w:rPr>
          <w:spacing w:val="-3"/>
        </w:rPr>
        <w:t xml:space="preserve"> </w:t>
      </w:r>
      <w:r>
        <w:t>challenges</w:t>
      </w:r>
      <w:r>
        <w:rPr>
          <w:spacing w:val="-3"/>
        </w:rPr>
        <w:t xml:space="preserve"> </w:t>
      </w:r>
      <w:r>
        <w:t>interacting</w:t>
      </w:r>
      <w:r>
        <w:rPr>
          <w:spacing w:val="-3"/>
        </w:rPr>
        <w:t xml:space="preserve"> </w:t>
      </w:r>
      <w:r>
        <w:t>with</w:t>
      </w:r>
      <w:r>
        <w:rPr>
          <w:spacing w:val="-3"/>
        </w:rPr>
        <w:t xml:space="preserve"> </w:t>
      </w:r>
      <w:r>
        <w:t>standard web elements due to tremors and loss of fine motor control. These are not hypothetical scenarios;</w:t>
      </w:r>
      <w:r>
        <w:rPr>
          <w:spacing w:val="-3"/>
        </w:rPr>
        <w:t xml:space="preserve"> </w:t>
      </w:r>
      <w:r>
        <w:t>they</w:t>
      </w:r>
      <w:r>
        <w:rPr>
          <w:spacing w:val="-3"/>
        </w:rPr>
        <w:t xml:space="preserve"> </w:t>
      </w:r>
      <w:r>
        <w:t>represent</w:t>
      </w:r>
      <w:r>
        <w:rPr>
          <w:spacing w:val="-1"/>
        </w:rPr>
        <w:t xml:space="preserve"> </w:t>
      </w:r>
      <w:r>
        <w:t>daily</w:t>
      </w:r>
      <w:r>
        <w:rPr>
          <w:spacing w:val="-3"/>
        </w:rPr>
        <w:t xml:space="preserve"> </w:t>
      </w:r>
      <w:r>
        <w:t>experiences</w:t>
      </w:r>
      <w:r>
        <w:rPr>
          <w:spacing w:val="-3"/>
        </w:rPr>
        <w:t xml:space="preserve"> </w:t>
      </w:r>
      <w:r>
        <w:t>for</w:t>
      </w:r>
      <w:r>
        <w:rPr>
          <w:spacing w:val="-3"/>
        </w:rPr>
        <w:t xml:space="preserve"> </w:t>
      </w:r>
      <w:r>
        <w:t>a</w:t>
      </w:r>
      <w:r>
        <w:rPr>
          <w:spacing w:val="-5"/>
        </w:rPr>
        <w:t xml:space="preserve"> </w:t>
      </w:r>
      <w:r>
        <w:t>significant</w:t>
      </w:r>
      <w:r>
        <w:rPr>
          <w:spacing w:val="-3"/>
        </w:rPr>
        <w:t xml:space="preserve"> </w:t>
      </w:r>
      <w:r>
        <w:t>segment</w:t>
      </w:r>
      <w:r>
        <w:rPr>
          <w:spacing w:val="-3"/>
        </w:rPr>
        <w:t xml:space="preserve"> </w:t>
      </w:r>
      <w:r>
        <w:t>of</w:t>
      </w:r>
      <w:r>
        <w:rPr>
          <w:spacing w:val="-3"/>
        </w:rPr>
        <w:t xml:space="preserve"> </w:t>
      </w:r>
      <w:r>
        <w:t>the</w:t>
      </w:r>
      <w:r>
        <w:rPr>
          <w:spacing w:val="-2"/>
        </w:rPr>
        <w:t xml:space="preserve"> </w:t>
      </w:r>
      <w:r>
        <w:t>population</w:t>
      </w:r>
      <w:r>
        <w:rPr>
          <w:spacing w:val="-3"/>
        </w:rPr>
        <w:t xml:space="preserve"> </w:t>
      </w:r>
      <w:r>
        <w:t>who</w:t>
      </w:r>
      <w:r>
        <w:rPr>
          <w:spacing w:val="-3"/>
        </w:rPr>
        <w:t xml:space="preserve"> </w:t>
      </w:r>
      <w:r>
        <w:t xml:space="preserve">are effectively </w:t>
      </w:r>
      <w:r>
        <w:rPr>
          <w:b/>
        </w:rPr>
        <w:t>locked out of the digital world</w:t>
      </w:r>
      <w:r>
        <w:t>.</w:t>
      </w:r>
    </w:p>
    <w:p w:rsidR="003379FF" w:rsidRDefault="00C466CF">
      <w:pPr>
        <w:spacing w:before="198" w:line="276" w:lineRule="auto"/>
        <w:ind w:left="143" w:right="419"/>
        <w:jc w:val="both"/>
        <w:rPr>
          <w:sz w:val="24"/>
        </w:rPr>
      </w:pPr>
      <w:r>
        <w:rPr>
          <w:sz w:val="24"/>
        </w:rPr>
        <w:t xml:space="preserve">This lack of digital inclusivity is particularly problematic in countries like </w:t>
      </w:r>
      <w:r>
        <w:rPr>
          <w:b/>
          <w:sz w:val="24"/>
        </w:rPr>
        <w:t>India</w:t>
      </w:r>
      <w:r>
        <w:rPr>
          <w:sz w:val="24"/>
        </w:rPr>
        <w:t>, where the government</w:t>
      </w:r>
      <w:r>
        <w:rPr>
          <w:spacing w:val="-5"/>
          <w:sz w:val="24"/>
        </w:rPr>
        <w:t xml:space="preserve"> </w:t>
      </w:r>
      <w:r>
        <w:rPr>
          <w:sz w:val="24"/>
        </w:rPr>
        <w:t>and</w:t>
      </w:r>
      <w:r>
        <w:rPr>
          <w:spacing w:val="-6"/>
          <w:sz w:val="24"/>
        </w:rPr>
        <w:t xml:space="preserve"> </w:t>
      </w:r>
      <w:r>
        <w:rPr>
          <w:sz w:val="24"/>
        </w:rPr>
        <w:t>private</w:t>
      </w:r>
      <w:r>
        <w:rPr>
          <w:spacing w:val="-6"/>
          <w:sz w:val="24"/>
        </w:rPr>
        <w:t xml:space="preserve"> </w:t>
      </w:r>
      <w:r>
        <w:rPr>
          <w:sz w:val="24"/>
        </w:rPr>
        <w:t>sector</w:t>
      </w:r>
      <w:r>
        <w:rPr>
          <w:spacing w:val="-6"/>
          <w:sz w:val="24"/>
        </w:rPr>
        <w:t xml:space="preserve"> </w:t>
      </w:r>
      <w:r>
        <w:rPr>
          <w:sz w:val="24"/>
        </w:rPr>
        <w:t>have</w:t>
      </w:r>
      <w:r>
        <w:rPr>
          <w:spacing w:val="-7"/>
          <w:sz w:val="24"/>
        </w:rPr>
        <w:t xml:space="preserve"> </w:t>
      </w:r>
      <w:r>
        <w:rPr>
          <w:sz w:val="24"/>
        </w:rPr>
        <w:t>launched</w:t>
      </w:r>
      <w:r>
        <w:rPr>
          <w:spacing w:val="-6"/>
          <w:sz w:val="24"/>
        </w:rPr>
        <w:t xml:space="preserve"> </w:t>
      </w:r>
      <w:r>
        <w:rPr>
          <w:sz w:val="24"/>
        </w:rPr>
        <w:t>numerous</w:t>
      </w:r>
      <w:r>
        <w:rPr>
          <w:spacing w:val="-4"/>
          <w:sz w:val="24"/>
        </w:rPr>
        <w:t xml:space="preserve"> </w:t>
      </w:r>
      <w:r>
        <w:rPr>
          <w:b/>
          <w:sz w:val="24"/>
        </w:rPr>
        <w:t>welfare</w:t>
      </w:r>
      <w:r>
        <w:rPr>
          <w:b/>
          <w:spacing w:val="-7"/>
          <w:sz w:val="24"/>
        </w:rPr>
        <w:t xml:space="preserve"> </w:t>
      </w:r>
      <w:r>
        <w:rPr>
          <w:b/>
          <w:sz w:val="24"/>
        </w:rPr>
        <w:t>schemes</w:t>
      </w:r>
      <w:r>
        <w:rPr>
          <w:b/>
          <w:spacing w:val="-4"/>
          <w:sz w:val="24"/>
        </w:rPr>
        <w:t xml:space="preserve"> </w:t>
      </w:r>
      <w:r>
        <w:rPr>
          <w:sz w:val="24"/>
        </w:rPr>
        <w:t>and</w:t>
      </w:r>
      <w:r>
        <w:rPr>
          <w:spacing w:val="-6"/>
          <w:sz w:val="24"/>
        </w:rPr>
        <w:t xml:space="preserve"> </w:t>
      </w:r>
      <w:r>
        <w:rPr>
          <w:b/>
          <w:sz w:val="24"/>
        </w:rPr>
        <w:t>job</w:t>
      </w:r>
      <w:r>
        <w:rPr>
          <w:b/>
          <w:spacing w:val="-6"/>
          <w:sz w:val="24"/>
        </w:rPr>
        <w:t xml:space="preserve"> </w:t>
      </w:r>
      <w:r>
        <w:rPr>
          <w:b/>
          <w:sz w:val="24"/>
        </w:rPr>
        <w:t>reservation policies</w:t>
      </w:r>
      <w:r>
        <w:rPr>
          <w:b/>
          <w:spacing w:val="-10"/>
          <w:sz w:val="24"/>
        </w:rPr>
        <w:t xml:space="preserve"> </w:t>
      </w:r>
      <w:r>
        <w:rPr>
          <w:sz w:val="24"/>
        </w:rPr>
        <w:t>aimed</w:t>
      </w:r>
      <w:r>
        <w:rPr>
          <w:spacing w:val="-11"/>
          <w:sz w:val="24"/>
        </w:rPr>
        <w:t xml:space="preserve"> </w:t>
      </w:r>
      <w:r>
        <w:rPr>
          <w:sz w:val="24"/>
        </w:rPr>
        <w:t>at</w:t>
      </w:r>
      <w:r>
        <w:rPr>
          <w:spacing w:val="-10"/>
          <w:sz w:val="24"/>
        </w:rPr>
        <w:t xml:space="preserve"> </w:t>
      </w:r>
      <w:r>
        <w:rPr>
          <w:sz w:val="24"/>
        </w:rPr>
        <w:t>empowering</w:t>
      </w:r>
      <w:r>
        <w:rPr>
          <w:spacing w:val="-11"/>
          <w:sz w:val="24"/>
        </w:rPr>
        <w:t xml:space="preserve"> </w:t>
      </w:r>
      <w:r>
        <w:rPr>
          <w:sz w:val="24"/>
        </w:rPr>
        <w:t>specially-abled</w:t>
      </w:r>
      <w:r>
        <w:rPr>
          <w:spacing w:val="-9"/>
          <w:sz w:val="24"/>
        </w:rPr>
        <w:t xml:space="preserve"> </w:t>
      </w:r>
      <w:r>
        <w:rPr>
          <w:sz w:val="24"/>
        </w:rPr>
        <w:t>citizens.</w:t>
      </w:r>
      <w:r>
        <w:rPr>
          <w:spacing w:val="-10"/>
          <w:sz w:val="24"/>
        </w:rPr>
        <w:t xml:space="preserve"> </w:t>
      </w:r>
      <w:r>
        <w:rPr>
          <w:sz w:val="24"/>
        </w:rPr>
        <w:t>While</w:t>
      </w:r>
      <w:r>
        <w:rPr>
          <w:spacing w:val="-9"/>
          <w:sz w:val="24"/>
        </w:rPr>
        <w:t xml:space="preserve"> </w:t>
      </w:r>
      <w:r>
        <w:rPr>
          <w:sz w:val="24"/>
        </w:rPr>
        <w:t>the</w:t>
      </w:r>
      <w:r>
        <w:rPr>
          <w:spacing w:val="-11"/>
          <w:sz w:val="24"/>
        </w:rPr>
        <w:t xml:space="preserve"> </w:t>
      </w:r>
      <w:r>
        <w:rPr>
          <w:sz w:val="24"/>
        </w:rPr>
        <w:t>intent</w:t>
      </w:r>
      <w:r>
        <w:rPr>
          <w:spacing w:val="-10"/>
          <w:sz w:val="24"/>
        </w:rPr>
        <w:t xml:space="preserve"> </w:t>
      </w:r>
      <w:r>
        <w:rPr>
          <w:sz w:val="24"/>
        </w:rPr>
        <w:t>behind</w:t>
      </w:r>
      <w:r>
        <w:rPr>
          <w:spacing w:val="-10"/>
          <w:sz w:val="24"/>
        </w:rPr>
        <w:t xml:space="preserve"> </w:t>
      </w:r>
      <w:r>
        <w:rPr>
          <w:sz w:val="24"/>
        </w:rPr>
        <w:t>these</w:t>
      </w:r>
      <w:r>
        <w:rPr>
          <w:spacing w:val="-12"/>
          <w:sz w:val="24"/>
        </w:rPr>
        <w:t xml:space="preserve"> </w:t>
      </w:r>
      <w:r>
        <w:rPr>
          <w:sz w:val="24"/>
        </w:rPr>
        <w:t xml:space="preserve">initiatives is commendable, the impact remains limited. Most of these schemes are scattered across disjointed websites, frequently </w:t>
      </w:r>
      <w:r>
        <w:rPr>
          <w:b/>
          <w:sz w:val="24"/>
        </w:rPr>
        <w:t>outdated</w:t>
      </w:r>
      <w:r>
        <w:rPr>
          <w:sz w:val="24"/>
        </w:rPr>
        <w:t xml:space="preserve">, </w:t>
      </w:r>
      <w:r>
        <w:rPr>
          <w:b/>
          <w:sz w:val="24"/>
        </w:rPr>
        <w:t>difficult to navigate</w:t>
      </w:r>
      <w:r>
        <w:rPr>
          <w:sz w:val="24"/>
        </w:rPr>
        <w:t xml:space="preserve">, or written in inaccessible formats. </w:t>
      </w:r>
      <w:r>
        <w:rPr>
          <w:sz w:val="24"/>
        </w:rPr>
        <w:t xml:space="preserve">Without a unified platform and without </w:t>
      </w:r>
      <w:r>
        <w:rPr>
          <w:b/>
          <w:sz w:val="24"/>
        </w:rPr>
        <w:t xml:space="preserve">interface designs </w:t>
      </w:r>
      <w:r>
        <w:rPr>
          <w:sz w:val="24"/>
        </w:rPr>
        <w:t xml:space="preserve">that consider varied needs, </w:t>
      </w:r>
      <w:r>
        <w:rPr>
          <w:b/>
          <w:sz w:val="24"/>
        </w:rPr>
        <w:t>the</w:t>
      </w:r>
      <w:r>
        <w:rPr>
          <w:b/>
          <w:spacing w:val="-2"/>
          <w:sz w:val="24"/>
        </w:rPr>
        <w:t xml:space="preserve"> </w:t>
      </w:r>
      <w:r>
        <w:rPr>
          <w:b/>
          <w:sz w:val="24"/>
        </w:rPr>
        <w:t>very</w:t>
      </w:r>
      <w:r>
        <w:rPr>
          <w:b/>
          <w:spacing w:val="-1"/>
          <w:sz w:val="24"/>
        </w:rPr>
        <w:t xml:space="preserve"> </w:t>
      </w:r>
      <w:r>
        <w:rPr>
          <w:b/>
          <w:sz w:val="24"/>
        </w:rPr>
        <w:t>beneficiaries</w:t>
      </w:r>
      <w:r>
        <w:rPr>
          <w:b/>
          <w:spacing w:val="-1"/>
          <w:sz w:val="24"/>
        </w:rPr>
        <w:t xml:space="preserve"> </w:t>
      </w:r>
      <w:r>
        <w:rPr>
          <w:b/>
          <w:sz w:val="24"/>
        </w:rPr>
        <w:t>for</w:t>
      </w:r>
      <w:r>
        <w:rPr>
          <w:b/>
          <w:spacing w:val="-2"/>
          <w:sz w:val="24"/>
        </w:rPr>
        <w:t xml:space="preserve"> </w:t>
      </w:r>
      <w:r>
        <w:rPr>
          <w:b/>
          <w:sz w:val="24"/>
        </w:rPr>
        <w:t>whom these</w:t>
      </w:r>
      <w:r>
        <w:rPr>
          <w:b/>
          <w:spacing w:val="-2"/>
          <w:sz w:val="24"/>
        </w:rPr>
        <w:t xml:space="preserve"> </w:t>
      </w:r>
      <w:r>
        <w:rPr>
          <w:b/>
          <w:sz w:val="24"/>
        </w:rPr>
        <w:t>schemes</w:t>
      </w:r>
      <w:r>
        <w:rPr>
          <w:b/>
          <w:spacing w:val="-3"/>
          <w:sz w:val="24"/>
        </w:rPr>
        <w:t xml:space="preserve"> </w:t>
      </w:r>
      <w:r>
        <w:rPr>
          <w:b/>
          <w:sz w:val="24"/>
        </w:rPr>
        <w:t>were</w:t>
      </w:r>
      <w:r>
        <w:rPr>
          <w:b/>
          <w:spacing w:val="-2"/>
          <w:sz w:val="24"/>
        </w:rPr>
        <w:t xml:space="preserve"> </w:t>
      </w:r>
      <w:r>
        <w:rPr>
          <w:b/>
          <w:sz w:val="24"/>
        </w:rPr>
        <w:t>created</w:t>
      </w:r>
      <w:r>
        <w:rPr>
          <w:b/>
          <w:spacing w:val="-1"/>
          <w:sz w:val="24"/>
        </w:rPr>
        <w:t xml:space="preserve"> </w:t>
      </w:r>
      <w:r>
        <w:rPr>
          <w:b/>
          <w:sz w:val="24"/>
        </w:rPr>
        <w:t>are</w:t>
      </w:r>
      <w:r>
        <w:rPr>
          <w:b/>
          <w:spacing w:val="-2"/>
          <w:sz w:val="24"/>
        </w:rPr>
        <w:t xml:space="preserve"> </w:t>
      </w:r>
      <w:r>
        <w:rPr>
          <w:b/>
          <w:sz w:val="24"/>
        </w:rPr>
        <w:t>often</w:t>
      </w:r>
      <w:r>
        <w:rPr>
          <w:b/>
          <w:spacing w:val="-1"/>
          <w:sz w:val="24"/>
        </w:rPr>
        <w:t xml:space="preserve"> </w:t>
      </w:r>
      <w:r>
        <w:rPr>
          <w:b/>
          <w:sz w:val="24"/>
        </w:rPr>
        <w:t>unable</w:t>
      </w:r>
      <w:r>
        <w:rPr>
          <w:b/>
          <w:spacing w:val="-2"/>
          <w:sz w:val="24"/>
        </w:rPr>
        <w:t xml:space="preserve"> </w:t>
      </w:r>
      <w:r>
        <w:rPr>
          <w:b/>
          <w:sz w:val="24"/>
        </w:rPr>
        <w:t>to</w:t>
      </w:r>
      <w:r>
        <w:rPr>
          <w:b/>
          <w:spacing w:val="-2"/>
          <w:sz w:val="24"/>
        </w:rPr>
        <w:t xml:space="preserve"> </w:t>
      </w:r>
      <w:r>
        <w:rPr>
          <w:b/>
          <w:sz w:val="24"/>
        </w:rPr>
        <w:t>access</w:t>
      </w:r>
      <w:r>
        <w:rPr>
          <w:b/>
          <w:spacing w:val="-1"/>
          <w:sz w:val="24"/>
        </w:rPr>
        <w:t xml:space="preserve"> </w:t>
      </w:r>
      <w:r>
        <w:rPr>
          <w:b/>
          <w:sz w:val="24"/>
        </w:rPr>
        <w:t>or apply to them</w:t>
      </w:r>
      <w:r>
        <w:rPr>
          <w:sz w:val="24"/>
        </w:rPr>
        <w:t xml:space="preserve">. This is not just an issue of poor user experience—it is an issue of </w:t>
      </w:r>
      <w:r>
        <w:rPr>
          <w:b/>
          <w:sz w:val="24"/>
        </w:rPr>
        <w:t xml:space="preserve">digital </w:t>
      </w:r>
      <w:r>
        <w:rPr>
          <w:b/>
          <w:spacing w:val="-2"/>
          <w:sz w:val="24"/>
        </w:rPr>
        <w:t>discrimination</w:t>
      </w:r>
      <w:r>
        <w:rPr>
          <w:spacing w:val="-2"/>
          <w:sz w:val="24"/>
        </w:rPr>
        <w:t>.</w:t>
      </w:r>
    </w:p>
    <w:p w:rsidR="003379FF" w:rsidRDefault="00C466CF">
      <w:pPr>
        <w:spacing w:before="202" w:line="276" w:lineRule="auto"/>
        <w:ind w:left="143" w:right="418"/>
        <w:jc w:val="both"/>
        <w:rPr>
          <w:sz w:val="24"/>
        </w:rPr>
      </w:pPr>
      <w:r>
        <w:rPr>
          <w:sz w:val="24"/>
        </w:rPr>
        <w:t>Recognizing</w:t>
      </w:r>
      <w:r>
        <w:rPr>
          <w:spacing w:val="-13"/>
          <w:sz w:val="24"/>
        </w:rPr>
        <w:t xml:space="preserve"> </w:t>
      </w:r>
      <w:r>
        <w:rPr>
          <w:sz w:val="24"/>
        </w:rPr>
        <w:t>this</w:t>
      </w:r>
      <w:r>
        <w:rPr>
          <w:spacing w:val="-13"/>
          <w:sz w:val="24"/>
        </w:rPr>
        <w:t xml:space="preserve"> </w:t>
      </w:r>
      <w:r>
        <w:rPr>
          <w:sz w:val="24"/>
        </w:rPr>
        <w:t>widespread</w:t>
      </w:r>
      <w:r>
        <w:rPr>
          <w:spacing w:val="-13"/>
          <w:sz w:val="24"/>
        </w:rPr>
        <w:t xml:space="preserve"> </w:t>
      </w:r>
      <w:r>
        <w:rPr>
          <w:sz w:val="24"/>
        </w:rPr>
        <w:t>gap</w:t>
      </w:r>
      <w:r>
        <w:rPr>
          <w:spacing w:val="-13"/>
          <w:sz w:val="24"/>
        </w:rPr>
        <w:t xml:space="preserve"> </w:t>
      </w:r>
      <w:r>
        <w:rPr>
          <w:sz w:val="24"/>
        </w:rPr>
        <w:t>between</w:t>
      </w:r>
      <w:r>
        <w:rPr>
          <w:spacing w:val="-13"/>
          <w:sz w:val="24"/>
        </w:rPr>
        <w:t xml:space="preserve"> </w:t>
      </w:r>
      <w:r>
        <w:rPr>
          <w:sz w:val="24"/>
        </w:rPr>
        <w:t>policy</w:t>
      </w:r>
      <w:r>
        <w:rPr>
          <w:spacing w:val="-13"/>
          <w:sz w:val="24"/>
        </w:rPr>
        <w:t xml:space="preserve"> </w:t>
      </w:r>
      <w:r>
        <w:rPr>
          <w:sz w:val="24"/>
        </w:rPr>
        <w:t>intent</w:t>
      </w:r>
      <w:r>
        <w:rPr>
          <w:spacing w:val="-13"/>
          <w:sz w:val="24"/>
        </w:rPr>
        <w:t xml:space="preserve"> </w:t>
      </w:r>
      <w:r>
        <w:rPr>
          <w:sz w:val="24"/>
        </w:rPr>
        <w:t>and</w:t>
      </w:r>
      <w:r>
        <w:rPr>
          <w:spacing w:val="-13"/>
          <w:sz w:val="24"/>
        </w:rPr>
        <w:t xml:space="preserve"> </w:t>
      </w:r>
      <w:r>
        <w:rPr>
          <w:sz w:val="24"/>
        </w:rPr>
        <w:t>real-world</w:t>
      </w:r>
      <w:r>
        <w:rPr>
          <w:spacing w:val="-13"/>
          <w:sz w:val="24"/>
        </w:rPr>
        <w:t xml:space="preserve"> </w:t>
      </w:r>
      <w:r>
        <w:rPr>
          <w:sz w:val="24"/>
        </w:rPr>
        <w:t>accessibility,</w:t>
      </w:r>
      <w:r>
        <w:rPr>
          <w:spacing w:val="-15"/>
          <w:sz w:val="24"/>
        </w:rPr>
        <w:t xml:space="preserve"> </w:t>
      </w:r>
      <w:r>
        <w:rPr>
          <w:sz w:val="24"/>
        </w:rPr>
        <w:t>the</w:t>
      </w:r>
      <w:r>
        <w:rPr>
          <w:spacing w:val="-14"/>
          <w:sz w:val="24"/>
        </w:rPr>
        <w:t xml:space="preserve"> </w:t>
      </w:r>
      <w:r>
        <w:rPr>
          <w:sz w:val="24"/>
        </w:rPr>
        <w:t>present work</w:t>
      </w:r>
      <w:r>
        <w:rPr>
          <w:spacing w:val="-2"/>
          <w:sz w:val="24"/>
        </w:rPr>
        <w:t xml:space="preserve"> </w:t>
      </w:r>
      <w:r>
        <w:rPr>
          <w:sz w:val="24"/>
        </w:rPr>
        <w:t>introduces</w:t>
      </w:r>
      <w:r>
        <w:rPr>
          <w:spacing w:val="-2"/>
          <w:sz w:val="24"/>
        </w:rPr>
        <w:t xml:space="preserve"> </w:t>
      </w:r>
      <w:r>
        <w:rPr>
          <w:sz w:val="24"/>
        </w:rPr>
        <w:t xml:space="preserve">a </w:t>
      </w:r>
      <w:r>
        <w:rPr>
          <w:b/>
          <w:sz w:val="24"/>
        </w:rPr>
        <w:t>cutting-edge,</w:t>
      </w:r>
      <w:r>
        <w:rPr>
          <w:b/>
          <w:spacing w:val="-2"/>
          <w:sz w:val="24"/>
        </w:rPr>
        <w:t xml:space="preserve"> </w:t>
      </w:r>
      <w:r>
        <w:rPr>
          <w:b/>
          <w:sz w:val="24"/>
        </w:rPr>
        <w:t>AI-driven</w:t>
      </w:r>
      <w:r>
        <w:rPr>
          <w:b/>
          <w:spacing w:val="-2"/>
          <w:sz w:val="24"/>
        </w:rPr>
        <w:t xml:space="preserve"> </w:t>
      </w:r>
      <w:r>
        <w:rPr>
          <w:b/>
          <w:sz w:val="24"/>
        </w:rPr>
        <w:t>integrated</w:t>
      </w:r>
      <w:r>
        <w:rPr>
          <w:b/>
          <w:spacing w:val="-2"/>
          <w:sz w:val="24"/>
        </w:rPr>
        <w:t xml:space="preserve"> </w:t>
      </w:r>
      <w:r>
        <w:rPr>
          <w:b/>
          <w:sz w:val="24"/>
        </w:rPr>
        <w:t>web</w:t>
      </w:r>
      <w:r>
        <w:rPr>
          <w:b/>
          <w:spacing w:val="-2"/>
          <w:sz w:val="24"/>
        </w:rPr>
        <w:t xml:space="preserve"> </w:t>
      </w:r>
      <w:r>
        <w:rPr>
          <w:b/>
          <w:sz w:val="24"/>
        </w:rPr>
        <w:t>platform</w:t>
      </w:r>
      <w:r>
        <w:rPr>
          <w:sz w:val="24"/>
        </w:rPr>
        <w:t>—</w:t>
      </w:r>
      <w:r>
        <w:rPr>
          <w:sz w:val="24"/>
        </w:rPr>
        <w:t>specifically</w:t>
      </w:r>
      <w:r>
        <w:rPr>
          <w:spacing w:val="-2"/>
          <w:sz w:val="24"/>
        </w:rPr>
        <w:t xml:space="preserve"> </w:t>
      </w:r>
      <w:r>
        <w:rPr>
          <w:sz w:val="24"/>
        </w:rPr>
        <w:t>crafted</w:t>
      </w:r>
      <w:r>
        <w:rPr>
          <w:spacing w:val="-2"/>
          <w:sz w:val="24"/>
        </w:rPr>
        <w:t xml:space="preserve"> </w:t>
      </w:r>
      <w:r>
        <w:rPr>
          <w:sz w:val="24"/>
        </w:rPr>
        <w:t xml:space="preserve">to bridge this divide for specially-abled individuals. This platform is not merely a digital notice board; it is a </w:t>
      </w:r>
      <w:r>
        <w:rPr>
          <w:b/>
          <w:sz w:val="24"/>
        </w:rPr>
        <w:t xml:space="preserve">comprehensive ecosystem </w:t>
      </w:r>
      <w:r>
        <w:rPr>
          <w:sz w:val="24"/>
        </w:rPr>
        <w:t xml:space="preserve">that aggregates, filters, and presents active </w:t>
      </w:r>
      <w:r>
        <w:rPr>
          <w:b/>
          <w:sz w:val="24"/>
        </w:rPr>
        <w:t>government and private sector job listings</w:t>
      </w:r>
      <w:r>
        <w:rPr>
          <w:sz w:val="24"/>
        </w:rPr>
        <w:t xml:space="preserve">, </w:t>
      </w:r>
      <w:r>
        <w:rPr>
          <w:b/>
          <w:sz w:val="24"/>
        </w:rPr>
        <w:t>welfar</w:t>
      </w:r>
      <w:r>
        <w:rPr>
          <w:b/>
          <w:sz w:val="24"/>
        </w:rPr>
        <w:t>e schemes</w:t>
      </w:r>
      <w:r>
        <w:rPr>
          <w:sz w:val="24"/>
        </w:rPr>
        <w:t xml:space="preserve">, and </w:t>
      </w:r>
      <w:r>
        <w:rPr>
          <w:b/>
          <w:sz w:val="24"/>
        </w:rPr>
        <w:t xml:space="preserve">skill-development opportunities </w:t>
      </w:r>
      <w:r>
        <w:rPr>
          <w:sz w:val="24"/>
        </w:rPr>
        <w:t xml:space="preserve">in an intuitive, accessible, and user-personalized format. The goal is clear: to make access to opportunity not just possible, but </w:t>
      </w:r>
      <w:r>
        <w:rPr>
          <w:b/>
          <w:sz w:val="24"/>
        </w:rPr>
        <w:t>seamless, dignified, and empowering</w:t>
      </w:r>
      <w:r>
        <w:rPr>
          <w:sz w:val="24"/>
        </w:rPr>
        <w:t>.</w:t>
      </w:r>
    </w:p>
    <w:p w:rsidR="003379FF" w:rsidRDefault="00C466CF">
      <w:pPr>
        <w:spacing w:before="201" w:line="276" w:lineRule="auto"/>
        <w:ind w:left="143" w:right="418"/>
        <w:jc w:val="both"/>
        <w:rPr>
          <w:sz w:val="24"/>
        </w:rPr>
      </w:pPr>
      <w:r>
        <w:rPr>
          <w:sz w:val="24"/>
        </w:rPr>
        <w:t>One of the platform’s primary strengths l</w:t>
      </w:r>
      <w:r>
        <w:rPr>
          <w:sz w:val="24"/>
        </w:rPr>
        <w:t xml:space="preserve">ies in its </w:t>
      </w:r>
      <w:r>
        <w:rPr>
          <w:b/>
          <w:sz w:val="24"/>
        </w:rPr>
        <w:t>dual focus</w:t>
      </w:r>
      <w:r>
        <w:rPr>
          <w:sz w:val="24"/>
        </w:rPr>
        <w:t xml:space="preserve">—first on </w:t>
      </w:r>
      <w:r>
        <w:rPr>
          <w:b/>
          <w:sz w:val="24"/>
        </w:rPr>
        <w:t>informational accessibility</w:t>
      </w:r>
      <w:r>
        <w:rPr>
          <w:sz w:val="24"/>
        </w:rPr>
        <w:t xml:space="preserve">, and second on </w:t>
      </w:r>
      <w:r>
        <w:rPr>
          <w:b/>
          <w:sz w:val="24"/>
        </w:rPr>
        <w:t>interface adaptability</w:t>
      </w:r>
      <w:r>
        <w:rPr>
          <w:sz w:val="24"/>
        </w:rPr>
        <w:t xml:space="preserve">. On the informational front, it acts as a </w:t>
      </w:r>
      <w:r>
        <w:rPr>
          <w:b/>
          <w:sz w:val="24"/>
        </w:rPr>
        <w:t xml:space="preserve">centralized, up-to-date repository </w:t>
      </w:r>
      <w:r>
        <w:rPr>
          <w:sz w:val="24"/>
        </w:rPr>
        <w:t xml:space="preserve">of verified content. Listings are categorized by </w:t>
      </w:r>
      <w:r>
        <w:rPr>
          <w:b/>
          <w:sz w:val="24"/>
        </w:rPr>
        <w:t>disability type</w:t>
      </w:r>
      <w:r>
        <w:rPr>
          <w:sz w:val="24"/>
        </w:rPr>
        <w:t xml:space="preserve">, </w:t>
      </w:r>
      <w:r>
        <w:rPr>
          <w:b/>
          <w:sz w:val="24"/>
        </w:rPr>
        <w:t>geographic regio</w:t>
      </w:r>
      <w:r>
        <w:rPr>
          <w:b/>
          <w:sz w:val="24"/>
        </w:rPr>
        <w:t>n</w:t>
      </w:r>
      <w:r>
        <w:rPr>
          <w:sz w:val="24"/>
        </w:rPr>
        <w:t xml:space="preserve">, </w:t>
      </w:r>
      <w:r>
        <w:rPr>
          <w:b/>
          <w:sz w:val="24"/>
        </w:rPr>
        <w:t>industry domain</w:t>
      </w:r>
      <w:r>
        <w:rPr>
          <w:sz w:val="24"/>
        </w:rPr>
        <w:t xml:space="preserve">, </w:t>
      </w:r>
      <w:r>
        <w:rPr>
          <w:b/>
          <w:sz w:val="24"/>
        </w:rPr>
        <w:t>application deadlines</w:t>
      </w:r>
      <w:r>
        <w:rPr>
          <w:sz w:val="24"/>
        </w:rPr>
        <w:t xml:space="preserve">, and </w:t>
      </w:r>
      <w:r>
        <w:rPr>
          <w:b/>
          <w:sz w:val="24"/>
        </w:rPr>
        <w:t>eligibility criteria</w:t>
      </w:r>
      <w:r>
        <w:rPr>
          <w:sz w:val="24"/>
        </w:rPr>
        <w:t>, reducing the need for time-consuming searches or navigating irrelevant or outdated links. Information is presented using simplified language, intuitive filters, and voice-enabled search for users with limited literacy or motor dexterity.</w:t>
      </w:r>
    </w:p>
    <w:p w:rsidR="003379FF" w:rsidRDefault="003379FF">
      <w:pPr>
        <w:spacing w:line="276" w:lineRule="auto"/>
        <w:jc w:val="both"/>
        <w:rPr>
          <w:sz w:val="24"/>
        </w:rPr>
        <w:sectPr w:rsidR="003379FF">
          <w:footerReference w:type="default" r:id="rId9"/>
          <w:pgSz w:w="11910" w:h="16850"/>
          <w:pgMar w:top="1060" w:right="708" w:bottom="1200" w:left="1559" w:header="0" w:footer="1012" w:gutter="0"/>
          <w:pgNumType w:start="1"/>
          <w:cols w:space="720"/>
        </w:sectPr>
      </w:pPr>
    </w:p>
    <w:p w:rsidR="003379FF" w:rsidRDefault="00C466CF">
      <w:pPr>
        <w:spacing w:before="71" w:line="276" w:lineRule="auto"/>
        <w:ind w:left="143" w:right="417"/>
        <w:jc w:val="both"/>
        <w:rPr>
          <w:sz w:val="24"/>
        </w:rPr>
      </w:pPr>
      <w:r>
        <w:rPr>
          <w:sz w:val="24"/>
        </w:rPr>
        <w:lastRenderedPageBreak/>
        <w:t>On</w:t>
      </w:r>
      <w:r>
        <w:rPr>
          <w:spacing w:val="-15"/>
          <w:sz w:val="24"/>
        </w:rPr>
        <w:t xml:space="preserve"> </w:t>
      </w:r>
      <w:r>
        <w:rPr>
          <w:sz w:val="24"/>
        </w:rPr>
        <w:t>the</w:t>
      </w:r>
      <w:r>
        <w:rPr>
          <w:spacing w:val="-15"/>
          <w:sz w:val="24"/>
        </w:rPr>
        <w:t xml:space="preserve"> </w:t>
      </w:r>
      <w:r>
        <w:rPr>
          <w:sz w:val="24"/>
        </w:rPr>
        <w:t>interface</w:t>
      </w:r>
      <w:r>
        <w:rPr>
          <w:spacing w:val="-15"/>
          <w:sz w:val="24"/>
        </w:rPr>
        <w:t xml:space="preserve"> </w:t>
      </w:r>
      <w:r>
        <w:rPr>
          <w:sz w:val="24"/>
        </w:rPr>
        <w:t>front,</w:t>
      </w:r>
      <w:r>
        <w:rPr>
          <w:spacing w:val="-15"/>
          <w:sz w:val="24"/>
        </w:rPr>
        <w:t xml:space="preserve"> </w:t>
      </w:r>
      <w:r>
        <w:rPr>
          <w:sz w:val="24"/>
        </w:rPr>
        <w:t>the</w:t>
      </w:r>
      <w:r>
        <w:rPr>
          <w:spacing w:val="-15"/>
          <w:sz w:val="24"/>
        </w:rPr>
        <w:t xml:space="preserve"> </w:t>
      </w:r>
      <w:r>
        <w:rPr>
          <w:sz w:val="24"/>
        </w:rPr>
        <w:t>platform</w:t>
      </w:r>
      <w:r>
        <w:rPr>
          <w:spacing w:val="-15"/>
          <w:sz w:val="24"/>
        </w:rPr>
        <w:t xml:space="preserve"> </w:t>
      </w:r>
      <w:r>
        <w:rPr>
          <w:sz w:val="24"/>
        </w:rPr>
        <w:t>is</w:t>
      </w:r>
      <w:r>
        <w:rPr>
          <w:spacing w:val="-15"/>
          <w:sz w:val="24"/>
        </w:rPr>
        <w:t xml:space="preserve"> </w:t>
      </w:r>
      <w:r>
        <w:rPr>
          <w:sz w:val="24"/>
        </w:rPr>
        <w:t>engineered</w:t>
      </w:r>
      <w:r>
        <w:rPr>
          <w:spacing w:val="-15"/>
          <w:sz w:val="24"/>
        </w:rPr>
        <w:t xml:space="preserve"> </w:t>
      </w:r>
      <w:r>
        <w:rPr>
          <w:sz w:val="24"/>
        </w:rPr>
        <w:t>with</w:t>
      </w:r>
      <w:r>
        <w:rPr>
          <w:spacing w:val="-15"/>
          <w:sz w:val="24"/>
        </w:rPr>
        <w:t xml:space="preserve"> </w:t>
      </w:r>
      <w:r>
        <w:rPr>
          <w:sz w:val="24"/>
        </w:rPr>
        <w:t>an</w:t>
      </w:r>
      <w:r>
        <w:rPr>
          <w:spacing w:val="-15"/>
          <w:sz w:val="24"/>
        </w:rPr>
        <w:t xml:space="preserve"> </w:t>
      </w:r>
      <w:r>
        <w:rPr>
          <w:b/>
          <w:sz w:val="24"/>
        </w:rPr>
        <w:t>accessibility-first</w:t>
      </w:r>
      <w:r>
        <w:rPr>
          <w:b/>
          <w:spacing w:val="-15"/>
          <w:sz w:val="24"/>
        </w:rPr>
        <w:t xml:space="preserve"> </w:t>
      </w:r>
      <w:r>
        <w:rPr>
          <w:b/>
          <w:sz w:val="24"/>
        </w:rPr>
        <w:t>design</w:t>
      </w:r>
      <w:r>
        <w:rPr>
          <w:b/>
          <w:spacing w:val="-15"/>
          <w:sz w:val="24"/>
        </w:rPr>
        <w:t xml:space="preserve"> </w:t>
      </w:r>
      <w:r>
        <w:rPr>
          <w:b/>
          <w:sz w:val="24"/>
        </w:rPr>
        <w:t>philosophy</w:t>
      </w:r>
      <w:r>
        <w:rPr>
          <w:sz w:val="24"/>
        </w:rPr>
        <w:t xml:space="preserve">. It includes a powerful suite of tools such as </w:t>
      </w:r>
      <w:r>
        <w:rPr>
          <w:b/>
          <w:sz w:val="24"/>
        </w:rPr>
        <w:t>real-time text-to-speech narration</w:t>
      </w:r>
      <w:r>
        <w:rPr>
          <w:sz w:val="24"/>
        </w:rPr>
        <w:t xml:space="preserve">, </w:t>
      </w:r>
      <w:r>
        <w:rPr>
          <w:b/>
          <w:sz w:val="24"/>
        </w:rPr>
        <w:t>dyslexia- friendly</w:t>
      </w:r>
      <w:r>
        <w:rPr>
          <w:b/>
          <w:spacing w:val="-8"/>
          <w:sz w:val="24"/>
        </w:rPr>
        <w:t xml:space="preserve"> </w:t>
      </w:r>
      <w:r>
        <w:rPr>
          <w:b/>
          <w:sz w:val="24"/>
        </w:rPr>
        <w:t>fonts</w:t>
      </w:r>
      <w:r>
        <w:rPr>
          <w:sz w:val="24"/>
        </w:rPr>
        <w:t>,</w:t>
      </w:r>
      <w:r>
        <w:rPr>
          <w:spacing w:val="-8"/>
          <w:sz w:val="24"/>
        </w:rPr>
        <w:t xml:space="preserve"> </w:t>
      </w:r>
      <w:r>
        <w:rPr>
          <w:sz w:val="24"/>
        </w:rPr>
        <w:t>and</w:t>
      </w:r>
      <w:r>
        <w:rPr>
          <w:spacing w:val="-8"/>
          <w:sz w:val="24"/>
        </w:rPr>
        <w:t xml:space="preserve"> </w:t>
      </w:r>
      <w:r>
        <w:rPr>
          <w:b/>
          <w:sz w:val="24"/>
        </w:rPr>
        <w:t>customizable</w:t>
      </w:r>
      <w:r>
        <w:rPr>
          <w:b/>
          <w:spacing w:val="-9"/>
          <w:sz w:val="24"/>
        </w:rPr>
        <w:t xml:space="preserve"> </w:t>
      </w:r>
      <w:r>
        <w:rPr>
          <w:b/>
          <w:sz w:val="24"/>
        </w:rPr>
        <w:t>contrast</w:t>
      </w:r>
      <w:r>
        <w:rPr>
          <w:b/>
          <w:spacing w:val="-9"/>
          <w:sz w:val="24"/>
        </w:rPr>
        <w:t xml:space="preserve"> </w:t>
      </w:r>
      <w:r>
        <w:rPr>
          <w:b/>
          <w:sz w:val="24"/>
        </w:rPr>
        <w:t>settings</w:t>
      </w:r>
      <w:r>
        <w:rPr>
          <w:sz w:val="24"/>
        </w:rPr>
        <w:t>,</w:t>
      </w:r>
      <w:r>
        <w:rPr>
          <w:spacing w:val="-8"/>
          <w:sz w:val="24"/>
        </w:rPr>
        <w:t xml:space="preserve"> </w:t>
      </w:r>
      <w:r>
        <w:rPr>
          <w:sz w:val="24"/>
        </w:rPr>
        <w:t>including</w:t>
      </w:r>
      <w:r>
        <w:rPr>
          <w:spacing w:val="-8"/>
          <w:sz w:val="24"/>
        </w:rPr>
        <w:t xml:space="preserve"> </w:t>
      </w:r>
      <w:r>
        <w:rPr>
          <w:b/>
          <w:sz w:val="24"/>
        </w:rPr>
        <w:t>grayscale</w:t>
      </w:r>
      <w:r>
        <w:rPr>
          <w:sz w:val="24"/>
        </w:rPr>
        <w:t>,</w:t>
      </w:r>
      <w:r>
        <w:rPr>
          <w:spacing w:val="-8"/>
          <w:sz w:val="24"/>
        </w:rPr>
        <w:t xml:space="preserve"> </w:t>
      </w:r>
      <w:r>
        <w:rPr>
          <w:b/>
          <w:sz w:val="24"/>
        </w:rPr>
        <w:t>negative</w:t>
      </w:r>
      <w:r>
        <w:rPr>
          <w:b/>
          <w:spacing w:val="-9"/>
          <w:sz w:val="24"/>
        </w:rPr>
        <w:t xml:space="preserve"> </w:t>
      </w:r>
      <w:r>
        <w:rPr>
          <w:b/>
          <w:sz w:val="24"/>
        </w:rPr>
        <w:t>filters</w:t>
      </w:r>
      <w:r>
        <w:rPr>
          <w:sz w:val="24"/>
        </w:rPr>
        <w:t>,</w:t>
      </w:r>
      <w:r>
        <w:rPr>
          <w:spacing w:val="-8"/>
          <w:sz w:val="24"/>
        </w:rPr>
        <w:t xml:space="preserve"> </w:t>
      </w:r>
      <w:r>
        <w:rPr>
          <w:sz w:val="24"/>
        </w:rPr>
        <w:t xml:space="preserve">and </w:t>
      </w:r>
      <w:r>
        <w:rPr>
          <w:b/>
          <w:sz w:val="24"/>
        </w:rPr>
        <w:t>high-contrast modes</w:t>
      </w:r>
      <w:r>
        <w:rPr>
          <w:sz w:val="24"/>
        </w:rPr>
        <w:t xml:space="preserve">. These features allow users with a range of visual and cognitive challenges to </w:t>
      </w:r>
      <w:r>
        <w:rPr>
          <w:b/>
          <w:sz w:val="24"/>
        </w:rPr>
        <w:t xml:space="preserve">personalize their digital environment </w:t>
      </w:r>
      <w:r>
        <w:rPr>
          <w:sz w:val="24"/>
        </w:rPr>
        <w:t>according to their unique needs and preferences.</w:t>
      </w:r>
      <w:r>
        <w:rPr>
          <w:spacing w:val="-5"/>
          <w:sz w:val="24"/>
        </w:rPr>
        <w:t xml:space="preserve"> </w:t>
      </w:r>
      <w:r>
        <w:rPr>
          <w:sz w:val="24"/>
        </w:rPr>
        <w:t>The</w:t>
      </w:r>
      <w:r>
        <w:rPr>
          <w:spacing w:val="-4"/>
          <w:sz w:val="24"/>
        </w:rPr>
        <w:t xml:space="preserve"> </w:t>
      </w:r>
      <w:r>
        <w:rPr>
          <w:sz w:val="24"/>
        </w:rPr>
        <w:t>portal</w:t>
      </w:r>
      <w:r>
        <w:rPr>
          <w:spacing w:val="-4"/>
          <w:sz w:val="24"/>
        </w:rPr>
        <w:t xml:space="preserve"> </w:t>
      </w:r>
      <w:r>
        <w:rPr>
          <w:sz w:val="24"/>
        </w:rPr>
        <w:t>also</w:t>
      </w:r>
      <w:r>
        <w:rPr>
          <w:spacing w:val="-5"/>
          <w:sz w:val="24"/>
        </w:rPr>
        <w:t xml:space="preserve"> </w:t>
      </w:r>
      <w:r>
        <w:rPr>
          <w:sz w:val="24"/>
        </w:rPr>
        <w:t>offers</w:t>
      </w:r>
      <w:r>
        <w:rPr>
          <w:spacing w:val="-3"/>
          <w:sz w:val="24"/>
        </w:rPr>
        <w:t xml:space="preserve"> </w:t>
      </w:r>
      <w:r>
        <w:rPr>
          <w:sz w:val="24"/>
        </w:rPr>
        <w:t>an</w:t>
      </w:r>
      <w:r>
        <w:rPr>
          <w:spacing w:val="-3"/>
          <w:sz w:val="24"/>
        </w:rPr>
        <w:t xml:space="preserve"> </w:t>
      </w:r>
      <w:r>
        <w:rPr>
          <w:b/>
          <w:sz w:val="24"/>
        </w:rPr>
        <w:t>interactive</w:t>
      </w:r>
      <w:r>
        <w:rPr>
          <w:b/>
          <w:spacing w:val="-4"/>
          <w:sz w:val="24"/>
        </w:rPr>
        <w:t xml:space="preserve"> </w:t>
      </w:r>
      <w:r>
        <w:rPr>
          <w:b/>
          <w:sz w:val="24"/>
        </w:rPr>
        <w:t>color</w:t>
      </w:r>
      <w:r>
        <w:rPr>
          <w:b/>
          <w:spacing w:val="-6"/>
          <w:sz w:val="24"/>
        </w:rPr>
        <w:t xml:space="preserve"> </w:t>
      </w:r>
      <w:r>
        <w:rPr>
          <w:b/>
          <w:sz w:val="24"/>
        </w:rPr>
        <w:t>blindness</w:t>
      </w:r>
      <w:r>
        <w:rPr>
          <w:b/>
          <w:spacing w:val="-4"/>
          <w:sz w:val="24"/>
        </w:rPr>
        <w:t xml:space="preserve"> </w:t>
      </w:r>
      <w:r>
        <w:rPr>
          <w:b/>
          <w:sz w:val="24"/>
        </w:rPr>
        <w:t>test</w:t>
      </w:r>
      <w:r>
        <w:rPr>
          <w:sz w:val="24"/>
        </w:rPr>
        <w:t>,</w:t>
      </w:r>
      <w:r>
        <w:rPr>
          <w:spacing w:val="-5"/>
          <w:sz w:val="24"/>
        </w:rPr>
        <w:t xml:space="preserve"> </w:t>
      </w:r>
      <w:r>
        <w:rPr>
          <w:sz w:val="24"/>
        </w:rPr>
        <w:t>which</w:t>
      </w:r>
      <w:r>
        <w:rPr>
          <w:spacing w:val="-5"/>
          <w:sz w:val="24"/>
        </w:rPr>
        <w:t xml:space="preserve"> </w:t>
      </w:r>
      <w:r>
        <w:rPr>
          <w:sz w:val="24"/>
        </w:rPr>
        <w:t>tailors</w:t>
      </w:r>
      <w:r>
        <w:rPr>
          <w:spacing w:val="-5"/>
          <w:sz w:val="24"/>
        </w:rPr>
        <w:t xml:space="preserve"> </w:t>
      </w:r>
      <w:r>
        <w:rPr>
          <w:sz w:val="24"/>
        </w:rPr>
        <w:t>the</w:t>
      </w:r>
      <w:r>
        <w:rPr>
          <w:spacing w:val="-5"/>
          <w:sz w:val="24"/>
        </w:rPr>
        <w:t xml:space="preserve"> </w:t>
      </w:r>
      <w:r>
        <w:rPr>
          <w:sz w:val="24"/>
        </w:rPr>
        <w:t xml:space="preserve">visual elements of the interface to optimize visibility for users affected by color perception </w:t>
      </w:r>
      <w:r>
        <w:rPr>
          <w:spacing w:val="-2"/>
          <w:sz w:val="24"/>
        </w:rPr>
        <w:t>impairments.</w:t>
      </w:r>
    </w:p>
    <w:p w:rsidR="003379FF" w:rsidRDefault="00C466CF">
      <w:pPr>
        <w:spacing w:before="202" w:line="276" w:lineRule="auto"/>
        <w:ind w:left="143" w:right="418"/>
        <w:jc w:val="both"/>
        <w:rPr>
          <w:sz w:val="24"/>
        </w:rPr>
      </w:pPr>
      <w:r>
        <w:rPr>
          <w:sz w:val="24"/>
        </w:rPr>
        <w:t xml:space="preserve">The platform’s most distinctive and forward-thinking innovation is its </w:t>
      </w:r>
      <w:r>
        <w:rPr>
          <w:b/>
          <w:sz w:val="24"/>
        </w:rPr>
        <w:t>AI-</w:t>
      </w:r>
      <w:r>
        <w:rPr>
          <w:b/>
          <w:sz w:val="24"/>
        </w:rPr>
        <w:t>powered adaptive interface</w:t>
      </w:r>
      <w:r>
        <w:rPr>
          <w:sz w:val="24"/>
        </w:rPr>
        <w:t xml:space="preserve">, specifically developed for individuals suffering from </w:t>
      </w:r>
      <w:r>
        <w:rPr>
          <w:b/>
          <w:sz w:val="24"/>
        </w:rPr>
        <w:t xml:space="preserve">Parkinson’s disease </w:t>
      </w:r>
      <w:r>
        <w:rPr>
          <w:sz w:val="24"/>
        </w:rPr>
        <w:t xml:space="preserve">and similar motor impairments. Unlike conventional web pages that assume steady hand-eye coordination, this system incorporates </w:t>
      </w:r>
      <w:r>
        <w:rPr>
          <w:b/>
          <w:sz w:val="24"/>
        </w:rPr>
        <w:t xml:space="preserve">real-time cursor tracking </w:t>
      </w:r>
      <w:r>
        <w:rPr>
          <w:sz w:val="24"/>
        </w:rPr>
        <w:t>and behavioral pattern analysis to detect motor</w:t>
      </w:r>
      <w:r>
        <w:rPr>
          <w:spacing w:val="-1"/>
          <w:sz w:val="24"/>
        </w:rPr>
        <w:t xml:space="preserve"> </w:t>
      </w:r>
      <w:r>
        <w:rPr>
          <w:sz w:val="24"/>
        </w:rPr>
        <w:t>inconsistencies</w:t>
      </w:r>
      <w:r>
        <w:rPr>
          <w:spacing w:val="-1"/>
          <w:sz w:val="24"/>
        </w:rPr>
        <w:t xml:space="preserve"> </w:t>
      </w:r>
      <w:r>
        <w:rPr>
          <w:sz w:val="24"/>
        </w:rPr>
        <w:t>such as tremors, slow responses,</w:t>
      </w:r>
      <w:r>
        <w:rPr>
          <w:spacing w:val="-1"/>
          <w:sz w:val="24"/>
        </w:rPr>
        <w:t xml:space="preserve"> </w:t>
      </w:r>
      <w:r>
        <w:rPr>
          <w:sz w:val="24"/>
        </w:rPr>
        <w:t>or</w:t>
      </w:r>
      <w:r>
        <w:rPr>
          <w:spacing w:val="-1"/>
          <w:sz w:val="24"/>
        </w:rPr>
        <w:t xml:space="preserve"> </w:t>
      </w:r>
      <w:r>
        <w:rPr>
          <w:sz w:val="24"/>
        </w:rPr>
        <w:t>erratic</w:t>
      </w:r>
      <w:r>
        <w:rPr>
          <w:spacing w:val="-1"/>
          <w:sz w:val="24"/>
        </w:rPr>
        <w:t xml:space="preserve"> </w:t>
      </w:r>
      <w:r>
        <w:rPr>
          <w:sz w:val="24"/>
        </w:rPr>
        <w:t>movement. Once such patterns are recognized, the system automatically adjusts the layout—</w:t>
      </w:r>
      <w:r>
        <w:rPr>
          <w:b/>
          <w:sz w:val="24"/>
        </w:rPr>
        <w:t>enlarging buttons</w:t>
      </w:r>
      <w:r>
        <w:rPr>
          <w:sz w:val="24"/>
        </w:rPr>
        <w:t xml:space="preserve">, </w:t>
      </w:r>
      <w:r>
        <w:rPr>
          <w:b/>
          <w:sz w:val="24"/>
        </w:rPr>
        <w:t>increasing spacing</w:t>
      </w:r>
      <w:r>
        <w:rPr>
          <w:sz w:val="24"/>
        </w:rPr>
        <w:t xml:space="preserve">, </w:t>
      </w:r>
      <w:r>
        <w:rPr>
          <w:b/>
          <w:sz w:val="24"/>
        </w:rPr>
        <w:t>reducing hover sensi</w:t>
      </w:r>
      <w:r>
        <w:rPr>
          <w:b/>
          <w:sz w:val="24"/>
        </w:rPr>
        <w:t>tivity</w:t>
      </w:r>
      <w:r>
        <w:rPr>
          <w:sz w:val="24"/>
        </w:rPr>
        <w:t xml:space="preserve">, and </w:t>
      </w:r>
      <w:r>
        <w:rPr>
          <w:b/>
          <w:sz w:val="24"/>
        </w:rPr>
        <w:t>slowing animations</w:t>
      </w:r>
      <w:r>
        <w:rPr>
          <w:sz w:val="24"/>
        </w:rPr>
        <w:t>—to help users</w:t>
      </w:r>
      <w:r>
        <w:rPr>
          <w:spacing w:val="-9"/>
          <w:sz w:val="24"/>
        </w:rPr>
        <w:t xml:space="preserve"> </w:t>
      </w:r>
      <w:r>
        <w:rPr>
          <w:sz w:val="24"/>
        </w:rPr>
        <w:t>maintain</w:t>
      </w:r>
      <w:r>
        <w:rPr>
          <w:spacing w:val="-8"/>
          <w:sz w:val="24"/>
        </w:rPr>
        <w:t xml:space="preserve"> </w:t>
      </w:r>
      <w:r>
        <w:rPr>
          <w:sz w:val="24"/>
        </w:rPr>
        <w:t>control</w:t>
      </w:r>
      <w:r>
        <w:rPr>
          <w:spacing w:val="-8"/>
          <w:sz w:val="24"/>
        </w:rPr>
        <w:t xml:space="preserve"> </w:t>
      </w:r>
      <w:r>
        <w:rPr>
          <w:sz w:val="24"/>
        </w:rPr>
        <w:t>and</w:t>
      </w:r>
      <w:r>
        <w:rPr>
          <w:spacing w:val="-8"/>
          <w:sz w:val="24"/>
        </w:rPr>
        <w:t xml:space="preserve"> </w:t>
      </w:r>
      <w:r>
        <w:rPr>
          <w:sz w:val="24"/>
        </w:rPr>
        <w:t>avoid</w:t>
      </w:r>
      <w:r>
        <w:rPr>
          <w:spacing w:val="-8"/>
          <w:sz w:val="24"/>
        </w:rPr>
        <w:t xml:space="preserve"> </w:t>
      </w:r>
      <w:r>
        <w:rPr>
          <w:sz w:val="24"/>
        </w:rPr>
        <w:t>frustration.</w:t>
      </w:r>
      <w:r>
        <w:rPr>
          <w:spacing w:val="-8"/>
          <w:sz w:val="24"/>
        </w:rPr>
        <w:t xml:space="preserve"> </w:t>
      </w:r>
      <w:r>
        <w:rPr>
          <w:sz w:val="24"/>
        </w:rPr>
        <w:t>This</w:t>
      </w:r>
      <w:r>
        <w:rPr>
          <w:spacing w:val="-10"/>
          <w:sz w:val="24"/>
        </w:rPr>
        <w:t xml:space="preserve"> </w:t>
      </w:r>
      <w:r>
        <w:rPr>
          <w:sz w:val="24"/>
        </w:rPr>
        <w:t>ensures</w:t>
      </w:r>
      <w:r>
        <w:rPr>
          <w:spacing w:val="-8"/>
          <w:sz w:val="24"/>
        </w:rPr>
        <w:t xml:space="preserve"> </w:t>
      </w:r>
      <w:r>
        <w:rPr>
          <w:sz w:val="24"/>
        </w:rPr>
        <w:t>that</w:t>
      </w:r>
      <w:r>
        <w:rPr>
          <w:spacing w:val="-6"/>
          <w:sz w:val="24"/>
        </w:rPr>
        <w:t xml:space="preserve"> </w:t>
      </w:r>
      <w:r>
        <w:rPr>
          <w:b/>
          <w:sz w:val="24"/>
        </w:rPr>
        <w:t>interactions</w:t>
      </w:r>
      <w:r>
        <w:rPr>
          <w:b/>
          <w:spacing w:val="-8"/>
          <w:sz w:val="24"/>
        </w:rPr>
        <w:t xml:space="preserve"> </w:t>
      </w:r>
      <w:r>
        <w:rPr>
          <w:b/>
          <w:sz w:val="24"/>
        </w:rPr>
        <w:t>are</w:t>
      </w:r>
      <w:r>
        <w:rPr>
          <w:b/>
          <w:spacing w:val="-9"/>
          <w:sz w:val="24"/>
        </w:rPr>
        <w:t xml:space="preserve"> </w:t>
      </w:r>
      <w:r>
        <w:rPr>
          <w:b/>
          <w:sz w:val="24"/>
        </w:rPr>
        <w:t>as</w:t>
      </w:r>
      <w:r>
        <w:rPr>
          <w:b/>
          <w:spacing w:val="-8"/>
          <w:sz w:val="24"/>
        </w:rPr>
        <w:t xml:space="preserve"> </w:t>
      </w:r>
      <w:r>
        <w:rPr>
          <w:b/>
          <w:sz w:val="24"/>
        </w:rPr>
        <w:t>effortless</w:t>
      </w:r>
      <w:r>
        <w:rPr>
          <w:b/>
          <w:spacing w:val="-8"/>
          <w:sz w:val="24"/>
        </w:rPr>
        <w:t xml:space="preserve"> </w:t>
      </w:r>
      <w:r>
        <w:rPr>
          <w:b/>
          <w:sz w:val="24"/>
        </w:rPr>
        <w:t>as possible</w:t>
      </w:r>
      <w:r>
        <w:rPr>
          <w:sz w:val="24"/>
        </w:rPr>
        <w:t>, reducing dependency on caregivers or assistive hardware.</w:t>
      </w:r>
    </w:p>
    <w:p w:rsidR="003379FF" w:rsidRDefault="00C466CF">
      <w:pPr>
        <w:pStyle w:val="BodyText"/>
        <w:spacing w:before="199" w:line="276" w:lineRule="auto"/>
        <w:ind w:left="143" w:right="419"/>
        <w:jc w:val="both"/>
      </w:pPr>
      <w:r>
        <w:t xml:space="preserve">The vision behind this initiative is simple yet transformative: to build a </w:t>
      </w:r>
      <w:r>
        <w:rPr>
          <w:b/>
        </w:rPr>
        <w:t xml:space="preserve">technological bridge </w:t>
      </w:r>
      <w:r>
        <w:t>between</w:t>
      </w:r>
      <w:r>
        <w:rPr>
          <w:spacing w:val="-7"/>
        </w:rPr>
        <w:t xml:space="preserve"> </w:t>
      </w:r>
      <w:r>
        <w:t>specially-abled</w:t>
      </w:r>
      <w:r>
        <w:rPr>
          <w:spacing w:val="-4"/>
        </w:rPr>
        <w:t xml:space="preserve"> </w:t>
      </w:r>
      <w:r>
        <w:t>users</w:t>
      </w:r>
      <w:r>
        <w:rPr>
          <w:spacing w:val="-7"/>
        </w:rPr>
        <w:t xml:space="preserve"> </w:t>
      </w:r>
      <w:r>
        <w:t>and</w:t>
      </w:r>
      <w:r>
        <w:rPr>
          <w:spacing w:val="-7"/>
        </w:rPr>
        <w:t xml:space="preserve"> </w:t>
      </w:r>
      <w:r>
        <w:t>the</w:t>
      </w:r>
      <w:r>
        <w:rPr>
          <w:spacing w:val="-7"/>
        </w:rPr>
        <w:t xml:space="preserve"> </w:t>
      </w:r>
      <w:r>
        <w:t>opportunities</w:t>
      </w:r>
      <w:r>
        <w:rPr>
          <w:spacing w:val="-7"/>
        </w:rPr>
        <w:t xml:space="preserve"> </w:t>
      </w:r>
      <w:r>
        <w:t>meant</w:t>
      </w:r>
      <w:r>
        <w:rPr>
          <w:spacing w:val="-6"/>
        </w:rPr>
        <w:t xml:space="preserve"> </w:t>
      </w:r>
      <w:r>
        <w:t>for</w:t>
      </w:r>
      <w:r>
        <w:rPr>
          <w:spacing w:val="-8"/>
        </w:rPr>
        <w:t xml:space="preserve"> </w:t>
      </w:r>
      <w:r>
        <w:t>them,</w:t>
      </w:r>
      <w:r>
        <w:rPr>
          <w:spacing w:val="-7"/>
        </w:rPr>
        <w:t xml:space="preserve"> </w:t>
      </w:r>
      <w:r>
        <w:t>without</w:t>
      </w:r>
      <w:r>
        <w:rPr>
          <w:spacing w:val="-6"/>
        </w:rPr>
        <w:t xml:space="preserve"> </w:t>
      </w:r>
      <w:r>
        <w:t>expecting</w:t>
      </w:r>
      <w:r>
        <w:rPr>
          <w:spacing w:val="-7"/>
        </w:rPr>
        <w:t xml:space="preserve"> </w:t>
      </w:r>
      <w:r>
        <w:t>them</w:t>
      </w:r>
      <w:r>
        <w:rPr>
          <w:spacing w:val="-7"/>
        </w:rPr>
        <w:t xml:space="preserve"> </w:t>
      </w:r>
      <w:r>
        <w:t>to conform to the limitations of outdated, inflexible systems. This i</w:t>
      </w:r>
      <w:r>
        <w:t xml:space="preserve">s a solution that is not merely compliant with global accessibility standards but </w:t>
      </w:r>
      <w:r>
        <w:rPr>
          <w:b/>
        </w:rPr>
        <w:t>goes beyond the checklist</w:t>
      </w:r>
      <w:r>
        <w:t xml:space="preserve">—embracing empathy, personalization, and adaptability. It serves as a blueprint for what the future of </w:t>
      </w:r>
      <w:r>
        <w:rPr>
          <w:b/>
        </w:rPr>
        <w:t>inclusive</w:t>
      </w:r>
      <w:r>
        <w:rPr>
          <w:b/>
          <w:spacing w:val="-7"/>
        </w:rPr>
        <w:t xml:space="preserve"> </w:t>
      </w:r>
      <w:r>
        <w:rPr>
          <w:b/>
        </w:rPr>
        <w:t>digital</w:t>
      </w:r>
      <w:r>
        <w:rPr>
          <w:b/>
          <w:spacing w:val="-4"/>
        </w:rPr>
        <w:t xml:space="preserve"> </w:t>
      </w:r>
      <w:r>
        <w:rPr>
          <w:b/>
        </w:rPr>
        <w:t>platforms</w:t>
      </w:r>
      <w:r>
        <w:rPr>
          <w:b/>
          <w:spacing w:val="-2"/>
        </w:rPr>
        <w:t xml:space="preserve"> </w:t>
      </w:r>
      <w:r>
        <w:t>should</w:t>
      </w:r>
      <w:r>
        <w:rPr>
          <w:spacing w:val="-4"/>
        </w:rPr>
        <w:t xml:space="preserve"> </w:t>
      </w:r>
      <w:r>
        <w:t>look</w:t>
      </w:r>
      <w:r>
        <w:rPr>
          <w:spacing w:val="-6"/>
        </w:rPr>
        <w:t xml:space="preserve"> </w:t>
      </w:r>
      <w:r>
        <w:t>like:</w:t>
      </w:r>
      <w:r>
        <w:rPr>
          <w:spacing w:val="-4"/>
        </w:rPr>
        <w:t xml:space="preserve"> </w:t>
      </w:r>
      <w:r>
        <w:t>intelligent,</w:t>
      </w:r>
      <w:r>
        <w:rPr>
          <w:spacing w:val="-3"/>
        </w:rPr>
        <w:t xml:space="preserve"> </w:t>
      </w:r>
      <w:r>
        <w:t>responsive,</w:t>
      </w:r>
      <w:r>
        <w:rPr>
          <w:spacing w:val="-4"/>
        </w:rPr>
        <w:t xml:space="preserve"> </w:t>
      </w:r>
      <w:r>
        <w:t>and</w:t>
      </w:r>
      <w:r>
        <w:rPr>
          <w:spacing w:val="-4"/>
        </w:rPr>
        <w:t xml:space="preserve"> </w:t>
      </w:r>
      <w:r>
        <w:t>deeply</w:t>
      </w:r>
      <w:r>
        <w:rPr>
          <w:spacing w:val="-3"/>
        </w:rPr>
        <w:t xml:space="preserve"> </w:t>
      </w:r>
      <w:r>
        <w:t>user-</w:t>
      </w:r>
      <w:r>
        <w:rPr>
          <w:spacing w:val="-2"/>
        </w:rPr>
        <w:t>centered.</w:t>
      </w:r>
    </w:p>
    <w:p w:rsidR="003379FF" w:rsidRDefault="00C466CF">
      <w:pPr>
        <w:spacing w:before="201" w:line="276" w:lineRule="auto"/>
        <w:ind w:left="143" w:right="418"/>
        <w:jc w:val="both"/>
        <w:rPr>
          <w:sz w:val="24"/>
        </w:rPr>
      </w:pPr>
      <w:r>
        <w:rPr>
          <w:sz w:val="24"/>
        </w:rPr>
        <w:t xml:space="preserve">Ultimately, this project aims to redefine digital access for specially-abled users—not as a challenge to be solved, but as a right to be upheld. By leveraging </w:t>
      </w:r>
      <w:r>
        <w:rPr>
          <w:b/>
          <w:sz w:val="24"/>
        </w:rPr>
        <w:t>AI</w:t>
      </w:r>
      <w:r>
        <w:rPr>
          <w:sz w:val="24"/>
        </w:rPr>
        <w:t xml:space="preserve">, </w:t>
      </w:r>
      <w:r>
        <w:rPr>
          <w:b/>
          <w:sz w:val="24"/>
        </w:rPr>
        <w:t>unified data systems</w:t>
      </w:r>
      <w:r>
        <w:rPr>
          <w:sz w:val="24"/>
        </w:rPr>
        <w:t>, and</w:t>
      </w:r>
      <w:r>
        <w:rPr>
          <w:spacing w:val="-15"/>
          <w:sz w:val="24"/>
        </w:rPr>
        <w:t xml:space="preserve"> </w:t>
      </w:r>
      <w:r>
        <w:rPr>
          <w:b/>
          <w:sz w:val="24"/>
        </w:rPr>
        <w:t>inclusive</w:t>
      </w:r>
      <w:r>
        <w:rPr>
          <w:b/>
          <w:spacing w:val="-15"/>
          <w:sz w:val="24"/>
        </w:rPr>
        <w:t xml:space="preserve"> </w:t>
      </w:r>
      <w:r>
        <w:rPr>
          <w:b/>
          <w:sz w:val="24"/>
        </w:rPr>
        <w:t>design</w:t>
      </w:r>
      <w:r>
        <w:rPr>
          <w:b/>
          <w:spacing w:val="-15"/>
          <w:sz w:val="24"/>
        </w:rPr>
        <w:t xml:space="preserve"> </w:t>
      </w:r>
      <w:r>
        <w:rPr>
          <w:b/>
          <w:sz w:val="24"/>
        </w:rPr>
        <w:t>principles</w:t>
      </w:r>
      <w:r>
        <w:rPr>
          <w:sz w:val="24"/>
        </w:rPr>
        <w:t>,</w:t>
      </w:r>
      <w:r>
        <w:rPr>
          <w:spacing w:val="-15"/>
          <w:sz w:val="24"/>
        </w:rPr>
        <w:t xml:space="preserve"> </w:t>
      </w:r>
      <w:r>
        <w:rPr>
          <w:sz w:val="24"/>
        </w:rPr>
        <w:t>this</w:t>
      </w:r>
      <w:r>
        <w:rPr>
          <w:spacing w:val="-15"/>
          <w:sz w:val="24"/>
        </w:rPr>
        <w:t xml:space="preserve"> </w:t>
      </w:r>
      <w:r>
        <w:rPr>
          <w:sz w:val="24"/>
        </w:rPr>
        <w:t>platform</w:t>
      </w:r>
      <w:r>
        <w:rPr>
          <w:spacing w:val="-15"/>
          <w:sz w:val="24"/>
        </w:rPr>
        <w:t xml:space="preserve"> </w:t>
      </w:r>
      <w:r>
        <w:rPr>
          <w:sz w:val="24"/>
        </w:rPr>
        <w:t>empowers</w:t>
      </w:r>
      <w:r>
        <w:rPr>
          <w:spacing w:val="-15"/>
          <w:sz w:val="24"/>
        </w:rPr>
        <w:t xml:space="preserve"> </w:t>
      </w:r>
      <w:r>
        <w:rPr>
          <w:sz w:val="24"/>
        </w:rPr>
        <w:t>users</w:t>
      </w:r>
      <w:r>
        <w:rPr>
          <w:spacing w:val="-15"/>
          <w:sz w:val="24"/>
        </w:rPr>
        <w:t xml:space="preserve"> </w:t>
      </w:r>
      <w:r>
        <w:rPr>
          <w:sz w:val="24"/>
        </w:rPr>
        <w:t>not</w:t>
      </w:r>
      <w:r>
        <w:rPr>
          <w:spacing w:val="-15"/>
          <w:sz w:val="24"/>
        </w:rPr>
        <w:t xml:space="preserve"> </w:t>
      </w:r>
      <w:r>
        <w:rPr>
          <w:sz w:val="24"/>
        </w:rPr>
        <w:t>just</w:t>
      </w:r>
      <w:r>
        <w:rPr>
          <w:spacing w:val="-15"/>
          <w:sz w:val="24"/>
        </w:rPr>
        <w:t xml:space="preserve"> </w:t>
      </w:r>
      <w:r>
        <w:rPr>
          <w:sz w:val="24"/>
        </w:rPr>
        <w:t>to</w:t>
      </w:r>
      <w:r>
        <w:rPr>
          <w:spacing w:val="-15"/>
          <w:sz w:val="24"/>
        </w:rPr>
        <w:t xml:space="preserve"> </w:t>
      </w:r>
      <w:r>
        <w:rPr>
          <w:sz w:val="24"/>
        </w:rPr>
        <w:t>consume</w:t>
      </w:r>
      <w:r>
        <w:rPr>
          <w:spacing w:val="-15"/>
          <w:sz w:val="24"/>
        </w:rPr>
        <w:t xml:space="preserve"> </w:t>
      </w:r>
      <w:r>
        <w:rPr>
          <w:sz w:val="24"/>
        </w:rPr>
        <w:t>information, but to act on it—</w:t>
      </w:r>
      <w:r>
        <w:rPr>
          <w:b/>
          <w:sz w:val="24"/>
        </w:rPr>
        <w:t>to apply for</w:t>
      </w:r>
      <w:r>
        <w:rPr>
          <w:b/>
          <w:spacing w:val="-1"/>
          <w:sz w:val="24"/>
        </w:rPr>
        <w:t xml:space="preserve"> </w:t>
      </w:r>
      <w:r>
        <w:rPr>
          <w:b/>
          <w:sz w:val="24"/>
        </w:rPr>
        <w:t>jobs, enroll in schemes, grow their skills, and take control of their lives with confidence and independence</w:t>
      </w:r>
      <w:r>
        <w:rPr>
          <w:sz w:val="24"/>
        </w:rPr>
        <w:t>.</w:t>
      </w:r>
    </w:p>
    <w:p w:rsidR="003379FF" w:rsidRDefault="003379FF">
      <w:pPr>
        <w:spacing w:line="276" w:lineRule="auto"/>
        <w:jc w:val="both"/>
        <w:rPr>
          <w:sz w:val="24"/>
        </w:rPr>
        <w:sectPr w:rsidR="003379FF">
          <w:pgSz w:w="11910" w:h="16850"/>
          <w:pgMar w:top="1060" w:right="708" w:bottom="1200" w:left="1559" w:header="0" w:footer="1012" w:gutter="0"/>
          <w:cols w:space="720"/>
        </w:sectPr>
      </w:pPr>
    </w:p>
    <w:p w:rsidR="003379FF" w:rsidRDefault="00C466CF">
      <w:pPr>
        <w:pStyle w:val="Heading2"/>
        <w:numPr>
          <w:ilvl w:val="0"/>
          <w:numId w:val="16"/>
        </w:numPr>
        <w:tabs>
          <w:tab w:val="left" w:pos="3274"/>
        </w:tabs>
        <w:spacing w:before="73"/>
        <w:ind w:left="3274" w:right="0" w:hanging="359"/>
        <w:jc w:val="left"/>
      </w:pPr>
      <w:bookmarkStart w:id="6" w:name="_TOC_250006"/>
      <w:bookmarkEnd w:id="6"/>
      <w:r>
        <w:rPr>
          <w:spacing w:val="-2"/>
        </w:rPr>
        <w:lastRenderedPageBreak/>
        <w:t>LITERATURE REVIEW</w:t>
      </w:r>
    </w:p>
    <w:p w:rsidR="003379FF" w:rsidRDefault="00C466CF">
      <w:pPr>
        <w:pStyle w:val="BodyText"/>
        <w:spacing w:before="295" w:line="276" w:lineRule="auto"/>
        <w:ind w:left="143" w:right="421"/>
        <w:jc w:val="both"/>
      </w:pPr>
      <w:r>
        <w:t xml:space="preserve">Accessibility in digital systems has long been a subject of academic inquiry and social advocacy. The </w:t>
      </w:r>
      <w:r>
        <w:rPr>
          <w:b/>
        </w:rPr>
        <w:t xml:space="preserve">World Wide Web Consortium (W3C) </w:t>
      </w:r>
      <w:r>
        <w:t xml:space="preserve">introduced the </w:t>
      </w:r>
      <w:r>
        <w:rPr>
          <w:b/>
        </w:rPr>
        <w:t>Web Content Accessibility</w:t>
      </w:r>
      <w:r>
        <w:rPr>
          <w:b/>
          <w:spacing w:val="-8"/>
        </w:rPr>
        <w:t xml:space="preserve"> </w:t>
      </w:r>
      <w:r>
        <w:rPr>
          <w:b/>
        </w:rPr>
        <w:t>Guidelines</w:t>
      </w:r>
      <w:r>
        <w:rPr>
          <w:b/>
          <w:spacing w:val="-9"/>
        </w:rPr>
        <w:t xml:space="preserve"> </w:t>
      </w:r>
      <w:r>
        <w:rPr>
          <w:b/>
        </w:rPr>
        <w:t>(WCAG)</w:t>
      </w:r>
      <w:r>
        <w:rPr>
          <w:b/>
          <w:spacing w:val="-3"/>
        </w:rPr>
        <w:t xml:space="preserve"> </w:t>
      </w:r>
      <w:r>
        <w:t>to</w:t>
      </w:r>
      <w:r>
        <w:rPr>
          <w:spacing w:val="-7"/>
        </w:rPr>
        <w:t xml:space="preserve"> </w:t>
      </w:r>
      <w:r>
        <w:t>help</w:t>
      </w:r>
      <w:r>
        <w:rPr>
          <w:spacing w:val="-7"/>
        </w:rPr>
        <w:t xml:space="preserve"> </w:t>
      </w:r>
      <w:r>
        <w:t>developers</w:t>
      </w:r>
      <w:r>
        <w:rPr>
          <w:spacing w:val="-8"/>
        </w:rPr>
        <w:t xml:space="preserve"> </w:t>
      </w:r>
      <w:r>
        <w:t>create</w:t>
      </w:r>
      <w:r>
        <w:rPr>
          <w:spacing w:val="-8"/>
        </w:rPr>
        <w:t xml:space="preserve"> </w:t>
      </w:r>
      <w:r>
        <w:t>content</w:t>
      </w:r>
      <w:r>
        <w:rPr>
          <w:spacing w:val="-7"/>
        </w:rPr>
        <w:t xml:space="preserve"> </w:t>
      </w:r>
      <w:r>
        <w:t>that</w:t>
      </w:r>
      <w:r>
        <w:rPr>
          <w:spacing w:val="-7"/>
        </w:rPr>
        <w:t xml:space="preserve"> </w:t>
      </w:r>
      <w:r>
        <w:t>is</w:t>
      </w:r>
      <w:r>
        <w:rPr>
          <w:spacing w:val="-4"/>
        </w:rPr>
        <w:t xml:space="preserve"> </w:t>
      </w:r>
      <w:r>
        <w:t>more</w:t>
      </w:r>
      <w:r>
        <w:rPr>
          <w:spacing w:val="-6"/>
        </w:rPr>
        <w:t xml:space="preserve"> </w:t>
      </w:r>
      <w:r>
        <w:t>accessible</w:t>
      </w:r>
      <w:r>
        <w:rPr>
          <w:spacing w:val="-8"/>
        </w:rPr>
        <w:t xml:space="preserve"> </w:t>
      </w:r>
      <w:r>
        <w:t>to pe</w:t>
      </w:r>
      <w:r>
        <w:t>ople with disabilities. These guidelines cover a range of recommendations, from color contrast</w:t>
      </w:r>
      <w:r>
        <w:rPr>
          <w:spacing w:val="-9"/>
        </w:rPr>
        <w:t xml:space="preserve"> </w:t>
      </w:r>
      <w:r>
        <w:t>to</w:t>
      </w:r>
      <w:r>
        <w:rPr>
          <w:spacing w:val="-9"/>
        </w:rPr>
        <w:t xml:space="preserve"> </w:t>
      </w:r>
      <w:r>
        <w:t>keyboard</w:t>
      </w:r>
      <w:r>
        <w:rPr>
          <w:spacing w:val="-10"/>
        </w:rPr>
        <w:t xml:space="preserve"> </w:t>
      </w:r>
      <w:r>
        <w:t>navigation</w:t>
      </w:r>
      <w:r>
        <w:rPr>
          <w:spacing w:val="-9"/>
        </w:rPr>
        <w:t xml:space="preserve"> </w:t>
      </w:r>
      <w:r>
        <w:t>and</w:t>
      </w:r>
      <w:r>
        <w:rPr>
          <w:spacing w:val="-9"/>
        </w:rPr>
        <w:t xml:space="preserve"> </w:t>
      </w:r>
      <w:r>
        <w:t>screen</w:t>
      </w:r>
      <w:r>
        <w:rPr>
          <w:spacing w:val="-9"/>
        </w:rPr>
        <w:t xml:space="preserve"> </w:t>
      </w:r>
      <w:r>
        <w:t>reader</w:t>
      </w:r>
      <w:r>
        <w:rPr>
          <w:spacing w:val="-9"/>
        </w:rPr>
        <w:t xml:space="preserve"> </w:t>
      </w:r>
      <w:r>
        <w:t>compatibility.</w:t>
      </w:r>
      <w:r>
        <w:rPr>
          <w:spacing w:val="-9"/>
        </w:rPr>
        <w:t xml:space="preserve"> </w:t>
      </w:r>
      <w:r>
        <w:t>However,</w:t>
      </w:r>
      <w:r>
        <w:rPr>
          <w:spacing w:val="-10"/>
        </w:rPr>
        <w:t xml:space="preserve"> </w:t>
      </w:r>
      <w:r>
        <w:t>real-world</w:t>
      </w:r>
      <w:r>
        <w:rPr>
          <w:spacing w:val="-10"/>
        </w:rPr>
        <w:t xml:space="preserve"> </w:t>
      </w:r>
      <w:r>
        <w:t xml:space="preserve">adoption of these guidelines remains limited—especially across government websites in developing </w:t>
      </w:r>
      <w:r>
        <w:rPr>
          <w:spacing w:val="-2"/>
        </w:rPr>
        <w:t>countries.</w:t>
      </w:r>
    </w:p>
    <w:p w:rsidR="003379FF" w:rsidRDefault="00C466CF">
      <w:pPr>
        <w:spacing w:before="238" w:line="276" w:lineRule="auto"/>
        <w:ind w:left="143" w:right="423"/>
        <w:jc w:val="both"/>
        <w:rPr>
          <w:sz w:val="24"/>
        </w:rPr>
      </w:pPr>
      <w:r>
        <w:rPr>
          <w:sz w:val="24"/>
        </w:rPr>
        <w:t>A</w:t>
      </w:r>
      <w:r>
        <w:rPr>
          <w:spacing w:val="-3"/>
          <w:sz w:val="24"/>
        </w:rPr>
        <w:t xml:space="preserve"> </w:t>
      </w:r>
      <w:r>
        <w:rPr>
          <w:sz w:val="24"/>
        </w:rPr>
        <w:t>2022</w:t>
      </w:r>
      <w:r>
        <w:rPr>
          <w:spacing w:val="-3"/>
          <w:sz w:val="24"/>
        </w:rPr>
        <w:t xml:space="preserve"> </w:t>
      </w:r>
      <w:r>
        <w:rPr>
          <w:sz w:val="24"/>
        </w:rPr>
        <w:t>accessibility</w:t>
      </w:r>
      <w:r>
        <w:rPr>
          <w:spacing w:val="-3"/>
          <w:sz w:val="24"/>
        </w:rPr>
        <w:t xml:space="preserve"> </w:t>
      </w:r>
      <w:r>
        <w:rPr>
          <w:sz w:val="24"/>
        </w:rPr>
        <w:t>audit</w:t>
      </w:r>
      <w:r>
        <w:rPr>
          <w:spacing w:val="-3"/>
          <w:sz w:val="24"/>
        </w:rPr>
        <w:t xml:space="preserve"> </w:t>
      </w:r>
      <w:r>
        <w:rPr>
          <w:sz w:val="24"/>
        </w:rPr>
        <w:t>conducted</w:t>
      </w:r>
      <w:r>
        <w:rPr>
          <w:spacing w:val="-3"/>
          <w:sz w:val="24"/>
        </w:rPr>
        <w:t xml:space="preserve"> </w:t>
      </w:r>
      <w:r>
        <w:rPr>
          <w:sz w:val="24"/>
        </w:rPr>
        <w:t>by</w:t>
      </w:r>
      <w:r>
        <w:rPr>
          <w:spacing w:val="-2"/>
          <w:sz w:val="24"/>
        </w:rPr>
        <w:t xml:space="preserve"> </w:t>
      </w:r>
      <w:r>
        <w:rPr>
          <w:sz w:val="24"/>
        </w:rPr>
        <w:t>the</w:t>
      </w:r>
      <w:r>
        <w:rPr>
          <w:spacing w:val="-1"/>
          <w:sz w:val="24"/>
        </w:rPr>
        <w:t xml:space="preserve"> </w:t>
      </w:r>
      <w:r>
        <w:rPr>
          <w:b/>
          <w:sz w:val="24"/>
        </w:rPr>
        <w:t>National</w:t>
      </w:r>
      <w:r>
        <w:rPr>
          <w:b/>
          <w:spacing w:val="-3"/>
          <w:sz w:val="24"/>
        </w:rPr>
        <w:t xml:space="preserve"> </w:t>
      </w:r>
      <w:r>
        <w:rPr>
          <w:b/>
          <w:sz w:val="24"/>
        </w:rPr>
        <w:t>Centre</w:t>
      </w:r>
      <w:r>
        <w:rPr>
          <w:b/>
          <w:spacing w:val="-2"/>
          <w:sz w:val="24"/>
        </w:rPr>
        <w:t xml:space="preserve"> </w:t>
      </w:r>
      <w:r>
        <w:rPr>
          <w:b/>
          <w:sz w:val="24"/>
        </w:rPr>
        <w:t>for</w:t>
      </w:r>
      <w:r>
        <w:rPr>
          <w:b/>
          <w:spacing w:val="-5"/>
          <w:sz w:val="24"/>
        </w:rPr>
        <w:t xml:space="preserve"> </w:t>
      </w:r>
      <w:r>
        <w:rPr>
          <w:b/>
          <w:sz w:val="24"/>
        </w:rPr>
        <w:t>Promotion</w:t>
      </w:r>
      <w:r>
        <w:rPr>
          <w:b/>
          <w:spacing w:val="-3"/>
          <w:sz w:val="24"/>
        </w:rPr>
        <w:t xml:space="preserve"> </w:t>
      </w:r>
      <w:r>
        <w:rPr>
          <w:b/>
          <w:sz w:val="24"/>
        </w:rPr>
        <w:t>of</w:t>
      </w:r>
      <w:r>
        <w:rPr>
          <w:b/>
          <w:spacing w:val="-3"/>
          <w:sz w:val="24"/>
        </w:rPr>
        <w:t xml:space="preserve"> </w:t>
      </w:r>
      <w:r>
        <w:rPr>
          <w:b/>
          <w:sz w:val="24"/>
        </w:rPr>
        <w:t xml:space="preserve">Employment for Disabled People (NCPEDP) </w:t>
      </w:r>
      <w:r>
        <w:rPr>
          <w:sz w:val="24"/>
        </w:rPr>
        <w:t xml:space="preserve">found that </w:t>
      </w:r>
      <w:r>
        <w:rPr>
          <w:b/>
          <w:sz w:val="24"/>
        </w:rPr>
        <w:t>less than 10% of Ind</w:t>
      </w:r>
      <w:r>
        <w:rPr>
          <w:b/>
          <w:sz w:val="24"/>
        </w:rPr>
        <w:t xml:space="preserve">ian government websites are fully accessible </w:t>
      </w:r>
      <w:r>
        <w:rPr>
          <w:sz w:val="24"/>
        </w:rPr>
        <w:t xml:space="preserve">according to WCAG standards. These findings align with similar international studies that highlight how digital exclusion affects access to services, employment, and civic participation for millions of disabled </w:t>
      </w:r>
      <w:r>
        <w:rPr>
          <w:sz w:val="24"/>
        </w:rPr>
        <w:t>users.</w:t>
      </w:r>
    </w:p>
    <w:p w:rsidR="003379FF" w:rsidRDefault="00C466CF">
      <w:pPr>
        <w:pStyle w:val="BodyText"/>
        <w:spacing w:before="243" w:line="276" w:lineRule="auto"/>
        <w:ind w:left="143" w:right="420"/>
        <w:jc w:val="both"/>
      </w:pPr>
      <w:r>
        <w:t>Existing</w:t>
      </w:r>
      <w:r>
        <w:rPr>
          <w:spacing w:val="-10"/>
        </w:rPr>
        <w:t xml:space="preserve"> </w:t>
      </w:r>
      <w:r>
        <w:t>assistive</w:t>
      </w:r>
      <w:r>
        <w:rPr>
          <w:spacing w:val="-12"/>
        </w:rPr>
        <w:t xml:space="preserve"> </w:t>
      </w:r>
      <w:r>
        <w:t>technologies,</w:t>
      </w:r>
      <w:r>
        <w:rPr>
          <w:spacing w:val="-10"/>
        </w:rPr>
        <w:t xml:space="preserve"> </w:t>
      </w:r>
      <w:r>
        <w:t>such</w:t>
      </w:r>
      <w:r>
        <w:rPr>
          <w:spacing w:val="-11"/>
        </w:rPr>
        <w:t xml:space="preserve"> </w:t>
      </w:r>
      <w:r>
        <w:t>as</w:t>
      </w:r>
      <w:r>
        <w:rPr>
          <w:spacing w:val="-9"/>
        </w:rPr>
        <w:t xml:space="preserve"> </w:t>
      </w:r>
      <w:r>
        <w:rPr>
          <w:b/>
        </w:rPr>
        <w:t>JAWS</w:t>
      </w:r>
      <w:r>
        <w:rPr>
          <w:b/>
          <w:spacing w:val="-10"/>
        </w:rPr>
        <w:t xml:space="preserve"> </w:t>
      </w:r>
      <w:r>
        <w:t>and</w:t>
      </w:r>
      <w:r>
        <w:rPr>
          <w:spacing w:val="-8"/>
        </w:rPr>
        <w:t xml:space="preserve"> </w:t>
      </w:r>
      <w:r>
        <w:rPr>
          <w:b/>
        </w:rPr>
        <w:t>NVDA</w:t>
      </w:r>
      <w:r>
        <w:rPr>
          <w:b/>
          <w:spacing w:val="-11"/>
        </w:rPr>
        <w:t xml:space="preserve"> </w:t>
      </w:r>
      <w:r>
        <w:t>for</w:t>
      </w:r>
      <w:r>
        <w:rPr>
          <w:spacing w:val="-11"/>
        </w:rPr>
        <w:t xml:space="preserve"> </w:t>
      </w:r>
      <w:r>
        <w:t>screen</w:t>
      </w:r>
      <w:r>
        <w:rPr>
          <w:spacing w:val="-11"/>
        </w:rPr>
        <w:t xml:space="preserve"> </w:t>
      </w:r>
      <w:r>
        <w:t>reading,</w:t>
      </w:r>
      <w:r>
        <w:rPr>
          <w:spacing w:val="-11"/>
        </w:rPr>
        <w:t xml:space="preserve"> </w:t>
      </w:r>
      <w:r>
        <w:t>or</w:t>
      </w:r>
      <w:r>
        <w:rPr>
          <w:spacing w:val="-10"/>
        </w:rPr>
        <w:t xml:space="preserve"> </w:t>
      </w:r>
      <w:r>
        <w:rPr>
          <w:b/>
        </w:rPr>
        <w:t xml:space="preserve">Read&amp;Write </w:t>
      </w:r>
      <w:r>
        <w:t>for</w:t>
      </w:r>
      <w:r>
        <w:rPr>
          <w:spacing w:val="-9"/>
        </w:rPr>
        <w:t xml:space="preserve"> </w:t>
      </w:r>
      <w:r>
        <w:t>dyslexia</w:t>
      </w:r>
      <w:r>
        <w:rPr>
          <w:spacing w:val="-6"/>
        </w:rPr>
        <w:t xml:space="preserve"> </w:t>
      </w:r>
      <w:r>
        <w:t>support,</w:t>
      </w:r>
      <w:r>
        <w:rPr>
          <w:spacing w:val="-7"/>
        </w:rPr>
        <w:t xml:space="preserve"> </w:t>
      </w:r>
      <w:r>
        <w:t>have</w:t>
      </w:r>
      <w:r>
        <w:rPr>
          <w:spacing w:val="-8"/>
        </w:rPr>
        <w:t xml:space="preserve"> </w:t>
      </w:r>
      <w:r>
        <w:t>demonstrated</w:t>
      </w:r>
      <w:r>
        <w:rPr>
          <w:spacing w:val="-7"/>
        </w:rPr>
        <w:t xml:space="preserve"> </w:t>
      </w:r>
      <w:r>
        <w:t>significant</w:t>
      </w:r>
      <w:r>
        <w:rPr>
          <w:spacing w:val="-7"/>
        </w:rPr>
        <w:t xml:space="preserve"> </w:t>
      </w:r>
      <w:r>
        <w:t>value</w:t>
      </w:r>
      <w:r>
        <w:rPr>
          <w:spacing w:val="-8"/>
        </w:rPr>
        <w:t xml:space="preserve"> </w:t>
      </w:r>
      <w:r>
        <w:t>but</w:t>
      </w:r>
      <w:r>
        <w:rPr>
          <w:spacing w:val="-7"/>
        </w:rPr>
        <w:t xml:space="preserve"> </w:t>
      </w:r>
      <w:r>
        <w:t>suffer</w:t>
      </w:r>
      <w:r>
        <w:rPr>
          <w:spacing w:val="-8"/>
        </w:rPr>
        <w:t xml:space="preserve"> </w:t>
      </w:r>
      <w:r>
        <w:t>from</w:t>
      </w:r>
      <w:r>
        <w:rPr>
          <w:spacing w:val="-8"/>
        </w:rPr>
        <w:t xml:space="preserve"> </w:t>
      </w:r>
      <w:r>
        <w:t>key</w:t>
      </w:r>
      <w:r>
        <w:rPr>
          <w:spacing w:val="-7"/>
        </w:rPr>
        <w:t xml:space="preserve"> </w:t>
      </w:r>
      <w:r>
        <w:t>limitations.</w:t>
      </w:r>
      <w:r>
        <w:rPr>
          <w:spacing w:val="-7"/>
        </w:rPr>
        <w:t xml:space="preserve"> </w:t>
      </w:r>
      <w:r>
        <w:t>They are often device-dependent, require installation and technical setup, and cannot be universally applied</w:t>
      </w:r>
      <w:r>
        <w:rPr>
          <w:spacing w:val="-15"/>
        </w:rPr>
        <w:t xml:space="preserve"> </w:t>
      </w:r>
      <w:r>
        <w:t>across</w:t>
      </w:r>
      <w:r>
        <w:rPr>
          <w:spacing w:val="-15"/>
        </w:rPr>
        <w:t xml:space="preserve"> </w:t>
      </w:r>
      <w:r>
        <w:t>platforms.</w:t>
      </w:r>
      <w:r>
        <w:rPr>
          <w:spacing w:val="-15"/>
        </w:rPr>
        <w:t xml:space="preserve"> </w:t>
      </w:r>
      <w:r>
        <w:t>Similarly,</w:t>
      </w:r>
      <w:r>
        <w:rPr>
          <w:spacing w:val="-15"/>
        </w:rPr>
        <w:t xml:space="preserve"> </w:t>
      </w:r>
      <w:r>
        <w:t>browser</w:t>
      </w:r>
      <w:r>
        <w:rPr>
          <w:spacing w:val="-15"/>
        </w:rPr>
        <w:t xml:space="preserve"> </w:t>
      </w:r>
      <w:r>
        <w:t>extensions</w:t>
      </w:r>
      <w:r>
        <w:rPr>
          <w:spacing w:val="-15"/>
        </w:rPr>
        <w:t xml:space="preserve"> </w:t>
      </w:r>
      <w:r>
        <w:t>and</w:t>
      </w:r>
      <w:r>
        <w:rPr>
          <w:spacing w:val="-15"/>
        </w:rPr>
        <w:t xml:space="preserve"> </w:t>
      </w:r>
      <w:r>
        <w:t>accessibility</w:t>
      </w:r>
      <w:r>
        <w:rPr>
          <w:spacing w:val="-15"/>
        </w:rPr>
        <w:t xml:space="preserve"> </w:t>
      </w:r>
      <w:r>
        <w:t>plugins</w:t>
      </w:r>
      <w:r>
        <w:rPr>
          <w:spacing w:val="-15"/>
        </w:rPr>
        <w:t xml:space="preserve"> </w:t>
      </w:r>
      <w:r>
        <w:t>offer</w:t>
      </w:r>
      <w:r>
        <w:rPr>
          <w:spacing w:val="-15"/>
        </w:rPr>
        <w:t xml:space="preserve"> </w:t>
      </w:r>
      <w:r>
        <w:t>tools</w:t>
      </w:r>
      <w:r>
        <w:rPr>
          <w:spacing w:val="-15"/>
        </w:rPr>
        <w:t xml:space="preserve"> </w:t>
      </w:r>
      <w:r>
        <w:t>like contrast adjustment and font resizing, but they lack con</w:t>
      </w:r>
      <w:r>
        <w:t>textual awareness and cannot dynamically adapt based on user behavior.</w:t>
      </w:r>
    </w:p>
    <w:p w:rsidR="003379FF" w:rsidRDefault="00C466CF">
      <w:pPr>
        <w:pStyle w:val="BodyText"/>
        <w:spacing w:before="239" w:line="276" w:lineRule="auto"/>
        <w:ind w:left="143" w:right="421"/>
        <w:jc w:val="both"/>
      </w:pPr>
      <w:r>
        <w:t xml:space="preserve">Efforts like </w:t>
      </w:r>
      <w:r>
        <w:rPr>
          <w:b/>
        </w:rPr>
        <w:t>AccessiWeb</w:t>
      </w:r>
      <w:r>
        <w:t xml:space="preserve">, </w:t>
      </w:r>
      <w:r>
        <w:rPr>
          <w:b/>
        </w:rPr>
        <w:t>Microsoft's Seeing AI</w:t>
      </w:r>
      <w:r>
        <w:t xml:space="preserve">, and the </w:t>
      </w:r>
      <w:r>
        <w:rPr>
          <w:b/>
        </w:rPr>
        <w:t xml:space="preserve">Global Public Inclusive Infrastructure (GPII) </w:t>
      </w:r>
      <w:r>
        <w:t>have explored more personalized and inclusive digital ecosystems. However, they are often limited by scope, region-specific content, and lack integration with real-time data sources for schemes and jobs. Notably, very few platforms—academic or commercial—h</w:t>
      </w:r>
      <w:r>
        <w:t>ave</w:t>
      </w:r>
      <w:r>
        <w:rPr>
          <w:spacing w:val="-15"/>
        </w:rPr>
        <w:t xml:space="preserve"> </w:t>
      </w:r>
      <w:r>
        <w:t>explored</w:t>
      </w:r>
      <w:r>
        <w:rPr>
          <w:spacing w:val="-15"/>
        </w:rPr>
        <w:t xml:space="preserve"> </w:t>
      </w:r>
      <w:r>
        <w:t>accessibility</w:t>
      </w:r>
      <w:r>
        <w:rPr>
          <w:spacing w:val="-15"/>
        </w:rPr>
        <w:t xml:space="preserve"> </w:t>
      </w:r>
      <w:r>
        <w:t>for</w:t>
      </w:r>
      <w:r>
        <w:rPr>
          <w:spacing w:val="-14"/>
        </w:rPr>
        <w:t xml:space="preserve"> </w:t>
      </w:r>
      <w:r>
        <w:rPr>
          <w:b/>
        </w:rPr>
        <w:t>Parkinson’s</w:t>
      </w:r>
      <w:r>
        <w:rPr>
          <w:b/>
          <w:spacing w:val="-15"/>
        </w:rPr>
        <w:t xml:space="preserve"> </w:t>
      </w:r>
      <w:r>
        <w:rPr>
          <w:b/>
        </w:rPr>
        <w:t>disease</w:t>
      </w:r>
      <w:r>
        <w:t>,</w:t>
      </w:r>
      <w:r>
        <w:rPr>
          <w:spacing w:val="-15"/>
        </w:rPr>
        <w:t xml:space="preserve"> </w:t>
      </w:r>
      <w:r>
        <w:t>where</w:t>
      </w:r>
      <w:r>
        <w:rPr>
          <w:spacing w:val="-15"/>
        </w:rPr>
        <w:t xml:space="preserve"> </w:t>
      </w:r>
      <w:r>
        <w:t>cursor</w:t>
      </w:r>
      <w:r>
        <w:rPr>
          <w:spacing w:val="-15"/>
        </w:rPr>
        <w:t xml:space="preserve"> </w:t>
      </w:r>
      <w:r>
        <w:t>instability</w:t>
      </w:r>
      <w:r>
        <w:rPr>
          <w:spacing w:val="-15"/>
        </w:rPr>
        <w:t xml:space="preserve"> </w:t>
      </w:r>
      <w:r>
        <w:t>and delayed</w:t>
      </w:r>
      <w:r>
        <w:rPr>
          <w:spacing w:val="-8"/>
        </w:rPr>
        <w:t xml:space="preserve"> </w:t>
      </w:r>
      <w:r>
        <w:t>reaction</w:t>
      </w:r>
      <w:r>
        <w:rPr>
          <w:spacing w:val="-8"/>
        </w:rPr>
        <w:t xml:space="preserve"> </w:t>
      </w:r>
      <w:r>
        <w:t>times</w:t>
      </w:r>
      <w:r>
        <w:rPr>
          <w:spacing w:val="-9"/>
        </w:rPr>
        <w:t xml:space="preserve"> </w:t>
      </w:r>
      <w:r>
        <w:t>significantly</w:t>
      </w:r>
      <w:r>
        <w:rPr>
          <w:spacing w:val="-8"/>
        </w:rPr>
        <w:t xml:space="preserve"> </w:t>
      </w:r>
      <w:r>
        <w:t>hamper</w:t>
      </w:r>
      <w:r>
        <w:rPr>
          <w:spacing w:val="-9"/>
        </w:rPr>
        <w:t xml:space="preserve"> </w:t>
      </w:r>
      <w:r>
        <w:t>usability.</w:t>
      </w:r>
      <w:r>
        <w:rPr>
          <w:spacing w:val="-8"/>
        </w:rPr>
        <w:t xml:space="preserve"> </w:t>
      </w:r>
      <w:r>
        <w:t>Research</w:t>
      </w:r>
      <w:r>
        <w:rPr>
          <w:spacing w:val="-8"/>
        </w:rPr>
        <w:t xml:space="preserve"> </w:t>
      </w:r>
      <w:r>
        <w:t>in</w:t>
      </w:r>
      <w:r>
        <w:rPr>
          <w:spacing w:val="-8"/>
        </w:rPr>
        <w:t xml:space="preserve"> </w:t>
      </w:r>
      <w:r>
        <w:t>this</w:t>
      </w:r>
      <w:r>
        <w:rPr>
          <w:spacing w:val="-8"/>
        </w:rPr>
        <w:t xml:space="preserve"> </w:t>
      </w:r>
      <w:r>
        <w:t>space</w:t>
      </w:r>
      <w:r>
        <w:rPr>
          <w:spacing w:val="-9"/>
        </w:rPr>
        <w:t xml:space="preserve"> </w:t>
      </w:r>
      <w:r>
        <w:t>remains</w:t>
      </w:r>
      <w:r>
        <w:rPr>
          <w:spacing w:val="-8"/>
        </w:rPr>
        <w:t xml:space="preserve"> </w:t>
      </w:r>
      <w:r>
        <w:t>niche</w:t>
      </w:r>
      <w:r>
        <w:rPr>
          <w:spacing w:val="-10"/>
        </w:rPr>
        <w:t xml:space="preserve"> </w:t>
      </w:r>
      <w:r>
        <w:t>and often confined to experimental or medical contexts rather than public-facing so</w:t>
      </w:r>
      <w:r>
        <w:t>lutions.</w:t>
      </w:r>
    </w:p>
    <w:p w:rsidR="003379FF" w:rsidRDefault="00C466CF">
      <w:pPr>
        <w:spacing w:before="241" w:line="276" w:lineRule="auto"/>
        <w:ind w:left="143" w:right="417"/>
        <w:jc w:val="both"/>
        <w:rPr>
          <w:sz w:val="24"/>
        </w:rPr>
      </w:pPr>
      <w:r>
        <w:rPr>
          <w:sz w:val="24"/>
        </w:rPr>
        <w:t xml:space="preserve">No existing solution effectively integrates </w:t>
      </w:r>
      <w:r>
        <w:rPr>
          <w:b/>
          <w:sz w:val="24"/>
        </w:rPr>
        <w:t>job and welfare discovery with a dynamic, AI- enhanced accessibility engine</w:t>
      </w:r>
      <w:r>
        <w:rPr>
          <w:sz w:val="24"/>
        </w:rPr>
        <w:t xml:space="preserve">, particularly in the Indian socio-political context. Most importantly, none are designed to work </w:t>
      </w:r>
      <w:r>
        <w:rPr>
          <w:b/>
          <w:sz w:val="24"/>
        </w:rPr>
        <w:t>out-of-the-box</w:t>
      </w:r>
      <w:r>
        <w:rPr>
          <w:sz w:val="24"/>
        </w:rPr>
        <w:t>, require no special installation, and function directly on the web for easy access from any device—mobile or desktop.</w:t>
      </w:r>
    </w:p>
    <w:p w:rsidR="003379FF" w:rsidRDefault="00C466CF">
      <w:pPr>
        <w:pStyle w:val="BodyText"/>
        <w:spacing w:before="241" w:line="276" w:lineRule="auto"/>
        <w:ind w:left="143" w:right="421"/>
        <w:jc w:val="both"/>
      </w:pPr>
      <w:r>
        <w:t>This project seeks to bridge these gaps by combining inclusive design with intelligent interaction.</w:t>
      </w:r>
      <w:r>
        <w:rPr>
          <w:spacing w:val="-5"/>
        </w:rPr>
        <w:t xml:space="preserve"> </w:t>
      </w:r>
      <w:r>
        <w:t>It</w:t>
      </w:r>
      <w:r>
        <w:rPr>
          <w:spacing w:val="-5"/>
        </w:rPr>
        <w:t xml:space="preserve"> </w:t>
      </w:r>
      <w:r>
        <w:t>brings</w:t>
      </w:r>
      <w:r>
        <w:rPr>
          <w:spacing w:val="-7"/>
        </w:rPr>
        <w:t xml:space="preserve"> </w:t>
      </w:r>
      <w:r>
        <w:t>together</w:t>
      </w:r>
      <w:r>
        <w:rPr>
          <w:spacing w:val="-8"/>
        </w:rPr>
        <w:t xml:space="preserve"> </w:t>
      </w:r>
      <w:r>
        <w:t>data</w:t>
      </w:r>
      <w:r>
        <w:rPr>
          <w:spacing w:val="-8"/>
        </w:rPr>
        <w:t xml:space="preserve"> </w:t>
      </w:r>
      <w:r>
        <w:t>aggregation,</w:t>
      </w:r>
      <w:r>
        <w:rPr>
          <w:spacing w:val="-5"/>
        </w:rPr>
        <w:t xml:space="preserve"> </w:t>
      </w:r>
      <w:r>
        <w:t>AI,</w:t>
      </w:r>
      <w:r>
        <w:rPr>
          <w:spacing w:val="-5"/>
        </w:rPr>
        <w:t xml:space="preserve"> </w:t>
      </w:r>
      <w:r>
        <w:t>and</w:t>
      </w:r>
      <w:r>
        <w:rPr>
          <w:spacing w:val="-5"/>
        </w:rPr>
        <w:t xml:space="preserve"> </w:t>
      </w:r>
      <w:r>
        <w:t>UX</w:t>
      </w:r>
      <w:r>
        <w:rPr>
          <w:spacing w:val="-8"/>
        </w:rPr>
        <w:t xml:space="preserve"> </w:t>
      </w:r>
      <w:r>
        <w:t>best</w:t>
      </w:r>
      <w:r>
        <w:rPr>
          <w:spacing w:val="-7"/>
        </w:rPr>
        <w:t xml:space="preserve"> </w:t>
      </w:r>
      <w:r>
        <w:t>practices</w:t>
      </w:r>
      <w:r>
        <w:rPr>
          <w:spacing w:val="-5"/>
        </w:rPr>
        <w:t xml:space="preserve"> </w:t>
      </w:r>
      <w:r>
        <w:t>to</w:t>
      </w:r>
      <w:r>
        <w:rPr>
          <w:spacing w:val="-7"/>
        </w:rPr>
        <w:t xml:space="preserve"> </w:t>
      </w:r>
      <w:r>
        <w:t>serve</w:t>
      </w:r>
      <w:r>
        <w:rPr>
          <w:spacing w:val="-7"/>
        </w:rPr>
        <w:t xml:space="preserve"> </w:t>
      </w:r>
      <w:r>
        <w:t>a</w:t>
      </w:r>
      <w:r>
        <w:rPr>
          <w:spacing w:val="-6"/>
        </w:rPr>
        <w:t xml:space="preserve"> </w:t>
      </w:r>
      <w:r>
        <w:t xml:space="preserve">population that has long been underserved in the digital space. More than a website, this platform is a movement toward </w:t>
      </w:r>
      <w:r>
        <w:rPr>
          <w:b/>
        </w:rPr>
        <w:t>equal opportunity, digital dignity, and technological empathy</w:t>
      </w:r>
      <w:r>
        <w:t>.</w:t>
      </w:r>
    </w:p>
    <w:p w:rsidR="003379FF" w:rsidRDefault="003379FF">
      <w:pPr>
        <w:pStyle w:val="BodyText"/>
        <w:spacing w:line="276" w:lineRule="auto"/>
        <w:jc w:val="both"/>
        <w:sectPr w:rsidR="003379FF">
          <w:pgSz w:w="11910" w:h="16850"/>
          <w:pgMar w:top="1060" w:right="708" w:bottom="1200" w:left="1559" w:header="0" w:footer="1012" w:gutter="0"/>
          <w:cols w:space="720"/>
        </w:sectPr>
      </w:pPr>
    </w:p>
    <w:p w:rsidR="003379FF" w:rsidRDefault="00C466CF">
      <w:pPr>
        <w:pStyle w:val="BodyText"/>
        <w:spacing w:before="71"/>
        <w:ind w:left="210" w:right="493"/>
        <w:jc w:val="center"/>
      </w:pPr>
      <w:r>
        <w:lastRenderedPageBreak/>
        <w:t>Table</w:t>
      </w:r>
      <w:r>
        <w:rPr>
          <w:spacing w:val="-1"/>
        </w:rPr>
        <w:t xml:space="preserve"> </w:t>
      </w:r>
      <w:r>
        <w:t>1:</w:t>
      </w:r>
      <w:r>
        <w:rPr>
          <w:spacing w:val="58"/>
        </w:rPr>
        <w:t xml:space="preserve"> </w:t>
      </w:r>
      <w:r>
        <w:t>Compariso</w:t>
      </w:r>
      <w:r>
        <w:t>n</w:t>
      </w:r>
      <w:r>
        <w:rPr>
          <w:spacing w:val="-1"/>
        </w:rPr>
        <w:t xml:space="preserve"> </w:t>
      </w:r>
      <w:r>
        <w:t>of Popular</w:t>
      </w:r>
      <w:r>
        <w:rPr>
          <w:spacing w:val="-3"/>
        </w:rPr>
        <w:t xml:space="preserve"> </w:t>
      </w:r>
      <w:r>
        <w:t>Accessibility</w:t>
      </w:r>
      <w:r>
        <w:rPr>
          <w:spacing w:val="-1"/>
        </w:rPr>
        <w:t xml:space="preserve"> </w:t>
      </w:r>
      <w:r>
        <w:t>Tools</w:t>
      </w:r>
      <w:r>
        <w:rPr>
          <w:spacing w:val="-1"/>
        </w:rPr>
        <w:t xml:space="preserve"> </w:t>
      </w:r>
      <w:r>
        <w:t xml:space="preserve">and </w:t>
      </w:r>
      <w:r>
        <w:rPr>
          <w:spacing w:val="-2"/>
        </w:rPr>
        <w:t>Extensions</w:t>
      </w:r>
    </w:p>
    <w:p w:rsidR="003379FF" w:rsidRDefault="003379FF">
      <w:pPr>
        <w:pStyle w:val="BodyText"/>
        <w:spacing w:before="7"/>
        <w:rPr>
          <w:sz w:val="12"/>
        </w:rPr>
      </w:pP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1"/>
        <w:gridCol w:w="3121"/>
        <w:gridCol w:w="3121"/>
      </w:tblGrid>
      <w:tr w:rsidR="003379FF">
        <w:trPr>
          <w:trHeight w:val="501"/>
        </w:trPr>
        <w:tc>
          <w:tcPr>
            <w:tcW w:w="3121" w:type="dxa"/>
          </w:tcPr>
          <w:p w:rsidR="003379FF" w:rsidRDefault="00C466CF">
            <w:pPr>
              <w:pStyle w:val="TableParagraph"/>
              <w:spacing w:before="97"/>
              <w:rPr>
                <w:b/>
                <w:sz w:val="24"/>
              </w:rPr>
            </w:pPr>
            <w:r>
              <w:rPr>
                <w:b/>
                <w:spacing w:val="-4"/>
                <w:sz w:val="24"/>
              </w:rPr>
              <w:t>Tool</w:t>
            </w:r>
          </w:p>
        </w:tc>
        <w:tc>
          <w:tcPr>
            <w:tcW w:w="3121" w:type="dxa"/>
          </w:tcPr>
          <w:p w:rsidR="003379FF" w:rsidRDefault="00C466CF">
            <w:pPr>
              <w:pStyle w:val="TableParagraph"/>
              <w:spacing w:before="97"/>
              <w:rPr>
                <w:b/>
                <w:sz w:val="24"/>
              </w:rPr>
            </w:pPr>
            <w:r>
              <w:rPr>
                <w:b/>
                <w:spacing w:val="-4"/>
                <w:sz w:val="24"/>
              </w:rPr>
              <w:t>Pros</w:t>
            </w:r>
          </w:p>
        </w:tc>
        <w:tc>
          <w:tcPr>
            <w:tcW w:w="3121" w:type="dxa"/>
          </w:tcPr>
          <w:p w:rsidR="003379FF" w:rsidRDefault="00C466CF">
            <w:pPr>
              <w:pStyle w:val="TableParagraph"/>
              <w:spacing w:before="97"/>
              <w:ind w:left="101"/>
              <w:rPr>
                <w:b/>
                <w:sz w:val="24"/>
              </w:rPr>
            </w:pPr>
            <w:r>
              <w:rPr>
                <w:b/>
                <w:spacing w:val="-4"/>
                <w:sz w:val="24"/>
              </w:rPr>
              <w:t>Cons</w:t>
            </w:r>
          </w:p>
        </w:tc>
      </w:tr>
      <w:tr w:rsidR="003379FF">
        <w:trPr>
          <w:trHeight w:val="2118"/>
        </w:trPr>
        <w:tc>
          <w:tcPr>
            <w:tcW w:w="3121" w:type="dxa"/>
          </w:tcPr>
          <w:p w:rsidR="003379FF" w:rsidRDefault="00C466CF">
            <w:pPr>
              <w:pStyle w:val="TableParagraph"/>
              <w:spacing w:before="87"/>
              <w:rPr>
                <w:b/>
                <w:sz w:val="24"/>
              </w:rPr>
            </w:pPr>
            <w:r>
              <w:rPr>
                <w:b/>
                <w:spacing w:val="-2"/>
                <w:sz w:val="24"/>
              </w:rPr>
              <w:t>Helperbird</w:t>
            </w:r>
          </w:p>
        </w:tc>
        <w:tc>
          <w:tcPr>
            <w:tcW w:w="3121" w:type="dxa"/>
          </w:tcPr>
          <w:p w:rsidR="003379FF" w:rsidRDefault="00C466CF">
            <w:pPr>
              <w:pStyle w:val="TableParagraph"/>
              <w:numPr>
                <w:ilvl w:val="0"/>
                <w:numId w:val="15"/>
              </w:numPr>
              <w:tabs>
                <w:tab w:val="left" w:pos="240"/>
              </w:tabs>
              <w:spacing w:before="87"/>
              <w:ind w:right="140" w:firstLine="0"/>
              <w:rPr>
                <w:sz w:val="24"/>
              </w:rPr>
            </w:pPr>
            <w:r>
              <w:rPr>
                <w:sz w:val="24"/>
              </w:rPr>
              <w:t xml:space="preserve">Offers text-to-speech, </w:t>
            </w:r>
            <w:r>
              <w:rPr>
                <w:spacing w:val="-2"/>
                <w:sz w:val="24"/>
              </w:rPr>
              <w:t>contrast</w:t>
            </w:r>
            <w:r>
              <w:rPr>
                <w:spacing w:val="-6"/>
                <w:sz w:val="24"/>
              </w:rPr>
              <w:t xml:space="preserve"> </w:t>
            </w:r>
            <w:r>
              <w:rPr>
                <w:spacing w:val="-2"/>
                <w:sz w:val="24"/>
              </w:rPr>
              <w:t>adjustments,</w:t>
            </w:r>
            <w:r>
              <w:rPr>
                <w:spacing w:val="-6"/>
                <w:sz w:val="24"/>
              </w:rPr>
              <w:t xml:space="preserve"> </w:t>
            </w:r>
            <w:r>
              <w:rPr>
                <w:spacing w:val="-2"/>
                <w:sz w:val="24"/>
              </w:rPr>
              <w:t xml:space="preserve">dyslexic </w:t>
            </w:r>
            <w:r>
              <w:rPr>
                <w:sz w:val="24"/>
              </w:rPr>
              <w:t>fonts, and text resizing.</w:t>
            </w:r>
          </w:p>
          <w:p w:rsidR="003379FF" w:rsidRDefault="00C466CF">
            <w:pPr>
              <w:pStyle w:val="TableParagraph"/>
              <w:numPr>
                <w:ilvl w:val="0"/>
                <w:numId w:val="15"/>
              </w:numPr>
              <w:tabs>
                <w:tab w:val="left" w:pos="240"/>
              </w:tabs>
              <w:ind w:right="183" w:firstLine="0"/>
              <w:rPr>
                <w:sz w:val="24"/>
              </w:rPr>
            </w:pPr>
            <w:r>
              <w:rPr>
                <w:sz w:val="24"/>
              </w:rPr>
              <w:t>Highly customizable with various</w:t>
            </w:r>
            <w:r>
              <w:rPr>
                <w:spacing w:val="-15"/>
                <w:sz w:val="24"/>
              </w:rPr>
              <w:t xml:space="preserve"> </w:t>
            </w:r>
            <w:r>
              <w:rPr>
                <w:sz w:val="24"/>
              </w:rPr>
              <w:t>accessibility</w:t>
            </w:r>
            <w:r>
              <w:rPr>
                <w:spacing w:val="-15"/>
                <w:sz w:val="24"/>
              </w:rPr>
              <w:t xml:space="preserve"> </w:t>
            </w:r>
            <w:r>
              <w:rPr>
                <w:sz w:val="24"/>
              </w:rPr>
              <w:t>features.</w:t>
            </w:r>
          </w:p>
          <w:p w:rsidR="003379FF" w:rsidRDefault="00C466CF">
            <w:pPr>
              <w:pStyle w:val="TableParagraph"/>
              <w:numPr>
                <w:ilvl w:val="0"/>
                <w:numId w:val="15"/>
              </w:numPr>
              <w:tabs>
                <w:tab w:val="left" w:pos="240"/>
              </w:tabs>
              <w:ind w:right="654" w:firstLine="0"/>
              <w:rPr>
                <w:sz w:val="24"/>
              </w:rPr>
            </w:pPr>
            <w:r>
              <w:rPr>
                <w:spacing w:val="-2"/>
                <w:sz w:val="24"/>
              </w:rPr>
              <w:t>Supports</w:t>
            </w:r>
            <w:r>
              <w:rPr>
                <w:spacing w:val="-14"/>
                <w:sz w:val="24"/>
              </w:rPr>
              <w:t xml:space="preserve"> </w:t>
            </w:r>
            <w:r>
              <w:rPr>
                <w:spacing w:val="-2"/>
                <w:sz w:val="24"/>
              </w:rPr>
              <w:t>Google</w:t>
            </w:r>
            <w:r>
              <w:rPr>
                <w:spacing w:val="-15"/>
                <w:sz w:val="24"/>
              </w:rPr>
              <w:t xml:space="preserve"> </w:t>
            </w:r>
            <w:r>
              <w:rPr>
                <w:spacing w:val="-2"/>
                <w:sz w:val="24"/>
              </w:rPr>
              <w:t xml:space="preserve">Docs, </w:t>
            </w:r>
            <w:r>
              <w:rPr>
                <w:sz w:val="24"/>
              </w:rPr>
              <w:t>PDFs, and webpages.</w:t>
            </w:r>
          </w:p>
        </w:tc>
        <w:tc>
          <w:tcPr>
            <w:tcW w:w="3121" w:type="dxa"/>
          </w:tcPr>
          <w:p w:rsidR="003379FF" w:rsidRDefault="00C466CF">
            <w:pPr>
              <w:pStyle w:val="TableParagraph"/>
              <w:numPr>
                <w:ilvl w:val="0"/>
                <w:numId w:val="14"/>
              </w:numPr>
              <w:tabs>
                <w:tab w:val="left" w:pos="239"/>
              </w:tabs>
              <w:spacing w:before="87"/>
              <w:ind w:right="369" w:firstLine="0"/>
              <w:rPr>
                <w:sz w:val="24"/>
              </w:rPr>
            </w:pPr>
            <w:r>
              <w:rPr>
                <w:spacing w:val="-2"/>
                <w:sz w:val="24"/>
              </w:rPr>
              <w:t>Paid</w:t>
            </w:r>
            <w:r>
              <w:rPr>
                <w:spacing w:val="-12"/>
                <w:sz w:val="24"/>
              </w:rPr>
              <w:t xml:space="preserve"> </w:t>
            </w:r>
            <w:r>
              <w:rPr>
                <w:spacing w:val="-2"/>
                <w:sz w:val="24"/>
              </w:rPr>
              <w:t>subscription</w:t>
            </w:r>
            <w:r>
              <w:rPr>
                <w:spacing w:val="-8"/>
                <w:sz w:val="24"/>
              </w:rPr>
              <w:t xml:space="preserve"> </w:t>
            </w:r>
            <w:r>
              <w:rPr>
                <w:spacing w:val="-2"/>
                <w:sz w:val="24"/>
              </w:rPr>
              <w:t xml:space="preserve">required </w:t>
            </w:r>
            <w:r>
              <w:rPr>
                <w:sz w:val="24"/>
              </w:rPr>
              <w:t>for advanced features.</w:t>
            </w:r>
          </w:p>
          <w:p w:rsidR="003379FF" w:rsidRDefault="00C466CF">
            <w:pPr>
              <w:pStyle w:val="TableParagraph"/>
              <w:numPr>
                <w:ilvl w:val="0"/>
                <w:numId w:val="14"/>
              </w:numPr>
              <w:tabs>
                <w:tab w:val="left" w:pos="239"/>
              </w:tabs>
              <w:ind w:right="287" w:firstLine="0"/>
              <w:rPr>
                <w:sz w:val="24"/>
              </w:rPr>
            </w:pPr>
            <w:r>
              <w:rPr>
                <w:sz w:val="24"/>
              </w:rPr>
              <w:t>Can</w:t>
            </w:r>
            <w:r>
              <w:rPr>
                <w:spacing w:val="-15"/>
                <w:sz w:val="24"/>
              </w:rPr>
              <w:t xml:space="preserve"> </w:t>
            </w:r>
            <w:r>
              <w:rPr>
                <w:sz w:val="24"/>
              </w:rPr>
              <w:t>cause</w:t>
            </w:r>
            <w:r>
              <w:rPr>
                <w:spacing w:val="-15"/>
                <w:sz w:val="24"/>
              </w:rPr>
              <w:t xml:space="preserve"> </w:t>
            </w:r>
            <w:r>
              <w:rPr>
                <w:sz w:val="24"/>
              </w:rPr>
              <w:t>performance</w:t>
            </w:r>
            <w:r>
              <w:rPr>
                <w:spacing w:val="-15"/>
                <w:sz w:val="24"/>
              </w:rPr>
              <w:t xml:space="preserve"> </w:t>
            </w:r>
            <w:r>
              <w:rPr>
                <w:sz w:val="24"/>
              </w:rPr>
              <w:t xml:space="preserve">lag when multiple features are </w:t>
            </w:r>
            <w:r>
              <w:rPr>
                <w:spacing w:val="-2"/>
                <w:sz w:val="24"/>
              </w:rPr>
              <w:t>enabled.</w:t>
            </w:r>
          </w:p>
          <w:p w:rsidR="003379FF" w:rsidRDefault="00C466CF">
            <w:pPr>
              <w:pStyle w:val="TableParagraph"/>
              <w:numPr>
                <w:ilvl w:val="0"/>
                <w:numId w:val="14"/>
              </w:numPr>
              <w:tabs>
                <w:tab w:val="left" w:pos="239"/>
              </w:tabs>
              <w:ind w:right="300" w:firstLine="0"/>
              <w:rPr>
                <w:sz w:val="24"/>
              </w:rPr>
            </w:pPr>
            <w:r>
              <w:rPr>
                <w:sz w:val="24"/>
              </w:rPr>
              <w:t>May</w:t>
            </w:r>
            <w:r>
              <w:rPr>
                <w:spacing w:val="-15"/>
                <w:sz w:val="24"/>
              </w:rPr>
              <w:t xml:space="preserve"> </w:t>
            </w:r>
            <w:r>
              <w:rPr>
                <w:sz w:val="24"/>
              </w:rPr>
              <w:t>interfere</w:t>
            </w:r>
            <w:r>
              <w:rPr>
                <w:spacing w:val="-15"/>
                <w:sz w:val="24"/>
              </w:rPr>
              <w:t xml:space="preserve"> </w:t>
            </w:r>
            <w:r>
              <w:rPr>
                <w:sz w:val="24"/>
              </w:rPr>
              <w:t>with</w:t>
            </w:r>
            <w:r>
              <w:rPr>
                <w:spacing w:val="-15"/>
                <w:sz w:val="24"/>
              </w:rPr>
              <w:t xml:space="preserve"> </w:t>
            </w:r>
            <w:r>
              <w:rPr>
                <w:sz w:val="24"/>
              </w:rPr>
              <w:t xml:space="preserve">website </w:t>
            </w:r>
            <w:r>
              <w:rPr>
                <w:spacing w:val="-2"/>
                <w:sz w:val="24"/>
              </w:rPr>
              <w:t>formatting.</w:t>
            </w:r>
          </w:p>
        </w:tc>
      </w:tr>
      <w:tr w:rsidR="003379FF">
        <w:trPr>
          <w:trHeight w:val="1600"/>
        </w:trPr>
        <w:tc>
          <w:tcPr>
            <w:tcW w:w="3121" w:type="dxa"/>
          </w:tcPr>
          <w:p w:rsidR="003379FF" w:rsidRDefault="00C466CF">
            <w:pPr>
              <w:pStyle w:val="TableParagraph"/>
              <w:spacing w:before="104"/>
              <w:ind w:right="160"/>
              <w:rPr>
                <w:b/>
                <w:sz w:val="24"/>
              </w:rPr>
            </w:pPr>
            <w:r>
              <w:rPr>
                <w:b/>
                <w:sz w:val="24"/>
              </w:rPr>
              <w:t xml:space="preserve">OpenDyslexic Font </w:t>
            </w:r>
            <w:r>
              <w:rPr>
                <w:b/>
                <w:spacing w:val="-2"/>
                <w:sz w:val="24"/>
              </w:rPr>
              <w:t>(Chrome</w:t>
            </w:r>
            <w:r>
              <w:rPr>
                <w:b/>
                <w:spacing w:val="-13"/>
                <w:sz w:val="24"/>
              </w:rPr>
              <w:t xml:space="preserve"> </w:t>
            </w:r>
            <w:r>
              <w:rPr>
                <w:b/>
                <w:spacing w:val="-2"/>
                <w:sz w:val="24"/>
              </w:rPr>
              <w:t>Extension)</w:t>
            </w:r>
          </w:p>
        </w:tc>
        <w:tc>
          <w:tcPr>
            <w:tcW w:w="3121" w:type="dxa"/>
          </w:tcPr>
          <w:p w:rsidR="003379FF" w:rsidRDefault="00C466CF">
            <w:pPr>
              <w:pStyle w:val="TableParagraph"/>
              <w:numPr>
                <w:ilvl w:val="0"/>
                <w:numId w:val="13"/>
              </w:numPr>
              <w:tabs>
                <w:tab w:val="left" w:pos="240"/>
              </w:tabs>
              <w:spacing w:before="104"/>
              <w:ind w:right="562" w:firstLine="0"/>
              <w:rPr>
                <w:sz w:val="24"/>
              </w:rPr>
            </w:pPr>
            <w:r>
              <w:rPr>
                <w:sz w:val="24"/>
              </w:rPr>
              <w:t xml:space="preserve">Replaces fonts with </w:t>
            </w:r>
            <w:r>
              <w:rPr>
                <w:spacing w:val="-2"/>
                <w:sz w:val="24"/>
              </w:rPr>
              <w:t>OpenDyslexic</w:t>
            </w:r>
            <w:r>
              <w:rPr>
                <w:spacing w:val="-14"/>
                <w:sz w:val="24"/>
              </w:rPr>
              <w:t xml:space="preserve"> </w:t>
            </w:r>
            <w:r>
              <w:rPr>
                <w:spacing w:val="-2"/>
                <w:sz w:val="24"/>
              </w:rPr>
              <w:t>to</w:t>
            </w:r>
            <w:r>
              <w:rPr>
                <w:spacing w:val="-13"/>
                <w:sz w:val="24"/>
              </w:rPr>
              <w:t xml:space="preserve"> </w:t>
            </w:r>
            <w:r>
              <w:rPr>
                <w:spacing w:val="-2"/>
                <w:sz w:val="24"/>
              </w:rPr>
              <w:t>enhance readability.</w:t>
            </w:r>
          </w:p>
          <w:p w:rsidR="003379FF" w:rsidRDefault="00C466CF">
            <w:pPr>
              <w:pStyle w:val="TableParagraph"/>
              <w:numPr>
                <w:ilvl w:val="0"/>
                <w:numId w:val="13"/>
              </w:numPr>
              <w:tabs>
                <w:tab w:val="left" w:pos="240"/>
              </w:tabs>
              <w:spacing w:before="1"/>
              <w:ind w:left="240" w:hanging="138"/>
              <w:rPr>
                <w:sz w:val="24"/>
              </w:rPr>
            </w:pPr>
            <w:r>
              <w:rPr>
                <w:sz w:val="24"/>
              </w:rPr>
              <w:t>Simple</w:t>
            </w:r>
            <w:r>
              <w:rPr>
                <w:spacing w:val="-4"/>
                <w:sz w:val="24"/>
              </w:rPr>
              <w:t xml:space="preserve"> </w:t>
            </w:r>
            <w:r>
              <w:rPr>
                <w:sz w:val="24"/>
              </w:rPr>
              <w:t>and</w:t>
            </w:r>
            <w:r>
              <w:rPr>
                <w:spacing w:val="-1"/>
                <w:sz w:val="24"/>
              </w:rPr>
              <w:t xml:space="preserve"> </w:t>
            </w:r>
            <w:r>
              <w:rPr>
                <w:sz w:val="24"/>
              </w:rPr>
              <w:t>free</w:t>
            </w:r>
            <w:r>
              <w:rPr>
                <w:spacing w:val="-2"/>
                <w:sz w:val="24"/>
              </w:rPr>
              <w:t xml:space="preserve"> </w:t>
            </w:r>
            <w:r>
              <w:rPr>
                <w:sz w:val="24"/>
              </w:rPr>
              <w:t xml:space="preserve">to </w:t>
            </w:r>
            <w:r>
              <w:rPr>
                <w:spacing w:val="-4"/>
                <w:sz w:val="24"/>
              </w:rPr>
              <w:t>use.</w:t>
            </w:r>
          </w:p>
          <w:p w:rsidR="003379FF" w:rsidRDefault="00C466CF">
            <w:pPr>
              <w:pStyle w:val="TableParagraph"/>
              <w:numPr>
                <w:ilvl w:val="0"/>
                <w:numId w:val="13"/>
              </w:numPr>
              <w:tabs>
                <w:tab w:val="left" w:pos="240"/>
              </w:tabs>
              <w:ind w:left="240" w:hanging="138"/>
              <w:rPr>
                <w:sz w:val="24"/>
              </w:rPr>
            </w:pPr>
            <w:r>
              <w:rPr>
                <w:sz w:val="24"/>
              </w:rPr>
              <w:t>Works</w:t>
            </w:r>
            <w:r>
              <w:rPr>
                <w:spacing w:val="-12"/>
                <w:sz w:val="24"/>
              </w:rPr>
              <w:t xml:space="preserve"> </w:t>
            </w:r>
            <w:r>
              <w:rPr>
                <w:sz w:val="24"/>
              </w:rPr>
              <w:t>across</w:t>
            </w:r>
            <w:r>
              <w:rPr>
                <w:spacing w:val="-7"/>
                <w:sz w:val="24"/>
              </w:rPr>
              <w:t xml:space="preserve"> </w:t>
            </w:r>
            <w:r>
              <w:rPr>
                <w:sz w:val="24"/>
              </w:rPr>
              <w:t>most</w:t>
            </w:r>
            <w:r>
              <w:rPr>
                <w:spacing w:val="-6"/>
                <w:sz w:val="24"/>
              </w:rPr>
              <w:t xml:space="preserve"> </w:t>
            </w:r>
            <w:r>
              <w:rPr>
                <w:spacing w:val="-2"/>
                <w:sz w:val="24"/>
              </w:rPr>
              <w:t>websites.</w:t>
            </w:r>
          </w:p>
        </w:tc>
        <w:tc>
          <w:tcPr>
            <w:tcW w:w="3121" w:type="dxa"/>
          </w:tcPr>
          <w:p w:rsidR="003379FF" w:rsidRDefault="00C466CF">
            <w:pPr>
              <w:pStyle w:val="TableParagraph"/>
              <w:numPr>
                <w:ilvl w:val="0"/>
                <w:numId w:val="12"/>
              </w:numPr>
              <w:tabs>
                <w:tab w:val="left" w:pos="239"/>
              </w:tabs>
              <w:spacing w:before="104"/>
              <w:ind w:right="236" w:firstLine="0"/>
              <w:rPr>
                <w:sz w:val="24"/>
              </w:rPr>
            </w:pPr>
            <w:r>
              <w:rPr>
                <w:sz w:val="24"/>
              </w:rPr>
              <w:t>Some users may not find OpenDyslexic</w:t>
            </w:r>
            <w:r>
              <w:rPr>
                <w:spacing w:val="-15"/>
                <w:sz w:val="24"/>
              </w:rPr>
              <w:t xml:space="preserve"> </w:t>
            </w:r>
            <w:r>
              <w:rPr>
                <w:sz w:val="24"/>
              </w:rPr>
              <w:t>font</w:t>
            </w:r>
            <w:r>
              <w:rPr>
                <w:spacing w:val="-15"/>
                <w:sz w:val="24"/>
              </w:rPr>
              <w:t xml:space="preserve"> </w:t>
            </w:r>
            <w:r>
              <w:rPr>
                <w:sz w:val="24"/>
              </w:rPr>
              <w:t>effective.</w:t>
            </w:r>
          </w:p>
          <w:p w:rsidR="003379FF" w:rsidRDefault="00C466CF">
            <w:pPr>
              <w:pStyle w:val="TableParagraph"/>
              <w:numPr>
                <w:ilvl w:val="0"/>
                <w:numId w:val="12"/>
              </w:numPr>
              <w:tabs>
                <w:tab w:val="left" w:pos="239"/>
              </w:tabs>
              <w:spacing w:before="1"/>
              <w:ind w:right="339" w:firstLine="0"/>
              <w:rPr>
                <w:sz w:val="24"/>
              </w:rPr>
            </w:pPr>
            <w:r>
              <w:rPr>
                <w:sz w:val="24"/>
              </w:rPr>
              <w:t>May not work well on websites</w:t>
            </w:r>
            <w:r>
              <w:rPr>
                <w:spacing w:val="-15"/>
                <w:sz w:val="24"/>
              </w:rPr>
              <w:t xml:space="preserve"> </w:t>
            </w:r>
            <w:r>
              <w:rPr>
                <w:sz w:val="24"/>
              </w:rPr>
              <w:t>with</w:t>
            </w:r>
            <w:r>
              <w:rPr>
                <w:spacing w:val="-15"/>
                <w:sz w:val="24"/>
              </w:rPr>
              <w:t xml:space="preserve"> </w:t>
            </w:r>
            <w:r>
              <w:rPr>
                <w:sz w:val="24"/>
              </w:rPr>
              <w:t>custom</w:t>
            </w:r>
            <w:r>
              <w:rPr>
                <w:spacing w:val="-15"/>
                <w:sz w:val="24"/>
              </w:rPr>
              <w:t xml:space="preserve"> </w:t>
            </w:r>
            <w:r>
              <w:rPr>
                <w:sz w:val="24"/>
              </w:rPr>
              <w:t>fonts.</w:t>
            </w:r>
          </w:p>
        </w:tc>
      </w:tr>
      <w:tr w:rsidR="003379FF">
        <w:trPr>
          <w:trHeight w:val="1300"/>
        </w:trPr>
        <w:tc>
          <w:tcPr>
            <w:tcW w:w="3121" w:type="dxa"/>
          </w:tcPr>
          <w:p w:rsidR="003379FF" w:rsidRDefault="00C466CF">
            <w:pPr>
              <w:pStyle w:val="TableParagraph"/>
              <w:spacing w:before="87" w:line="242" w:lineRule="auto"/>
              <w:rPr>
                <w:b/>
                <w:sz w:val="24"/>
              </w:rPr>
            </w:pPr>
            <w:r>
              <w:rPr>
                <w:b/>
                <w:spacing w:val="-2"/>
                <w:sz w:val="24"/>
              </w:rPr>
              <w:t>Dyslexie</w:t>
            </w:r>
            <w:r>
              <w:rPr>
                <w:b/>
                <w:spacing w:val="-15"/>
                <w:sz w:val="24"/>
              </w:rPr>
              <w:t xml:space="preserve"> </w:t>
            </w:r>
            <w:r>
              <w:rPr>
                <w:b/>
                <w:spacing w:val="-2"/>
                <w:sz w:val="24"/>
              </w:rPr>
              <w:t>Font</w:t>
            </w:r>
            <w:r>
              <w:rPr>
                <w:b/>
                <w:spacing w:val="-15"/>
                <w:sz w:val="24"/>
              </w:rPr>
              <w:t xml:space="preserve"> </w:t>
            </w:r>
            <w:r>
              <w:rPr>
                <w:b/>
                <w:spacing w:val="-2"/>
                <w:sz w:val="24"/>
              </w:rPr>
              <w:t>(Chrome Extension)</w:t>
            </w:r>
          </w:p>
        </w:tc>
        <w:tc>
          <w:tcPr>
            <w:tcW w:w="3121" w:type="dxa"/>
          </w:tcPr>
          <w:p w:rsidR="003379FF" w:rsidRDefault="00C466CF">
            <w:pPr>
              <w:pStyle w:val="TableParagraph"/>
              <w:numPr>
                <w:ilvl w:val="0"/>
                <w:numId w:val="11"/>
              </w:numPr>
              <w:tabs>
                <w:tab w:val="left" w:pos="240"/>
              </w:tabs>
              <w:spacing w:before="87" w:line="242" w:lineRule="auto"/>
              <w:ind w:right="674" w:firstLine="0"/>
              <w:rPr>
                <w:sz w:val="24"/>
              </w:rPr>
            </w:pPr>
            <w:r>
              <w:rPr>
                <w:sz w:val="24"/>
              </w:rPr>
              <w:t>Uses</w:t>
            </w:r>
            <w:r>
              <w:rPr>
                <w:spacing w:val="-15"/>
                <w:sz w:val="24"/>
              </w:rPr>
              <w:t xml:space="preserve"> </w:t>
            </w:r>
            <w:r>
              <w:rPr>
                <w:sz w:val="24"/>
              </w:rPr>
              <w:t>Dyslexie</w:t>
            </w:r>
            <w:r>
              <w:rPr>
                <w:spacing w:val="-15"/>
                <w:sz w:val="24"/>
              </w:rPr>
              <w:t xml:space="preserve"> </w:t>
            </w:r>
            <w:r>
              <w:rPr>
                <w:sz w:val="24"/>
              </w:rPr>
              <w:t>Font</w:t>
            </w:r>
            <w:r>
              <w:rPr>
                <w:spacing w:val="-15"/>
                <w:sz w:val="24"/>
              </w:rPr>
              <w:t xml:space="preserve"> </w:t>
            </w:r>
            <w:r>
              <w:rPr>
                <w:sz w:val="24"/>
              </w:rPr>
              <w:t>for improved readability.</w:t>
            </w:r>
          </w:p>
          <w:p w:rsidR="003379FF" w:rsidRDefault="00C466CF">
            <w:pPr>
              <w:pStyle w:val="TableParagraph"/>
              <w:numPr>
                <w:ilvl w:val="0"/>
                <w:numId w:val="11"/>
              </w:numPr>
              <w:tabs>
                <w:tab w:val="left" w:pos="240"/>
              </w:tabs>
              <w:ind w:right="234" w:firstLine="0"/>
              <w:rPr>
                <w:sz w:val="24"/>
              </w:rPr>
            </w:pPr>
            <w:r>
              <w:rPr>
                <w:spacing w:val="-2"/>
                <w:sz w:val="24"/>
              </w:rPr>
              <w:t>Allows</w:t>
            </w:r>
            <w:r>
              <w:rPr>
                <w:spacing w:val="-10"/>
                <w:sz w:val="24"/>
              </w:rPr>
              <w:t xml:space="preserve"> </w:t>
            </w:r>
            <w:r>
              <w:rPr>
                <w:spacing w:val="-2"/>
                <w:sz w:val="24"/>
              </w:rPr>
              <w:t>basic</w:t>
            </w:r>
            <w:r>
              <w:rPr>
                <w:spacing w:val="-10"/>
                <w:sz w:val="24"/>
              </w:rPr>
              <w:t xml:space="preserve"> </w:t>
            </w:r>
            <w:r>
              <w:rPr>
                <w:spacing w:val="-2"/>
                <w:sz w:val="24"/>
              </w:rPr>
              <w:t xml:space="preserve">customization </w:t>
            </w:r>
            <w:r>
              <w:rPr>
                <w:sz w:val="24"/>
              </w:rPr>
              <w:t>like size and spacing.</w:t>
            </w:r>
          </w:p>
        </w:tc>
        <w:tc>
          <w:tcPr>
            <w:tcW w:w="3121" w:type="dxa"/>
          </w:tcPr>
          <w:p w:rsidR="003379FF" w:rsidRDefault="00C466CF">
            <w:pPr>
              <w:pStyle w:val="TableParagraph"/>
              <w:numPr>
                <w:ilvl w:val="0"/>
                <w:numId w:val="10"/>
              </w:numPr>
              <w:tabs>
                <w:tab w:val="left" w:pos="239"/>
              </w:tabs>
              <w:spacing w:before="87" w:line="242" w:lineRule="auto"/>
              <w:ind w:right="261" w:firstLine="0"/>
              <w:rPr>
                <w:sz w:val="24"/>
              </w:rPr>
            </w:pPr>
            <w:r>
              <w:rPr>
                <w:spacing w:val="-2"/>
                <w:sz w:val="24"/>
              </w:rPr>
              <w:t>Requires</w:t>
            </w:r>
            <w:r>
              <w:rPr>
                <w:spacing w:val="-9"/>
                <w:sz w:val="24"/>
              </w:rPr>
              <w:t xml:space="preserve"> </w:t>
            </w:r>
            <w:r>
              <w:rPr>
                <w:spacing w:val="-2"/>
                <w:sz w:val="24"/>
              </w:rPr>
              <w:t>manual</w:t>
            </w:r>
            <w:r>
              <w:rPr>
                <w:spacing w:val="-9"/>
                <w:sz w:val="24"/>
              </w:rPr>
              <w:t xml:space="preserve"> </w:t>
            </w:r>
            <w:r>
              <w:rPr>
                <w:spacing w:val="-2"/>
                <w:sz w:val="24"/>
              </w:rPr>
              <w:t xml:space="preserve">activation </w:t>
            </w:r>
            <w:r>
              <w:rPr>
                <w:sz w:val="24"/>
              </w:rPr>
              <w:t>per website.</w:t>
            </w:r>
          </w:p>
          <w:p w:rsidR="003379FF" w:rsidRDefault="00C466CF">
            <w:pPr>
              <w:pStyle w:val="TableParagraph"/>
              <w:numPr>
                <w:ilvl w:val="0"/>
                <w:numId w:val="10"/>
              </w:numPr>
              <w:tabs>
                <w:tab w:val="left" w:pos="239"/>
              </w:tabs>
              <w:ind w:right="185" w:firstLine="0"/>
              <w:rPr>
                <w:sz w:val="24"/>
              </w:rPr>
            </w:pPr>
            <w:r>
              <w:rPr>
                <w:spacing w:val="-2"/>
                <w:sz w:val="24"/>
              </w:rPr>
              <w:t>Full</w:t>
            </w:r>
            <w:r>
              <w:rPr>
                <w:spacing w:val="-8"/>
                <w:sz w:val="24"/>
              </w:rPr>
              <w:t xml:space="preserve"> </w:t>
            </w:r>
            <w:r>
              <w:rPr>
                <w:spacing w:val="-2"/>
                <w:sz w:val="24"/>
              </w:rPr>
              <w:t>customization</w:t>
            </w:r>
            <w:r>
              <w:rPr>
                <w:spacing w:val="-8"/>
                <w:sz w:val="24"/>
              </w:rPr>
              <w:t xml:space="preserve"> </w:t>
            </w:r>
            <w:r>
              <w:rPr>
                <w:spacing w:val="-2"/>
                <w:sz w:val="24"/>
              </w:rPr>
              <w:t>is</w:t>
            </w:r>
            <w:r>
              <w:rPr>
                <w:spacing w:val="-12"/>
                <w:sz w:val="24"/>
              </w:rPr>
              <w:t xml:space="preserve"> </w:t>
            </w:r>
            <w:r>
              <w:rPr>
                <w:spacing w:val="-2"/>
                <w:sz w:val="24"/>
              </w:rPr>
              <w:t xml:space="preserve">locked </w:t>
            </w:r>
            <w:r>
              <w:rPr>
                <w:sz w:val="24"/>
              </w:rPr>
              <w:t>behind a paid version.</w:t>
            </w:r>
          </w:p>
        </w:tc>
      </w:tr>
      <w:tr w:rsidR="003379FF">
        <w:trPr>
          <w:trHeight w:val="1319"/>
        </w:trPr>
        <w:tc>
          <w:tcPr>
            <w:tcW w:w="3121" w:type="dxa"/>
          </w:tcPr>
          <w:p w:rsidR="003379FF" w:rsidRDefault="00C466CF">
            <w:pPr>
              <w:pStyle w:val="TableParagraph"/>
              <w:spacing w:before="97" w:line="242" w:lineRule="auto"/>
              <w:rPr>
                <w:b/>
                <w:sz w:val="24"/>
              </w:rPr>
            </w:pPr>
            <w:r>
              <w:rPr>
                <w:b/>
                <w:spacing w:val="-2"/>
                <w:sz w:val="24"/>
              </w:rPr>
              <w:t>Accessibility</w:t>
            </w:r>
            <w:r>
              <w:rPr>
                <w:b/>
                <w:spacing w:val="-10"/>
                <w:sz w:val="24"/>
              </w:rPr>
              <w:t xml:space="preserve"> </w:t>
            </w:r>
            <w:r>
              <w:rPr>
                <w:b/>
                <w:spacing w:val="-2"/>
                <w:sz w:val="24"/>
              </w:rPr>
              <w:t>-</w:t>
            </w:r>
            <w:r>
              <w:rPr>
                <w:b/>
                <w:spacing w:val="-11"/>
                <w:sz w:val="24"/>
              </w:rPr>
              <w:t xml:space="preserve"> </w:t>
            </w:r>
            <w:r>
              <w:rPr>
                <w:b/>
                <w:spacing w:val="-2"/>
                <w:sz w:val="24"/>
              </w:rPr>
              <w:t>A</w:t>
            </w:r>
            <w:r>
              <w:rPr>
                <w:b/>
                <w:spacing w:val="-11"/>
                <w:sz w:val="24"/>
              </w:rPr>
              <w:t xml:space="preserve"> </w:t>
            </w:r>
            <w:r>
              <w:rPr>
                <w:b/>
                <w:spacing w:val="-2"/>
                <w:sz w:val="24"/>
              </w:rPr>
              <w:t xml:space="preserve">Powerful </w:t>
            </w:r>
            <w:r>
              <w:rPr>
                <w:b/>
                <w:sz w:val="24"/>
              </w:rPr>
              <w:t>Web Assistant</w:t>
            </w:r>
          </w:p>
        </w:tc>
        <w:tc>
          <w:tcPr>
            <w:tcW w:w="3121" w:type="dxa"/>
          </w:tcPr>
          <w:p w:rsidR="003379FF" w:rsidRDefault="00C466CF">
            <w:pPr>
              <w:pStyle w:val="TableParagraph"/>
              <w:numPr>
                <w:ilvl w:val="0"/>
                <w:numId w:val="9"/>
              </w:numPr>
              <w:tabs>
                <w:tab w:val="left" w:pos="240"/>
              </w:tabs>
              <w:spacing w:before="97"/>
              <w:ind w:right="519" w:firstLine="0"/>
              <w:rPr>
                <w:sz w:val="24"/>
              </w:rPr>
            </w:pPr>
            <w:r>
              <w:rPr>
                <w:sz w:val="24"/>
              </w:rPr>
              <w:t xml:space="preserve">Provides contrast </w:t>
            </w:r>
            <w:r>
              <w:rPr>
                <w:spacing w:val="-2"/>
                <w:sz w:val="24"/>
              </w:rPr>
              <w:t>adjustments,</w:t>
            </w:r>
            <w:r>
              <w:rPr>
                <w:spacing w:val="-9"/>
                <w:sz w:val="24"/>
              </w:rPr>
              <w:t xml:space="preserve"> </w:t>
            </w:r>
            <w:r>
              <w:rPr>
                <w:spacing w:val="-2"/>
                <w:sz w:val="24"/>
              </w:rPr>
              <w:t>text</w:t>
            </w:r>
            <w:r>
              <w:rPr>
                <w:spacing w:val="-9"/>
                <w:sz w:val="24"/>
              </w:rPr>
              <w:t xml:space="preserve"> </w:t>
            </w:r>
            <w:r>
              <w:rPr>
                <w:spacing w:val="-2"/>
                <w:sz w:val="24"/>
              </w:rPr>
              <w:t xml:space="preserve">resizing, </w:t>
            </w:r>
            <w:r>
              <w:rPr>
                <w:sz w:val="24"/>
              </w:rPr>
              <w:t>and font customization.</w:t>
            </w:r>
          </w:p>
          <w:p w:rsidR="003379FF" w:rsidRDefault="00C466CF">
            <w:pPr>
              <w:pStyle w:val="TableParagraph"/>
              <w:numPr>
                <w:ilvl w:val="0"/>
                <w:numId w:val="9"/>
              </w:numPr>
              <w:tabs>
                <w:tab w:val="left" w:pos="240"/>
              </w:tabs>
              <w:spacing w:before="3"/>
              <w:ind w:left="240" w:hanging="138"/>
              <w:rPr>
                <w:sz w:val="24"/>
              </w:rPr>
            </w:pPr>
            <w:r>
              <w:rPr>
                <w:sz w:val="24"/>
              </w:rPr>
              <w:t>Easy</w:t>
            </w:r>
            <w:r>
              <w:rPr>
                <w:spacing w:val="-3"/>
                <w:sz w:val="24"/>
              </w:rPr>
              <w:t xml:space="preserve"> </w:t>
            </w:r>
            <w:r>
              <w:rPr>
                <w:sz w:val="24"/>
              </w:rPr>
              <w:t>to</w:t>
            </w:r>
            <w:r>
              <w:rPr>
                <w:spacing w:val="-1"/>
                <w:sz w:val="24"/>
              </w:rPr>
              <w:t xml:space="preserve"> </w:t>
            </w:r>
            <w:r>
              <w:rPr>
                <w:spacing w:val="-5"/>
                <w:sz w:val="24"/>
              </w:rPr>
              <w:t>use</w:t>
            </w:r>
          </w:p>
        </w:tc>
        <w:tc>
          <w:tcPr>
            <w:tcW w:w="3121" w:type="dxa"/>
          </w:tcPr>
          <w:p w:rsidR="003379FF" w:rsidRDefault="00C466CF">
            <w:pPr>
              <w:pStyle w:val="TableParagraph"/>
              <w:numPr>
                <w:ilvl w:val="0"/>
                <w:numId w:val="8"/>
              </w:numPr>
              <w:tabs>
                <w:tab w:val="left" w:pos="239"/>
              </w:tabs>
              <w:spacing w:before="97" w:line="242" w:lineRule="auto"/>
              <w:ind w:right="543" w:firstLine="0"/>
              <w:rPr>
                <w:sz w:val="24"/>
              </w:rPr>
            </w:pPr>
            <w:r>
              <w:rPr>
                <w:sz w:val="24"/>
              </w:rPr>
              <w:t>Some</w:t>
            </w:r>
            <w:r>
              <w:rPr>
                <w:spacing w:val="-15"/>
                <w:sz w:val="24"/>
              </w:rPr>
              <w:t xml:space="preserve"> </w:t>
            </w:r>
            <w:r>
              <w:rPr>
                <w:sz w:val="24"/>
              </w:rPr>
              <w:t>settings</w:t>
            </w:r>
            <w:r>
              <w:rPr>
                <w:spacing w:val="-15"/>
                <w:sz w:val="24"/>
              </w:rPr>
              <w:t xml:space="preserve"> </w:t>
            </w:r>
            <w:r>
              <w:rPr>
                <w:sz w:val="24"/>
              </w:rPr>
              <w:t>reset</w:t>
            </w:r>
            <w:r>
              <w:rPr>
                <w:spacing w:val="-15"/>
                <w:sz w:val="24"/>
              </w:rPr>
              <w:t xml:space="preserve"> </w:t>
            </w:r>
            <w:r>
              <w:rPr>
                <w:sz w:val="24"/>
              </w:rPr>
              <w:t>after browser updates.</w:t>
            </w:r>
          </w:p>
          <w:p w:rsidR="003379FF" w:rsidRDefault="00C466CF">
            <w:pPr>
              <w:pStyle w:val="TableParagraph"/>
              <w:numPr>
                <w:ilvl w:val="0"/>
                <w:numId w:val="8"/>
              </w:numPr>
              <w:tabs>
                <w:tab w:val="left" w:pos="239"/>
              </w:tabs>
              <w:ind w:right="1108" w:firstLine="0"/>
              <w:rPr>
                <w:sz w:val="24"/>
              </w:rPr>
            </w:pPr>
            <w:r>
              <w:rPr>
                <w:spacing w:val="-2"/>
                <w:sz w:val="24"/>
              </w:rPr>
              <w:t>Limited</w:t>
            </w:r>
            <w:r>
              <w:rPr>
                <w:spacing w:val="-14"/>
                <w:sz w:val="24"/>
              </w:rPr>
              <w:t xml:space="preserve"> </w:t>
            </w:r>
            <w:r>
              <w:rPr>
                <w:spacing w:val="-2"/>
                <w:sz w:val="24"/>
              </w:rPr>
              <w:t>AI-driven enhancements.</w:t>
            </w:r>
          </w:p>
        </w:tc>
      </w:tr>
      <w:tr w:rsidR="003379FF">
        <w:trPr>
          <w:trHeight w:val="1580"/>
        </w:trPr>
        <w:tc>
          <w:tcPr>
            <w:tcW w:w="3121" w:type="dxa"/>
          </w:tcPr>
          <w:p w:rsidR="003379FF" w:rsidRDefault="00C466CF">
            <w:pPr>
              <w:pStyle w:val="TableParagraph"/>
              <w:spacing w:before="87"/>
              <w:rPr>
                <w:b/>
                <w:sz w:val="24"/>
              </w:rPr>
            </w:pPr>
            <w:r>
              <w:rPr>
                <w:b/>
                <w:sz w:val="24"/>
              </w:rPr>
              <w:t>Agastya</w:t>
            </w:r>
            <w:r>
              <w:rPr>
                <w:b/>
                <w:spacing w:val="-3"/>
                <w:sz w:val="24"/>
              </w:rPr>
              <w:t xml:space="preserve"> </w:t>
            </w:r>
            <w:r>
              <w:rPr>
                <w:b/>
                <w:sz w:val="24"/>
              </w:rPr>
              <w:t>by Oswald</w:t>
            </w:r>
            <w:r>
              <w:rPr>
                <w:b/>
                <w:spacing w:val="1"/>
                <w:sz w:val="24"/>
              </w:rPr>
              <w:t xml:space="preserve"> </w:t>
            </w:r>
            <w:r>
              <w:rPr>
                <w:b/>
                <w:spacing w:val="-4"/>
                <w:sz w:val="24"/>
              </w:rPr>
              <w:t>Labs</w:t>
            </w:r>
          </w:p>
        </w:tc>
        <w:tc>
          <w:tcPr>
            <w:tcW w:w="3121" w:type="dxa"/>
          </w:tcPr>
          <w:p w:rsidR="003379FF" w:rsidRDefault="00C466CF">
            <w:pPr>
              <w:pStyle w:val="TableParagraph"/>
              <w:numPr>
                <w:ilvl w:val="0"/>
                <w:numId w:val="7"/>
              </w:numPr>
              <w:tabs>
                <w:tab w:val="left" w:pos="240"/>
              </w:tabs>
              <w:spacing w:before="87"/>
              <w:ind w:right="367" w:firstLine="0"/>
              <w:jc w:val="both"/>
              <w:rPr>
                <w:sz w:val="24"/>
              </w:rPr>
            </w:pPr>
            <w:r>
              <w:rPr>
                <w:sz w:val="24"/>
              </w:rPr>
              <w:t>AI-powered accessibility tool with voice navigation and</w:t>
            </w:r>
            <w:r>
              <w:rPr>
                <w:spacing w:val="-1"/>
                <w:sz w:val="24"/>
              </w:rPr>
              <w:t xml:space="preserve"> </w:t>
            </w:r>
            <w:r>
              <w:rPr>
                <w:sz w:val="24"/>
              </w:rPr>
              <w:t>smart</w:t>
            </w:r>
            <w:r>
              <w:rPr>
                <w:spacing w:val="-1"/>
                <w:sz w:val="24"/>
              </w:rPr>
              <w:t xml:space="preserve"> </w:t>
            </w:r>
            <w:r>
              <w:rPr>
                <w:sz w:val="24"/>
              </w:rPr>
              <w:t xml:space="preserve">text </w:t>
            </w:r>
            <w:r>
              <w:rPr>
                <w:spacing w:val="-2"/>
                <w:sz w:val="24"/>
              </w:rPr>
              <w:t>adjustments.</w:t>
            </w:r>
          </w:p>
          <w:p w:rsidR="003379FF" w:rsidRDefault="00C466CF">
            <w:pPr>
              <w:pStyle w:val="TableParagraph"/>
              <w:numPr>
                <w:ilvl w:val="0"/>
                <w:numId w:val="7"/>
              </w:numPr>
              <w:tabs>
                <w:tab w:val="left" w:pos="240"/>
              </w:tabs>
              <w:ind w:right="574" w:firstLine="0"/>
              <w:jc w:val="both"/>
              <w:rPr>
                <w:sz w:val="24"/>
              </w:rPr>
            </w:pPr>
            <w:r>
              <w:rPr>
                <w:sz w:val="24"/>
              </w:rPr>
              <w:t>Developer-friendly for integration</w:t>
            </w:r>
            <w:r>
              <w:rPr>
                <w:spacing w:val="-2"/>
                <w:sz w:val="24"/>
              </w:rPr>
              <w:t xml:space="preserve"> </w:t>
            </w:r>
            <w:r>
              <w:rPr>
                <w:sz w:val="24"/>
              </w:rPr>
              <w:t xml:space="preserve">into </w:t>
            </w:r>
            <w:r>
              <w:rPr>
                <w:spacing w:val="-2"/>
                <w:sz w:val="24"/>
              </w:rPr>
              <w:t>websites.</w:t>
            </w:r>
          </w:p>
        </w:tc>
        <w:tc>
          <w:tcPr>
            <w:tcW w:w="3121" w:type="dxa"/>
          </w:tcPr>
          <w:p w:rsidR="003379FF" w:rsidRDefault="00C466CF">
            <w:pPr>
              <w:pStyle w:val="TableParagraph"/>
              <w:numPr>
                <w:ilvl w:val="0"/>
                <w:numId w:val="6"/>
              </w:numPr>
              <w:tabs>
                <w:tab w:val="left" w:pos="239"/>
              </w:tabs>
              <w:spacing w:before="87"/>
              <w:ind w:right="287" w:firstLine="0"/>
              <w:rPr>
                <w:sz w:val="24"/>
              </w:rPr>
            </w:pPr>
            <w:r>
              <w:rPr>
                <w:sz w:val="24"/>
              </w:rPr>
              <w:t xml:space="preserve">Some users report inadequate support for </w:t>
            </w:r>
            <w:r>
              <w:rPr>
                <w:spacing w:val="-2"/>
                <w:sz w:val="24"/>
              </w:rPr>
              <w:t>complex</w:t>
            </w:r>
            <w:r>
              <w:rPr>
                <w:spacing w:val="-8"/>
                <w:sz w:val="24"/>
              </w:rPr>
              <w:t xml:space="preserve"> </w:t>
            </w:r>
            <w:r>
              <w:rPr>
                <w:spacing w:val="-2"/>
                <w:sz w:val="24"/>
              </w:rPr>
              <w:t>accessibility</w:t>
            </w:r>
            <w:r>
              <w:rPr>
                <w:spacing w:val="-8"/>
                <w:sz w:val="24"/>
              </w:rPr>
              <w:t xml:space="preserve"> </w:t>
            </w:r>
            <w:r>
              <w:rPr>
                <w:spacing w:val="-2"/>
                <w:sz w:val="24"/>
              </w:rPr>
              <w:t>needs.</w:t>
            </w:r>
          </w:p>
          <w:p w:rsidR="003379FF" w:rsidRDefault="00C466CF">
            <w:pPr>
              <w:pStyle w:val="TableParagraph"/>
              <w:numPr>
                <w:ilvl w:val="0"/>
                <w:numId w:val="6"/>
              </w:numPr>
              <w:tabs>
                <w:tab w:val="left" w:pos="239"/>
              </w:tabs>
              <w:ind w:right="1075" w:firstLine="0"/>
              <w:rPr>
                <w:sz w:val="24"/>
              </w:rPr>
            </w:pPr>
            <w:r>
              <w:rPr>
                <w:sz w:val="24"/>
              </w:rPr>
              <w:t>Paid</w:t>
            </w:r>
            <w:r>
              <w:rPr>
                <w:spacing w:val="-15"/>
                <w:sz w:val="24"/>
              </w:rPr>
              <w:t xml:space="preserve"> </w:t>
            </w:r>
            <w:r>
              <w:rPr>
                <w:sz w:val="24"/>
              </w:rPr>
              <w:t>service</w:t>
            </w:r>
            <w:r>
              <w:rPr>
                <w:spacing w:val="-15"/>
                <w:sz w:val="24"/>
              </w:rPr>
              <w:t xml:space="preserve"> </w:t>
            </w:r>
            <w:r>
              <w:rPr>
                <w:sz w:val="24"/>
              </w:rPr>
              <w:t>with</w:t>
            </w:r>
            <w:r>
              <w:rPr>
                <w:spacing w:val="-15"/>
                <w:sz w:val="24"/>
              </w:rPr>
              <w:t xml:space="preserve"> </w:t>
            </w:r>
            <w:r>
              <w:rPr>
                <w:sz w:val="24"/>
              </w:rPr>
              <w:t>a subscription</w:t>
            </w:r>
            <w:r>
              <w:rPr>
                <w:spacing w:val="-9"/>
                <w:sz w:val="24"/>
              </w:rPr>
              <w:t xml:space="preserve"> </w:t>
            </w:r>
            <w:r>
              <w:rPr>
                <w:sz w:val="24"/>
              </w:rPr>
              <w:t>model.</w:t>
            </w:r>
          </w:p>
        </w:tc>
      </w:tr>
      <w:tr w:rsidR="003379FF">
        <w:trPr>
          <w:trHeight w:val="2399"/>
        </w:trPr>
        <w:tc>
          <w:tcPr>
            <w:tcW w:w="3121" w:type="dxa"/>
          </w:tcPr>
          <w:p w:rsidR="003379FF" w:rsidRDefault="00C466CF">
            <w:pPr>
              <w:pStyle w:val="TableParagraph"/>
              <w:spacing w:before="92"/>
              <w:rPr>
                <w:b/>
                <w:sz w:val="24"/>
              </w:rPr>
            </w:pPr>
            <w:r>
              <w:rPr>
                <w:b/>
                <w:spacing w:val="-2"/>
                <w:sz w:val="24"/>
              </w:rPr>
              <w:t>EqualWeb</w:t>
            </w:r>
          </w:p>
        </w:tc>
        <w:tc>
          <w:tcPr>
            <w:tcW w:w="3121" w:type="dxa"/>
          </w:tcPr>
          <w:p w:rsidR="003379FF" w:rsidRDefault="00C466CF">
            <w:pPr>
              <w:pStyle w:val="TableParagraph"/>
              <w:numPr>
                <w:ilvl w:val="0"/>
                <w:numId w:val="5"/>
              </w:numPr>
              <w:tabs>
                <w:tab w:val="left" w:pos="240"/>
              </w:tabs>
              <w:spacing w:before="92"/>
              <w:ind w:right="500" w:firstLine="0"/>
              <w:rPr>
                <w:sz w:val="24"/>
              </w:rPr>
            </w:pPr>
            <w:r>
              <w:rPr>
                <w:spacing w:val="-2"/>
                <w:sz w:val="24"/>
              </w:rPr>
              <w:t>Provides</w:t>
            </w:r>
            <w:r>
              <w:rPr>
                <w:spacing w:val="-12"/>
                <w:sz w:val="24"/>
              </w:rPr>
              <w:t xml:space="preserve"> </w:t>
            </w:r>
            <w:r>
              <w:rPr>
                <w:spacing w:val="-2"/>
                <w:sz w:val="24"/>
              </w:rPr>
              <w:t>both</w:t>
            </w:r>
            <w:r>
              <w:rPr>
                <w:spacing w:val="-12"/>
                <w:sz w:val="24"/>
              </w:rPr>
              <w:t xml:space="preserve"> </w:t>
            </w:r>
            <w:r>
              <w:rPr>
                <w:spacing w:val="-2"/>
                <w:sz w:val="24"/>
              </w:rPr>
              <w:t xml:space="preserve">automated </w:t>
            </w:r>
            <w:r>
              <w:rPr>
                <w:sz w:val="24"/>
              </w:rPr>
              <w:t xml:space="preserve">and manual accessibility </w:t>
            </w:r>
            <w:r>
              <w:rPr>
                <w:spacing w:val="-2"/>
                <w:sz w:val="24"/>
              </w:rPr>
              <w:t>solutions.</w:t>
            </w:r>
          </w:p>
          <w:p w:rsidR="003379FF" w:rsidRDefault="00C466CF">
            <w:pPr>
              <w:pStyle w:val="TableParagraph"/>
              <w:numPr>
                <w:ilvl w:val="0"/>
                <w:numId w:val="5"/>
              </w:numPr>
              <w:tabs>
                <w:tab w:val="left" w:pos="240"/>
              </w:tabs>
              <w:ind w:right="416" w:firstLine="0"/>
              <w:rPr>
                <w:sz w:val="24"/>
              </w:rPr>
            </w:pPr>
            <w:r>
              <w:rPr>
                <w:sz w:val="24"/>
              </w:rPr>
              <w:t xml:space="preserve">Offers compliance with </w:t>
            </w:r>
            <w:r>
              <w:rPr>
                <w:spacing w:val="-2"/>
                <w:sz w:val="24"/>
              </w:rPr>
              <w:t>WCAG,</w:t>
            </w:r>
            <w:r>
              <w:rPr>
                <w:spacing w:val="-13"/>
                <w:sz w:val="24"/>
              </w:rPr>
              <w:t xml:space="preserve"> </w:t>
            </w:r>
            <w:r>
              <w:rPr>
                <w:spacing w:val="-2"/>
                <w:sz w:val="24"/>
              </w:rPr>
              <w:t>ADA,</w:t>
            </w:r>
            <w:r>
              <w:rPr>
                <w:spacing w:val="-13"/>
                <w:sz w:val="24"/>
              </w:rPr>
              <w:t xml:space="preserve"> </w:t>
            </w:r>
            <w:r>
              <w:rPr>
                <w:spacing w:val="-2"/>
                <w:sz w:val="24"/>
              </w:rPr>
              <w:t>and</w:t>
            </w:r>
            <w:r>
              <w:rPr>
                <w:spacing w:val="-13"/>
                <w:sz w:val="24"/>
              </w:rPr>
              <w:t xml:space="preserve"> </w:t>
            </w:r>
            <w:r>
              <w:rPr>
                <w:spacing w:val="-2"/>
                <w:sz w:val="24"/>
              </w:rPr>
              <w:t xml:space="preserve">Section </w:t>
            </w:r>
            <w:r>
              <w:rPr>
                <w:spacing w:val="-4"/>
                <w:sz w:val="24"/>
              </w:rPr>
              <w:t>508.</w:t>
            </w:r>
          </w:p>
          <w:p w:rsidR="003379FF" w:rsidRDefault="00C466CF">
            <w:pPr>
              <w:pStyle w:val="TableParagraph"/>
              <w:numPr>
                <w:ilvl w:val="0"/>
                <w:numId w:val="5"/>
              </w:numPr>
              <w:tabs>
                <w:tab w:val="left" w:pos="240"/>
              </w:tabs>
              <w:spacing w:before="1"/>
              <w:ind w:right="879" w:firstLine="0"/>
              <w:rPr>
                <w:sz w:val="24"/>
              </w:rPr>
            </w:pPr>
            <w:r>
              <w:rPr>
                <w:spacing w:val="-2"/>
                <w:sz w:val="24"/>
              </w:rPr>
              <w:t>Highly</w:t>
            </w:r>
            <w:r>
              <w:rPr>
                <w:spacing w:val="-14"/>
                <w:sz w:val="24"/>
              </w:rPr>
              <w:t xml:space="preserve"> </w:t>
            </w:r>
            <w:r>
              <w:rPr>
                <w:spacing w:val="-2"/>
                <w:sz w:val="24"/>
              </w:rPr>
              <w:t xml:space="preserve">customizable </w:t>
            </w:r>
            <w:r>
              <w:rPr>
                <w:sz w:val="24"/>
              </w:rPr>
              <w:t>accessibility widget.</w:t>
            </w:r>
          </w:p>
        </w:tc>
        <w:tc>
          <w:tcPr>
            <w:tcW w:w="3121" w:type="dxa"/>
          </w:tcPr>
          <w:p w:rsidR="003379FF" w:rsidRDefault="00C466CF">
            <w:pPr>
              <w:pStyle w:val="TableParagraph"/>
              <w:numPr>
                <w:ilvl w:val="0"/>
                <w:numId w:val="4"/>
              </w:numPr>
              <w:tabs>
                <w:tab w:val="left" w:pos="239"/>
              </w:tabs>
              <w:spacing w:before="92"/>
              <w:ind w:right="969" w:firstLine="0"/>
              <w:rPr>
                <w:sz w:val="24"/>
              </w:rPr>
            </w:pPr>
            <w:r>
              <w:rPr>
                <w:spacing w:val="-2"/>
                <w:sz w:val="24"/>
              </w:rPr>
              <w:t>Expensive</w:t>
            </w:r>
            <w:r>
              <w:rPr>
                <w:spacing w:val="-14"/>
                <w:sz w:val="24"/>
              </w:rPr>
              <w:t xml:space="preserve"> </w:t>
            </w:r>
            <w:r>
              <w:rPr>
                <w:spacing w:val="-2"/>
                <w:sz w:val="24"/>
              </w:rPr>
              <w:t>for</w:t>
            </w:r>
            <w:r>
              <w:rPr>
                <w:spacing w:val="-16"/>
                <w:sz w:val="24"/>
              </w:rPr>
              <w:t xml:space="preserve"> </w:t>
            </w:r>
            <w:r>
              <w:rPr>
                <w:spacing w:val="-2"/>
                <w:sz w:val="24"/>
              </w:rPr>
              <w:t>small businesses.</w:t>
            </w:r>
          </w:p>
          <w:p w:rsidR="003379FF" w:rsidRDefault="00C466CF">
            <w:pPr>
              <w:pStyle w:val="TableParagraph"/>
              <w:numPr>
                <w:ilvl w:val="0"/>
                <w:numId w:val="4"/>
              </w:numPr>
              <w:tabs>
                <w:tab w:val="left" w:pos="239"/>
              </w:tabs>
              <w:ind w:right="256" w:firstLine="0"/>
              <w:rPr>
                <w:sz w:val="24"/>
              </w:rPr>
            </w:pPr>
            <w:r>
              <w:rPr>
                <w:sz w:val="24"/>
              </w:rPr>
              <w:t xml:space="preserve">Automated fixes may not </w:t>
            </w:r>
            <w:r>
              <w:rPr>
                <w:spacing w:val="-2"/>
                <w:sz w:val="24"/>
              </w:rPr>
              <w:t>fully</w:t>
            </w:r>
            <w:r>
              <w:rPr>
                <w:spacing w:val="-8"/>
                <w:sz w:val="24"/>
              </w:rPr>
              <w:t xml:space="preserve"> </w:t>
            </w:r>
            <w:r>
              <w:rPr>
                <w:spacing w:val="-2"/>
                <w:sz w:val="24"/>
              </w:rPr>
              <w:t>address</w:t>
            </w:r>
            <w:r>
              <w:rPr>
                <w:spacing w:val="-7"/>
                <w:sz w:val="24"/>
              </w:rPr>
              <w:t xml:space="preserve"> </w:t>
            </w:r>
            <w:r>
              <w:rPr>
                <w:spacing w:val="-2"/>
                <w:sz w:val="24"/>
              </w:rPr>
              <w:t>all</w:t>
            </w:r>
            <w:r>
              <w:rPr>
                <w:spacing w:val="-7"/>
                <w:sz w:val="24"/>
              </w:rPr>
              <w:t xml:space="preserve"> </w:t>
            </w:r>
            <w:r>
              <w:rPr>
                <w:spacing w:val="-2"/>
                <w:sz w:val="24"/>
              </w:rPr>
              <w:t>accessibility issues.</w:t>
            </w:r>
          </w:p>
          <w:p w:rsidR="003379FF" w:rsidRDefault="00C466CF">
            <w:pPr>
              <w:pStyle w:val="TableParagraph"/>
              <w:numPr>
                <w:ilvl w:val="0"/>
                <w:numId w:val="4"/>
              </w:numPr>
              <w:tabs>
                <w:tab w:val="left" w:pos="239"/>
              </w:tabs>
              <w:spacing w:before="1"/>
              <w:ind w:right="426" w:firstLine="0"/>
              <w:rPr>
                <w:sz w:val="24"/>
              </w:rPr>
            </w:pPr>
            <w:r>
              <w:rPr>
                <w:spacing w:val="-2"/>
                <w:sz w:val="24"/>
              </w:rPr>
              <w:t>Requires</w:t>
            </w:r>
            <w:r>
              <w:rPr>
                <w:spacing w:val="-14"/>
                <w:sz w:val="24"/>
              </w:rPr>
              <w:t xml:space="preserve"> </w:t>
            </w:r>
            <w:r>
              <w:rPr>
                <w:spacing w:val="-2"/>
                <w:sz w:val="24"/>
              </w:rPr>
              <w:t>periodic</w:t>
            </w:r>
            <w:r>
              <w:rPr>
                <w:spacing w:val="-13"/>
                <w:sz w:val="24"/>
              </w:rPr>
              <w:t xml:space="preserve"> </w:t>
            </w:r>
            <w:r>
              <w:rPr>
                <w:spacing w:val="-2"/>
                <w:sz w:val="24"/>
              </w:rPr>
              <w:t>manual adjustments.</w:t>
            </w:r>
          </w:p>
        </w:tc>
      </w:tr>
    </w:tbl>
    <w:p w:rsidR="003379FF" w:rsidRDefault="003379FF">
      <w:pPr>
        <w:pStyle w:val="TableParagraph"/>
        <w:rPr>
          <w:sz w:val="24"/>
        </w:rPr>
        <w:sectPr w:rsidR="003379FF">
          <w:pgSz w:w="11910" w:h="16850"/>
          <w:pgMar w:top="1060" w:right="708" w:bottom="1200" w:left="1559" w:header="0" w:footer="1012" w:gutter="0"/>
          <w:cols w:space="720"/>
        </w:sectPr>
      </w:pPr>
    </w:p>
    <w:p w:rsidR="003379FF" w:rsidRDefault="00C466CF">
      <w:pPr>
        <w:pStyle w:val="Heading2"/>
        <w:numPr>
          <w:ilvl w:val="0"/>
          <w:numId w:val="16"/>
        </w:numPr>
        <w:tabs>
          <w:tab w:val="left" w:pos="3953"/>
        </w:tabs>
        <w:spacing w:before="70"/>
        <w:ind w:left="3953" w:right="0" w:hanging="359"/>
        <w:jc w:val="left"/>
      </w:pPr>
      <w:bookmarkStart w:id="7" w:name="_TOC_250005"/>
      <w:bookmarkEnd w:id="7"/>
      <w:r>
        <w:rPr>
          <w:spacing w:val="-2"/>
        </w:rPr>
        <w:lastRenderedPageBreak/>
        <w:t>MOTIVATION</w:t>
      </w:r>
    </w:p>
    <w:p w:rsidR="003379FF" w:rsidRDefault="003379FF">
      <w:pPr>
        <w:pStyle w:val="BodyText"/>
        <w:spacing w:before="109"/>
        <w:rPr>
          <w:b/>
          <w:sz w:val="32"/>
        </w:rPr>
      </w:pPr>
    </w:p>
    <w:p w:rsidR="003379FF" w:rsidRDefault="00C466CF">
      <w:pPr>
        <w:pStyle w:val="BodyText"/>
        <w:spacing w:line="276" w:lineRule="auto"/>
        <w:ind w:left="143" w:right="420"/>
        <w:jc w:val="both"/>
      </w:pPr>
      <w:r>
        <w:t>Despite</w:t>
      </w:r>
      <w:r>
        <w:rPr>
          <w:spacing w:val="-10"/>
        </w:rPr>
        <w:t xml:space="preserve"> </w:t>
      </w:r>
      <w:r>
        <w:t>the</w:t>
      </w:r>
      <w:r>
        <w:rPr>
          <w:spacing w:val="-10"/>
        </w:rPr>
        <w:t xml:space="preserve"> </w:t>
      </w:r>
      <w:r>
        <w:t>commendable</w:t>
      </w:r>
      <w:r>
        <w:rPr>
          <w:spacing w:val="-10"/>
        </w:rPr>
        <w:t xml:space="preserve"> </w:t>
      </w:r>
      <w:r>
        <w:t>rise</w:t>
      </w:r>
      <w:r>
        <w:rPr>
          <w:spacing w:val="-10"/>
        </w:rPr>
        <w:t xml:space="preserve"> </w:t>
      </w:r>
      <w:r>
        <w:t>in</w:t>
      </w:r>
      <w:r>
        <w:rPr>
          <w:spacing w:val="-7"/>
        </w:rPr>
        <w:t xml:space="preserve"> </w:t>
      </w:r>
      <w:r>
        <w:t>government-</w:t>
      </w:r>
      <w:r>
        <w:rPr>
          <w:spacing w:val="-10"/>
        </w:rPr>
        <w:t xml:space="preserve"> </w:t>
      </w:r>
      <w:r>
        <w:t>and</w:t>
      </w:r>
      <w:r>
        <w:rPr>
          <w:spacing w:val="-9"/>
        </w:rPr>
        <w:t xml:space="preserve"> </w:t>
      </w:r>
      <w:r>
        <w:t>private-sector</w:t>
      </w:r>
      <w:r>
        <w:rPr>
          <w:spacing w:val="-10"/>
        </w:rPr>
        <w:t xml:space="preserve"> </w:t>
      </w:r>
      <w:r>
        <w:t>initiatives</w:t>
      </w:r>
      <w:r>
        <w:rPr>
          <w:spacing w:val="-9"/>
        </w:rPr>
        <w:t xml:space="preserve"> </w:t>
      </w:r>
      <w:r>
        <w:t>intended</w:t>
      </w:r>
      <w:r>
        <w:rPr>
          <w:spacing w:val="-9"/>
        </w:rPr>
        <w:t xml:space="preserve"> </w:t>
      </w:r>
      <w:r>
        <w:t>to</w:t>
      </w:r>
      <w:r>
        <w:rPr>
          <w:spacing w:val="-9"/>
        </w:rPr>
        <w:t xml:space="preserve"> </w:t>
      </w:r>
      <w:r>
        <w:t>support specially-abled individuals, a vast majority of the intended beneficiaries still remain uninformed,</w:t>
      </w:r>
      <w:r>
        <w:rPr>
          <w:spacing w:val="-1"/>
        </w:rPr>
        <w:t xml:space="preserve"> </w:t>
      </w:r>
      <w:r>
        <w:t>uninvolved, or</w:t>
      </w:r>
      <w:r>
        <w:rPr>
          <w:spacing w:val="-1"/>
        </w:rPr>
        <w:t xml:space="preserve"> </w:t>
      </w:r>
      <w:r>
        <w:t>unable to access the resources designed</w:t>
      </w:r>
      <w:r>
        <w:rPr>
          <w:spacing w:val="-1"/>
        </w:rPr>
        <w:t xml:space="preserve"> </w:t>
      </w:r>
      <w:r>
        <w:t>specifically for</w:t>
      </w:r>
      <w:r>
        <w:rPr>
          <w:spacing w:val="-2"/>
        </w:rPr>
        <w:t xml:space="preserve"> </w:t>
      </w:r>
      <w:r>
        <w:t>them. The core</w:t>
      </w:r>
      <w:r>
        <w:rPr>
          <w:spacing w:val="-9"/>
        </w:rPr>
        <w:t xml:space="preserve"> </w:t>
      </w:r>
      <w:r>
        <w:t>issue</w:t>
      </w:r>
      <w:r>
        <w:rPr>
          <w:spacing w:val="-8"/>
        </w:rPr>
        <w:t xml:space="preserve"> </w:t>
      </w:r>
      <w:r>
        <w:t>lies</w:t>
      </w:r>
      <w:r>
        <w:rPr>
          <w:spacing w:val="-5"/>
        </w:rPr>
        <w:t xml:space="preserve"> </w:t>
      </w:r>
      <w:r>
        <w:t>not</w:t>
      </w:r>
      <w:r>
        <w:rPr>
          <w:spacing w:val="-7"/>
        </w:rPr>
        <w:t xml:space="preserve"> </w:t>
      </w:r>
      <w:r>
        <w:t>in</w:t>
      </w:r>
      <w:r>
        <w:rPr>
          <w:spacing w:val="-7"/>
        </w:rPr>
        <w:t xml:space="preserve"> </w:t>
      </w:r>
      <w:r>
        <w:t>the</w:t>
      </w:r>
      <w:r>
        <w:rPr>
          <w:spacing w:val="-8"/>
        </w:rPr>
        <w:t xml:space="preserve"> </w:t>
      </w:r>
      <w:r>
        <w:t>absence</w:t>
      </w:r>
      <w:r>
        <w:rPr>
          <w:spacing w:val="-8"/>
        </w:rPr>
        <w:t xml:space="preserve"> </w:t>
      </w:r>
      <w:r>
        <w:t>of</w:t>
      </w:r>
      <w:r>
        <w:rPr>
          <w:spacing w:val="-8"/>
        </w:rPr>
        <w:t xml:space="preserve"> </w:t>
      </w:r>
      <w:r>
        <w:t>support</w:t>
      </w:r>
      <w:r>
        <w:rPr>
          <w:spacing w:val="-7"/>
        </w:rPr>
        <w:t xml:space="preserve"> </w:t>
      </w:r>
      <w:r>
        <w:t>mechanisms,</w:t>
      </w:r>
      <w:r>
        <w:rPr>
          <w:spacing w:val="-7"/>
        </w:rPr>
        <w:t xml:space="preserve"> </w:t>
      </w:r>
      <w:r>
        <w:t>but</w:t>
      </w:r>
      <w:r>
        <w:rPr>
          <w:spacing w:val="-7"/>
        </w:rPr>
        <w:t xml:space="preserve"> </w:t>
      </w:r>
      <w:r>
        <w:t>rather</w:t>
      </w:r>
      <w:r>
        <w:rPr>
          <w:spacing w:val="-8"/>
        </w:rPr>
        <w:t xml:space="preserve"> </w:t>
      </w:r>
      <w:r>
        <w:t>in</w:t>
      </w:r>
      <w:r>
        <w:rPr>
          <w:spacing w:val="-7"/>
        </w:rPr>
        <w:t xml:space="preserve"> </w:t>
      </w:r>
      <w:r>
        <w:t>their</w:t>
      </w:r>
      <w:r>
        <w:rPr>
          <w:spacing w:val="-6"/>
        </w:rPr>
        <w:t xml:space="preserve"> </w:t>
      </w:r>
      <w:r>
        <w:t>fragmentation,</w:t>
      </w:r>
      <w:r>
        <w:rPr>
          <w:spacing w:val="-7"/>
        </w:rPr>
        <w:t xml:space="preserve"> </w:t>
      </w:r>
      <w:r>
        <w:t>lack of centralized dissemination, and critically, the poor usability of the digital platforms through which these initiatives are often delivered.</w:t>
      </w:r>
    </w:p>
    <w:p w:rsidR="003379FF" w:rsidRDefault="00C466CF">
      <w:pPr>
        <w:pStyle w:val="BodyText"/>
        <w:spacing w:before="2" w:line="276" w:lineRule="auto"/>
        <w:ind w:left="143" w:right="421"/>
        <w:jc w:val="both"/>
      </w:pPr>
      <w:r>
        <w:t>Many government portals are not designed with accessibility at their core. Th</w:t>
      </w:r>
      <w:r>
        <w:t>ey are visually cluttered, not screen-reader friendly, and lack features that accommodate people with visual impairments, dyslexia, color blindness, cognitive limitations, or motor disorders. The reliance on</w:t>
      </w:r>
      <w:r>
        <w:rPr>
          <w:spacing w:val="-12"/>
        </w:rPr>
        <w:t xml:space="preserve"> </w:t>
      </w:r>
      <w:r>
        <w:t>static</w:t>
      </w:r>
      <w:r>
        <w:rPr>
          <w:spacing w:val="-12"/>
        </w:rPr>
        <w:t xml:space="preserve"> </w:t>
      </w:r>
      <w:r>
        <w:t>design,</w:t>
      </w:r>
      <w:r>
        <w:rPr>
          <w:spacing w:val="-11"/>
        </w:rPr>
        <w:t xml:space="preserve"> </w:t>
      </w:r>
      <w:r>
        <w:t>poorly</w:t>
      </w:r>
      <w:r>
        <w:rPr>
          <w:spacing w:val="-12"/>
        </w:rPr>
        <w:t xml:space="preserve"> </w:t>
      </w:r>
      <w:r>
        <w:t>labeled</w:t>
      </w:r>
      <w:r>
        <w:rPr>
          <w:spacing w:val="-13"/>
        </w:rPr>
        <w:t xml:space="preserve"> </w:t>
      </w:r>
      <w:r>
        <w:t>elements,</w:t>
      </w:r>
      <w:r>
        <w:rPr>
          <w:spacing w:val="-11"/>
        </w:rPr>
        <w:t xml:space="preserve"> </w:t>
      </w:r>
      <w:r>
        <w:t>and</w:t>
      </w:r>
      <w:r>
        <w:rPr>
          <w:spacing w:val="-12"/>
        </w:rPr>
        <w:t xml:space="preserve"> </w:t>
      </w:r>
      <w:r>
        <w:t>outd</w:t>
      </w:r>
      <w:r>
        <w:t>ated</w:t>
      </w:r>
      <w:r>
        <w:rPr>
          <w:spacing w:val="-13"/>
        </w:rPr>
        <w:t xml:space="preserve"> </w:t>
      </w:r>
      <w:r>
        <w:t>content</w:t>
      </w:r>
      <w:r>
        <w:rPr>
          <w:spacing w:val="-10"/>
        </w:rPr>
        <w:t xml:space="preserve"> </w:t>
      </w:r>
      <w:r>
        <w:t>further</w:t>
      </w:r>
      <w:r>
        <w:rPr>
          <w:spacing w:val="-13"/>
        </w:rPr>
        <w:t xml:space="preserve"> </w:t>
      </w:r>
      <w:r>
        <w:t>adds</w:t>
      </w:r>
      <w:r>
        <w:rPr>
          <w:spacing w:val="-9"/>
        </w:rPr>
        <w:t xml:space="preserve"> </w:t>
      </w:r>
      <w:r>
        <w:t>to</w:t>
      </w:r>
      <w:r>
        <w:rPr>
          <w:spacing w:val="-12"/>
        </w:rPr>
        <w:t xml:space="preserve"> </w:t>
      </w:r>
      <w:r>
        <w:t>the</w:t>
      </w:r>
      <w:r>
        <w:rPr>
          <w:spacing w:val="-13"/>
        </w:rPr>
        <w:t xml:space="preserve"> </w:t>
      </w:r>
      <w:r>
        <w:t>cognitive</w:t>
      </w:r>
      <w:r>
        <w:rPr>
          <w:spacing w:val="-13"/>
        </w:rPr>
        <w:t xml:space="preserve"> </w:t>
      </w:r>
      <w:r>
        <w:t xml:space="preserve">and physical burden of navigation for users with disabilities. What should be a gateway to opportunity too often becomes a wall of exclusion. This digital inaccessibility not only discourages users from exploring </w:t>
      </w:r>
      <w:r>
        <w:t>the available options but also diminishes their confidence in engaging</w:t>
      </w:r>
      <w:r>
        <w:rPr>
          <w:spacing w:val="-14"/>
        </w:rPr>
        <w:t xml:space="preserve"> </w:t>
      </w:r>
      <w:r>
        <w:t>with</w:t>
      </w:r>
      <w:r>
        <w:rPr>
          <w:spacing w:val="-14"/>
        </w:rPr>
        <w:t xml:space="preserve"> </w:t>
      </w:r>
      <w:r>
        <w:t>such</w:t>
      </w:r>
      <w:r>
        <w:rPr>
          <w:spacing w:val="-12"/>
        </w:rPr>
        <w:t xml:space="preserve"> </w:t>
      </w:r>
      <w:r>
        <w:t>platforms</w:t>
      </w:r>
      <w:r>
        <w:rPr>
          <w:spacing w:val="-14"/>
        </w:rPr>
        <w:t xml:space="preserve"> </w:t>
      </w:r>
      <w:r>
        <w:t>in</w:t>
      </w:r>
      <w:r>
        <w:rPr>
          <w:spacing w:val="-14"/>
        </w:rPr>
        <w:t xml:space="preserve"> </w:t>
      </w:r>
      <w:r>
        <w:t>the</w:t>
      </w:r>
      <w:r>
        <w:rPr>
          <w:spacing w:val="-15"/>
        </w:rPr>
        <w:t xml:space="preserve"> </w:t>
      </w:r>
      <w:r>
        <w:t>future—creating</w:t>
      </w:r>
      <w:r>
        <w:rPr>
          <w:spacing w:val="-14"/>
        </w:rPr>
        <w:t xml:space="preserve"> </w:t>
      </w:r>
      <w:r>
        <w:t>a</w:t>
      </w:r>
      <w:r>
        <w:rPr>
          <w:spacing w:val="-15"/>
        </w:rPr>
        <w:t xml:space="preserve"> </w:t>
      </w:r>
      <w:r>
        <w:t>cycle</w:t>
      </w:r>
      <w:r>
        <w:rPr>
          <w:spacing w:val="-15"/>
        </w:rPr>
        <w:t xml:space="preserve"> </w:t>
      </w:r>
      <w:r>
        <w:t>of</w:t>
      </w:r>
      <w:r>
        <w:rPr>
          <w:spacing w:val="-15"/>
        </w:rPr>
        <w:t xml:space="preserve"> </w:t>
      </w:r>
      <w:r>
        <w:t>missed</w:t>
      </w:r>
      <w:r>
        <w:rPr>
          <w:spacing w:val="-15"/>
        </w:rPr>
        <w:t xml:space="preserve"> </w:t>
      </w:r>
      <w:r>
        <w:t>opportunities</w:t>
      </w:r>
      <w:r>
        <w:rPr>
          <w:spacing w:val="-14"/>
        </w:rPr>
        <w:t xml:space="preserve"> </w:t>
      </w:r>
      <w:r>
        <w:t>and</w:t>
      </w:r>
      <w:r>
        <w:rPr>
          <w:spacing w:val="-14"/>
        </w:rPr>
        <w:t xml:space="preserve"> </w:t>
      </w:r>
      <w:r>
        <w:t xml:space="preserve">digital </w:t>
      </w:r>
      <w:r>
        <w:rPr>
          <w:spacing w:val="-2"/>
        </w:rPr>
        <w:t>alienation.</w:t>
      </w:r>
    </w:p>
    <w:p w:rsidR="003379FF" w:rsidRDefault="00C466CF">
      <w:pPr>
        <w:pStyle w:val="BodyText"/>
        <w:spacing w:line="276" w:lineRule="auto"/>
        <w:ind w:left="143" w:right="418"/>
        <w:jc w:val="both"/>
      </w:pPr>
      <w:r>
        <w:t>Adding to this already complex challenge is the often-ignored group of individuals suffering from</w:t>
      </w:r>
      <w:r>
        <w:rPr>
          <w:spacing w:val="-6"/>
        </w:rPr>
        <w:t xml:space="preserve"> </w:t>
      </w:r>
      <w:r>
        <w:t>neurological</w:t>
      </w:r>
      <w:r>
        <w:rPr>
          <w:spacing w:val="-6"/>
        </w:rPr>
        <w:t xml:space="preserve"> </w:t>
      </w:r>
      <w:r>
        <w:t>or</w:t>
      </w:r>
      <w:r>
        <w:rPr>
          <w:spacing w:val="-8"/>
        </w:rPr>
        <w:t xml:space="preserve"> </w:t>
      </w:r>
      <w:r>
        <w:t>movement</w:t>
      </w:r>
      <w:r>
        <w:rPr>
          <w:spacing w:val="-6"/>
        </w:rPr>
        <w:t xml:space="preserve"> </w:t>
      </w:r>
      <w:r>
        <w:t>disorders,</w:t>
      </w:r>
      <w:r>
        <w:rPr>
          <w:spacing w:val="-7"/>
        </w:rPr>
        <w:t xml:space="preserve"> </w:t>
      </w:r>
      <w:r>
        <w:t>such</w:t>
      </w:r>
      <w:r>
        <w:rPr>
          <w:spacing w:val="-7"/>
        </w:rPr>
        <w:t xml:space="preserve"> </w:t>
      </w:r>
      <w:r>
        <w:t>as</w:t>
      </w:r>
      <w:r>
        <w:rPr>
          <w:spacing w:val="-7"/>
        </w:rPr>
        <w:t xml:space="preserve"> </w:t>
      </w:r>
      <w:r>
        <w:t>Parkinson’s</w:t>
      </w:r>
      <w:r>
        <w:rPr>
          <w:spacing w:val="-7"/>
        </w:rPr>
        <w:t xml:space="preserve"> </w:t>
      </w:r>
      <w:r>
        <w:t>disease.</w:t>
      </w:r>
      <w:r>
        <w:rPr>
          <w:spacing w:val="-7"/>
        </w:rPr>
        <w:t xml:space="preserve"> </w:t>
      </w:r>
      <w:r>
        <w:t>These</w:t>
      </w:r>
      <w:r>
        <w:rPr>
          <w:spacing w:val="-8"/>
        </w:rPr>
        <w:t xml:space="preserve"> </w:t>
      </w:r>
      <w:r>
        <w:t>users</w:t>
      </w:r>
      <w:r>
        <w:rPr>
          <w:spacing w:val="-7"/>
        </w:rPr>
        <w:t xml:space="preserve"> </w:t>
      </w:r>
      <w:r>
        <w:t>experience tremors, delayed responses, or involuntary movement, making precise in</w:t>
      </w:r>
      <w:r>
        <w:t>teraction with a conventional</w:t>
      </w:r>
      <w:r>
        <w:rPr>
          <w:spacing w:val="-1"/>
        </w:rPr>
        <w:t xml:space="preserve"> </w:t>
      </w:r>
      <w:r>
        <w:t>digital</w:t>
      </w:r>
      <w:r>
        <w:rPr>
          <w:spacing w:val="-1"/>
        </w:rPr>
        <w:t xml:space="preserve"> </w:t>
      </w:r>
      <w:r>
        <w:t>interface</w:t>
      </w:r>
      <w:r>
        <w:rPr>
          <w:spacing w:val="-2"/>
        </w:rPr>
        <w:t xml:space="preserve"> </w:t>
      </w:r>
      <w:r>
        <w:t>extremely</w:t>
      </w:r>
      <w:r>
        <w:rPr>
          <w:spacing w:val="-1"/>
        </w:rPr>
        <w:t xml:space="preserve"> </w:t>
      </w:r>
      <w:r>
        <w:t>difficult.</w:t>
      </w:r>
      <w:r>
        <w:rPr>
          <w:spacing w:val="-1"/>
        </w:rPr>
        <w:t xml:space="preserve"> </w:t>
      </w:r>
      <w:r>
        <w:t>Current</w:t>
      </w:r>
      <w:r>
        <w:rPr>
          <w:spacing w:val="-1"/>
        </w:rPr>
        <w:t xml:space="preserve"> </w:t>
      </w:r>
      <w:r>
        <w:t>systems</w:t>
      </w:r>
      <w:r>
        <w:rPr>
          <w:spacing w:val="-1"/>
        </w:rPr>
        <w:t xml:space="preserve"> </w:t>
      </w:r>
      <w:r>
        <w:t>are</w:t>
      </w:r>
      <w:r>
        <w:rPr>
          <w:spacing w:val="-3"/>
        </w:rPr>
        <w:t xml:space="preserve"> </w:t>
      </w:r>
      <w:r>
        <w:t>not</w:t>
      </w:r>
      <w:r>
        <w:rPr>
          <w:spacing w:val="-3"/>
        </w:rPr>
        <w:t xml:space="preserve"> </w:t>
      </w:r>
      <w:r>
        <w:t>built</w:t>
      </w:r>
      <w:r>
        <w:rPr>
          <w:spacing w:val="-1"/>
        </w:rPr>
        <w:t xml:space="preserve"> </w:t>
      </w:r>
      <w:r>
        <w:t>to</w:t>
      </w:r>
      <w:r>
        <w:rPr>
          <w:spacing w:val="-3"/>
        </w:rPr>
        <w:t xml:space="preserve"> </w:t>
      </w:r>
      <w:r>
        <w:t>recognize</w:t>
      </w:r>
      <w:r>
        <w:rPr>
          <w:spacing w:val="-3"/>
        </w:rPr>
        <w:t xml:space="preserve"> </w:t>
      </w:r>
      <w:r>
        <w:t>or adapt to such interaction patterns, leaving users to struggle with navigating small buttons, crowded layouts, or fast-scrolling content. This</w:t>
      </w:r>
      <w:r>
        <w:t xml:space="preserve"> lack of responsive interface design for users with</w:t>
      </w:r>
      <w:r>
        <w:rPr>
          <w:spacing w:val="-8"/>
        </w:rPr>
        <w:t xml:space="preserve"> </w:t>
      </w:r>
      <w:r>
        <w:t>motor</w:t>
      </w:r>
      <w:r>
        <w:rPr>
          <w:spacing w:val="-9"/>
        </w:rPr>
        <w:t xml:space="preserve"> </w:t>
      </w:r>
      <w:r>
        <w:t>impairments</w:t>
      </w:r>
      <w:r>
        <w:rPr>
          <w:spacing w:val="-10"/>
        </w:rPr>
        <w:t xml:space="preserve"> </w:t>
      </w:r>
      <w:r>
        <w:t>highlights</w:t>
      </w:r>
      <w:r>
        <w:rPr>
          <w:spacing w:val="-8"/>
        </w:rPr>
        <w:t xml:space="preserve"> </w:t>
      </w:r>
      <w:r>
        <w:t>a</w:t>
      </w:r>
      <w:r>
        <w:rPr>
          <w:spacing w:val="-9"/>
        </w:rPr>
        <w:t xml:space="preserve"> </w:t>
      </w:r>
      <w:r>
        <w:t>deeper</w:t>
      </w:r>
      <w:r>
        <w:rPr>
          <w:spacing w:val="-9"/>
        </w:rPr>
        <w:t xml:space="preserve"> </w:t>
      </w:r>
      <w:r>
        <w:t>issue:</w:t>
      </w:r>
      <w:r>
        <w:rPr>
          <w:spacing w:val="-5"/>
        </w:rPr>
        <w:t xml:space="preserve"> </w:t>
      </w:r>
      <w:r>
        <w:rPr>
          <w:b/>
        </w:rPr>
        <w:t>the</w:t>
      </w:r>
      <w:r>
        <w:rPr>
          <w:b/>
          <w:spacing w:val="-9"/>
        </w:rPr>
        <w:t xml:space="preserve"> </w:t>
      </w:r>
      <w:r>
        <w:rPr>
          <w:b/>
        </w:rPr>
        <w:t>absence</w:t>
      </w:r>
      <w:r>
        <w:rPr>
          <w:b/>
          <w:spacing w:val="-9"/>
        </w:rPr>
        <w:t xml:space="preserve"> </w:t>
      </w:r>
      <w:r>
        <w:rPr>
          <w:b/>
        </w:rPr>
        <w:t>of</w:t>
      </w:r>
      <w:r>
        <w:rPr>
          <w:b/>
          <w:spacing w:val="-9"/>
        </w:rPr>
        <w:t xml:space="preserve"> </w:t>
      </w:r>
      <w:r>
        <w:rPr>
          <w:b/>
        </w:rPr>
        <w:t>empathy</w:t>
      </w:r>
      <w:r>
        <w:rPr>
          <w:b/>
          <w:spacing w:val="-10"/>
        </w:rPr>
        <w:t xml:space="preserve"> </w:t>
      </w:r>
      <w:r>
        <w:rPr>
          <w:b/>
        </w:rPr>
        <w:t>in</w:t>
      </w:r>
      <w:r>
        <w:rPr>
          <w:b/>
          <w:spacing w:val="-9"/>
        </w:rPr>
        <w:t xml:space="preserve"> </w:t>
      </w:r>
      <w:r>
        <w:rPr>
          <w:b/>
        </w:rPr>
        <w:t>digital</w:t>
      </w:r>
      <w:r>
        <w:rPr>
          <w:b/>
          <w:spacing w:val="-9"/>
        </w:rPr>
        <w:t xml:space="preserve"> </w:t>
      </w:r>
      <w:r>
        <w:rPr>
          <w:b/>
        </w:rPr>
        <w:t>systems</w:t>
      </w:r>
      <w:r>
        <w:t>. It reveals a critical blind spot in current technology—one that our platform aims to confront and correct.</w:t>
      </w:r>
    </w:p>
    <w:p w:rsidR="003379FF" w:rsidRDefault="00C466CF">
      <w:pPr>
        <w:pStyle w:val="BodyText"/>
        <w:spacing w:line="276" w:lineRule="auto"/>
        <w:ind w:left="143" w:right="419"/>
        <w:jc w:val="both"/>
      </w:pPr>
      <w:r>
        <w:t xml:space="preserve">This project is born out of a strong conviction that access to opportunity should be a </w:t>
      </w:r>
      <w:r>
        <w:rPr>
          <w:b/>
        </w:rPr>
        <w:t>fundamental</w:t>
      </w:r>
      <w:r>
        <w:rPr>
          <w:b/>
          <w:spacing w:val="-2"/>
        </w:rPr>
        <w:t xml:space="preserve"> </w:t>
      </w:r>
      <w:r>
        <w:rPr>
          <w:b/>
        </w:rPr>
        <w:t>right</w:t>
      </w:r>
      <w:r>
        <w:t>,</w:t>
      </w:r>
      <w:r>
        <w:rPr>
          <w:spacing w:val="-1"/>
        </w:rPr>
        <w:t xml:space="preserve"> </w:t>
      </w:r>
      <w:r>
        <w:t>not</w:t>
      </w:r>
      <w:r>
        <w:rPr>
          <w:spacing w:val="-5"/>
        </w:rPr>
        <w:t xml:space="preserve"> </w:t>
      </w:r>
      <w:r>
        <w:t>a</w:t>
      </w:r>
      <w:r>
        <w:rPr>
          <w:spacing w:val="-2"/>
        </w:rPr>
        <w:t xml:space="preserve"> </w:t>
      </w:r>
      <w:r>
        <w:t>privilege</w:t>
      </w:r>
      <w:r>
        <w:rPr>
          <w:spacing w:val="-2"/>
        </w:rPr>
        <w:t xml:space="preserve"> </w:t>
      </w:r>
      <w:r>
        <w:t>dictated</w:t>
      </w:r>
      <w:r>
        <w:rPr>
          <w:spacing w:val="-2"/>
        </w:rPr>
        <w:t xml:space="preserve"> </w:t>
      </w:r>
      <w:r>
        <w:t>by</w:t>
      </w:r>
      <w:r>
        <w:rPr>
          <w:spacing w:val="-1"/>
        </w:rPr>
        <w:t xml:space="preserve"> </w:t>
      </w:r>
      <w:r>
        <w:t>one's</w:t>
      </w:r>
      <w:r>
        <w:rPr>
          <w:spacing w:val="-1"/>
        </w:rPr>
        <w:t xml:space="preserve"> </w:t>
      </w:r>
      <w:r>
        <w:t>physical</w:t>
      </w:r>
      <w:r>
        <w:rPr>
          <w:spacing w:val="-1"/>
        </w:rPr>
        <w:t xml:space="preserve"> </w:t>
      </w:r>
      <w:r>
        <w:t>or</w:t>
      </w:r>
      <w:r>
        <w:rPr>
          <w:spacing w:val="-2"/>
        </w:rPr>
        <w:t xml:space="preserve"> </w:t>
      </w:r>
      <w:r>
        <w:t>cognitive</w:t>
      </w:r>
      <w:r>
        <w:rPr>
          <w:spacing w:val="-3"/>
        </w:rPr>
        <w:t xml:space="preserve"> </w:t>
      </w:r>
      <w:r>
        <w:t>capabilities.</w:t>
      </w:r>
      <w:r>
        <w:rPr>
          <w:spacing w:val="-2"/>
        </w:rPr>
        <w:t xml:space="preserve"> </w:t>
      </w:r>
      <w:r>
        <w:t>Digital systems,</w:t>
      </w:r>
      <w:r>
        <w:rPr>
          <w:spacing w:val="-2"/>
        </w:rPr>
        <w:t xml:space="preserve"> </w:t>
      </w:r>
      <w:r>
        <w:t>rather</w:t>
      </w:r>
      <w:r>
        <w:rPr>
          <w:spacing w:val="-4"/>
        </w:rPr>
        <w:t xml:space="preserve"> </w:t>
      </w:r>
      <w:r>
        <w:t>than</w:t>
      </w:r>
      <w:r>
        <w:rPr>
          <w:spacing w:val="-2"/>
        </w:rPr>
        <w:t xml:space="preserve"> </w:t>
      </w:r>
      <w:r>
        <w:t>merely</w:t>
      </w:r>
      <w:r>
        <w:rPr>
          <w:spacing w:val="-2"/>
        </w:rPr>
        <w:t xml:space="preserve"> </w:t>
      </w:r>
      <w:r>
        <w:t>serving</w:t>
      </w:r>
      <w:r>
        <w:rPr>
          <w:spacing w:val="-2"/>
        </w:rPr>
        <w:t xml:space="preserve"> </w:t>
      </w:r>
      <w:r>
        <w:t>the</w:t>
      </w:r>
      <w:r>
        <w:rPr>
          <w:spacing w:val="-1"/>
        </w:rPr>
        <w:t xml:space="preserve"> </w:t>
      </w:r>
      <w:r>
        <w:t>average</w:t>
      </w:r>
      <w:r>
        <w:rPr>
          <w:spacing w:val="-3"/>
        </w:rPr>
        <w:t xml:space="preserve"> </w:t>
      </w:r>
      <w:r>
        <w:t>user,</w:t>
      </w:r>
      <w:r>
        <w:rPr>
          <w:spacing w:val="-2"/>
        </w:rPr>
        <w:t xml:space="preserve"> </w:t>
      </w:r>
      <w:r>
        <w:t>must</w:t>
      </w:r>
      <w:r>
        <w:rPr>
          <w:spacing w:val="-2"/>
        </w:rPr>
        <w:t xml:space="preserve"> </w:t>
      </w:r>
      <w:r>
        <w:t>evolve</w:t>
      </w:r>
      <w:r>
        <w:rPr>
          <w:spacing w:val="-1"/>
        </w:rPr>
        <w:t xml:space="preserve"> </w:t>
      </w:r>
      <w:r>
        <w:t>to</w:t>
      </w:r>
      <w:r>
        <w:rPr>
          <w:spacing w:val="-2"/>
        </w:rPr>
        <w:t xml:space="preserve"> </w:t>
      </w:r>
      <w:r>
        <w:t>acc</w:t>
      </w:r>
      <w:r>
        <w:t>ommodate</w:t>
      </w:r>
      <w:r>
        <w:rPr>
          <w:spacing w:val="-3"/>
        </w:rPr>
        <w:t xml:space="preserve"> </w:t>
      </w:r>
      <w:r>
        <w:t>every</w:t>
      </w:r>
      <w:r>
        <w:rPr>
          <w:spacing w:val="-2"/>
        </w:rPr>
        <w:t xml:space="preserve"> </w:t>
      </w:r>
      <w:r>
        <w:t>user. Inclusion</w:t>
      </w:r>
      <w:r>
        <w:rPr>
          <w:spacing w:val="-12"/>
        </w:rPr>
        <w:t xml:space="preserve"> </w:t>
      </w:r>
      <w:r>
        <w:t>should</w:t>
      </w:r>
      <w:r>
        <w:rPr>
          <w:spacing w:val="-12"/>
        </w:rPr>
        <w:t xml:space="preserve"> </w:t>
      </w:r>
      <w:r>
        <w:t>not</w:t>
      </w:r>
      <w:r>
        <w:rPr>
          <w:spacing w:val="-12"/>
        </w:rPr>
        <w:t xml:space="preserve"> </w:t>
      </w:r>
      <w:r>
        <w:t>be</w:t>
      </w:r>
      <w:r>
        <w:rPr>
          <w:spacing w:val="-13"/>
        </w:rPr>
        <w:t xml:space="preserve"> </w:t>
      </w:r>
      <w:r>
        <w:t>an</w:t>
      </w:r>
      <w:r>
        <w:rPr>
          <w:spacing w:val="-12"/>
        </w:rPr>
        <w:t xml:space="preserve"> </w:t>
      </w:r>
      <w:r>
        <w:t>afterthought;</w:t>
      </w:r>
      <w:r>
        <w:rPr>
          <w:spacing w:val="-12"/>
        </w:rPr>
        <w:t xml:space="preserve"> </w:t>
      </w:r>
      <w:r>
        <w:t>it</w:t>
      </w:r>
      <w:r>
        <w:rPr>
          <w:spacing w:val="-11"/>
        </w:rPr>
        <w:t xml:space="preserve"> </w:t>
      </w:r>
      <w:r>
        <w:t>must</w:t>
      </w:r>
      <w:r>
        <w:rPr>
          <w:spacing w:val="-11"/>
        </w:rPr>
        <w:t xml:space="preserve"> </w:t>
      </w:r>
      <w:r>
        <w:t>be</w:t>
      </w:r>
      <w:r>
        <w:rPr>
          <w:spacing w:val="-11"/>
        </w:rPr>
        <w:t xml:space="preserve"> </w:t>
      </w:r>
      <w:r>
        <w:t>embedded</w:t>
      </w:r>
      <w:r>
        <w:rPr>
          <w:spacing w:val="-10"/>
        </w:rPr>
        <w:t xml:space="preserve"> </w:t>
      </w:r>
      <w:r>
        <w:t>at</w:t>
      </w:r>
      <w:r>
        <w:rPr>
          <w:spacing w:val="-12"/>
        </w:rPr>
        <w:t xml:space="preserve"> </w:t>
      </w:r>
      <w:r>
        <w:t>the</w:t>
      </w:r>
      <w:r>
        <w:rPr>
          <w:spacing w:val="-13"/>
        </w:rPr>
        <w:t xml:space="preserve"> </w:t>
      </w:r>
      <w:r>
        <w:t>core</w:t>
      </w:r>
      <w:r>
        <w:rPr>
          <w:spacing w:val="-14"/>
        </w:rPr>
        <w:t xml:space="preserve"> </w:t>
      </w:r>
      <w:r>
        <w:t>of</w:t>
      </w:r>
      <w:r>
        <w:rPr>
          <w:spacing w:val="-13"/>
        </w:rPr>
        <w:t xml:space="preserve"> </w:t>
      </w:r>
      <w:r>
        <w:t>system</w:t>
      </w:r>
      <w:r>
        <w:rPr>
          <w:spacing w:val="-7"/>
        </w:rPr>
        <w:t xml:space="preserve"> </w:t>
      </w:r>
      <w:r>
        <w:t>design.</w:t>
      </w:r>
      <w:r>
        <w:rPr>
          <w:spacing w:val="-11"/>
        </w:rPr>
        <w:t xml:space="preserve"> </w:t>
      </w:r>
      <w:r>
        <w:t>With this vision, the proposed platform is meticulously designed to unify verified welfare schemes and</w:t>
      </w:r>
      <w:r>
        <w:rPr>
          <w:spacing w:val="-15"/>
        </w:rPr>
        <w:t xml:space="preserve"> </w:t>
      </w:r>
      <w:r>
        <w:t>employment</w:t>
      </w:r>
      <w:r>
        <w:rPr>
          <w:spacing w:val="-15"/>
        </w:rPr>
        <w:t xml:space="preserve"> </w:t>
      </w:r>
      <w:r>
        <w:t>listings—both</w:t>
      </w:r>
      <w:r>
        <w:rPr>
          <w:spacing w:val="-15"/>
        </w:rPr>
        <w:t xml:space="preserve"> </w:t>
      </w:r>
      <w:r>
        <w:t>government</w:t>
      </w:r>
      <w:r>
        <w:rPr>
          <w:spacing w:val="-15"/>
        </w:rPr>
        <w:t xml:space="preserve"> </w:t>
      </w:r>
      <w:r>
        <w:t>and</w:t>
      </w:r>
      <w:r>
        <w:rPr>
          <w:spacing w:val="-15"/>
        </w:rPr>
        <w:t xml:space="preserve"> </w:t>
      </w:r>
      <w:r>
        <w:t>private—on</w:t>
      </w:r>
      <w:r>
        <w:rPr>
          <w:spacing w:val="-15"/>
        </w:rPr>
        <w:t xml:space="preserve"> </w:t>
      </w:r>
      <w:r>
        <w:t>a</w:t>
      </w:r>
      <w:r>
        <w:rPr>
          <w:spacing w:val="-15"/>
        </w:rPr>
        <w:t xml:space="preserve"> </w:t>
      </w:r>
      <w:r>
        <w:rPr>
          <w:b/>
        </w:rPr>
        <w:t>single,</w:t>
      </w:r>
      <w:r>
        <w:rPr>
          <w:b/>
          <w:spacing w:val="-15"/>
        </w:rPr>
        <w:t xml:space="preserve"> </w:t>
      </w:r>
      <w:r>
        <w:rPr>
          <w:b/>
        </w:rPr>
        <w:t>easy-to-navigate</w:t>
      </w:r>
      <w:r>
        <w:rPr>
          <w:b/>
          <w:spacing w:val="-15"/>
        </w:rPr>
        <w:t xml:space="preserve"> </w:t>
      </w:r>
      <w:r>
        <w:rPr>
          <w:b/>
        </w:rPr>
        <w:t>portal</w:t>
      </w:r>
      <w:r>
        <w:t xml:space="preserve">. However, aggregation alone is not enough. To truly empower, the platform includes a comprehensive set of accessibility features that address a wide spectrum of disabilities. From </w:t>
      </w:r>
      <w:r>
        <w:rPr>
          <w:b/>
        </w:rPr>
        <w:t xml:space="preserve">real-time text-to-speech </w:t>
      </w:r>
      <w:r>
        <w:t>for vi</w:t>
      </w:r>
      <w:r>
        <w:t xml:space="preserve">sually impaired users, </w:t>
      </w:r>
      <w:r>
        <w:rPr>
          <w:b/>
        </w:rPr>
        <w:t xml:space="preserve">dyslexia-friendly fonts </w:t>
      </w:r>
      <w:r>
        <w:t xml:space="preserve">to reduce cognitive fatigue, and </w:t>
      </w:r>
      <w:r>
        <w:rPr>
          <w:b/>
        </w:rPr>
        <w:t xml:space="preserve">contrast customization options </w:t>
      </w:r>
      <w:r>
        <w:t>(such as grayscale and negative scale modes)</w:t>
      </w:r>
      <w:r>
        <w:rPr>
          <w:spacing w:val="-1"/>
        </w:rPr>
        <w:t xml:space="preserve"> </w:t>
      </w:r>
      <w:r>
        <w:t>for</w:t>
      </w:r>
      <w:r>
        <w:rPr>
          <w:spacing w:val="-1"/>
        </w:rPr>
        <w:t xml:space="preserve"> </w:t>
      </w:r>
      <w:r>
        <w:t xml:space="preserve">those with visual processing difficulties, to an </w:t>
      </w:r>
      <w:r>
        <w:rPr>
          <w:b/>
        </w:rPr>
        <w:t>interactive</w:t>
      </w:r>
      <w:r>
        <w:rPr>
          <w:b/>
          <w:spacing w:val="-1"/>
        </w:rPr>
        <w:t xml:space="preserve"> </w:t>
      </w:r>
      <w:r>
        <w:rPr>
          <w:b/>
        </w:rPr>
        <w:t>color blindness</w:t>
      </w:r>
      <w:r>
        <w:rPr>
          <w:b/>
          <w:spacing w:val="-2"/>
        </w:rPr>
        <w:t xml:space="preserve"> </w:t>
      </w:r>
      <w:r>
        <w:rPr>
          <w:b/>
        </w:rPr>
        <w:t xml:space="preserve">test </w:t>
      </w:r>
      <w:r>
        <w:t>for fine-tuned</w:t>
      </w:r>
      <w:r>
        <w:t xml:space="preserve"> visual personalization—each tool has been crafted to break down the barriers to engagement. Every visual and interactive element has been designed with usability and inclusivity in mind, adhering to global accessibility standards and then going beyond the</w:t>
      </w:r>
      <w:r>
        <w:t>m to adapt to user needs dynamically.</w:t>
      </w:r>
    </w:p>
    <w:p w:rsidR="003379FF" w:rsidRDefault="00C466CF">
      <w:pPr>
        <w:spacing w:before="2" w:line="276" w:lineRule="auto"/>
        <w:ind w:left="143" w:right="420"/>
        <w:jc w:val="both"/>
        <w:rPr>
          <w:sz w:val="24"/>
        </w:rPr>
      </w:pPr>
      <w:r>
        <w:rPr>
          <w:sz w:val="24"/>
        </w:rPr>
        <w:t xml:space="preserve">The most forward-thinking aspect of the platform is its </w:t>
      </w:r>
      <w:r>
        <w:rPr>
          <w:b/>
          <w:sz w:val="24"/>
        </w:rPr>
        <w:t>AI-driven interface adaptation module</w:t>
      </w:r>
      <w:r>
        <w:rPr>
          <w:sz w:val="24"/>
        </w:rPr>
        <w:t>,</w:t>
      </w:r>
      <w:r>
        <w:rPr>
          <w:spacing w:val="10"/>
          <w:sz w:val="24"/>
        </w:rPr>
        <w:t xml:space="preserve"> </w:t>
      </w:r>
      <w:r>
        <w:rPr>
          <w:sz w:val="24"/>
        </w:rPr>
        <w:t>built</w:t>
      </w:r>
      <w:r>
        <w:rPr>
          <w:spacing w:val="13"/>
          <w:sz w:val="24"/>
        </w:rPr>
        <w:t xml:space="preserve"> </w:t>
      </w:r>
      <w:r>
        <w:rPr>
          <w:sz w:val="24"/>
        </w:rPr>
        <w:t>especially</w:t>
      </w:r>
      <w:r>
        <w:rPr>
          <w:spacing w:val="13"/>
          <w:sz w:val="24"/>
        </w:rPr>
        <w:t xml:space="preserve"> </w:t>
      </w:r>
      <w:r>
        <w:rPr>
          <w:sz w:val="24"/>
        </w:rPr>
        <w:t>for</w:t>
      </w:r>
      <w:r>
        <w:rPr>
          <w:spacing w:val="11"/>
          <w:sz w:val="24"/>
        </w:rPr>
        <w:t xml:space="preserve"> </w:t>
      </w:r>
      <w:r>
        <w:rPr>
          <w:sz w:val="24"/>
        </w:rPr>
        <w:t>users</w:t>
      </w:r>
      <w:r>
        <w:rPr>
          <w:spacing w:val="12"/>
          <w:sz w:val="24"/>
        </w:rPr>
        <w:t xml:space="preserve"> </w:t>
      </w:r>
      <w:r>
        <w:rPr>
          <w:sz w:val="24"/>
        </w:rPr>
        <w:t>with</w:t>
      </w:r>
      <w:r>
        <w:rPr>
          <w:spacing w:val="16"/>
          <w:sz w:val="24"/>
        </w:rPr>
        <w:t xml:space="preserve"> </w:t>
      </w:r>
      <w:r>
        <w:rPr>
          <w:b/>
          <w:sz w:val="24"/>
        </w:rPr>
        <w:t>Parkinson’s</w:t>
      </w:r>
      <w:r>
        <w:rPr>
          <w:b/>
          <w:spacing w:val="12"/>
          <w:sz w:val="24"/>
        </w:rPr>
        <w:t xml:space="preserve"> </w:t>
      </w:r>
      <w:r>
        <w:rPr>
          <w:b/>
          <w:sz w:val="24"/>
        </w:rPr>
        <w:t>disease</w:t>
      </w:r>
      <w:r>
        <w:rPr>
          <w:b/>
          <w:spacing w:val="12"/>
          <w:sz w:val="24"/>
        </w:rPr>
        <w:t xml:space="preserve"> </w:t>
      </w:r>
      <w:r>
        <w:rPr>
          <w:b/>
          <w:sz w:val="24"/>
        </w:rPr>
        <w:t>and</w:t>
      </w:r>
      <w:r>
        <w:rPr>
          <w:b/>
          <w:spacing w:val="13"/>
          <w:sz w:val="24"/>
        </w:rPr>
        <w:t xml:space="preserve"> </w:t>
      </w:r>
      <w:r>
        <w:rPr>
          <w:b/>
          <w:sz w:val="24"/>
        </w:rPr>
        <w:t>similar</w:t>
      </w:r>
      <w:r>
        <w:rPr>
          <w:b/>
          <w:spacing w:val="9"/>
          <w:sz w:val="24"/>
        </w:rPr>
        <w:t xml:space="preserve"> </w:t>
      </w:r>
      <w:r>
        <w:rPr>
          <w:b/>
          <w:sz w:val="24"/>
        </w:rPr>
        <w:t>motor</w:t>
      </w:r>
      <w:r>
        <w:rPr>
          <w:b/>
          <w:spacing w:val="11"/>
          <w:sz w:val="24"/>
        </w:rPr>
        <w:t xml:space="preserve"> </w:t>
      </w:r>
      <w:r>
        <w:rPr>
          <w:b/>
          <w:spacing w:val="-2"/>
          <w:sz w:val="24"/>
        </w:rPr>
        <w:t>disabilities</w:t>
      </w:r>
      <w:r>
        <w:rPr>
          <w:spacing w:val="-2"/>
          <w:sz w:val="24"/>
        </w:rPr>
        <w:t>.</w:t>
      </w:r>
    </w:p>
    <w:p w:rsidR="003379FF" w:rsidRDefault="003379FF">
      <w:pPr>
        <w:spacing w:line="276" w:lineRule="auto"/>
        <w:jc w:val="both"/>
        <w:rPr>
          <w:sz w:val="24"/>
        </w:rPr>
        <w:sectPr w:rsidR="003379FF">
          <w:pgSz w:w="11910" w:h="16850"/>
          <w:pgMar w:top="1620" w:right="708" w:bottom="1200" w:left="1559" w:header="0" w:footer="1012" w:gutter="0"/>
          <w:cols w:space="720"/>
        </w:sectPr>
      </w:pPr>
    </w:p>
    <w:p w:rsidR="003379FF" w:rsidRDefault="00C466CF">
      <w:pPr>
        <w:pStyle w:val="BodyText"/>
        <w:spacing w:before="71" w:line="276" w:lineRule="auto"/>
        <w:ind w:left="143" w:right="419"/>
        <w:jc w:val="both"/>
      </w:pPr>
      <w:r>
        <w:lastRenderedPageBreak/>
        <w:t>This system tracks real-time cursor behavior—detecting tremors, hesitation, or erratic motion patterns—and then intelligently modifies the interface to aid interaction. Buttons grow larger, spacing</w:t>
      </w:r>
      <w:r>
        <w:rPr>
          <w:spacing w:val="-5"/>
        </w:rPr>
        <w:t xml:space="preserve"> </w:t>
      </w:r>
      <w:r>
        <w:t>increases,</w:t>
      </w:r>
      <w:r>
        <w:rPr>
          <w:spacing w:val="-6"/>
        </w:rPr>
        <w:t xml:space="preserve"> </w:t>
      </w:r>
      <w:r>
        <w:t>animations</w:t>
      </w:r>
      <w:r>
        <w:rPr>
          <w:spacing w:val="-6"/>
        </w:rPr>
        <w:t xml:space="preserve"> </w:t>
      </w:r>
      <w:r>
        <w:t>slow</w:t>
      </w:r>
      <w:r>
        <w:rPr>
          <w:spacing w:val="-6"/>
        </w:rPr>
        <w:t xml:space="preserve"> </w:t>
      </w:r>
      <w:r>
        <w:t>down,</w:t>
      </w:r>
      <w:r>
        <w:rPr>
          <w:spacing w:val="-6"/>
        </w:rPr>
        <w:t xml:space="preserve"> </w:t>
      </w:r>
      <w:r>
        <w:t>and</w:t>
      </w:r>
      <w:r>
        <w:rPr>
          <w:spacing w:val="-6"/>
        </w:rPr>
        <w:t xml:space="preserve"> </w:t>
      </w:r>
      <w:r>
        <w:t>focus</w:t>
      </w:r>
      <w:r>
        <w:rPr>
          <w:spacing w:val="-6"/>
        </w:rPr>
        <w:t xml:space="preserve"> </w:t>
      </w:r>
      <w:r>
        <w:t>regions</w:t>
      </w:r>
      <w:r>
        <w:rPr>
          <w:spacing w:val="-5"/>
        </w:rPr>
        <w:t xml:space="preserve"> </w:t>
      </w:r>
      <w:r>
        <w:t>widen,</w:t>
      </w:r>
      <w:r>
        <w:rPr>
          <w:spacing w:val="-4"/>
        </w:rPr>
        <w:t xml:space="preserve"> </w:t>
      </w:r>
      <w:r>
        <w:t>all</w:t>
      </w:r>
      <w:r>
        <w:rPr>
          <w:spacing w:val="-5"/>
        </w:rPr>
        <w:t xml:space="preserve"> </w:t>
      </w:r>
      <w:r>
        <w:t>in</w:t>
      </w:r>
      <w:r>
        <w:rPr>
          <w:spacing w:val="-5"/>
        </w:rPr>
        <w:t xml:space="preserve"> </w:t>
      </w:r>
      <w:r>
        <w:t>real</w:t>
      </w:r>
      <w:r>
        <w:rPr>
          <w:spacing w:val="-5"/>
        </w:rPr>
        <w:t xml:space="preserve"> </w:t>
      </w:r>
      <w:r>
        <w:t>time,</w:t>
      </w:r>
      <w:r>
        <w:rPr>
          <w:spacing w:val="-6"/>
        </w:rPr>
        <w:t xml:space="preserve"> </w:t>
      </w:r>
      <w:r>
        <w:t>making</w:t>
      </w:r>
      <w:r>
        <w:rPr>
          <w:spacing w:val="-8"/>
        </w:rPr>
        <w:t xml:space="preserve"> </w:t>
      </w:r>
      <w:r>
        <w:t xml:space="preserve">the interface not just accessible but </w:t>
      </w:r>
      <w:r>
        <w:rPr>
          <w:b/>
        </w:rPr>
        <w:t>empathetic</w:t>
      </w:r>
      <w:r>
        <w:t>. This not only improves functionality, but also restores a sense of agency and dignity to users who are often forced to rely on others to help them complete online tasks.</w:t>
      </w:r>
    </w:p>
    <w:p w:rsidR="003379FF" w:rsidRDefault="00C466CF">
      <w:pPr>
        <w:pStyle w:val="BodyText"/>
        <w:spacing w:before="2" w:line="276" w:lineRule="auto"/>
        <w:ind w:left="143" w:right="421"/>
        <w:jc w:val="both"/>
      </w:pPr>
      <w:r>
        <w:t>This projec</w:t>
      </w:r>
      <w:r>
        <w:t xml:space="preserve">t is more than a technological innovation—it is a </w:t>
      </w:r>
      <w:r>
        <w:rPr>
          <w:b/>
        </w:rPr>
        <w:t xml:space="preserve">social mission </w:t>
      </w:r>
      <w:r>
        <w:t xml:space="preserve">to </w:t>
      </w:r>
      <w:r>
        <w:rPr>
          <w:b/>
        </w:rPr>
        <w:t>redefine what digital inclusivity looks like</w:t>
      </w:r>
      <w:r>
        <w:t>. It is about giving specially-abled individuals the power to independently search for jobs, apply for schemes, and manage their futures without</w:t>
      </w:r>
      <w:r>
        <w:t xml:space="preserve"> external assistance.</w:t>
      </w:r>
      <w:r>
        <w:rPr>
          <w:spacing w:val="-3"/>
        </w:rPr>
        <w:t xml:space="preserve"> </w:t>
      </w:r>
      <w:r>
        <w:t>It</w:t>
      </w:r>
      <w:r>
        <w:rPr>
          <w:spacing w:val="-5"/>
        </w:rPr>
        <w:t xml:space="preserve"> </w:t>
      </w:r>
      <w:r>
        <w:t>is</w:t>
      </w:r>
      <w:r>
        <w:rPr>
          <w:spacing w:val="-5"/>
        </w:rPr>
        <w:t xml:space="preserve"> </w:t>
      </w:r>
      <w:r>
        <w:t>about</w:t>
      </w:r>
      <w:r>
        <w:rPr>
          <w:spacing w:val="-5"/>
        </w:rPr>
        <w:t xml:space="preserve"> </w:t>
      </w:r>
      <w:r>
        <w:t>creating</w:t>
      </w:r>
      <w:r>
        <w:rPr>
          <w:spacing w:val="-6"/>
        </w:rPr>
        <w:t xml:space="preserve"> </w:t>
      </w:r>
      <w:r>
        <w:t>a</w:t>
      </w:r>
      <w:r>
        <w:rPr>
          <w:spacing w:val="-7"/>
        </w:rPr>
        <w:t xml:space="preserve"> </w:t>
      </w:r>
      <w:r>
        <w:t>platform</w:t>
      </w:r>
      <w:r>
        <w:rPr>
          <w:spacing w:val="-6"/>
        </w:rPr>
        <w:t xml:space="preserve"> </w:t>
      </w:r>
      <w:r>
        <w:t>that</w:t>
      </w:r>
      <w:r>
        <w:rPr>
          <w:spacing w:val="-6"/>
        </w:rPr>
        <w:t xml:space="preserve"> </w:t>
      </w:r>
      <w:r>
        <w:t>adapts</w:t>
      </w:r>
      <w:r>
        <w:rPr>
          <w:spacing w:val="-5"/>
        </w:rPr>
        <w:t xml:space="preserve"> </w:t>
      </w:r>
      <w:r>
        <w:t>to</w:t>
      </w:r>
      <w:r>
        <w:rPr>
          <w:spacing w:val="-8"/>
        </w:rPr>
        <w:t xml:space="preserve"> </w:t>
      </w:r>
      <w:r>
        <w:t>the</w:t>
      </w:r>
      <w:r>
        <w:rPr>
          <w:spacing w:val="-6"/>
        </w:rPr>
        <w:t xml:space="preserve"> </w:t>
      </w:r>
      <w:r>
        <w:t>user,</w:t>
      </w:r>
      <w:r>
        <w:rPr>
          <w:spacing w:val="-7"/>
        </w:rPr>
        <w:t xml:space="preserve"> </w:t>
      </w:r>
      <w:r>
        <w:t>not</w:t>
      </w:r>
      <w:r>
        <w:rPr>
          <w:spacing w:val="-5"/>
        </w:rPr>
        <w:t xml:space="preserve"> </w:t>
      </w:r>
      <w:r>
        <w:t>the</w:t>
      </w:r>
      <w:r>
        <w:rPr>
          <w:spacing w:val="-6"/>
        </w:rPr>
        <w:t xml:space="preserve"> </w:t>
      </w:r>
      <w:r>
        <w:t>other</w:t>
      </w:r>
      <w:r>
        <w:rPr>
          <w:spacing w:val="-7"/>
        </w:rPr>
        <w:t xml:space="preserve"> </w:t>
      </w:r>
      <w:r>
        <w:t>way</w:t>
      </w:r>
      <w:r>
        <w:rPr>
          <w:spacing w:val="-6"/>
        </w:rPr>
        <w:t xml:space="preserve"> </w:t>
      </w:r>
      <w:r>
        <w:t>around.</w:t>
      </w:r>
      <w:r>
        <w:rPr>
          <w:spacing w:val="-6"/>
        </w:rPr>
        <w:t xml:space="preserve"> </w:t>
      </w:r>
      <w:r>
        <w:t xml:space="preserve">And above all, it is about asserting that </w:t>
      </w:r>
      <w:r>
        <w:rPr>
          <w:b/>
        </w:rPr>
        <w:t>technology must work for everyone</w:t>
      </w:r>
      <w:r>
        <w:t>, regardless of their physical or cognitive condition.</w:t>
      </w:r>
    </w:p>
    <w:p w:rsidR="003379FF" w:rsidRDefault="00C466CF">
      <w:pPr>
        <w:pStyle w:val="BodyText"/>
        <w:spacing w:line="276" w:lineRule="auto"/>
        <w:ind w:left="143" w:right="419"/>
        <w:jc w:val="both"/>
      </w:pPr>
      <w:r>
        <w:t>In an increasingly di</w:t>
      </w:r>
      <w:r>
        <w:t>gital world, exclusion from online spaces equates to exclusion from opportunities, information, and in many ways, participation in modern society. This platform exists</w:t>
      </w:r>
      <w:r>
        <w:rPr>
          <w:spacing w:val="-1"/>
        </w:rPr>
        <w:t xml:space="preserve"> </w:t>
      </w:r>
      <w:r>
        <w:t>to</w:t>
      </w:r>
      <w:r>
        <w:rPr>
          <w:spacing w:val="-1"/>
        </w:rPr>
        <w:t xml:space="preserve"> </w:t>
      </w:r>
      <w:r>
        <w:t>counter</w:t>
      </w:r>
      <w:r>
        <w:rPr>
          <w:spacing w:val="-3"/>
        </w:rPr>
        <w:t xml:space="preserve"> </w:t>
      </w:r>
      <w:r>
        <w:t>that</w:t>
      </w:r>
      <w:r>
        <w:rPr>
          <w:spacing w:val="-1"/>
        </w:rPr>
        <w:t xml:space="preserve"> </w:t>
      </w:r>
      <w:r>
        <w:t>exclusion—not</w:t>
      </w:r>
      <w:r>
        <w:rPr>
          <w:spacing w:val="-1"/>
        </w:rPr>
        <w:t xml:space="preserve"> </w:t>
      </w:r>
      <w:r>
        <w:t>just</w:t>
      </w:r>
      <w:r>
        <w:rPr>
          <w:spacing w:val="-1"/>
        </w:rPr>
        <w:t xml:space="preserve"> </w:t>
      </w:r>
      <w:r>
        <w:t>by</w:t>
      </w:r>
      <w:r>
        <w:rPr>
          <w:spacing w:val="-3"/>
        </w:rPr>
        <w:t xml:space="preserve"> </w:t>
      </w:r>
      <w:r>
        <w:t>making</w:t>
      </w:r>
      <w:r>
        <w:rPr>
          <w:spacing w:val="-1"/>
        </w:rPr>
        <w:t xml:space="preserve"> </w:t>
      </w:r>
      <w:r>
        <w:t>information</w:t>
      </w:r>
      <w:r>
        <w:rPr>
          <w:spacing w:val="-1"/>
        </w:rPr>
        <w:t xml:space="preserve"> </w:t>
      </w:r>
      <w:r>
        <w:t>accessible,</w:t>
      </w:r>
      <w:r>
        <w:rPr>
          <w:spacing w:val="-1"/>
        </w:rPr>
        <w:t xml:space="preserve"> </w:t>
      </w:r>
      <w:r>
        <w:t>but</w:t>
      </w:r>
      <w:r>
        <w:rPr>
          <w:spacing w:val="-1"/>
        </w:rPr>
        <w:t xml:space="preserve"> </w:t>
      </w:r>
      <w:r>
        <w:t>by</w:t>
      </w:r>
      <w:r>
        <w:rPr>
          <w:spacing w:val="-1"/>
        </w:rPr>
        <w:t xml:space="preserve"> </w:t>
      </w:r>
      <w:r>
        <w:rPr>
          <w:b/>
        </w:rPr>
        <w:t>building</w:t>
      </w:r>
      <w:r>
        <w:rPr>
          <w:b/>
          <w:spacing w:val="-3"/>
        </w:rPr>
        <w:t xml:space="preserve"> </w:t>
      </w:r>
      <w:r>
        <w:rPr>
          <w:b/>
        </w:rPr>
        <w:t xml:space="preserve">a bridge of empowerment </w:t>
      </w:r>
      <w:r>
        <w:t>through adaptive, intelligent, and human-centered technology. Through</w:t>
      </w:r>
      <w:r>
        <w:rPr>
          <w:spacing w:val="-4"/>
        </w:rPr>
        <w:t xml:space="preserve"> </w:t>
      </w:r>
      <w:r>
        <w:t>this</w:t>
      </w:r>
      <w:r>
        <w:rPr>
          <w:spacing w:val="-4"/>
        </w:rPr>
        <w:t xml:space="preserve"> </w:t>
      </w:r>
      <w:r>
        <w:t>effort,</w:t>
      </w:r>
      <w:r>
        <w:rPr>
          <w:spacing w:val="-4"/>
        </w:rPr>
        <w:t xml:space="preserve"> </w:t>
      </w:r>
      <w:r>
        <w:t>we</w:t>
      </w:r>
      <w:r>
        <w:rPr>
          <w:spacing w:val="-3"/>
        </w:rPr>
        <w:t xml:space="preserve"> </w:t>
      </w:r>
      <w:r>
        <w:t>aim</w:t>
      </w:r>
      <w:r>
        <w:rPr>
          <w:spacing w:val="-3"/>
        </w:rPr>
        <w:t xml:space="preserve"> </w:t>
      </w:r>
      <w:r>
        <w:t>to</w:t>
      </w:r>
      <w:r>
        <w:rPr>
          <w:spacing w:val="-3"/>
        </w:rPr>
        <w:t xml:space="preserve"> </w:t>
      </w:r>
      <w:r>
        <w:t>inspire</w:t>
      </w:r>
      <w:r>
        <w:rPr>
          <w:spacing w:val="-6"/>
        </w:rPr>
        <w:t xml:space="preserve"> </w:t>
      </w:r>
      <w:r>
        <w:t>a</w:t>
      </w:r>
      <w:r>
        <w:rPr>
          <w:spacing w:val="-5"/>
        </w:rPr>
        <w:t xml:space="preserve"> </w:t>
      </w:r>
      <w:r>
        <w:t>shift</w:t>
      </w:r>
      <w:r>
        <w:rPr>
          <w:spacing w:val="-3"/>
        </w:rPr>
        <w:t xml:space="preserve"> </w:t>
      </w:r>
      <w:r>
        <w:t>in</w:t>
      </w:r>
      <w:r>
        <w:rPr>
          <w:spacing w:val="-3"/>
        </w:rPr>
        <w:t xml:space="preserve"> </w:t>
      </w:r>
      <w:r>
        <w:t>how</w:t>
      </w:r>
      <w:r>
        <w:rPr>
          <w:spacing w:val="-4"/>
        </w:rPr>
        <w:t xml:space="preserve"> </w:t>
      </w:r>
      <w:r>
        <w:t>digital</w:t>
      </w:r>
      <w:r>
        <w:rPr>
          <w:spacing w:val="-4"/>
        </w:rPr>
        <w:t xml:space="preserve"> </w:t>
      </w:r>
      <w:r>
        <w:t>platforms</w:t>
      </w:r>
      <w:r>
        <w:rPr>
          <w:spacing w:val="-4"/>
        </w:rPr>
        <w:t xml:space="preserve"> </w:t>
      </w:r>
      <w:r>
        <w:t>are</w:t>
      </w:r>
      <w:r>
        <w:rPr>
          <w:spacing w:val="-5"/>
        </w:rPr>
        <w:t xml:space="preserve"> </w:t>
      </w:r>
      <w:r>
        <w:t>built</w:t>
      </w:r>
      <w:r>
        <w:rPr>
          <w:spacing w:val="-3"/>
        </w:rPr>
        <w:t xml:space="preserve"> </w:t>
      </w:r>
      <w:r>
        <w:t>and</w:t>
      </w:r>
      <w:r>
        <w:rPr>
          <w:spacing w:val="-4"/>
        </w:rPr>
        <w:t xml:space="preserve"> </w:t>
      </w:r>
      <w:r>
        <w:t>encourage</w:t>
      </w:r>
      <w:r>
        <w:rPr>
          <w:spacing w:val="-2"/>
        </w:rPr>
        <w:t xml:space="preserve"> </w:t>
      </w:r>
      <w:r>
        <w:t>a new standard for inclusive technology that is responsive, respectful, an</w:t>
      </w:r>
      <w:r>
        <w:t>d revolutionary.</w:t>
      </w:r>
    </w:p>
    <w:p w:rsidR="003379FF" w:rsidRDefault="003379FF">
      <w:pPr>
        <w:pStyle w:val="BodyText"/>
        <w:spacing w:line="276" w:lineRule="auto"/>
        <w:jc w:val="both"/>
        <w:sectPr w:rsidR="003379FF">
          <w:pgSz w:w="11910" w:h="16850"/>
          <w:pgMar w:top="1060" w:right="708" w:bottom="1200" w:left="1559" w:header="0" w:footer="1012" w:gutter="0"/>
          <w:cols w:space="720"/>
        </w:sectPr>
      </w:pPr>
    </w:p>
    <w:p w:rsidR="003379FF" w:rsidRDefault="00C466CF">
      <w:pPr>
        <w:pStyle w:val="Heading2"/>
        <w:numPr>
          <w:ilvl w:val="0"/>
          <w:numId w:val="16"/>
        </w:numPr>
        <w:tabs>
          <w:tab w:val="left" w:pos="3183"/>
        </w:tabs>
        <w:spacing w:before="56"/>
        <w:ind w:left="3183" w:right="0" w:hanging="359"/>
        <w:jc w:val="left"/>
      </w:pPr>
      <w:bookmarkStart w:id="8" w:name="_TOC_250004"/>
      <w:r>
        <w:lastRenderedPageBreak/>
        <w:t>PROBLEM</w:t>
      </w:r>
      <w:r>
        <w:rPr>
          <w:spacing w:val="-16"/>
        </w:rPr>
        <w:t xml:space="preserve"> </w:t>
      </w:r>
      <w:bookmarkEnd w:id="8"/>
      <w:r>
        <w:rPr>
          <w:spacing w:val="-2"/>
        </w:rPr>
        <w:t>STATEMENT</w:t>
      </w:r>
    </w:p>
    <w:p w:rsidR="003379FF" w:rsidRDefault="003379FF">
      <w:pPr>
        <w:pStyle w:val="BodyText"/>
        <w:spacing w:before="109"/>
        <w:rPr>
          <w:b/>
          <w:sz w:val="32"/>
        </w:rPr>
      </w:pPr>
    </w:p>
    <w:p w:rsidR="003379FF" w:rsidRDefault="00C466CF">
      <w:pPr>
        <w:pStyle w:val="BodyText"/>
        <w:spacing w:line="276" w:lineRule="auto"/>
        <w:ind w:left="143" w:right="420"/>
        <w:jc w:val="both"/>
      </w:pPr>
      <w:r>
        <w:t>In spite of the existence of multiple welfare programs and job opportunities specifically designed</w:t>
      </w:r>
      <w:r>
        <w:rPr>
          <w:spacing w:val="-11"/>
        </w:rPr>
        <w:t xml:space="preserve"> </w:t>
      </w:r>
      <w:r>
        <w:t>for</w:t>
      </w:r>
      <w:r>
        <w:rPr>
          <w:spacing w:val="-12"/>
        </w:rPr>
        <w:t xml:space="preserve"> </w:t>
      </w:r>
      <w:r>
        <w:t>specially-abled</w:t>
      </w:r>
      <w:r>
        <w:rPr>
          <w:spacing w:val="-11"/>
        </w:rPr>
        <w:t xml:space="preserve"> </w:t>
      </w:r>
      <w:r>
        <w:t>individuals,</w:t>
      </w:r>
      <w:r>
        <w:rPr>
          <w:spacing w:val="-11"/>
        </w:rPr>
        <w:t xml:space="preserve"> </w:t>
      </w:r>
      <w:r>
        <w:t>a</w:t>
      </w:r>
      <w:r>
        <w:rPr>
          <w:spacing w:val="-12"/>
        </w:rPr>
        <w:t xml:space="preserve"> </w:t>
      </w:r>
      <w:r>
        <w:t>significant</w:t>
      </w:r>
      <w:r>
        <w:rPr>
          <w:spacing w:val="-11"/>
        </w:rPr>
        <w:t xml:space="preserve"> </w:t>
      </w:r>
      <w:r>
        <w:t>portion</w:t>
      </w:r>
      <w:r>
        <w:rPr>
          <w:spacing w:val="-11"/>
        </w:rPr>
        <w:t xml:space="preserve"> </w:t>
      </w:r>
      <w:r>
        <w:t>of</w:t>
      </w:r>
      <w:r>
        <w:rPr>
          <w:spacing w:val="-11"/>
        </w:rPr>
        <w:t xml:space="preserve"> </w:t>
      </w:r>
      <w:r>
        <w:t>this</w:t>
      </w:r>
      <w:r>
        <w:rPr>
          <w:spacing w:val="-11"/>
        </w:rPr>
        <w:t xml:space="preserve"> </w:t>
      </w:r>
      <w:r>
        <w:t>population</w:t>
      </w:r>
      <w:r>
        <w:rPr>
          <w:spacing w:val="-11"/>
        </w:rPr>
        <w:t xml:space="preserve"> </w:t>
      </w:r>
      <w:r>
        <w:t>remains</w:t>
      </w:r>
      <w:r>
        <w:rPr>
          <w:spacing w:val="-11"/>
        </w:rPr>
        <w:t xml:space="preserve"> </w:t>
      </w:r>
      <w:r>
        <w:t>unable to take advantage of them due to a combination of poor digital inclusion, fragmented information sources, and inadequate accessibility in current online platforms. The challenges faced are</w:t>
      </w:r>
      <w:r>
        <w:rPr>
          <w:spacing w:val="-2"/>
        </w:rPr>
        <w:t xml:space="preserve"> </w:t>
      </w:r>
      <w:r>
        <w:t>not</w:t>
      </w:r>
      <w:r>
        <w:rPr>
          <w:spacing w:val="-2"/>
        </w:rPr>
        <w:t xml:space="preserve"> </w:t>
      </w:r>
      <w:r>
        <w:t>merely</w:t>
      </w:r>
      <w:r>
        <w:rPr>
          <w:spacing w:val="-2"/>
        </w:rPr>
        <w:t xml:space="preserve"> </w:t>
      </w:r>
      <w:r>
        <w:t>technical</w:t>
      </w:r>
      <w:r>
        <w:rPr>
          <w:spacing w:val="-2"/>
        </w:rPr>
        <w:t xml:space="preserve"> </w:t>
      </w:r>
      <w:r>
        <w:t>but</w:t>
      </w:r>
      <w:r>
        <w:rPr>
          <w:spacing w:val="-2"/>
        </w:rPr>
        <w:t xml:space="preserve"> </w:t>
      </w:r>
      <w:r>
        <w:t>deeply</w:t>
      </w:r>
      <w:r>
        <w:rPr>
          <w:spacing w:val="-2"/>
        </w:rPr>
        <w:t xml:space="preserve"> </w:t>
      </w:r>
      <w:r>
        <w:t>structural,</w:t>
      </w:r>
      <w:r>
        <w:rPr>
          <w:spacing w:val="-2"/>
        </w:rPr>
        <w:t xml:space="preserve"> </w:t>
      </w:r>
      <w:r>
        <w:t>reflecting</w:t>
      </w:r>
      <w:r>
        <w:rPr>
          <w:spacing w:val="-2"/>
        </w:rPr>
        <w:t xml:space="preserve"> </w:t>
      </w:r>
      <w:r>
        <w:t>a</w:t>
      </w:r>
      <w:r>
        <w:rPr>
          <w:spacing w:val="-1"/>
        </w:rPr>
        <w:t xml:space="preserve"> </w:t>
      </w:r>
      <w:r>
        <w:t>lac</w:t>
      </w:r>
      <w:r>
        <w:t>k of</w:t>
      </w:r>
      <w:r>
        <w:rPr>
          <w:spacing w:val="-1"/>
        </w:rPr>
        <w:t xml:space="preserve"> </w:t>
      </w:r>
      <w:r>
        <w:t>empathy</w:t>
      </w:r>
      <w:r>
        <w:rPr>
          <w:spacing w:val="-2"/>
        </w:rPr>
        <w:t xml:space="preserve"> </w:t>
      </w:r>
      <w:r>
        <w:t>and</w:t>
      </w:r>
      <w:r>
        <w:rPr>
          <w:spacing w:val="-1"/>
        </w:rPr>
        <w:t xml:space="preserve"> </w:t>
      </w:r>
      <w:r>
        <w:t>foresight in the design of mainstream digital services.</w:t>
      </w:r>
    </w:p>
    <w:p w:rsidR="003379FF" w:rsidRDefault="00C466CF">
      <w:pPr>
        <w:pStyle w:val="BodyText"/>
        <w:spacing w:before="1" w:line="276" w:lineRule="auto"/>
        <w:ind w:left="143" w:right="421"/>
        <w:jc w:val="both"/>
      </w:pPr>
      <w:r>
        <w:t>Most existing government and private job portals are developed with a one-size-fits-all approach, lacking the foundational accessibility features necessary for individuals with disabi</w:t>
      </w:r>
      <w:r>
        <w:t xml:space="preserve">lities. Users with </w:t>
      </w:r>
      <w:r>
        <w:rPr>
          <w:b/>
        </w:rPr>
        <w:t xml:space="preserve">visual impairments </w:t>
      </w:r>
      <w:r>
        <w:t xml:space="preserve">often find websites incompatible with screen readers. Those with </w:t>
      </w:r>
      <w:r>
        <w:rPr>
          <w:b/>
        </w:rPr>
        <w:t xml:space="preserve">dyslexia </w:t>
      </w:r>
      <w:r>
        <w:t>struggle with font readability and interface layout. People suffering</w:t>
      </w:r>
      <w:r>
        <w:rPr>
          <w:spacing w:val="-4"/>
        </w:rPr>
        <w:t xml:space="preserve"> </w:t>
      </w:r>
      <w:r>
        <w:t>from</w:t>
      </w:r>
      <w:r>
        <w:rPr>
          <w:spacing w:val="-6"/>
        </w:rPr>
        <w:t xml:space="preserve"> </w:t>
      </w:r>
      <w:r>
        <w:rPr>
          <w:b/>
        </w:rPr>
        <w:t>Parkinson’s</w:t>
      </w:r>
      <w:r>
        <w:rPr>
          <w:b/>
          <w:spacing w:val="-6"/>
        </w:rPr>
        <w:t xml:space="preserve"> </w:t>
      </w:r>
      <w:r>
        <w:rPr>
          <w:b/>
        </w:rPr>
        <w:t>disease</w:t>
      </w:r>
      <w:r>
        <w:rPr>
          <w:b/>
          <w:spacing w:val="-5"/>
        </w:rPr>
        <w:t xml:space="preserve"> </w:t>
      </w:r>
      <w:r>
        <w:t>face</w:t>
      </w:r>
      <w:r>
        <w:rPr>
          <w:spacing w:val="-7"/>
        </w:rPr>
        <w:t xml:space="preserve"> </w:t>
      </w:r>
      <w:r>
        <w:t>significant</w:t>
      </w:r>
      <w:r>
        <w:rPr>
          <w:spacing w:val="-5"/>
        </w:rPr>
        <w:t xml:space="preserve"> </w:t>
      </w:r>
      <w:r>
        <w:t>difficulty</w:t>
      </w:r>
      <w:r>
        <w:rPr>
          <w:spacing w:val="-5"/>
        </w:rPr>
        <w:t xml:space="preserve"> </w:t>
      </w:r>
      <w:r>
        <w:t>navigating</w:t>
      </w:r>
      <w:r>
        <w:rPr>
          <w:spacing w:val="-5"/>
        </w:rPr>
        <w:t xml:space="preserve"> </w:t>
      </w:r>
      <w:r>
        <w:t>digital</w:t>
      </w:r>
      <w:r>
        <w:rPr>
          <w:spacing w:val="-5"/>
        </w:rPr>
        <w:t xml:space="preserve"> </w:t>
      </w:r>
      <w:r>
        <w:t>in</w:t>
      </w:r>
      <w:r>
        <w:t>terfaces</w:t>
      </w:r>
      <w:r>
        <w:rPr>
          <w:spacing w:val="-6"/>
        </w:rPr>
        <w:t xml:space="preserve"> </w:t>
      </w:r>
      <w:r>
        <w:t xml:space="preserve">due to motor control issues. Similarly, those affected by </w:t>
      </w:r>
      <w:r>
        <w:rPr>
          <w:b/>
        </w:rPr>
        <w:t xml:space="preserve">color blindness </w:t>
      </w:r>
      <w:r>
        <w:t xml:space="preserve">are hindered by poorly contrasted or color-dependent UI elements. In addition to these interface-related problems, </w:t>
      </w:r>
      <w:r>
        <w:rPr>
          <w:b/>
        </w:rPr>
        <w:t>informational</w:t>
      </w:r>
      <w:r>
        <w:rPr>
          <w:b/>
          <w:spacing w:val="-4"/>
        </w:rPr>
        <w:t xml:space="preserve"> </w:t>
      </w:r>
      <w:r>
        <w:rPr>
          <w:b/>
        </w:rPr>
        <w:t>fragmentation</w:t>
      </w:r>
      <w:r>
        <w:rPr>
          <w:b/>
          <w:spacing w:val="-2"/>
        </w:rPr>
        <w:t xml:space="preserve"> </w:t>
      </w:r>
      <w:r>
        <w:t>poses</w:t>
      </w:r>
      <w:r>
        <w:rPr>
          <w:spacing w:val="-4"/>
        </w:rPr>
        <w:t xml:space="preserve"> </w:t>
      </w:r>
      <w:r>
        <w:t>another</w:t>
      </w:r>
      <w:r>
        <w:rPr>
          <w:spacing w:val="-6"/>
        </w:rPr>
        <w:t xml:space="preserve"> </w:t>
      </w:r>
      <w:r>
        <w:t>serious</w:t>
      </w:r>
      <w:r>
        <w:rPr>
          <w:spacing w:val="-4"/>
        </w:rPr>
        <w:t xml:space="preserve"> </w:t>
      </w:r>
      <w:r>
        <w:t>obstacle</w:t>
      </w:r>
      <w:r>
        <w:t>:</w:t>
      </w:r>
      <w:r>
        <w:rPr>
          <w:spacing w:val="-4"/>
        </w:rPr>
        <w:t xml:space="preserve"> </w:t>
      </w:r>
      <w:r>
        <w:t>data</w:t>
      </w:r>
      <w:r>
        <w:rPr>
          <w:spacing w:val="-4"/>
        </w:rPr>
        <w:t xml:space="preserve"> </w:t>
      </w:r>
      <w:r>
        <w:t>about</w:t>
      </w:r>
      <w:r>
        <w:rPr>
          <w:spacing w:val="-4"/>
        </w:rPr>
        <w:t xml:space="preserve"> </w:t>
      </w:r>
      <w:r>
        <w:t>welfare</w:t>
      </w:r>
      <w:r>
        <w:rPr>
          <w:spacing w:val="-5"/>
        </w:rPr>
        <w:t xml:space="preserve"> </w:t>
      </w:r>
      <w:r>
        <w:t>schemes</w:t>
      </w:r>
      <w:r>
        <w:rPr>
          <w:spacing w:val="-4"/>
        </w:rPr>
        <w:t xml:space="preserve"> </w:t>
      </w:r>
      <w:r>
        <w:t>and job</w:t>
      </w:r>
      <w:r>
        <w:rPr>
          <w:spacing w:val="-12"/>
        </w:rPr>
        <w:t xml:space="preserve"> </w:t>
      </w:r>
      <w:r>
        <w:t>listings</w:t>
      </w:r>
      <w:r>
        <w:rPr>
          <w:spacing w:val="-12"/>
        </w:rPr>
        <w:t xml:space="preserve"> </w:t>
      </w:r>
      <w:r>
        <w:t>is</w:t>
      </w:r>
      <w:r>
        <w:rPr>
          <w:spacing w:val="-11"/>
        </w:rPr>
        <w:t xml:space="preserve"> </w:t>
      </w:r>
      <w:r>
        <w:t>typically</w:t>
      </w:r>
      <w:r>
        <w:rPr>
          <w:spacing w:val="-12"/>
        </w:rPr>
        <w:t xml:space="preserve"> </w:t>
      </w:r>
      <w:r>
        <w:t>dispersed</w:t>
      </w:r>
      <w:r>
        <w:rPr>
          <w:spacing w:val="-10"/>
        </w:rPr>
        <w:t xml:space="preserve"> </w:t>
      </w:r>
      <w:r>
        <w:t>across</w:t>
      </w:r>
      <w:r>
        <w:rPr>
          <w:spacing w:val="-10"/>
        </w:rPr>
        <w:t xml:space="preserve"> </w:t>
      </w:r>
      <w:r>
        <w:t>multiple</w:t>
      </w:r>
      <w:r>
        <w:rPr>
          <w:spacing w:val="-13"/>
        </w:rPr>
        <w:t xml:space="preserve"> </w:t>
      </w:r>
      <w:r>
        <w:t>websites,</w:t>
      </w:r>
      <w:r>
        <w:rPr>
          <w:spacing w:val="-12"/>
        </w:rPr>
        <w:t xml:space="preserve"> </w:t>
      </w:r>
      <w:r>
        <w:t>often</w:t>
      </w:r>
      <w:r>
        <w:rPr>
          <w:spacing w:val="-12"/>
        </w:rPr>
        <w:t xml:space="preserve"> </w:t>
      </w:r>
      <w:r>
        <w:t>outdated,</w:t>
      </w:r>
      <w:r>
        <w:rPr>
          <w:spacing w:val="-13"/>
        </w:rPr>
        <w:t xml:space="preserve"> </w:t>
      </w:r>
      <w:r>
        <w:t>hard</w:t>
      </w:r>
      <w:r>
        <w:rPr>
          <w:spacing w:val="-13"/>
        </w:rPr>
        <w:t xml:space="preserve"> </w:t>
      </w:r>
      <w:r>
        <w:t>to</w:t>
      </w:r>
      <w:r>
        <w:rPr>
          <w:spacing w:val="-12"/>
        </w:rPr>
        <w:t xml:space="preserve"> </w:t>
      </w:r>
      <w:r>
        <w:t>navigate,</w:t>
      </w:r>
      <w:r>
        <w:rPr>
          <w:spacing w:val="-10"/>
        </w:rPr>
        <w:t xml:space="preserve"> </w:t>
      </w:r>
      <w:r>
        <w:t>and not designed with accessible formats in mind.</w:t>
      </w:r>
    </w:p>
    <w:p w:rsidR="003379FF" w:rsidRDefault="00C466CF">
      <w:pPr>
        <w:pStyle w:val="BodyText"/>
        <w:spacing w:line="276" w:lineRule="auto"/>
        <w:ind w:left="143" w:right="425"/>
        <w:jc w:val="both"/>
      </w:pPr>
      <w:r>
        <w:t xml:space="preserve">The current digital infrastructure effectively marginalizes a community that should instead be prioritized in efforts to create inclusive, empowering technology. There is a clear and urgent need for a </w:t>
      </w:r>
      <w:r>
        <w:rPr>
          <w:b/>
        </w:rPr>
        <w:t>centralized, inclusive, and intelligent digital platfor</w:t>
      </w:r>
      <w:r>
        <w:rPr>
          <w:b/>
        </w:rPr>
        <w:t xml:space="preserve">m </w:t>
      </w:r>
      <w:r>
        <w:t>that not only aggregates relevant</w:t>
      </w:r>
      <w:r>
        <w:rPr>
          <w:spacing w:val="-10"/>
        </w:rPr>
        <w:t xml:space="preserve"> </w:t>
      </w:r>
      <w:r>
        <w:t>resources</w:t>
      </w:r>
      <w:r>
        <w:rPr>
          <w:spacing w:val="-10"/>
        </w:rPr>
        <w:t xml:space="preserve"> </w:t>
      </w:r>
      <w:r>
        <w:t>but</w:t>
      </w:r>
      <w:r>
        <w:rPr>
          <w:spacing w:val="-10"/>
        </w:rPr>
        <w:t xml:space="preserve"> </w:t>
      </w:r>
      <w:r>
        <w:t>also</w:t>
      </w:r>
      <w:r>
        <w:rPr>
          <w:spacing w:val="-11"/>
        </w:rPr>
        <w:t xml:space="preserve"> </w:t>
      </w:r>
      <w:r>
        <w:t>ensures</w:t>
      </w:r>
      <w:r>
        <w:rPr>
          <w:spacing w:val="-10"/>
        </w:rPr>
        <w:t xml:space="preserve"> </w:t>
      </w:r>
      <w:r>
        <w:t>that</w:t>
      </w:r>
      <w:r>
        <w:rPr>
          <w:spacing w:val="-11"/>
        </w:rPr>
        <w:t xml:space="preserve"> </w:t>
      </w:r>
      <w:r>
        <w:t>these</w:t>
      </w:r>
      <w:r>
        <w:rPr>
          <w:spacing w:val="-12"/>
        </w:rPr>
        <w:t xml:space="preserve"> </w:t>
      </w:r>
      <w:r>
        <w:t>resources</w:t>
      </w:r>
      <w:r>
        <w:rPr>
          <w:spacing w:val="-10"/>
        </w:rPr>
        <w:t xml:space="preserve"> </w:t>
      </w:r>
      <w:r>
        <w:t>are</w:t>
      </w:r>
      <w:r>
        <w:rPr>
          <w:spacing w:val="-10"/>
        </w:rPr>
        <w:t xml:space="preserve"> </w:t>
      </w:r>
      <w:r>
        <w:t>actually</w:t>
      </w:r>
      <w:r>
        <w:rPr>
          <w:spacing w:val="-10"/>
        </w:rPr>
        <w:t xml:space="preserve"> </w:t>
      </w:r>
      <w:r>
        <w:t>usable</w:t>
      </w:r>
      <w:r>
        <w:rPr>
          <w:spacing w:val="-9"/>
        </w:rPr>
        <w:t xml:space="preserve"> </w:t>
      </w:r>
      <w:r>
        <w:t>and</w:t>
      </w:r>
      <w:r>
        <w:rPr>
          <w:spacing w:val="-11"/>
        </w:rPr>
        <w:t xml:space="preserve"> </w:t>
      </w:r>
      <w:r>
        <w:t>navigable</w:t>
      </w:r>
      <w:r>
        <w:rPr>
          <w:spacing w:val="-12"/>
        </w:rPr>
        <w:t xml:space="preserve"> </w:t>
      </w:r>
      <w:r>
        <w:t>by</w:t>
      </w:r>
      <w:r>
        <w:rPr>
          <w:spacing w:val="-11"/>
        </w:rPr>
        <w:t xml:space="preserve"> </w:t>
      </w:r>
      <w:r>
        <w:t>the very people they are intended to serve.</w:t>
      </w:r>
    </w:p>
    <w:p w:rsidR="003379FF" w:rsidRDefault="00C466CF">
      <w:pPr>
        <w:spacing w:line="276" w:lineRule="auto"/>
        <w:ind w:left="143" w:right="422"/>
        <w:jc w:val="both"/>
        <w:rPr>
          <w:sz w:val="24"/>
        </w:rPr>
      </w:pPr>
      <w:r>
        <w:rPr>
          <w:sz w:val="24"/>
        </w:rPr>
        <w:t xml:space="preserve">This project proposes to address these multifaceted challenges by developing an </w:t>
      </w:r>
      <w:r>
        <w:rPr>
          <w:b/>
          <w:sz w:val="24"/>
        </w:rPr>
        <w:t>AI- empower</w:t>
      </w:r>
      <w:r>
        <w:rPr>
          <w:b/>
          <w:sz w:val="24"/>
        </w:rPr>
        <w:t xml:space="preserve">ed web portal </w:t>
      </w:r>
      <w:r>
        <w:rPr>
          <w:sz w:val="24"/>
        </w:rPr>
        <w:t>that unifies active welfare schemes and job opportunities from both government and private sectors, specifically curated for specially-abled users. The platform is equipped</w:t>
      </w:r>
      <w:r>
        <w:rPr>
          <w:spacing w:val="-7"/>
          <w:sz w:val="24"/>
        </w:rPr>
        <w:t xml:space="preserve"> </w:t>
      </w:r>
      <w:r>
        <w:rPr>
          <w:sz w:val="24"/>
        </w:rPr>
        <w:t>with</w:t>
      </w:r>
      <w:r>
        <w:rPr>
          <w:spacing w:val="-6"/>
          <w:sz w:val="24"/>
        </w:rPr>
        <w:t xml:space="preserve"> </w:t>
      </w:r>
      <w:r>
        <w:rPr>
          <w:sz w:val="24"/>
        </w:rPr>
        <w:t>a</w:t>
      </w:r>
      <w:r>
        <w:rPr>
          <w:spacing w:val="-7"/>
          <w:sz w:val="24"/>
        </w:rPr>
        <w:t xml:space="preserve"> </w:t>
      </w:r>
      <w:r>
        <w:rPr>
          <w:sz w:val="24"/>
        </w:rPr>
        <w:t>comprehensive</w:t>
      </w:r>
      <w:r>
        <w:rPr>
          <w:spacing w:val="-7"/>
          <w:sz w:val="24"/>
        </w:rPr>
        <w:t xml:space="preserve"> </w:t>
      </w:r>
      <w:r>
        <w:rPr>
          <w:sz w:val="24"/>
        </w:rPr>
        <w:t>suite</w:t>
      </w:r>
      <w:r>
        <w:rPr>
          <w:spacing w:val="-7"/>
          <w:sz w:val="24"/>
        </w:rPr>
        <w:t xml:space="preserve"> </w:t>
      </w:r>
      <w:r>
        <w:rPr>
          <w:sz w:val="24"/>
        </w:rPr>
        <w:t>of</w:t>
      </w:r>
      <w:r>
        <w:rPr>
          <w:spacing w:val="-7"/>
          <w:sz w:val="24"/>
        </w:rPr>
        <w:t xml:space="preserve"> </w:t>
      </w:r>
      <w:r>
        <w:rPr>
          <w:sz w:val="24"/>
        </w:rPr>
        <w:t>accessibility</w:t>
      </w:r>
      <w:r>
        <w:rPr>
          <w:spacing w:val="-7"/>
          <w:sz w:val="24"/>
        </w:rPr>
        <w:t xml:space="preserve"> </w:t>
      </w:r>
      <w:r>
        <w:rPr>
          <w:sz w:val="24"/>
        </w:rPr>
        <w:t>tools,</w:t>
      </w:r>
      <w:r>
        <w:rPr>
          <w:spacing w:val="-7"/>
          <w:sz w:val="24"/>
        </w:rPr>
        <w:t xml:space="preserve"> </w:t>
      </w:r>
      <w:r>
        <w:rPr>
          <w:sz w:val="24"/>
        </w:rPr>
        <w:t>including</w:t>
      </w:r>
      <w:r>
        <w:rPr>
          <w:spacing w:val="-3"/>
          <w:sz w:val="24"/>
        </w:rPr>
        <w:t xml:space="preserve"> </w:t>
      </w:r>
      <w:r>
        <w:rPr>
          <w:b/>
          <w:sz w:val="24"/>
        </w:rPr>
        <w:t>real-tim</w:t>
      </w:r>
      <w:r>
        <w:rPr>
          <w:b/>
          <w:sz w:val="24"/>
        </w:rPr>
        <w:t>e</w:t>
      </w:r>
      <w:r>
        <w:rPr>
          <w:b/>
          <w:spacing w:val="-7"/>
          <w:sz w:val="24"/>
        </w:rPr>
        <w:t xml:space="preserve"> </w:t>
      </w:r>
      <w:r>
        <w:rPr>
          <w:b/>
          <w:sz w:val="24"/>
        </w:rPr>
        <w:t>text-to-speech conversion</w:t>
      </w:r>
      <w:r>
        <w:rPr>
          <w:sz w:val="24"/>
        </w:rPr>
        <w:t>,</w:t>
      </w:r>
      <w:r>
        <w:rPr>
          <w:spacing w:val="-15"/>
          <w:sz w:val="24"/>
        </w:rPr>
        <w:t xml:space="preserve"> </w:t>
      </w:r>
      <w:r>
        <w:rPr>
          <w:b/>
          <w:sz w:val="24"/>
        </w:rPr>
        <w:t>dyslexia-friendly</w:t>
      </w:r>
      <w:r>
        <w:rPr>
          <w:b/>
          <w:spacing w:val="-15"/>
          <w:sz w:val="24"/>
        </w:rPr>
        <w:t xml:space="preserve"> </w:t>
      </w:r>
      <w:r>
        <w:rPr>
          <w:b/>
          <w:sz w:val="24"/>
        </w:rPr>
        <w:t>fonts</w:t>
      </w:r>
      <w:r>
        <w:rPr>
          <w:sz w:val="24"/>
        </w:rPr>
        <w:t>,</w:t>
      </w:r>
      <w:r>
        <w:rPr>
          <w:spacing w:val="-15"/>
          <w:sz w:val="24"/>
        </w:rPr>
        <w:t xml:space="preserve"> </w:t>
      </w:r>
      <w:r>
        <w:rPr>
          <w:b/>
          <w:sz w:val="24"/>
        </w:rPr>
        <w:t>customizable</w:t>
      </w:r>
      <w:r>
        <w:rPr>
          <w:b/>
          <w:spacing w:val="-15"/>
          <w:sz w:val="24"/>
        </w:rPr>
        <w:t xml:space="preserve"> </w:t>
      </w:r>
      <w:r>
        <w:rPr>
          <w:b/>
          <w:sz w:val="24"/>
        </w:rPr>
        <w:t>contrast</w:t>
      </w:r>
      <w:r>
        <w:rPr>
          <w:b/>
          <w:spacing w:val="-15"/>
          <w:sz w:val="24"/>
        </w:rPr>
        <w:t xml:space="preserve"> </w:t>
      </w:r>
      <w:r>
        <w:rPr>
          <w:b/>
          <w:sz w:val="24"/>
        </w:rPr>
        <w:t>settings</w:t>
      </w:r>
      <w:r>
        <w:rPr>
          <w:sz w:val="24"/>
        </w:rPr>
        <w:t>,</w:t>
      </w:r>
      <w:r>
        <w:rPr>
          <w:spacing w:val="-15"/>
          <w:sz w:val="24"/>
        </w:rPr>
        <w:t xml:space="preserve"> </w:t>
      </w:r>
      <w:r>
        <w:rPr>
          <w:sz w:val="24"/>
        </w:rPr>
        <w:t>and</w:t>
      </w:r>
      <w:r>
        <w:rPr>
          <w:spacing w:val="-15"/>
          <w:sz w:val="24"/>
        </w:rPr>
        <w:t xml:space="preserve"> </w:t>
      </w:r>
      <w:r>
        <w:rPr>
          <w:sz w:val="24"/>
        </w:rPr>
        <w:t>an</w:t>
      </w:r>
      <w:r>
        <w:rPr>
          <w:spacing w:val="-15"/>
          <w:sz w:val="24"/>
        </w:rPr>
        <w:t xml:space="preserve"> </w:t>
      </w:r>
      <w:r>
        <w:rPr>
          <w:b/>
          <w:sz w:val="24"/>
        </w:rPr>
        <w:t>interactive</w:t>
      </w:r>
      <w:r>
        <w:rPr>
          <w:b/>
          <w:spacing w:val="-15"/>
          <w:sz w:val="24"/>
        </w:rPr>
        <w:t xml:space="preserve"> </w:t>
      </w:r>
      <w:r>
        <w:rPr>
          <w:b/>
          <w:sz w:val="24"/>
        </w:rPr>
        <w:t>color blindness test</w:t>
      </w:r>
      <w:r>
        <w:rPr>
          <w:sz w:val="24"/>
        </w:rPr>
        <w:t xml:space="preserve">. A key innovation of the system is its </w:t>
      </w:r>
      <w:r>
        <w:rPr>
          <w:b/>
          <w:sz w:val="24"/>
        </w:rPr>
        <w:t>AI-powered adaptive interface for individuals</w:t>
      </w:r>
      <w:r>
        <w:rPr>
          <w:b/>
          <w:spacing w:val="-1"/>
          <w:sz w:val="24"/>
        </w:rPr>
        <w:t xml:space="preserve"> </w:t>
      </w:r>
      <w:r>
        <w:rPr>
          <w:b/>
          <w:sz w:val="24"/>
        </w:rPr>
        <w:t>with Parkinson’s disease</w:t>
      </w:r>
      <w:r>
        <w:rPr>
          <w:sz w:val="24"/>
        </w:rPr>
        <w:t>, which tracks cursor movement patterns in real-time to automatically optimize UI elements—such as enlarging buttons, widening spacing, and reducing interactive complexity—to better accommodate tremors or erratic movements.</w:t>
      </w:r>
    </w:p>
    <w:p w:rsidR="003379FF" w:rsidRDefault="00C466CF">
      <w:pPr>
        <w:spacing w:before="3" w:line="276" w:lineRule="auto"/>
        <w:ind w:left="143" w:right="419"/>
        <w:jc w:val="both"/>
        <w:rPr>
          <w:sz w:val="24"/>
        </w:rPr>
      </w:pPr>
      <w:r>
        <w:rPr>
          <w:sz w:val="24"/>
        </w:rPr>
        <w:t>By simultaneously solving the pr</w:t>
      </w:r>
      <w:r>
        <w:rPr>
          <w:sz w:val="24"/>
        </w:rPr>
        <w:t xml:space="preserve">oblems of </w:t>
      </w:r>
      <w:r>
        <w:rPr>
          <w:b/>
          <w:sz w:val="24"/>
        </w:rPr>
        <w:t xml:space="preserve">fragmented information delivery </w:t>
      </w:r>
      <w:r>
        <w:rPr>
          <w:sz w:val="24"/>
        </w:rPr>
        <w:t xml:space="preserve">and </w:t>
      </w:r>
      <w:r>
        <w:rPr>
          <w:b/>
          <w:sz w:val="24"/>
        </w:rPr>
        <w:t>non- inclusive digital interfaces</w:t>
      </w:r>
      <w:r>
        <w:rPr>
          <w:sz w:val="24"/>
        </w:rPr>
        <w:t xml:space="preserve">, this platform seeks to ensure that specially-abled individuals can </w:t>
      </w:r>
      <w:r>
        <w:rPr>
          <w:b/>
          <w:sz w:val="24"/>
        </w:rPr>
        <w:t xml:space="preserve">confidently and independently </w:t>
      </w:r>
      <w:r>
        <w:rPr>
          <w:sz w:val="24"/>
        </w:rPr>
        <w:t>find, explore, and utilize the opportunities available to them. It is not mere</w:t>
      </w:r>
      <w:r>
        <w:rPr>
          <w:sz w:val="24"/>
        </w:rPr>
        <w:t xml:space="preserve">ly a repository of resources, but a </w:t>
      </w:r>
      <w:r>
        <w:rPr>
          <w:b/>
          <w:sz w:val="24"/>
        </w:rPr>
        <w:t xml:space="preserve">digitally inclusive ecosystem </w:t>
      </w:r>
      <w:r>
        <w:rPr>
          <w:sz w:val="24"/>
        </w:rPr>
        <w:t xml:space="preserve">that adapts to individual needs and reaffirms the right of every user to access information with dignity and </w:t>
      </w:r>
      <w:r>
        <w:rPr>
          <w:spacing w:val="-2"/>
          <w:sz w:val="24"/>
        </w:rPr>
        <w:t>ease.</w:t>
      </w:r>
    </w:p>
    <w:p w:rsidR="003379FF" w:rsidRDefault="003379FF">
      <w:pPr>
        <w:spacing w:line="276" w:lineRule="auto"/>
        <w:jc w:val="both"/>
        <w:rPr>
          <w:sz w:val="24"/>
        </w:rPr>
        <w:sectPr w:rsidR="003379FF">
          <w:pgSz w:w="11910" w:h="16850"/>
          <w:pgMar w:top="1500" w:right="708" w:bottom="1200" w:left="1559" w:header="0" w:footer="1012" w:gutter="0"/>
          <w:cols w:space="720"/>
        </w:sectPr>
      </w:pPr>
    </w:p>
    <w:p w:rsidR="003379FF" w:rsidRDefault="00C466CF">
      <w:pPr>
        <w:pStyle w:val="Heading2"/>
        <w:numPr>
          <w:ilvl w:val="0"/>
          <w:numId w:val="16"/>
        </w:numPr>
        <w:tabs>
          <w:tab w:val="left" w:pos="3713"/>
        </w:tabs>
        <w:spacing w:before="70"/>
        <w:ind w:left="3713" w:right="0" w:hanging="359"/>
        <w:jc w:val="left"/>
      </w:pPr>
      <w:bookmarkStart w:id="9" w:name="_TOC_250003"/>
      <w:bookmarkEnd w:id="9"/>
      <w:r>
        <w:rPr>
          <w:spacing w:val="-2"/>
        </w:rPr>
        <w:lastRenderedPageBreak/>
        <w:t>METHODOLOGY</w:t>
      </w:r>
    </w:p>
    <w:p w:rsidR="003379FF" w:rsidRDefault="00C466CF">
      <w:pPr>
        <w:spacing w:before="295" w:line="276" w:lineRule="auto"/>
        <w:ind w:left="143" w:right="420"/>
        <w:jc w:val="both"/>
        <w:rPr>
          <w:sz w:val="24"/>
        </w:rPr>
      </w:pPr>
      <w:r>
        <w:rPr>
          <w:sz w:val="24"/>
        </w:rPr>
        <w:t xml:space="preserve">The </w:t>
      </w:r>
      <w:r>
        <w:rPr>
          <w:b/>
          <w:sz w:val="24"/>
        </w:rPr>
        <w:t xml:space="preserve">DivyaSarthi </w:t>
      </w:r>
      <w:r>
        <w:rPr>
          <w:sz w:val="24"/>
        </w:rPr>
        <w:t>project was conceptualized an</w:t>
      </w:r>
      <w:r>
        <w:rPr>
          <w:sz w:val="24"/>
        </w:rPr>
        <w:t xml:space="preserve">d executed using a </w:t>
      </w:r>
      <w:r>
        <w:rPr>
          <w:b/>
          <w:sz w:val="24"/>
        </w:rPr>
        <w:t>modular, feature-driven development</w:t>
      </w:r>
      <w:r>
        <w:rPr>
          <w:b/>
          <w:spacing w:val="-9"/>
          <w:sz w:val="24"/>
        </w:rPr>
        <w:t xml:space="preserve"> </w:t>
      </w:r>
      <w:r>
        <w:rPr>
          <w:b/>
          <w:sz w:val="24"/>
        </w:rPr>
        <w:t>approach</w:t>
      </w:r>
      <w:r>
        <w:rPr>
          <w:sz w:val="24"/>
        </w:rPr>
        <w:t>,</w:t>
      </w:r>
      <w:r>
        <w:rPr>
          <w:spacing w:val="-11"/>
          <w:sz w:val="24"/>
        </w:rPr>
        <w:t xml:space="preserve"> </w:t>
      </w:r>
      <w:r>
        <w:rPr>
          <w:sz w:val="24"/>
        </w:rPr>
        <w:t>ensuring</w:t>
      </w:r>
      <w:r>
        <w:rPr>
          <w:spacing w:val="-8"/>
          <w:sz w:val="24"/>
        </w:rPr>
        <w:t xml:space="preserve"> </w:t>
      </w:r>
      <w:r>
        <w:rPr>
          <w:sz w:val="24"/>
        </w:rPr>
        <w:t>scalability,</w:t>
      </w:r>
      <w:r>
        <w:rPr>
          <w:spacing w:val="-8"/>
          <w:sz w:val="24"/>
        </w:rPr>
        <w:t xml:space="preserve"> </w:t>
      </w:r>
      <w:r>
        <w:rPr>
          <w:sz w:val="24"/>
        </w:rPr>
        <w:t>flexibility,</w:t>
      </w:r>
      <w:r>
        <w:rPr>
          <w:spacing w:val="-8"/>
          <w:sz w:val="24"/>
        </w:rPr>
        <w:t xml:space="preserve"> </w:t>
      </w:r>
      <w:r>
        <w:rPr>
          <w:sz w:val="24"/>
        </w:rPr>
        <w:t>and</w:t>
      </w:r>
      <w:r>
        <w:rPr>
          <w:spacing w:val="-8"/>
          <w:sz w:val="24"/>
        </w:rPr>
        <w:t xml:space="preserve"> </w:t>
      </w:r>
      <w:r>
        <w:rPr>
          <w:sz w:val="24"/>
        </w:rPr>
        <w:t>robustness</w:t>
      </w:r>
      <w:r>
        <w:rPr>
          <w:spacing w:val="-8"/>
          <w:sz w:val="24"/>
        </w:rPr>
        <w:t xml:space="preserve"> </w:t>
      </w:r>
      <w:r>
        <w:rPr>
          <w:sz w:val="24"/>
        </w:rPr>
        <w:t>in</w:t>
      </w:r>
      <w:r>
        <w:rPr>
          <w:spacing w:val="-8"/>
          <w:sz w:val="24"/>
        </w:rPr>
        <w:t xml:space="preserve"> </w:t>
      </w:r>
      <w:r>
        <w:rPr>
          <w:sz w:val="24"/>
        </w:rPr>
        <w:t>implementation.</w:t>
      </w:r>
      <w:r>
        <w:rPr>
          <w:spacing w:val="-8"/>
          <w:sz w:val="24"/>
        </w:rPr>
        <w:t xml:space="preserve"> </w:t>
      </w:r>
      <w:r>
        <w:rPr>
          <w:sz w:val="24"/>
        </w:rPr>
        <w:t xml:space="preserve">At its core, the methodology aimed to seamlessly </w:t>
      </w:r>
      <w:r>
        <w:rPr>
          <w:b/>
          <w:sz w:val="24"/>
        </w:rPr>
        <w:t>merge modern web development practices with AI/ML-based adaptivity and co</w:t>
      </w:r>
      <w:r>
        <w:rPr>
          <w:b/>
          <w:sz w:val="24"/>
        </w:rPr>
        <w:t xml:space="preserve">mprehensive accessibility tools </w:t>
      </w:r>
      <w:r>
        <w:rPr>
          <w:sz w:val="24"/>
        </w:rPr>
        <w:t xml:space="preserve">to actively bridge the digital divide faced by specially-abled individuals—particularly those in </w:t>
      </w:r>
      <w:r>
        <w:rPr>
          <w:b/>
          <w:sz w:val="24"/>
        </w:rPr>
        <w:t>underserved rural regions of India</w:t>
      </w:r>
      <w:r>
        <w:rPr>
          <w:sz w:val="24"/>
        </w:rPr>
        <w:t xml:space="preserve">. The entire system was envisioned not just as a static platform, but as a </w:t>
      </w:r>
      <w:r>
        <w:rPr>
          <w:b/>
          <w:sz w:val="24"/>
        </w:rPr>
        <w:t>dynamically</w:t>
      </w:r>
      <w:r>
        <w:rPr>
          <w:b/>
          <w:spacing w:val="-12"/>
          <w:sz w:val="24"/>
        </w:rPr>
        <w:t xml:space="preserve"> </w:t>
      </w:r>
      <w:r>
        <w:rPr>
          <w:b/>
          <w:sz w:val="24"/>
        </w:rPr>
        <w:t>evolvi</w:t>
      </w:r>
      <w:r>
        <w:rPr>
          <w:b/>
          <w:sz w:val="24"/>
        </w:rPr>
        <w:t>ng,</w:t>
      </w:r>
      <w:r>
        <w:rPr>
          <w:b/>
          <w:spacing w:val="-12"/>
          <w:sz w:val="24"/>
        </w:rPr>
        <w:t xml:space="preserve"> </w:t>
      </w:r>
      <w:r>
        <w:rPr>
          <w:b/>
          <w:sz w:val="24"/>
        </w:rPr>
        <w:t>assistive</w:t>
      </w:r>
      <w:r>
        <w:rPr>
          <w:b/>
          <w:spacing w:val="-13"/>
          <w:sz w:val="24"/>
        </w:rPr>
        <w:t xml:space="preserve"> </w:t>
      </w:r>
      <w:r>
        <w:rPr>
          <w:b/>
          <w:sz w:val="24"/>
        </w:rPr>
        <w:t>digital</w:t>
      </w:r>
      <w:r>
        <w:rPr>
          <w:b/>
          <w:spacing w:val="-12"/>
          <w:sz w:val="24"/>
        </w:rPr>
        <w:t xml:space="preserve"> </w:t>
      </w:r>
      <w:r>
        <w:rPr>
          <w:b/>
          <w:sz w:val="24"/>
        </w:rPr>
        <w:t>ecosystem</w:t>
      </w:r>
      <w:r>
        <w:rPr>
          <w:b/>
          <w:spacing w:val="-7"/>
          <w:sz w:val="24"/>
        </w:rPr>
        <w:t xml:space="preserve"> </w:t>
      </w:r>
      <w:r>
        <w:rPr>
          <w:sz w:val="24"/>
        </w:rPr>
        <w:t>built</w:t>
      </w:r>
      <w:r>
        <w:rPr>
          <w:spacing w:val="-12"/>
          <w:sz w:val="24"/>
        </w:rPr>
        <w:t xml:space="preserve"> </w:t>
      </w:r>
      <w:r>
        <w:rPr>
          <w:sz w:val="24"/>
        </w:rPr>
        <w:t>from</w:t>
      </w:r>
      <w:r>
        <w:rPr>
          <w:spacing w:val="-12"/>
          <w:sz w:val="24"/>
        </w:rPr>
        <w:t xml:space="preserve"> </w:t>
      </w:r>
      <w:r>
        <w:rPr>
          <w:sz w:val="24"/>
        </w:rPr>
        <w:t>the</w:t>
      </w:r>
      <w:r>
        <w:rPr>
          <w:spacing w:val="-13"/>
          <w:sz w:val="24"/>
        </w:rPr>
        <w:t xml:space="preserve"> </w:t>
      </w:r>
      <w:r>
        <w:rPr>
          <w:sz w:val="24"/>
        </w:rPr>
        <w:t>ground</w:t>
      </w:r>
      <w:r>
        <w:rPr>
          <w:spacing w:val="-12"/>
          <w:sz w:val="24"/>
        </w:rPr>
        <w:t xml:space="preserve"> </w:t>
      </w:r>
      <w:r>
        <w:rPr>
          <w:sz w:val="24"/>
        </w:rPr>
        <w:t>up</w:t>
      </w:r>
      <w:r>
        <w:rPr>
          <w:spacing w:val="-12"/>
          <w:sz w:val="24"/>
        </w:rPr>
        <w:t xml:space="preserve"> </w:t>
      </w:r>
      <w:r>
        <w:rPr>
          <w:sz w:val="24"/>
        </w:rPr>
        <w:t>to</w:t>
      </w:r>
      <w:r>
        <w:rPr>
          <w:spacing w:val="-12"/>
          <w:sz w:val="24"/>
        </w:rPr>
        <w:t xml:space="preserve"> </w:t>
      </w:r>
      <w:r>
        <w:rPr>
          <w:sz w:val="24"/>
        </w:rPr>
        <w:t>meet</w:t>
      </w:r>
      <w:r>
        <w:rPr>
          <w:spacing w:val="-12"/>
          <w:sz w:val="24"/>
        </w:rPr>
        <w:t xml:space="preserve"> </w:t>
      </w:r>
      <w:r>
        <w:rPr>
          <w:sz w:val="24"/>
        </w:rPr>
        <w:t>real-world challenges</w:t>
      </w:r>
      <w:r>
        <w:rPr>
          <w:spacing w:val="-13"/>
          <w:sz w:val="24"/>
        </w:rPr>
        <w:t xml:space="preserve"> </w:t>
      </w:r>
      <w:r>
        <w:rPr>
          <w:sz w:val="24"/>
        </w:rPr>
        <w:t>faced</w:t>
      </w:r>
      <w:r>
        <w:rPr>
          <w:spacing w:val="-13"/>
          <w:sz w:val="24"/>
        </w:rPr>
        <w:t xml:space="preserve"> </w:t>
      </w:r>
      <w:r>
        <w:rPr>
          <w:sz w:val="24"/>
        </w:rPr>
        <w:t>by</w:t>
      </w:r>
      <w:r>
        <w:rPr>
          <w:spacing w:val="-13"/>
          <w:sz w:val="24"/>
        </w:rPr>
        <w:t xml:space="preserve"> </w:t>
      </w:r>
      <w:r>
        <w:rPr>
          <w:sz w:val="24"/>
        </w:rPr>
        <w:t>differently-abled</w:t>
      </w:r>
      <w:r>
        <w:rPr>
          <w:spacing w:val="-14"/>
          <w:sz w:val="24"/>
        </w:rPr>
        <w:t xml:space="preserve"> </w:t>
      </w:r>
      <w:r>
        <w:rPr>
          <w:sz w:val="24"/>
        </w:rPr>
        <w:t>users</w:t>
      </w:r>
      <w:r>
        <w:rPr>
          <w:spacing w:val="-14"/>
          <w:sz w:val="24"/>
        </w:rPr>
        <w:t xml:space="preserve"> </w:t>
      </w:r>
      <w:r>
        <w:rPr>
          <w:sz w:val="24"/>
        </w:rPr>
        <w:t>in</w:t>
      </w:r>
      <w:r>
        <w:rPr>
          <w:spacing w:val="-13"/>
          <w:sz w:val="24"/>
        </w:rPr>
        <w:t xml:space="preserve"> </w:t>
      </w:r>
      <w:r>
        <w:rPr>
          <w:sz w:val="24"/>
        </w:rPr>
        <w:t>discovering</w:t>
      </w:r>
      <w:r>
        <w:rPr>
          <w:spacing w:val="-13"/>
          <w:sz w:val="24"/>
        </w:rPr>
        <w:t xml:space="preserve"> </w:t>
      </w:r>
      <w:r>
        <w:rPr>
          <w:sz w:val="24"/>
        </w:rPr>
        <w:t>and</w:t>
      </w:r>
      <w:r>
        <w:rPr>
          <w:spacing w:val="-13"/>
          <w:sz w:val="24"/>
        </w:rPr>
        <w:t xml:space="preserve"> </w:t>
      </w:r>
      <w:r>
        <w:rPr>
          <w:sz w:val="24"/>
        </w:rPr>
        <w:t>interacting</w:t>
      </w:r>
      <w:r>
        <w:rPr>
          <w:spacing w:val="-13"/>
          <w:sz w:val="24"/>
        </w:rPr>
        <w:t xml:space="preserve"> </w:t>
      </w:r>
      <w:r>
        <w:rPr>
          <w:sz w:val="24"/>
        </w:rPr>
        <w:t>with</w:t>
      </w:r>
      <w:r>
        <w:rPr>
          <w:spacing w:val="-13"/>
          <w:sz w:val="24"/>
        </w:rPr>
        <w:t xml:space="preserve"> </w:t>
      </w:r>
      <w:r>
        <w:rPr>
          <w:sz w:val="24"/>
        </w:rPr>
        <w:t>welfare</w:t>
      </w:r>
      <w:r>
        <w:rPr>
          <w:spacing w:val="-14"/>
          <w:sz w:val="24"/>
        </w:rPr>
        <w:t xml:space="preserve"> </w:t>
      </w:r>
      <w:r>
        <w:rPr>
          <w:sz w:val="24"/>
        </w:rPr>
        <w:t>schemes and job opportunities.</w:t>
      </w:r>
    </w:p>
    <w:p w:rsidR="003379FF" w:rsidRDefault="00C466CF">
      <w:pPr>
        <w:pStyle w:val="BodyText"/>
        <w:spacing w:before="240" w:line="276" w:lineRule="auto"/>
        <w:ind w:left="143" w:right="420"/>
        <w:jc w:val="both"/>
      </w:pPr>
      <w:r>
        <w:t xml:space="preserve">To achieve this, the project adopted a </w:t>
      </w:r>
      <w:r>
        <w:rPr>
          <w:b/>
        </w:rPr>
        <w:t>bottom-up design architecture</w:t>
      </w:r>
      <w:r>
        <w:t>, wherein each critical component—ranging</w:t>
      </w:r>
      <w:r>
        <w:rPr>
          <w:spacing w:val="-7"/>
        </w:rPr>
        <w:t xml:space="preserve"> </w:t>
      </w:r>
      <w:r>
        <w:t>from</w:t>
      </w:r>
      <w:r>
        <w:rPr>
          <w:spacing w:val="-7"/>
        </w:rPr>
        <w:t xml:space="preserve"> </w:t>
      </w:r>
      <w:r>
        <w:t>content</w:t>
      </w:r>
      <w:r>
        <w:rPr>
          <w:spacing w:val="-8"/>
        </w:rPr>
        <w:t xml:space="preserve"> </w:t>
      </w:r>
      <w:r>
        <w:t>aggregation,</w:t>
      </w:r>
      <w:r>
        <w:rPr>
          <w:spacing w:val="-8"/>
        </w:rPr>
        <w:t xml:space="preserve"> </w:t>
      </w:r>
      <w:r>
        <w:t>user</w:t>
      </w:r>
      <w:r>
        <w:rPr>
          <w:spacing w:val="-8"/>
        </w:rPr>
        <w:t xml:space="preserve"> </w:t>
      </w:r>
      <w:r>
        <w:t>interface</w:t>
      </w:r>
      <w:r>
        <w:rPr>
          <w:spacing w:val="-8"/>
        </w:rPr>
        <w:t xml:space="preserve"> </w:t>
      </w:r>
      <w:r>
        <w:t>design,</w:t>
      </w:r>
      <w:r>
        <w:rPr>
          <w:spacing w:val="-7"/>
        </w:rPr>
        <w:t xml:space="preserve"> </w:t>
      </w:r>
      <w:r>
        <w:t>accessibility</w:t>
      </w:r>
      <w:r>
        <w:rPr>
          <w:spacing w:val="-9"/>
        </w:rPr>
        <w:t xml:space="preserve"> </w:t>
      </w:r>
      <w:r>
        <w:t>integration, and</w:t>
      </w:r>
      <w:r>
        <w:rPr>
          <w:spacing w:val="-1"/>
        </w:rPr>
        <w:t xml:space="preserve"> </w:t>
      </w:r>
      <w:r>
        <w:t>AI</w:t>
      </w:r>
      <w:r>
        <w:rPr>
          <w:spacing w:val="-4"/>
        </w:rPr>
        <w:t xml:space="preserve"> </w:t>
      </w:r>
      <w:r>
        <w:t>adaptability—was</w:t>
      </w:r>
      <w:r>
        <w:rPr>
          <w:spacing w:val="-1"/>
        </w:rPr>
        <w:t xml:space="preserve"> </w:t>
      </w:r>
      <w:r>
        <w:t>treated</w:t>
      </w:r>
      <w:r>
        <w:rPr>
          <w:spacing w:val="-2"/>
        </w:rPr>
        <w:t xml:space="preserve"> </w:t>
      </w:r>
      <w:r>
        <w:t>as</w:t>
      </w:r>
      <w:r>
        <w:rPr>
          <w:spacing w:val="-1"/>
        </w:rPr>
        <w:t xml:space="preserve"> </w:t>
      </w:r>
      <w:r>
        <w:t>an</w:t>
      </w:r>
      <w:r>
        <w:rPr>
          <w:spacing w:val="-1"/>
        </w:rPr>
        <w:t xml:space="preserve"> </w:t>
      </w:r>
      <w:r>
        <w:t>independent</w:t>
      </w:r>
      <w:r>
        <w:rPr>
          <w:spacing w:val="-1"/>
        </w:rPr>
        <w:t xml:space="preserve"> </w:t>
      </w:r>
      <w:r>
        <w:t>module.</w:t>
      </w:r>
      <w:r>
        <w:rPr>
          <w:spacing w:val="-1"/>
        </w:rPr>
        <w:t xml:space="preserve"> </w:t>
      </w:r>
      <w:r>
        <w:t>These</w:t>
      </w:r>
      <w:r>
        <w:rPr>
          <w:spacing w:val="-2"/>
        </w:rPr>
        <w:t xml:space="preserve"> </w:t>
      </w:r>
      <w:r>
        <w:t>modules</w:t>
      </w:r>
      <w:r>
        <w:rPr>
          <w:spacing w:val="-1"/>
        </w:rPr>
        <w:t xml:space="preserve"> </w:t>
      </w:r>
      <w:r>
        <w:t>were</w:t>
      </w:r>
      <w:r>
        <w:rPr>
          <w:spacing w:val="-3"/>
        </w:rPr>
        <w:t xml:space="preserve"> </w:t>
      </w:r>
      <w:r>
        <w:t xml:space="preserve">individually </w:t>
      </w:r>
      <w:r>
        <w:rPr>
          <w:b/>
        </w:rPr>
        <w:t>ideated, developed, tested, and iterated upon</w:t>
      </w:r>
      <w:r>
        <w:t>, allowing for focused troubleshooting and enhancement</w:t>
      </w:r>
      <w:r>
        <w:rPr>
          <w:spacing w:val="-3"/>
        </w:rPr>
        <w:t xml:space="preserve"> </w:t>
      </w:r>
      <w:r>
        <w:t>at</w:t>
      </w:r>
      <w:r>
        <w:rPr>
          <w:spacing w:val="-3"/>
        </w:rPr>
        <w:t xml:space="preserve"> </w:t>
      </w:r>
      <w:r>
        <w:t>every</w:t>
      </w:r>
      <w:r>
        <w:rPr>
          <w:spacing w:val="-3"/>
        </w:rPr>
        <w:t xml:space="preserve"> </w:t>
      </w:r>
      <w:r>
        <w:t>stage</w:t>
      </w:r>
      <w:r>
        <w:rPr>
          <w:spacing w:val="-4"/>
        </w:rPr>
        <w:t xml:space="preserve"> </w:t>
      </w:r>
      <w:r>
        <w:t>of</w:t>
      </w:r>
      <w:r>
        <w:rPr>
          <w:spacing w:val="-3"/>
        </w:rPr>
        <w:t xml:space="preserve"> </w:t>
      </w:r>
      <w:r>
        <w:t>the</w:t>
      </w:r>
      <w:r>
        <w:rPr>
          <w:spacing w:val="-5"/>
        </w:rPr>
        <w:t xml:space="preserve"> </w:t>
      </w:r>
      <w:r>
        <w:t>development</w:t>
      </w:r>
      <w:r>
        <w:rPr>
          <w:spacing w:val="-3"/>
        </w:rPr>
        <w:t xml:space="preserve"> </w:t>
      </w:r>
      <w:r>
        <w:t>process.</w:t>
      </w:r>
      <w:r>
        <w:rPr>
          <w:spacing w:val="-3"/>
        </w:rPr>
        <w:t xml:space="preserve"> </w:t>
      </w:r>
      <w:r>
        <w:t>This</w:t>
      </w:r>
      <w:r>
        <w:rPr>
          <w:spacing w:val="-3"/>
        </w:rPr>
        <w:t xml:space="preserve"> </w:t>
      </w:r>
      <w:r>
        <w:t>modularity</w:t>
      </w:r>
      <w:r>
        <w:rPr>
          <w:spacing w:val="-3"/>
        </w:rPr>
        <w:t xml:space="preserve"> </w:t>
      </w:r>
      <w:r>
        <w:t>also</w:t>
      </w:r>
      <w:r>
        <w:rPr>
          <w:spacing w:val="-3"/>
        </w:rPr>
        <w:t xml:space="preserve"> </w:t>
      </w:r>
      <w:r>
        <w:t>ensured</w:t>
      </w:r>
      <w:r>
        <w:rPr>
          <w:spacing w:val="-3"/>
        </w:rPr>
        <w:t xml:space="preserve"> </w:t>
      </w:r>
      <w:r>
        <w:t>that</w:t>
      </w:r>
      <w:r>
        <w:rPr>
          <w:spacing w:val="-3"/>
        </w:rPr>
        <w:t xml:space="preserve"> </w:t>
      </w:r>
      <w:r>
        <w:t>any future</w:t>
      </w:r>
      <w:r>
        <w:rPr>
          <w:spacing w:val="-15"/>
        </w:rPr>
        <w:t xml:space="preserve"> </w:t>
      </w:r>
      <w:r>
        <w:t>upgrades</w:t>
      </w:r>
      <w:r>
        <w:rPr>
          <w:spacing w:val="-15"/>
        </w:rPr>
        <w:t xml:space="preserve"> </w:t>
      </w:r>
      <w:r>
        <w:t>or</w:t>
      </w:r>
      <w:r>
        <w:rPr>
          <w:spacing w:val="-15"/>
        </w:rPr>
        <w:t xml:space="preserve"> </w:t>
      </w:r>
      <w:r>
        <w:t>changes</w:t>
      </w:r>
      <w:r>
        <w:rPr>
          <w:spacing w:val="-15"/>
        </w:rPr>
        <w:t xml:space="preserve"> </w:t>
      </w:r>
      <w:r>
        <w:t>to</w:t>
      </w:r>
      <w:r>
        <w:rPr>
          <w:spacing w:val="-15"/>
        </w:rPr>
        <w:t xml:space="preserve"> </w:t>
      </w:r>
      <w:r>
        <w:t>specific</w:t>
      </w:r>
      <w:r>
        <w:rPr>
          <w:spacing w:val="-15"/>
        </w:rPr>
        <w:t xml:space="preserve"> </w:t>
      </w:r>
      <w:r>
        <w:t>components</w:t>
      </w:r>
      <w:r>
        <w:rPr>
          <w:spacing w:val="-15"/>
        </w:rPr>
        <w:t xml:space="preserve"> </w:t>
      </w:r>
      <w:r>
        <w:t>could</w:t>
      </w:r>
      <w:r>
        <w:rPr>
          <w:spacing w:val="-13"/>
        </w:rPr>
        <w:t xml:space="preserve"> </w:t>
      </w:r>
      <w:r>
        <w:t>be</w:t>
      </w:r>
      <w:r>
        <w:rPr>
          <w:spacing w:val="-15"/>
        </w:rPr>
        <w:t xml:space="preserve"> </w:t>
      </w:r>
      <w:r>
        <w:t>done</w:t>
      </w:r>
      <w:r>
        <w:rPr>
          <w:spacing w:val="-15"/>
        </w:rPr>
        <w:t xml:space="preserve"> </w:t>
      </w:r>
      <w:r>
        <w:t>in</w:t>
      </w:r>
      <w:r>
        <w:rPr>
          <w:spacing w:val="-15"/>
        </w:rPr>
        <w:t xml:space="preserve"> </w:t>
      </w:r>
      <w:r>
        <w:t>isolatio</w:t>
      </w:r>
      <w:r>
        <w:t>n</w:t>
      </w:r>
      <w:r>
        <w:rPr>
          <w:spacing w:val="-15"/>
        </w:rPr>
        <w:t xml:space="preserve"> </w:t>
      </w:r>
      <w:r>
        <w:t>without</w:t>
      </w:r>
      <w:r>
        <w:rPr>
          <w:spacing w:val="-15"/>
        </w:rPr>
        <w:t xml:space="preserve"> </w:t>
      </w:r>
      <w:r>
        <w:t>disrupting the integrity of the entire platform.</w:t>
      </w:r>
    </w:p>
    <w:p w:rsidR="003379FF" w:rsidRDefault="00C466CF">
      <w:pPr>
        <w:spacing w:before="241" w:line="276" w:lineRule="auto"/>
        <w:ind w:left="143" w:right="421"/>
        <w:jc w:val="both"/>
        <w:rPr>
          <w:sz w:val="24"/>
        </w:rPr>
      </w:pPr>
      <w:r>
        <w:rPr>
          <w:sz w:val="24"/>
        </w:rPr>
        <w:t xml:space="preserve">The platform was designed using </w:t>
      </w:r>
      <w:r>
        <w:rPr>
          <w:b/>
          <w:sz w:val="24"/>
        </w:rPr>
        <w:t>full-stack web development</w:t>
      </w:r>
      <w:r>
        <w:rPr>
          <w:sz w:val="24"/>
        </w:rPr>
        <w:t xml:space="preserve">, with the frontend created in </w:t>
      </w:r>
      <w:r>
        <w:rPr>
          <w:b/>
          <w:sz w:val="24"/>
        </w:rPr>
        <w:t xml:space="preserve">React.js </w:t>
      </w:r>
      <w:r>
        <w:rPr>
          <w:sz w:val="24"/>
        </w:rPr>
        <w:t xml:space="preserve">to ensure a responsive and accessible user experience across devices, while the backend utilized </w:t>
      </w:r>
      <w:r>
        <w:rPr>
          <w:b/>
          <w:sz w:val="24"/>
        </w:rPr>
        <w:t>No</w:t>
      </w:r>
      <w:r>
        <w:rPr>
          <w:b/>
          <w:sz w:val="24"/>
        </w:rPr>
        <w:t xml:space="preserve">de.js and MongoDB </w:t>
      </w:r>
      <w:r>
        <w:rPr>
          <w:sz w:val="24"/>
        </w:rPr>
        <w:t>for efficient data handling and real-time updates of job listings and scheme information. To enhance accessibility, several web accessibility APIs and</w:t>
      </w:r>
      <w:r>
        <w:rPr>
          <w:spacing w:val="-6"/>
          <w:sz w:val="24"/>
        </w:rPr>
        <w:t xml:space="preserve"> </w:t>
      </w:r>
      <w:r>
        <w:rPr>
          <w:sz w:val="24"/>
        </w:rPr>
        <w:t>libraries</w:t>
      </w:r>
      <w:r>
        <w:rPr>
          <w:spacing w:val="-3"/>
          <w:sz w:val="24"/>
        </w:rPr>
        <w:t xml:space="preserve"> </w:t>
      </w:r>
      <w:r>
        <w:rPr>
          <w:sz w:val="24"/>
        </w:rPr>
        <w:t>were</w:t>
      </w:r>
      <w:r>
        <w:rPr>
          <w:spacing w:val="-8"/>
          <w:sz w:val="24"/>
        </w:rPr>
        <w:t xml:space="preserve"> </w:t>
      </w:r>
      <w:r>
        <w:rPr>
          <w:sz w:val="24"/>
        </w:rPr>
        <w:t>integrated,</w:t>
      </w:r>
      <w:r>
        <w:rPr>
          <w:spacing w:val="-6"/>
          <w:sz w:val="24"/>
        </w:rPr>
        <w:t xml:space="preserve"> </w:t>
      </w:r>
      <w:r>
        <w:rPr>
          <w:sz w:val="24"/>
        </w:rPr>
        <w:t>including</w:t>
      </w:r>
      <w:r>
        <w:rPr>
          <w:spacing w:val="-3"/>
          <w:sz w:val="24"/>
        </w:rPr>
        <w:t xml:space="preserve"> </w:t>
      </w:r>
      <w:r>
        <w:rPr>
          <w:b/>
          <w:sz w:val="24"/>
        </w:rPr>
        <w:t>speech</w:t>
      </w:r>
      <w:r>
        <w:rPr>
          <w:b/>
          <w:spacing w:val="-5"/>
          <w:sz w:val="24"/>
        </w:rPr>
        <w:t xml:space="preserve"> </w:t>
      </w:r>
      <w:r>
        <w:rPr>
          <w:b/>
          <w:sz w:val="24"/>
        </w:rPr>
        <w:t>synthesis</w:t>
      </w:r>
      <w:r>
        <w:rPr>
          <w:b/>
          <w:spacing w:val="-5"/>
          <w:sz w:val="24"/>
        </w:rPr>
        <w:t xml:space="preserve"> </w:t>
      </w:r>
      <w:r>
        <w:rPr>
          <w:b/>
          <w:sz w:val="24"/>
        </w:rPr>
        <w:t>for</w:t>
      </w:r>
      <w:r>
        <w:rPr>
          <w:b/>
          <w:spacing w:val="-8"/>
          <w:sz w:val="24"/>
        </w:rPr>
        <w:t xml:space="preserve"> </w:t>
      </w:r>
      <w:r>
        <w:rPr>
          <w:b/>
          <w:sz w:val="24"/>
        </w:rPr>
        <w:t>text-to-speech</w:t>
      </w:r>
      <w:r>
        <w:rPr>
          <w:sz w:val="24"/>
        </w:rPr>
        <w:t>,</w:t>
      </w:r>
      <w:r>
        <w:rPr>
          <w:spacing w:val="-6"/>
          <w:sz w:val="24"/>
        </w:rPr>
        <w:t xml:space="preserve"> </w:t>
      </w:r>
      <w:r>
        <w:rPr>
          <w:b/>
          <w:sz w:val="24"/>
        </w:rPr>
        <w:t>ARIA</w:t>
      </w:r>
      <w:r>
        <w:rPr>
          <w:b/>
          <w:spacing w:val="-6"/>
          <w:sz w:val="24"/>
        </w:rPr>
        <w:t xml:space="preserve"> </w:t>
      </w:r>
      <w:r>
        <w:rPr>
          <w:b/>
          <w:sz w:val="24"/>
        </w:rPr>
        <w:t>roles</w:t>
      </w:r>
      <w:r>
        <w:rPr>
          <w:sz w:val="24"/>
        </w:rPr>
        <w:t>,</w:t>
      </w:r>
      <w:r>
        <w:rPr>
          <w:spacing w:val="-4"/>
          <w:sz w:val="24"/>
        </w:rPr>
        <w:t xml:space="preserve"> </w:t>
      </w:r>
      <w:r>
        <w:rPr>
          <w:sz w:val="24"/>
        </w:rPr>
        <w:t xml:space="preserve">and </w:t>
      </w:r>
      <w:r>
        <w:rPr>
          <w:b/>
          <w:sz w:val="24"/>
        </w:rPr>
        <w:t>WCAG-compliant styling frameworks</w:t>
      </w:r>
      <w:r>
        <w:rPr>
          <w:sz w:val="24"/>
        </w:rPr>
        <w:t>.</w:t>
      </w:r>
    </w:p>
    <w:p w:rsidR="003379FF" w:rsidRDefault="00C466CF">
      <w:pPr>
        <w:pStyle w:val="BodyText"/>
        <w:spacing w:before="239" w:line="276" w:lineRule="auto"/>
        <w:ind w:left="143" w:right="418"/>
        <w:jc w:val="both"/>
      </w:pPr>
      <w:r>
        <w:t xml:space="preserve">On the AI/ML front, a specialized model was trained to support real-time </w:t>
      </w:r>
      <w:r>
        <w:rPr>
          <w:b/>
        </w:rPr>
        <w:t>cursor movement analysis</w:t>
      </w:r>
      <w:r>
        <w:rPr>
          <w:b/>
          <w:spacing w:val="-3"/>
        </w:rPr>
        <w:t xml:space="preserve"> </w:t>
      </w:r>
      <w:r>
        <w:t>to</w:t>
      </w:r>
      <w:r>
        <w:rPr>
          <w:spacing w:val="-3"/>
        </w:rPr>
        <w:t xml:space="preserve"> </w:t>
      </w:r>
      <w:r>
        <w:t>detect</w:t>
      </w:r>
      <w:r>
        <w:rPr>
          <w:spacing w:val="-3"/>
        </w:rPr>
        <w:t xml:space="preserve"> </w:t>
      </w:r>
      <w:r>
        <w:t>motor</w:t>
      </w:r>
      <w:r>
        <w:rPr>
          <w:spacing w:val="-3"/>
        </w:rPr>
        <w:t xml:space="preserve"> </w:t>
      </w:r>
      <w:r>
        <w:t>challenges,</w:t>
      </w:r>
      <w:r>
        <w:rPr>
          <w:spacing w:val="-3"/>
        </w:rPr>
        <w:t xml:space="preserve"> </w:t>
      </w:r>
      <w:r>
        <w:t>particularly</w:t>
      </w:r>
      <w:r>
        <w:rPr>
          <w:spacing w:val="-3"/>
        </w:rPr>
        <w:t xml:space="preserve"> </w:t>
      </w:r>
      <w:r>
        <w:t>related</w:t>
      </w:r>
      <w:r>
        <w:rPr>
          <w:spacing w:val="-3"/>
        </w:rPr>
        <w:t xml:space="preserve"> </w:t>
      </w:r>
      <w:r>
        <w:t>to</w:t>
      </w:r>
      <w:r>
        <w:rPr>
          <w:spacing w:val="-1"/>
        </w:rPr>
        <w:t xml:space="preserve"> </w:t>
      </w:r>
      <w:r>
        <w:rPr>
          <w:b/>
        </w:rPr>
        <w:t>Parkinson’s</w:t>
      </w:r>
      <w:r>
        <w:rPr>
          <w:b/>
          <w:spacing w:val="-4"/>
        </w:rPr>
        <w:t xml:space="preserve"> </w:t>
      </w:r>
      <w:r>
        <w:rPr>
          <w:b/>
        </w:rPr>
        <w:t>disease</w:t>
      </w:r>
      <w:r>
        <w:t>.</w:t>
      </w:r>
      <w:r>
        <w:rPr>
          <w:spacing w:val="-3"/>
        </w:rPr>
        <w:t xml:space="preserve"> </w:t>
      </w:r>
      <w:r>
        <w:t>This</w:t>
      </w:r>
      <w:r>
        <w:rPr>
          <w:spacing w:val="-3"/>
        </w:rPr>
        <w:t xml:space="preserve"> </w:t>
      </w:r>
      <w:r>
        <w:t>adaptive system</w:t>
      </w:r>
      <w:r>
        <w:rPr>
          <w:spacing w:val="-4"/>
        </w:rPr>
        <w:t xml:space="preserve"> </w:t>
      </w:r>
      <w:r>
        <w:t>was</w:t>
      </w:r>
      <w:r>
        <w:rPr>
          <w:spacing w:val="-5"/>
        </w:rPr>
        <w:t xml:space="preserve"> </w:t>
      </w:r>
      <w:r>
        <w:t>implemented</w:t>
      </w:r>
      <w:r>
        <w:rPr>
          <w:spacing w:val="-3"/>
        </w:rPr>
        <w:t xml:space="preserve"> </w:t>
      </w:r>
      <w:r>
        <w:t>as</w:t>
      </w:r>
      <w:r>
        <w:rPr>
          <w:spacing w:val="-5"/>
        </w:rPr>
        <w:t xml:space="preserve"> </w:t>
      </w:r>
      <w:r>
        <w:t>a</w:t>
      </w:r>
      <w:r>
        <w:rPr>
          <w:spacing w:val="-4"/>
        </w:rPr>
        <w:t xml:space="preserve"> </w:t>
      </w:r>
      <w:r>
        <w:t>back</w:t>
      </w:r>
      <w:r>
        <w:t>ground</w:t>
      </w:r>
      <w:r>
        <w:rPr>
          <w:spacing w:val="-5"/>
        </w:rPr>
        <w:t xml:space="preserve"> </w:t>
      </w:r>
      <w:r>
        <w:t>service</w:t>
      </w:r>
      <w:r>
        <w:rPr>
          <w:spacing w:val="-1"/>
        </w:rPr>
        <w:t xml:space="preserve"> </w:t>
      </w:r>
      <w:r>
        <w:t>that</w:t>
      </w:r>
      <w:r>
        <w:rPr>
          <w:spacing w:val="-5"/>
        </w:rPr>
        <w:t xml:space="preserve"> </w:t>
      </w:r>
      <w:r>
        <w:t>monitored</w:t>
      </w:r>
      <w:r>
        <w:rPr>
          <w:spacing w:val="-5"/>
        </w:rPr>
        <w:t xml:space="preserve"> </w:t>
      </w:r>
      <w:r>
        <w:t>user</w:t>
      </w:r>
      <w:r>
        <w:rPr>
          <w:spacing w:val="-3"/>
        </w:rPr>
        <w:t xml:space="preserve"> </w:t>
      </w:r>
      <w:r>
        <w:t>interaction</w:t>
      </w:r>
      <w:r>
        <w:rPr>
          <w:spacing w:val="-5"/>
        </w:rPr>
        <w:t xml:space="preserve"> </w:t>
      </w:r>
      <w:r>
        <w:t>behavior</w:t>
      </w:r>
      <w:r>
        <w:rPr>
          <w:spacing w:val="-5"/>
        </w:rPr>
        <w:t xml:space="preserve"> </w:t>
      </w:r>
      <w:r>
        <w:t>and autonomously adjusted interface parameters—such as button size, spacing, and layout complexity—to improve navigability and reduce cognitive and physical strain.</w:t>
      </w:r>
    </w:p>
    <w:p w:rsidR="003379FF" w:rsidRDefault="00C466CF">
      <w:pPr>
        <w:spacing w:before="243" w:line="276" w:lineRule="auto"/>
        <w:ind w:left="143" w:right="422"/>
        <w:jc w:val="both"/>
        <w:rPr>
          <w:sz w:val="24"/>
        </w:rPr>
      </w:pPr>
      <w:r>
        <w:rPr>
          <w:sz w:val="24"/>
        </w:rPr>
        <w:t xml:space="preserve">Each feature—from the </w:t>
      </w:r>
      <w:r>
        <w:rPr>
          <w:b/>
          <w:sz w:val="24"/>
        </w:rPr>
        <w:t xml:space="preserve">color blindness test module </w:t>
      </w:r>
      <w:r>
        <w:rPr>
          <w:sz w:val="24"/>
        </w:rPr>
        <w:t xml:space="preserve">to the </w:t>
      </w:r>
      <w:r>
        <w:rPr>
          <w:b/>
          <w:sz w:val="24"/>
        </w:rPr>
        <w:t>dyslexic font toggle</w:t>
      </w:r>
      <w:r>
        <w:rPr>
          <w:sz w:val="24"/>
        </w:rPr>
        <w:t xml:space="preserve">, from </w:t>
      </w:r>
      <w:r>
        <w:rPr>
          <w:b/>
          <w:sz w:val="24"/>
        </w:rPr>
        <w:t xml:space="preserve">voice- assist prompts </w:t>
      </w:r>
      <w:r>
        <w:rPr>
          <w:sz w:val="24"/>
        </w:rPr>
        <w:t xml:space="preserve">to </w:t>
      </w:r>
      <w:r>
        <w:rPr>
          <w:b/>
          <w:sz w:val="24"/>
        </w:rPr>
        <w:t>contrast mode customizations</w:t>
      </w:r>
      <w:r>
        <w:rPr>
          <w:sz w:val="24"/>
        </w:rPr>
        <w:t>—was developed as an independent, pluggable</w:t>
      </w:r>
      <w:r>
        <w:rPr>
          <w:spacing w:val="-10"/>
          <w:sz w:val="24"/>
        </w:rPr>
        <w:t xml:space="preserve"> </w:t>
      </w:r>
      <w:r>
        <w:rPr>
          <w:sz w:val="24"/>
        </w:rPr>
        <w:t>utility.</w:t>
      </w:r>
      <w:r>
        <w:rPr>
          <w:spacing w:val="-9"/>
          <w:sz w:val="24"/>
        </w:rPr>
        <w:t xml:space="preserve"> </w:t>
      </w:r>
      <w:r>
        <w:rPr>
          <w:sz w:val="24"/>
        </w:rPr>
        <w:t>This</w:t>
      </w:r>
      <w:r>
        <w:rPr>
          <w:spacing w:val="-9"/>
          <w:sz w:val="24"/>
        </w:rPr>
        <w:t xml:space="preserve"> </w:t>
      </w:r>
      <w:r>
        <w:rPr>
          <w:sz w:val="24"/>
        </w:rPr>
        <w:t>approach</w:t>
      </w:r>
      <w:r>
        <w:rPr>
          <w:spacing w:val="-9"/>
          <w:sz w:val="24"/>
        </w:rPr>
        <w:t xml:space="preserve"> </w:t>
      </w:r>
      <w:r>
        <w:rPr>
          <w:sz w:val="24"/>
        </w:rPr>
        <w:t>not</w:t>
      </w:r>
      <w:r>
        <w:rPr>
          <w:spacing w:val="-9"/>
          <w:sz w:val="24"/>
        </w:rPr>
        <w:t xml:space="preserve"> </w:t>
      </w:r>
      <w:r>
        <w:rPr>
          <w:sz w:val="24"/>
        </w:rPr>
        <w:t>only</w:t>
      </w:r>
      <w:r>
        <w:rPr>
          <w:spacing w:val="-9"/>
          <w:sz w:val="24"/>
        </w:rPr>
        <w:t xml:space="preserve"> </w:t>
      </w:r>
      <w:r>
        <w:rPr>
          <w:sz w:val="24"/>
        </w:rPr>
        <w:t>simplified</w:t>
      </w:r>
      <w:r>
        <w:rPr>
          <w:spacing w:val="-9"/>
          <w:sz w:val="24"/>
        </w:rPr>
        <w:t xml:space="preserve"> </w:t>
      </w:r>
      <w:r>
        <w:rPr>
          <w:sz w:val="24"/>
        </w:rPr>
        <w:t>debugging</w:t>
      </w:r>
      <w:r>
        <w:rPr>
          <w:spacing w:val="-9"/>
          <w:sz w:val="24"/>
        </w:rPr>
        <w:t xml:space="preserve"> </w:t>
      </w:r>
      <w:r>
        <w:rPr>
          <w:sz w:val="24"/>
        </w:rPr>
        <w:t>and</w:t>
      </w:r>
      <w:r>
        <w:rPr>
          <w:spacing w:val="-9"/>
          <w:sz w:val="24"/>
        </w:rPr>
        <w:t xml:space="preserve"> </w:t>
      </w:r>
      <w:r>
        <w:rPr>
          <w:sz w:val="24"/>
        </w:rPr>
        <w:t>scaling</w:t>
      </w:r>
      <w:r>
        <w:rPr>
          <w:spacing w:val="-9"/>
          <w:sz w:val="24"/>
        </w:rPr>
        <w:t xml:space="preserve"> </w:t>
      </w:r>
      <w:r>
        <w:rPr>
          <w:sz w:val="24"/>
        </w:rPr>
        <w:t>but</w:t>
      </w:r>
      <w:r>
        <w:rPr>
          <w:spacing w:val="-9"/>
          <w:sz w:val="24"/>
        </w:rPr>
        <w:t xml:space="preserve"> </w:t>
      </w:r>
      <w:r>
        <w:rPr>
          <w:sz w:val="24"/>
        </w:rPr>
        <w:t>also</w:t>
      </w:r>
      <w:r>
        <w:rPr>
          <w:spacing w:val="-9"/>
          <w:sz w:val="24"/>
        </w:rPr>
        <w:t xml:space="preserve"> </w:t>
      </w:r>
      <w:r>
        <w:rPr>
          <w:sz w:val="24"/>
        </w:rPr>
        <w:t>allowed</w:t>
      </w:r>
      <w:r>
        <w:rPr>
          <w:spacing w:val="-9"/>
          <w:sz w:val="24"/>
        </w:rPr>
        <w:t xml:space="preserve"> </w:t>
      </w:r>
      <w:r>
        <w:rPr>
          <w:sz w:val="24"/>
        </w:rPr>
        <w:t xml:space="preserve">for </w:t>
      </w:r>
      <w:r>
        <w:rPr>
          <w:b/>
          <w:sz w:val="24"/>
        </w:rPr>
        <w:t>user-centric customization</w:t>
      </w:r>
      <w:r>
        <w:rPr>
          <w:sz w:val="24"/>
        </w:rPr>
        <w:t>, where end-users could dynamically enable or disable features based on their unique needs.</w:t>
      </w:r>
    </w:p>
    <w:p w:rsidR="003379FF" w:rsidRDefault="00C466CF">
      <w:pPr>
        <w:spacing w:before="239" w:line="276" w:lineRule="auto"/>
        <w:ind w:left="143" w:right="418"/>
        <w:jc w:val="both"/>
        <w:rPr>
          <w:sz w:val="24"/>
        </w:rPr>
      </w:pPr>
      <w:r>
        <w:rPr>
          <w:sz w:val="24"/>
        </w:rPr>
        <w:t>Through this layered and thoughtful methodology, DivyaSarthi evolved from a basic concept into</w:t>
      </w:r>
      <w:r>
        <w:rPr>
          <w:spacing w:val="-10"/>
          <w:sz w:val="24"/>
        </w:rPr>
        <w:t xml:space="preserve"> </w:t>
      </w:r>
      <w:r>
        <w:rPr>
          <w:sz w:val="24"/>
        </w:rPr>
        <w:t>a</w:t>
      </w:r>
      <w:r>
        <w:rPr>
          <w:spacing w:val="-10"/>
          <w:sz w:val="24"/>
        </w:rPr>
        <w:t xml:space="preserve"> </w:t>
      </w:r>
      <w:r>
        <w:rPr>
          <w:b/>
          <w:sz w:val="24"/>
        </w:rPr>
        <w:t>holistic</w:t>
      </w:r>
      <w:r>
        <w:rPr>
          <w:b/>
          <w:spacing w:val="-11"/>
          <w:sz w:val="24"/>
        </w:rPr>
        <w:t xml:space="preserve"> </w:t>
      </w:r>
      <w:r>
        <w:rPr>
          <w:b/>
          <w:sz w:val="24"/>
        </w:rPr>
        <w:t>solution</w:t>
      </w:r>
      <w:r>
        <w:rPr>
          <w:sz w:val="24"/>
        </w:rPr>
        <w:t>,</w:t>
      </w:r>
      <w:r>
        <w:rPr>
          <w:spacing w:val="-10"/>
          <w:sz w:val="24"/>
        </w:rPr>
        <w:t xml:space="preserve"> </w:t>
      </w:r>
      <w:r>
        <w:rPr>
          <w:sz w:val="24"/>
        </w:rPr>
        <w:t>rooted</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principl</w:t>
      </w:r>
      <w:r>
        <w:rPr>
          <w:sz w:val="24"/>
        </w:rPr>
        <w:t>es</w:t>
      </w:r>
      <w:r>
        <w:rPr>
          <w:spacing w:val="-9"/>
          <w:sz w:val="24"/>
        </w:rPr>
        <w:t xml:space="preserve"> </w:t>
      </w:r>
      <w:r>
        <w:rPr>
          <w:sz w:val="24"/>
        </w:rPr>
        <w:t>of</w:t>
      </w:r>
      <w:r>
        <w:rPr>
          <w:spacing w:val="-6"/>
          <w:sz w:val="24"/>
        </w:rPr>
        <w:t xml:space="preserve"> </w:t>
      </w:r>
      <w:r>
        <w:rPr>
          <w:b/>
          <w:sz w:val="24"/>
        </w:rPr>
        <w:t>universal</w:t>
      </w:r>
      <w:r>
        <w:rPr>
          <w:b/>
          <w:spacing w:val="-9"/>
          <w:sz w:val="24"/>
        </w:rPr>
        <w:t xml:space="preserve"> </w:t>
      </w:r>
      <w:r>
        <w:rPr>
          <w:b/>
          <w:sz w:val="24"/>
        </w:rPr>
        <w:t>design</w:t>
      </w:r>
      <w:r>
        <w:rPr>
          <w:sz w:val="24"/>
        </w:rPr>
        <w:t>,</w:t>
      </w:r>
      <w:r>
        <w:rPr>
          <w:spacing w:val="-10"/>
          <w:sz w:val="24"/>
        </w:rPr>
        <w:t xml:space="preserve"> </w:t>
      </w:r>
      <w:r>
        <w:rPr>
          <w:b/>
          <w:sz w:val="24"/>
        </w:rPr>
        <w:t>AI-enabled</w:t>
      </w:r>
      <w:r>
        <w:rPr>
          <w:b/>
          <w:spacing w:val="-9"/>
          <w:sz w:val="24"/>
        </w:rPr>
        <w:t xml:space="preserve"> </w:t>
      </w:r>
      <w:r>
        <w:rPr>
          <w:b/>
          <w:sz w:val="24"/>
        </w:rPr>
        <w:t>adaptability</w:t>
      </w:r>
      <w:r>
        <w:rPr>
          <w:sz w:val="24"/>
        </w:rPr>
        <w:t xml:space="preserve">, and </w:t>
      </w:r>
      <w:r>
        <w:rPr>
          <w:b/>
          <w:sz w:val="24"/>
        </w:rPr>
        <w:t>grassroots accessibility empowerment</w:t>
      </w:r>
      <w:r>
        <w:rPr>
          <w:sz w:val="24"/>
        </w:rPr>
        <w:t>.</w:t>
      </w:r>
    </w:p>
    <w:p w:rsidR="003379FF" w:rsidRDefault="003379FF">
      <w:pPr>
        <w:spacing w:line="276" w:lineRule="auto"/>
        <w:jc w:val="both"/>
        <w:rPr>
          <w:sz w:val="24"/>
        </w:rPr>
        <w:sectPr w:rsidR="003379FF">
          <w:pgSz w:w="11910" w:h="16850"/>
          <w:pgMar w:top="1380" w:right="708" w:bottom="1200" w:left="1559" w:header="0" w:footer="1012" w:gutter="0"/>
          <w:cols w:space="720"/>
        </w:sectPr>
      </w:pPr>
    </w:p>
    <w:p w:rsidR="003379FF" w:rsidRDefault="00C466CF">
      <w:pPr>
        <w:pStyle w:val="Heading3"/>
        <w:numPr>
          <w:ilvl w:val="1"/>
          <w:numId w:val="3"/>
        </w:numPr>
        <w:tabs>
          <w:tab w:val="left" w:pos="564"/>
        </w:tabs>
        <w:spacing w:before="72"/>
        <w:ind w:left="564" w:hanging="421"/>
      </w:pPr>
      <w:r>
        <w:lastRenderedPageBreak/>
        <w:t>Technological</w:t>
      </w:r>
      <w:r>
        <w:rPr>
          <w:spacing w:val="-15"/>
        </w:rPr>
        <w:t xml:space="preserve"> </w:t>
      </w:r>
      <w:r>
        <w:rPr>
          <w:spacing w:val="-2"/>
        </w:rPr>
        <w:t>Infrastructure</w:t>
      </w:r>
    </w:p>
    <w:p w:rsidR="003379FF" w:rsidRDefault="00C466CF">
      <w:pPr>
        <w:pStyle w:val="BodyText"/>
        <w:spacing w:before="289"/>
        <w:ind w:left="143"/>
      </w:pPr>
      <w:r>
        <w:t>The</w:t>
      </w:r>
      <w:r>
        <w:rPr>
          <w:spacing w:val="-3"/>
        </w:rPr>
        <w:t xml:space="preserve"> </w:t>
      </w:r>
      <w:r>
        <w:t>technology stack</w:t>
      </w:r>
      <w:r>
        <w:rPr>
          <w:spacing w:val="-1"/>
        </w:rPr>
        <w:t xml:space="preserve"> </w:t>
      </w:r>
      <w:r>
        <w:t>used to construct</w:t>
      </w:r>
      <w:r>
        <w:rPr>
          <w:spacing w:val="-1"/>
        </w:rPr>
        <w:t xml:space="preserve"> </w:t>
      </w:r>
      <w:r>
        <w:t>the</w:t>
      </w:r>
      <w:r>
        <w:rPr>
          <w:spacing w:val="-1"/>
        </w:rPr>
        <w:t xml:space="preserve"> </w:t>
      </w:r>
      <w:r>
        <w:t>DivyaSarthi project</w:t>
      </w:r>
      <w:r>
        <w:rPr>
          <w:spacing w:val="-1"/>
        </w:rPr>
        <w:t xml:space="preserve"> </w:t>
      </w:r>
      <w:r>
        <w:t xml:space="preserve">is MERN </w:t>
      </w:r>
      <w:r>
        <w:rPr>
          <w:spacing w:val="-2"/>
        </w:rPr>
        <w:t>Stack</w:t>
      </w:r>
    </w:p>
    <w:p w:rsidR="003379FF" w:rsidRDefault="003379FF">
      <w:pPr>
        <w:pStyle w:val="BodyText"/>
        <w:spacing w:before="5"/>
      </w:pPr>
    </w:p>
    <w:p w:rsidR="003379FF" w:rsidRDefault="00C466CF">
      <w:pPr>
        <w:pStyle w:val="ListParagraph"/>
        <w:numPr>
          <w:ilvl w:val="2"/>
          <w:numId w:val="3"/>
        </w:numPr>
        <w:tabs>
          <w:tab w:val="left" w:pos="862"/>
        </w:tabs>
        <w:spacing w:before="0" w:line="276" w:lineRule="auto"/>
        <w:ind w:left="862" w:right="427"/>
        <w:rPr>
          <w:sz w:val="24"/>
        </w:rPr>
      </w:pPr>
      <w:r>
        <w:rPr>
          <w:sz w:val="24"/>
        </w:rPr>
        <w:t>MongoDB</w:t>
      </w:r>
      <w:r>
        <w:rPr>
          <w:spacing w:val="80"/>
          <w:sz w:val="24"/>
        </w:rPr>
        <w:t xml:space="preserve"> </w:t>
      </w:r>
      <w:r>
        <w:rPr>
          <w:sz w:val="24"/>
        </w:rPr>
        <w:t>-</w:t>
      </w:r>
      <w:r>
        <w:rPr>
          <w:spacing w:val="80"/>
          <w:sz w:val="24"/>
        </w:rPr>
        <w:t xml:space="preserve"> </w:t>
      </w:r>
      <w:r>
        <w:rPr>
          <w:sz w:val="24"/>
        </w:rPr>
        <w:t>a</w:t>
      </w:r>
      <w:r>
        <w:rPr>
          <w:spacing w:val="80"/>
          <w:sz w:val="24"/>
        </w:rPr>
        <w:t xml:space="preserve"> </w:t>
      </w:r>
      <w:r>
        <w:rPr>
          <w:sz w:val="24"/>
        </w:rPr>
        <w:t>database</w:t>
      </w:r>
      <w:r>
        <w:rPr>
          <w:spacing w:val="80"/>
          <w:sz w:val="24"/>
        </w:rPr>
        <w:t xml:space="preserve"> </w:t>
      </w:r>
      <w:r>
        <w:rPr>
          <w:sz w:val="24"/>
        </w:rPr>
        <w:t>used</w:t>
      </w:r>
      <w:r>
        <w:rPr>
          <w:spacing w:val="80"/>
          <w:sz w:val="24"/>
        </w:rPr>
        <w:t xml:space="preserve"> </w:t>
      </w:r>
      <w:r>
        <w:rPr>
          <w:sz w:val="24"/>
        </w:rPr>
        <w:t>to</w:t>
      </w:r>
      <w:r>
        <w:rPr>
          <w:spacing w:val="80"/>
          <w:sz w:val="24"/>
        </w:rPr>
        <w:t xml:space="preserve"> </w:t>
      </w:r>
      <w:r>
        <w:rPr>
          <w:sz w:val="24"/>
        </w:rPr>
        <w:t>store</w:t>
      </w:r>
      <w:r>
        <w:rPr>
          <w:spacing w:val="80"/>
          <w:sz w:val="24"/>
        </w:rPr>
        <w:t xml:space="preserve"> </w:t>
      </w:r>
      <w:r>
        <w:rPr>
          <w:sz w:val="24"/>
        </w:rPr>
        <w:t>government</w:t>
      </w:r>
      <w:r>
        <w:rPr>
          <w:spacing w:val="80"/>
          <w:sz w:val="24"/>
        </w:rPr>
        <w:t xml:space="preserve"> </w:t>
      </w:r>
      <w:r>
        <w:rPr>
          <w:sz w:val="24"/>
        </w:rPr>
        <w:t>and</w:t>
      </w:r>
      <w:r>
        <w:rPr>
          <w:spacing w:val="80"/>
          <w:sz w:val="24"/>
        </w:rPr>
        <w:t xml:space="preserve"> </w:t>
      </w:r>
      <w:r>
        <w:rPr>
          <w:sz w:val="24"/>
        </w:rPr>
        <w:t>personal</w:t>
      </w:r>
      <w:r>
        <w:rPr>
          <w:spacing w:val="80"/>
          <w:sz w:val="24"/>
        </w:rPr>
        <w:t xml:space="preserve"> </w:t>
      </w:r>
      <w:r>
        <w:rPr>
          <w:sz w:val="24"/>
        </w:rPr>
        <w:t>projects,</w:t>
      </w:r>
      <w:r>
        <w:rPr>
          <w:spacing w:val="80"/>
          <w:sz w:val="24"/>
        </w:rPr>
        <w:t xml:space="preserve"> </w:t>
      </w:r>
      <w:r>
        <w:rPr>
          <w:sz w:val="24"/>
        </w:rPr>
        <w:t>user preferences, and accessibility settings.</w:t>
      </w:r>
    </w:p>
    <w:p w:rsidR="003379FF" w:rsidRDefault="00C466CF">
      <w:pPr>
        <w:pStyle w:val="ListParagraph"/>
        <w:numPr>
          <w:ilvl w:val="2"/>
          <w:numId w:val="3"/>
        </w:numPr>
        <w:tabs>
          <w:tab w:val="left" w:pos="862"/>
        </w:tabs>
        <w:spacing w:before="0" w:line="275" w:lineRule="exact"/>
        <w:ind w:left="862"/>
        <w:rPr>
          <w:sz w:val="24"/>
        </w:rPr>
      </w:pPr>
      <w:r>
        <w:rPr>
          <w:sz w:val="24"/>
        </w:rPr>
        <w:t>Express.js-</w:t>
      </w:r>
      <w:r>
        <w:rPr>
          <w:spacing w:val="-2"/>
          <w:sz w:val="24"/>
        </w:rPr>
        <w:t xml:space="preserve"> </w:t>
      </w:r>
      <w:r>
        <w:rPr>
          <w:sz w:val="24"/>
        </w:rPr>
        <w:t>the</w:t>
      </w:r>
      <w:r>
        <w:rPr>
          <w:spacing w:val="-1"/>
          <w:sz w:val="24"/>
        </w:rPr>
        <w:t xml:space="preserve"> </w:t>
      </w:r>
      <w:r>
        <w:rPr>
          <w:sz w:val="24"/>
        </w:rPr>
        <w:t>back-end</w:t>
      </w:r>
      <w:r>
        <w:rPr>
          <w:spacing w:val="1"/>
          <w:sz w:val="24"/>
        </w:rPr>
        <w:t xml:space="preserve"> </w:t>
      </w:r>
      <w:r>
        <w:rPr>
          <w:sz w:val="24"/>
        </w:rPr>
        <w:t>framework</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routing,</w:t>
      </w:r>
      <w:r>
        <w:rPr>
          <w:spacing w:val="-1"/>
          <w:sz w:val="24"/>
        </w:rPr>
        <w:t xml:space="preserve"> </w:t>
      </w:r>
      <w:r>
        <w:rPr>
          <w:sz w:val="24"/>
        </w:rPr>
        <w:t>and</w:t>
      </w:r>
      <w:r>
        <w:rPr>
          <w:spacing w:val="-1"/>
          <w:sz w:val="24"/>
        </w:rPr>
        <w:t xml:space="preserve"> </w:t>
      </w:r>
      <w:r>
        <w:rPr>
          <w:sz w:val="24"/>
        </w:rPr>
        <w:t>responding</w:t>
      </w:r>
      <w:r>
        <w:rPr>
          <w:spacing w:val="-1"/>
          <w:sz w:val="24"/>
        </w:rPr>
        <w:t xml:space="preserve"> </w:t>
      </w:r>
      <w:r>
        <w:rPr>
          <w:sz w:val="24"/>
        </w:rPr>
        <w:t>to</w:t>
      </w:r>
      <w:r>
        <w:rPr>
          <w:spacing w:val="-1"/>
          <w:sz w:val="24"/>
        </w:rPr>
        <w:t xml:space="preserve"> </w:t>
      </w:r>
      <w:r>
        <w:rPr>
          <w:sz w:val="24"/>
        </w:rPr>
        <w:t>API</w:t>
      </w:r>
      <w:r>
        <w:rPr>
          <w:spacing w:val="-1"/>
          <w:sz w:val="24"/>
        </w:rPr>
        <w:t xml:space="preserve"> </w:t>
      </w:r>
      <w:r>
        <w:rPr>
          <w:spacing w:val="-2"/>
          <w:sz w:val="24"/>
        </w:rPr>
        <w:t>calls.</w:t>
      </w:r>
    </w:p>
    <w:p w:rsidR="003379FF" w:rsidRDefault="00C466CF">
      <w:pPr>
        <w:pStyle w:val="ListParagraph"/>
        <w:numPr>
          <w:ilvl w:val="2"/>
          <w:numId w:val="3"/>
        </w:numPr>
        <w:tabs>
          <w:tab w:val="left" w:pos="862"/>
        </w:tabs>
        <w:spacing w:before="43"/>
        <w:ind w:left="862"/>
        <w:rPr>
          <w:sz w:val="24"/>
        </w:rPr>
      </w:pPr>
      <w:r>
        <w:rPr>
          <w:sz w:val="24"/>
        </w:rPr>
        <w:t>React.js-</w:t>
      </w:r>
      <w:r>
        <w:rPr>
          <w:spacing w:val="-3"/>
          <w:sz w:val="24"/>
        </w:rPr>
        <w:t xml:space="preserve"> </w:t>
      </w:r>
      <w:r>
        <w:rPr>
          <w:sz w:val="24"/>
        </w:rPr>
        <w:t>the</w:t>
      </w:r>
      <w:r>
        <w:rPr>
          <w:spacing w:val="-1"/>
          <w:sz w:val="24"/>
        </w:rPr>
        <w:t xml:space="preserve"> </w:t>
      </w:r>
      <w:r>
        <w:rPr>
          <w:sz w:val="24"/>
        </w:rPr>
        <w:t>front-end</w:t>
      </w:r>
      <w:r>
        <w:rPr>
          <w:spacing w:val="-1"/>
          <w:sz w:val="24"/>
        </w:rPr>
        <w:t xml:space="preserve"> </w:t>
      </w:r>
      <w:r>
        <w:rPr>
          <w:sz w:val="24"/>
        </w:rPr>
        <w:t>library</w:t>
      </w:r>
      <w:r>
        <w:rPr>
          <w:spacing w:val="-1"/>
          <w:sz w:val="24"/>
        </w:rPr>
        <w:t xml:space="preserve"> </w:t>
      </w:r>
      <w:r>
        <w:rPr>
          <w:sz w:val="24"/>
        </w:rPr>
        <w:t>used</w:t>
      </w:r>
      <w:r>
        <w:rPr>
          <w:spacing w:val="-1"/>
          <w:sz w:val="24"/>
        </w:rPr>
        <w:t xml:space="preserve"> </w:t>
      </w:r>
      <w:r>
        <w:rPr>
          <w:sz w:val="24"/>
        </w:rPr>
        <w:t>to create</w:t>
      </w:r>
      <w:r>
        <w:rPr>
          <w:spacing w:val="-1"/>
          <w:sz w:val="24"/>
        </w:rPr>
        <w:t xml:space="preserve"> </w:t>
      </w:r>
      <w:r>
        <w:rPr>
          <w:sz w:val="24"/>
        </w:rPr>
        <w:t>dynamic</w:t>
      </w:r>
      <w:r>
        <w:rPr>
          <w:spacing w:val="-2"/>
          <w:sz w:val="24"/>
        </w:rPr>
        <w:t xml:space="preserve"> </w:t>
      </w:r>
      <w:r>
        <w:rPr>
          <w:sz w:val="24"/>
        </w:rPr>
        <w:t>and</w:t>
      </w:r>
      <w:r>
        <w:rPr>
          <w:spacing w:val="-1"/>
          <w:sz w:val="24"/>
        </w:rPr>
        <w:t xml:space="preserve"> </w:t>
      </w:r>
      <w:r>
        <w:rPr>
          <w:sz w:val="24"/>
        </w:rPr>
        <w:t>accessible</w:t>
      </w:r>
      <w:r>
        <w:rPr>
          <w:spacing w:val="-1"/>
          <w:sz w:val="24"/>
        </w:rPr>
        <w:t xml:space="preserve"> </w:t>
      </w:r>
      <w:r>
        <w:rPr>
          <w:sz w:val="24"/>
        </w:rPr>
        <w:t>user</w:t>
      </w:r>
      <w:r>
        <w:rPr>
          <w:spacing w:val="-1"/>
          <w:sz w:val="24"/>
        </w:rPr>
        <w:t xml:space="preserve"> </w:t>
      </w:r>
      <w:r>
        <w:rPr>
          <w:spacing w:val="-2"/>
          <w:sz w:val="24"/>
        </w:rPr>
        <w:t>interfaces.</w:t>
      </w:r>
    </w:p>
    <w:p w:rsidR="003379FF" w:rsidRDefault="00C466CF">
      <w:pPr>
        <w:pStyle w:val="ListParagraph"/>
        <w:numPr>
          <w:ilvl w:val="2"/>
          <w:numId w:val="3"/>
        </w:numPr>
        <w:tabs>
          <w:tab w:val="left" w:pos="862"/>
        </w:tabs>
        <w:ind w:left="862"/>
        <w:rPr>
          <w:sz w:val="24"/>
        </w:rPr>
      </w:pPr>
      <w:r>
        <w:rPr>
          <w:sz w:val="24"/>
        </w:rPr>
        <w:t>Node.js</w:t>
      </w:r>
      <w:r>
        <w:rPr>
          <w:sz w:val="24"/>
        </w:rPr>
        <w:t>-</w:t>
      </w:r>
      <w:r>
        <w:rPr>
          <w:spacing w:val="-4"/>
          <w:sz w:val="24"/>
        </w:rPr>
        <w:t xml:space="preserve"> </w:t>
      </w:r>
      <w:r>
        <w:rPr>
          <w:sz w:val="24"/>
        </w:rPr>
        <w:t>the</w:t>
      </w:r>
      <w:r>
        <w:rPr>
          <w:spacing w:val="-1"/>
          <w:sz w:val="24"/>
        </w:rPr>
        <w:t xml:space="preserve"> </w:t>
      </w:r>
      <w:r>
        <w:rPr>
          <w:sz w:val="24"/>
        </w:rPr>
        <w:t>run</w:t>
      </w:r>
      <w:r>
        <w:rPr>
          <w:spacing w:val="-1"/>
          <w:sz w:val="24"/>
        </w:rPr>
        <w:t xml:space="preserve"> </w:t>
      </w:r>
      <w:r>
        <w:rPr>
          <w:sz w:val="24"/>
        </w:rPr>
        <w:t>time environment</w:t>
      </w:r>
      <w:r>
        <w:rPr>
          <w:spacing w:val="-1"/>
          <w:sz w:val="24"/>
        </w:rPr>
        <w:t xml:space="preserve"> </w:t>
      </w:r>
      <w:r>
        <w:rPr>
          <w:sz w:val="24"/>
        </w:rPr>
        <w:t>for</w:t>
      </w:r>
      <w:r>
        <w:rPr>
          <w:spacing w:val="-2"/>
          <w:sz w:val="24"/>
        </w:rPr>
        <w:t xml:space="preserve"> </w:t>
      </w:r>
      <w:r>
        <w:rPr>
          <w:sz w:val="24"/>
        </w:rPr>
        <w:t xml:space="preserve">back-end </w:t>
      </w:r>
      <w:r>
        <w:rPr>
          <w:spacing w:val="-2"/>
          <w:sz w:val="24"/>
        </w:rPr>
        <w:t>logic.</w:t>
      </w:r>
    </w:p>
    <w:p w:rsidR="003379FF" w:rsidRDefault="003379FF">
      <w:pPr>
        <w:pStyle w:val="BodyText"/>
        <w:spacing w:before="5"/>
      </w:pPr>
    </w:p>
    <w:p w:rsidR="003379FF" w:rsidRDefault="00C466CF">
      <w:pPr>
        <w:pStyle w:val="BodyText"/>
        <w:ind w:left="143"/>
      </w:pPr>
      <w:r>
        <w:t>Support</w:t>
      </w:r>
      <w:r>
        <w:rPr>
          <w:spacing w:val="-2"/>
        </w:rPr>
        <w:t xml:space="preserve"> </w:t>
      </w:r>
      <w:r>
        <w:t>technologies</w:t>
      </w:r>
      <w:r>
        <w:rPr>
          <w:spacing w:val="-2"/>
        </w:rPr>
        <w:t xml:space="preserve"> include:</w:t>
      </w:r>
    </w:p>
    <w:p w:rsidR="003379FF" w:rsidRDefault="003379FF">
      <w:pPr>
        <w:pStyle w:val="BodyText"/>
        <w:spacing w:before="5"/>
      </w:pPr>
    </w:p>
    <w:p w:rsidR="003379FF" w:rsidRDefault="00C466CF">
      <w:pPr>
        <w:pStyle w:val="ListParagraph"/>
        <w:numPr>
          <w:ilvl w:val="2"/>
          <w:numId w:val="3"/>
        </w:numPr>
        <w:tabs>
          <w:tab w:val="left" w:pos="862"/>
        </w:tabs>
        <w:spacing w:before="0" w:line="278" w:lineRule="auto"/>
        <w:ind w:left="862" w:right="425"/>
        <w:rPr>
          <w:sz w:val="24"/>
        </w:rPr>
      </w:pPr>
      <w:r>
        <w:rPr>
          <w:sz w:val="24"/>
        </w:rPr>
        <w:t>Python (Flask)- for deployment and hosting of machine learning model for diagnosing Parkinson's Disease.</w:t>
      </w:r>
    </w:p>
    <w:p w:rsidR="003379FF" w:rsidRDefault="00C466CF">
      <w:pPr>
        <w:pStyle w:val="ListParagraph"/>
        <w:numPr>
          <w:ilvl w:val="2"/>
          <w:numId w:val="3"/>
        </w:numPr>
        <w:tabs>
          <w:tab w:val="left" w:pos="862"/>
        </w:tabs>
        <w:spacing w:before="0" w:line="276" w:lineRule="auto"/>
        <w:ind w:left="862" w:right="423"/>
        <w:rPr>
          <w:sz w:val="24"/>
        </w:rPr>
      </w:pPr>
      <w:r>
        <w:rPr>
          <w:sz w:val="24"/>
        </w:rPr>
        <w:t>BeautifulSoup</w:t>
      </w:r>
      <w:r>
        <w:rPr>
          <w:spacing w:val="40"/>
          <w:sz w:val="24"/>
        </w:rPr>
        <w:t xml:space="preserve"> </w:t>
      </w:r>
      <w:r>
        <w:rPr>
          <w:sz w:val="24"/>
        </w:rPr>
        <w:t>and</w:t>
      </w:r>
      <w:r>
        <w:rPr>
          <w:spacing w:val="40"/>
          <w:sz w:val="24"/>
        </w:rPr>
        <w:t xml:space="preserve"> </w:t>
      </w:r>
      <w:r>
        <w:rPr>
          <w:sz w:val="24"/>
        </w:rPr>
        <w:t>Requests</w:t>
      </w:r>
      <w:r>
        <w:rPr>
          <w:spacing w:val="40"/>
          <w:sz w:val="24"/>
        </w:rPr>
        <w:t xml:space="preserve"> </w:t>
      </w:r>
      <w:r>
        <w:rPr>
          <w:sz w:val="24"/>
        </w:rPr>
        <w:t>(or</w:t>
      </w:r>
      <w:r>
        <w:rPr>
          <w:spacing w:val="40"/>
          <w:sz w:val="24"/>
        </w:rPr>
        <w:t xml:space="preserve"> </w:t>
      </w:r>
      <w:r>
        <w:rPr>
          <w:sz w:val="24"/>
        </w:rPr>
        <w:t>Puppeteer)-</w:t>
      </w:r>
      <w:r>
        <w:rPr>
          <w:spacing w:val="40"/>
          <w:sz w:val="24"/>
        </w:rPr>
        <w:t xml:space="preserve"> </w:t>
      </w:r>
      <w:r>
        <w:rPr>
          <w:sz w:val="24"/>
        </w:rPr>
        <w:t>to</w:t>
      </w:r>
      <w:r>
        <w:rPr>
          <w:spacing w:val="40"/>
          <w:sz w:val="24"/>
        </w:rPr>
        <w:t xml:space="preserve"> </w:t>
      </w:r>
      <w:r>
        <w:rPr>
          <w:sz w:val="24"/>
        </w:rPr>
        <w:t>scrape</w:t>
      </w:r>
      <w:r>
        <w:rPr>
          <w:spacing w:val="40"/>
          <w:sz w:val="24"/>
        </w:rPr>
        <w:t xml:space="preserve"> </w:t>
      </w:r>
      <w:r>
        <w:rPr>
          <w:sz w:val="24"/>
        </w:rPr>
        <w:t>appropriate</w:t>
      </w:r>
      <w:r>
        <w:rPr>
          <w:spacing w:val="40"/>
          <w:sz w:val="24"/>
        </w:rPr>
        <w:t xml:space="preserve"> </w:t>
      </w:r>
      <w:r>
        <w:rPr>
          <w:sz w:val="24"/>
        </w:rPr>
        <w:t>programs</w:t>
      </w:r>
      <w:r>
        <w:rPr>
          <w:spacing w:val="40"/>
          <w:sz w:val="24"/>
        </w:rPr>
        <w:t xml:space="preserve"> </w:t>
      </w:r>
      <w:r>
        <w:rPr>
          <w:sz w:val="24"/>
        </w:rPr>
        <w:t>and</w:t>
      </w:r>
      <w:r>
        <w:rPr>
          <w:spacing w:val="80"/>
          <w:sz w:val="24"/>
        </w:rPr>
        <w:t xml:space="preserve"> </w:t>
      </w:r>
      <w:r>
        <w:rPr>
          <w:sz w:val="24"/>
        </w:rPr>
        <w:t>opportunities from credible government and private websites.</w:t>
      </w:r>
    </w:p>
    <w:p w:rsidR="003379FF" w:rsidRDefault="00C466CF">
      <w:pPr>
        <w:pStyle w:val="ListParagraph"/>
        <w:numPr>
          <w:ilvl w:val="2"/>
          <w:numId w:val="3"/>
        </w:numPr>
        <w:tabs>
          <w:tab w:val="left" w:pos="862"/>
        </w:tabs>
        <w:spacing w:before="0" w:line="278" w:lineRule="auto"/>
        <w:ind w:left="862" w:right="421"/>
        <w:rPr>
          <w:sz w:val="24"/>
        </w:rPr>
      </w:pPr>
      <w:r>
        <w:rPr>
          <w:sz w:val="24"/>
        </w:rPr>
        <w:t>TensorFlow</w:t>
      </w:r>
      <w:r>
        <w:rPr>
          <w:spacing w:val="-6"/>
          <w:sz w:val="24"/>
        </w:rPr>
        <w:t xml:space="preserve"> </w:t>
      </w:r>
      <w:r>
        <w:rPr>
          <w:sz w:val="24"/>
        </w:rPr>
        <w:t>/</w:t>
      </w:r>
      <w:r>
        <w:rPr>
          <w:spacing w:val="-5"/>
          <w:sz w:val="24"/>
        </w:rPr>
        <w:t xml:space="preserve"> </w:t>
      </w:r>
      <w:r>
        <w:rPr>
          <w:sz w:val="24"/>
        </w:rPr>
        <w:t>scikit-learn-</w:t>
      </w:r>
      <w:r>
        <w:rPr>
          <w:spacing w:val="-7"/>
          <w:sz w:val="24"/>
        </w:rPr>
        <w:t xml:space="preserve"> </w:t>
      </w:r>
      <w:r>
        <w:rPr>
          <w:sz w:val="24"/>
        </w:rPr>
        <w:t>for</w:t>
      </w:r>
      <w:r>
        <w:rPr>
          <w:spacing w:val="-7"/>
          <w:sz w:val="24"/>
        </w:rPr>
        <w:t xml:space="preserve"> </w:t>
      </w:r>
      <w:r>
        <w:rPr>
          <w:sz w:val="24"/>
        </w:rPr>
        <w:t>training</w:t>
      </w:r>
      <w:r>
        <w:rPr>
          <w:spacing w:val="-6"/>
          <w:sz w:val="24"/>
        </w:rPr>
        <w:t xml:space="preserve"> </w:t>
      </w:r>
      <w:r>
        <w:rPr>
          <w:sz w:val="24"/>
        </w:rPr>
        <w:t>and</w:t>
      </w:r>
      <w:r>
        <w:rPr>
          <w:spacing w:val="-6"/>
          <w:sz w:val="24"/>
        </w:rPr>
        <w:t xml:space="preserve"> </w:t>
      </w:r>
      <w:r>
        <w:rPr>
          <w:sz w:val="24"/>
        </w:rPr>
        <w:t>inference</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diagnostic</w:t>
      </w:r>
      <w:r>
        <w:rPr>
          <w:spacing w:val="-6"/>
          <w:sz w:val="24"/>
        </w:rPr>
        <w:t xml:space="preserve"> </w:t>
      </w:r>
      <w:r>
        <w:rPr>
          <w:sz w:val="24"/>
        </w:rPr>
        <w:t>model</w:t>
      </w:r>
      <w:r>
        <w:rPr>
          <w:spacing w:val="-5"/>
          <w:sz w:val="24"/>
        </w:rPr>
        <w:t xml:space="preserve"> </w:t>
      </w:r>
      <w:r>
        <w:rPr>
          <w:sz w:val="24"/>
        </w:rPr>
        <w:t>to</w:t>
      </w:r>
      <w:r>
        <w:rPr>
          <w:spacing w:val="-5"/>
          <w:sz w:val="24"/>
        </w:rPr>
        <w:t xml:space="preserve"> </w:t>
      </w:r>
      <w:r>
        <w:rPr>
          <w:sz w:val="24"/>
        </w:rPr>
        <w:t>identify Parkinson's Disease.</w:t>
      </w:r>
    </w:p>
    <w:p w:rsidR="003379FF" w:rsidRDefault="00C466CF">
      <w:pPr>
        <w:pStyle w:val="Heading3"/>
        <w:numPr>
          <w:ilvl w:val="1"/>
          <w:numId w:val="3"/>
        </w:numPr>
        <w:tabs>
          <w:tab w:val="left" w:pos="561"/>
        </w:tabs>
        <w:spacing w:before="232"/>
        <w:ind w:left="561" w:hanging="418"/>
      </w:pPr>
      <w:r>
        <w:t>Accessibility</w:t>
      </w:r>
      <w:r>
        <w:rPr>
          <w:spacing w:val="-10"/>
        </w:rPr>
        <w:t xml:space="preserve"> </w:t>
      </w:r>
      <w:r>
        <w:rPr>
          <w:spacing w:val="-2"/>
        </w:rPr>
        <w:t>Features</w:t>
      </w:r>
    </w:p>
    <w:p w:rsidR="003379FF" w:rsidRDefault="00C466CF">
      <w:pPr>
        <w:pStyle w:val="BodyText"/>
        <w:spacing w:before="286" w:line="276" w:lineRule="auto"/>
        <w:ind w:left="143"/>
      </w:pPr>
      <w:r>
        <w:t>To</w:t>
      </w:r>
      <w:r>
        <w:rPr>
          <w:spacing w:val="-10"/>
        </w:rPr>
        <w:t xml:space="preserve"> </w:t>
      </w:r>
      <w:r>
        <w:t>assist</w:t>
      </w:r>
      <w:r>
        <w:rPr>
          <w:spacing w:val="-9"/>
        </w:rPr>
        <w:t xml:space="preserve"> </w:t>
      </w:r>
      <w:r>
        <w:t>differently-abled</w:t>
      </w:r>
      <w:r>
        <w:rPr>
          <w:spacing w:val="-10"/>
        </w:rPr>
        <w:t xml:space="preserve"> </w:t>
      </w:r>
      <w:r>
        <w:t>people,</w:t>
      </w:r>
      <w:r>
        <w:rPr>
          <w:spacing w:val="-8"/>
        </w:rPr>
        <w:t xml:space="preserve"> </w:t>
      </w:r>
      <w:r>
        <w:t>a</w:t>
      </w:r>
      <w:r>
        <w:rPr>
          <w:spacing w:val="-11"/>
        </w:rPr>
        <w:t xml:space="preserve"> </w:t>
      </w:r>
      <w:r>
        <w:t>number</w:t>
      </w:r>
      <w:r>
        <w:rPr>
          <w:spacing w:val="-9"/>
        </w:rPr>
        <w:t xml:space="preserve"> </w:t>
      </w:r>
      <w:r>
        <w:t>of</w:t>
      </w:r>
      <w:r>
        <w:rPr>
          <w:spacing w:val="-10"/>
        </w:rPr>
        <w:t xml:space="preserve"> </w:t>
      </w:r>
      <w:r>
        <w:t>real</w:t>
      </w:r>
      <w:r>
        <w:rPr>
          <w:spacing w:val="-9"/>
        </w:rPr>
        <w:t xml:space="preserve"> </w:t>
      </w:r>
      <w:r>
        <w:t>time</w:t>
      </w:r>
      <w:r>
        <w:rPr>
          <w:spacing w:val="-10"/>
        </w:rPr>
        <w:t xml:space="preserve"> </w:t>
      </w:r>
      <w:r>
        <w:t>accessibility</w:t>
      </w:r>
      <w:r>
        <w:rPr>
          <w:spacing w:val="-10"/>
        </w:rPr>
        <w:t xml:space="preserve"> </w:t>
      </w:r>
      <w:r>
        <w:t>tools</w:t>
      </w:r>
      <w:r>
        <w:rPr>
          <w:spacing w:val="-12"/>
        </w:rPr>
        <w:t xml:space="preserve"> </w:t>
      </w:r>
      <w:r>
        <w:t>were</w:t>
      </w:r>
      <w:r>
        <w:rPr>
          <w:spacing w:val="-9"/>
        </w:rPr>
        <w:t xml:space="preserve"> </w:t>
      </w:r>
      <w:r>
        <w:t>developed</w:t>
      </w:r>
      <w:r>
        <w:rPr>
          <w:spacing w:val="-10"/>
        </w:rPr>
        <w:t xml:space="preserve"> </w:t>
      </w:r>
      <w:r>
        <w:t>and incorporated into the website, including:</w:t>
      </w:r>
    </w:p>
    <w:p w:rsidR="003379FF" w:rsidRDefault="00C466CF">
      <w:pPr>
        <w:pStyle w:val="ListParagraph"/>
        <w:numPr>
          <w:ilvl w:val="2"/>
          <w:numId w:val="3"/>
        </w:numPr>
        <w:tabs>
          <w:tab w:val="left" w:pos="862"/>
        </w:tabs>
        <w:spacing w:before="242"/>
        <w:ind w:left="862"/>
        <w:rPr>
          <w:sz w:val="24"/>
        </w:rPr>
      </w:pPr>
      <w:r>
        <w:rPr>
          <w:sz w:val="24"/>
        </w:rPr>
        <w:t>Choices</w:t>
      </w:r>
      <w:r>
        <w:rPr>
          <w:spacing w:val="-1"/>
          <w:sz w:val="24"/>
        </w:rPr>
        <w:t xml:space="preserve"> </w:t>
      </w:r>
      <w:r>
        <w:rPr>
          <w:sz w:val="24"/>
        </w:rPr>
        <w:t>of</w:t>
      </w:r>
      <w:r>
        <w:rPr>
          <w:spacing w:val="-1"/>
          <w:sz w:val="24"/>
        </w:rPr>
        <w:t xml:space="preserve"> </w:t>
      </w:r>
      <w:r>
        <w:rPr>
          <w:sz w:val="24"/>
        </w:rPr>
        <w:t>font</w:t>
      </w:r>
      <w:r>
        <w:rPr>
          <w:spacing w:val="-1"/>
          <w:sz w:val="24"/>
        </w:rPr>
        <w:t xml:space="preserve"> </w:t>
      </w:r>
      <w:r>
        <w:rPr>
          <w:sz w:val="24"/>
        </w:rPr>
        <w:t>resizing</w:t>
      </w:r>
      <w:r>
        <w:rPr>
          <w:spacing w:val="-1"/>
          <w:sz w:val="24"/>
        </w:rPr>
        <w:t xml:space="preserve"> </w:t>
      </w:r>
      <w:r>
        <w:rPr>
          <w:sz w:val="24"/>
        </w:rPr>
        <w:t>(small,</w:t>
      </w:r>
      <w:r>
        <w:rPr>
          <w:spacing w:val="-1"/>
          <w:sz w:val="24"/>
        </w:rPr>
        <w:t xml:space="preserve"> </w:t>
      </w:r>
      <w:r>
        <w:rPr>
          <w:sz w:val="24"/>
        </w:rPr>
        <w:t>medium,</w:t>
      </w:r>
      <w:r>
        <w:rPr>
          <w:spacing w:val="-1"/>
          <w:sz w:val="24"/>
        </w:rPr>
        <w:t xml:space="preserve"> </w:t>
      </w:r>
      <w:r>
        <w:rPr>
          <w:spacing w:val="-2"/>
          <w:sz w:val="24"/>
        </w:rPr>
        <w:t>large)</w:t>
      </w:r>
    </w:p>
    <w:p w:rsidR="003379FF" w:rsidRDefault="00C466CF">
      <w:pPr>
        <w:pStyle w:val="ListParagraph"/>
        <w:numPr>
          <w:ilvl w:val="2"/>
          <w:numId w:val="3"/>
        </w:numPr>
        <w:tabs>
          <w:tab w:val="left" w:pos="862"/>
        </w:tabs>
        <w:ind w:left="862"/>
        <w:rPr>
          <w:sz w:val="24"/>
        </w:rPr>
      </w:pPr>
      <w:r>
        <w:rPr>
          <w:sz w:val="24"/>
        </w:rPr>
        <w:t>Choices</w:t>
      </w:r>
      <w:r>
        <w:rPr>
          <w:spacing w:val="-4"/>
          <w:sz w:val="24"/>
        </w:rPr>
        <w:t xml:space="preserve"> </w:t>
      </w:r>
      <w:r>
        <w:rPr>
          <w:sz w:val="24"/>
        </w:rPr>
        <w:t>of</w:t>
      </w:r>
      <w:r>
        <w:rPr>
          <w:spacing w:val="-2"/>
          <w:sz w:val="24"/>
        </w:rPr>
        <w:t xml:space="preserve"> </w:t>
      </w:r>
      <w:r>
        <w:rPr>
          <w:sz w:val="24"/>
        </w:rPr>
        <w:t>contrast</w:t>
      </w:r>
      <w:r>
        <w:rPr>
          <w:spacing w:val="-1"/>
          <w:sz w:val="24"/>
        </w:rPr>
        <w:t xml:space="preserve"> </w:t>
      </w:r>
      <w:r>
        <w:rPr>
          <w:sz w:val="24"/>
        </w:rPr>
        <w:t>mode</w:t>
      </w:r>
      <w:r>
        <w:rPr>
          <w:spacing w:val="-1"/>
          <w:sz w:val="24"/>
        </w:rPr>
        <w:t xml:space="preserve"> </w:t>
      </w:r>
      <w:r>
        <w:rPr>
          <w:sz w:val="24"/>
        </w:rPr>
        <w:t>(negative</w:t>
      </w:r>
      <w:r>
        <w:rPr>
          <w:spacing w:val="-3"/>
          <w:sz w:val="24"/>
        </w:rPr>
        <w:t xml:space="preserve"> </w:t>
      </w:r>
      <w:r>
        <w:rPr>
          <w:sz w:val="24"/>
        </w:rPr>
        <w:t>contrast,</w:t>
      </w:r>
      <w:r>
        <w:rPr>
          <w:spacing w:val="-1"/>
          <w:sz w:val="24"/>
        </w:rPr>
        <w:t xml:space="preserve"> </w:t>
      </w:r>
      <w:r>
        <w:rPr>
          <w:sz w:val="24"/>
        </w:rPr>
        <w:t>high</w:t>
      </w:r>
      <w:r>
        <w:rPr>
          <w:spacing w:val="-2"/>
          <w:sz w:val="24"/>
        </w:rPr>
        <w:t xml:space="preserve"> </w:t>
      </w:r>
      <w:r>
        <w:rPr>
          <w:sz w:val="24"/>
        </w:rPr>
        <w:t>contrast,</w:t>
      </w:r>
      <w:r>
        <w:rPr>
          <w:spacing w:val="-1"/>
          <w:sz w:val="24"/>
        </w:rPr>
        <w:t xml:space="preserve"> </w:t>
      </w:r>
      <w:r>
        <w:rPr>
          <w:spacing w:val="-2"/>
          <w:sz w:val="24"/>
        </w:rPr>
        <w:t>grayscale)</w:t>
      </w:r>
    </w:p>
    <w:p w:rsidR="003379FF" w:rsidRDefault="00C466CF">
      <w:pPr>
        <w:pStyle w:val="ListParagraph"/>
        <w:numPr>
          <w:ilvl w:val="2"/>
          <w:numId w:val="3"/>
        </w:numPr>
        <w:tabs>
          <w:tab w:val="left" w:pos="862"/>
        </w:tabs>
        <w:ind w:left="862"/>
        <w:rPr>
          <w:sz w:val="24"/>
        </w:rPr>
      </w:pPr>
      <w:r>
        <w:rPr>
          <w:sz w:val="24"/>
        </w:rPr>
        <w:t>Dyslexic-friendly</w:t>
      </w:r>
      <w:r>
        <w:rPr>
          <w:spacing w:val="-4"/>
          <w:sz w:val="24"/>
        </w:rPr>
        <w:t xml:space="preserve"> </w:t>
      </w:r>
      <w:r>
        <w:rPr>
          <w:spacing w:val="-2"/>
          <w:sz w:val="24"/>
        </w:rPr>
        <w:t>fonts</w:t>
      </w:r>
    </w:p>
    <w:p w:rsidR="003379FF" w:rsidRDefault="00C466CF">
      <w:pPr>
        <w:pStyle w:val="ListParagraph"/>
        <w:numPr>
          <w:ilvl w:val="2"/>
          <w:numId w:val="3"/>
        </w:numPr>
        <w:tabs>
          <w:tab w:val="left" w:pos="862"/>
        </w:tabs>
        <w:ind w:left="862"/>
        <w:rPr>
          <w:sz w:val="24"/>
        </w:rPr>
      </w:pPr>
      <w:r>
        <w:rPr>
          <w:sz w:val="24"/>
        </w:rPr>
        <w:t>Text-to-speech</w:t>
      </w:r>
      <w:r>
        <w:rPr>
          <w:spacing w:val="-2"/>
          <w:sz w:val="24"/>
        </w:rPr>
        <w:t xml:space="preserve"> </w:t>
      </w:r>
      <w:r>
        <w:rPr>
          <w:sz w:val="24"/>
        </w:rPr>
        <w:t>capability</w:t>
      </w:r>
      <w:r>
        <w:rPr>
          <w:spacing w:val="-2"/>
          <w:sz w:val="24"/>
        </w:rPr>
        <w:t xml:space="preserve"> </w:t>
      </w:r>
      <w:r>
        <w:rPr>
          <w:sz w:val="24"/>
        </w:rPr>
        <w:t>utilizing</w:t>
      </w:r>
      <w:r>
        <w:rPr>
          <w:spacing w:val="-2"/>
          <w:sz w:val="24"/>
        </w:rPr>
        <w:t xml:space="preserve"> </w:t>
      </w:r>
      <w:r>
        <w:rPr>
          <w:sz w:val="24"/>
        </w:rPr>
        <w:t>the</w:t>
      </w:r>
      <w:r>
        <w:rPr>
          <w:spacing w:val="-2"/>
          <w:sz w:val="24"/>
        </w:rPr>
        <w:t xml:space="preserve"> </w:t>
      </w:r>
      <w:r>
        <w:rPr>
          <w:sz w:val="24"/>
        </w:rPr>
        <w:t>Web</w:t>
      </w:r>
      <w:r>
        <w:rPr>
          <w:spacing w:val="-2"/>
          <w:sz w:val="24"/>
        </w:rPr>
        <w:t xml:space="preserve"> </w:t>
      </w:r>
      <w:r>
        <w:rPr>
          <w:sz w:val="24"/>
        </w:rPr>
        <w:t>Speech</w:t>
      </w:r>
      <w:r>
        <w:rPr>
          <w:spacing w:val="-1"/>
          <w:sz w:val="24"/>
        </w:rPr>
        <w:t xml:space="preserve"> </w:t>
      </w:r>
      <w:r>
        <w:rPr>
          <w:spacing w:val="-4"/>
          <w:sz w:val="24"/>
        </w:rPr>
        <w:t>API.</w:t>
      </w:r>
    </w:p>
    <w:p w:rsidR="003379FF" w:rsidRDefault="00C466CF">
      <w:pPr>
        <w:pStyle w:val="ListParagraph"/>
        <w:numPr>
          <w:ilvl w:val="2"/>
          <w:numId w:val="3"/>
        </w:numPr>
        <w:tabs>
          <w:tab w:val="left" w:pos="862"/>
        </w:tabs>
        <w:spacing w:before="43"/>
        <w:ind w:left="862"/>
        <w:rPr>
          <w:sz w:val="24"/>
        </w:rPr>
      </w:pPr>
      <w:r>
        <w:rPr>
          <w:sz w:val="24"/>
        </w:rPr>
        <w:t>Using</w:t>
      </w:r>
      <w:r>
        <w:rPr>
          <w:spacing w:val="-2"/>
          <w:sz w:val="24"/>
        </w:rPr>
        <w:t xml:space="preserve"> </w:t>
      </w:r>
      <w:r>
        <w:rPr>
          <w:sz w:val="24"/>
        </w:rPr>
        <w:t>an</w:t>
      </w:r>
      <w:r>
        <w:rPr>
          <w:spacing w:val="-1"/>
          <w:sz w:val="24"/>
        </w:rPr>
        <w:t xml:space="preserve"> </w:t>
      </w:r>
      <w:r>
        <w:rPr>
          <w:sz w:val="24"/>
        </w:rPr>
        <w:t>accessibility</w:t>
      </w:r>
      <w:r>
        <w:rPr>
          <w:spacing w:val="-1"/>
          <w:sz w:val="24"/>
        </w:rPr>
        <w:t xml:space="preserve"> </w:t>
      </w:r>
      <w:r>
        <w:rPr>
          <w:sz w:val="24"/>
        </w:rPr>
        <w:t>toolKeyboard/Mouse control</w:t>
      </w:r>
      <w:r>
        <w:rPr>
          <w:spacing w:val="-1"/>
          <w:sz w:val="24"/>
        </w:rPr>
        <w:t xml:space="preserve"> </w:t>
      </w:r>
      <w:r>
        <w:rPr>
          <w:sz w:val="24"/>
        </w:rPr>
        <w:t>for</w:t>
      </w:r>
      <w:r>
        <w:rPr>
          <w:spacing w:val="-2"/>
          <w:sz w:val="24"/>
        </w:rPr>
        <w:t xml:space="preserve"> navigation.</w:t>
      </w:r>
    </w:p>
    <w:p w:rsidR="003379FF" w:rsidRDefault="003379FF">
      <w:pPr>
        <w:pStyle w:val="BodyText"/>
        <w:spacing w:before="4"/>
      </w:pPr>
    </w:p>
    <w:p w:rsidR="003379FF" w:rsidRDefault="00C466CF">
      <w:pPr>
        <w:pStyle w:val="BodyText"/>
        <w:spacing w:before="1" w:line="276" w:lineRule="auto"/>
        <w:ind w:left="143"/>
      </w:pPr>
      <w:r>
        <w:t>The tools allow users to customize which accessibility tools they use, accommodating a wide variety of user needs. Making the experience more accessible overall</w:t>
      </w:r>
    </w:p>
    <w:p w:rsidR="003379FF" w:rsidRDefault="00C466CF">
      <w:pPr>
        <w:pStyle w:val="Heading3"/>
        <w:numPr>
          <w:ilvl w:val="1"/>
          <w:numId w:val="3"/>
        </w:numPr>
        <w:tabs>
          <w:tab w:val="left" w:pos="561"/>
        </w:tabs>
        <w:spacing w:before="240"/>
        <w:ind w:left="561" w:hanging="418"/>
      </w:pPr>
      <w:r>
        <w:t>Color</w:t>
      </w:r>
      <w:r>
        <w:rPr>
          <w:spacing w:val="-6"/>
        </w:rPr>
        <w:t xml:space="preserve"> </w:t>
      </w:r>
      <w:r>
        <w:t>Blindness</w:t>
      </w:r>
      <w:r>
        <w:rPr>
          <w:spacing w:val="-8"/>
        </w:rPr>
        <w:t xml:space="preserve"> </w:t>
      </w:r>
      <w:r>
        <w:rPr>
          <w:spacing w:val="-2"/>
        </w:rPr>
        <w:t>Detection</w:t>
      </w:r>
    </w:p>
    <w:p w:rsidR="003379FF" w:rsidRDefault="00C466CF">
      <w:pPr>
        <w:pStyle w:val="BodyText"/>
        <w:spacing w:before="289" w:line="276" w:lineRule="auto"/>
        <w:ind w:left="143"/>
      </w:pPr>
      <w:r>
        <w:t>A</w:t>
      </w:r>
      <w:r>
        <w:rPr>
          <w:spacing w:val="25"/>
        </w:rPr>
        <w:t xml:space="preserve"> </w:t>
      </w:r>
      <w:r>
        <w:t>separate</w:t>
      </w:r>
      <w:r>
        <w:rPr>
          <w:spacing w:val="25"/>
        </w:rPr>
        <w:t xml:space="preserve"> </w:t>
      </w:r>
      <w:r>
        <w:t>testing</w:t>
      </w:r>
      <w:r>
        <w:rPr>
          <w:spacing w:val="26"/>
        </w:rPr>
        <w:t xml:space="preserve"> </w:t>
      </w:r>
      <w:r>
        <w:t>page</w:t>
      </w:r>
      <w:r>
        <w:rPr>
          <w:spacing w:val="26"/>
        </w:rPr>
        <w:t xml:space="preserve"> </w:t>
      </w:r>
      <w:r>
        <w:t>was</w:t>
      </w:r>
      <w:r>
        <w:rPr>
          <w:spacing w:val="25"/>
        </w:rPr>
        <w:t xml:space="preserve"> </w:t>
      </w:r>
      <w:r>
        <w:t>developed</w:t>
      </w:r>
      <w:r>
        <w:rPr>
          <w:spacing w:val="26"/>
        </w:rPr>
        <w:t xml:space="preserve"> </w:t>
      </w:r>
      <w:r>
        <w:t>to</w:t>
      </w:r>
      <w:r>
        <w:rPr>
          <w:spacing w:val="26"/>
        </w:rPr>
        <w:t xml:space="preserve"> </w:t>
      </w:r>
      <w:r>
        <w:t>conduct</w:t>
      </w:r>
      <w:r>
        <w:rPr>
          <w:spacing w:val="26"/>
        </w:rPr>
        <w:t xml:space="preserve"> </w:t>
      </w:r>
      <w:r>
        <w:t>the</w:t>
      </w:r>
      <w:r>
        <w:rPr>
          <w:spacing w:val="26"/>
        </w:rPr>
        <w:t xml:space="preserve"> </w:t>
      </w:r>
      <w:r>
        <w:t>Ishihara</w:t>
      </w:r>
      <w:r>
        <w:rPr>
          <w:spacing w:val="24"/>
        </w:rPr>
        <w:t xml:space="preserve"> </w:t>
      </w:r>
      <w:r>
        <w:t>Color</w:t>
      </w:r>
      <w:r>
        <w:rPr>
          <w:spacing w:val="25"/>
        </w:rPr>
        <w:t xml:space="preserve"> </w:t>
      </w:r>
      <w:r>
        <w:t>Blindness</w:t>
      </w:r>
      <w:r>
        <w:rPr>
          <w:spacing w:val="26"/>
        </w:rPr>
        <w:t xml:space="preserve"> </w:t>
      </w:r>
      <w:r>
        <w:t>Test</w:t>
      </w:r>
      <w:r>
        <w:rPr>
          <w:spacing w:val="26"/>
        </w:rPr>
        <w:t xml:space="preserve"> </w:t>
      </w:r>
      <w:r>
        <w:t>which included the following functionality.</w:t>
      </w:r>
    </w:p>
    <w:p w:rsidR="003379FF" w:rsidRDefault="00C466CF">
      <w:pPr>
        <w:pStyle w:val="ListParagraph"/>
        <w:numPr>
          <w:ilvl w:val="2"/>
          <w:numId w:val="3"/>
        </w:numPr>
        <w:tabs>
          <w:tab w:val="left" w:pos="862"/>
        </w:tabs>
        <w:spacing w:before="239" w:line="276" w:lineRule="auto"/>
        <w:ind w:left="862" w:right="426"/>
        <w:rPr>
          <w:sz w:val="24"/>
        </w:rPr>
      </w:pPr>
      <w:r>
        <w:rPr>
          <w:sz w:val="24"/>
        </w:rPr>
        <w:t xml:space="preserve">Dynamically load a set of Ishihara plates using a JSON configuration file with the set </w:t>
      </w:r>
      <w:r>
        <w:rPr>
          <w:spacing w:val="-2"/>
          <w:sz w:val="24"/>
        </w:rPr>
        <w:t>description.</w:t>
      </w:r>
    </w:p>
    <w:p w:rsidR="003379FF" w:rsidRDefault="00C466CF">
      <w:pPr>
        <w:pStyle w:val="ListParagraph"/>
        <w:numPr>
          <w:ilvl w:val="2"/>
          <w:numId w:val="3"/>
        </w:numPr>
        <w:tabs>
          <w:tab w:val="left" w:pos="862"/>
        </w:tabs>
        <w:spacing w:before="1"/>
        <w:ind w:left="862"/>
        <w:rPr>
          <w:sz w:val="24"/>
        </w:rPr>
      </w:pPr>
      <w:r>
        <w:rPr>
          <w:sz w:val="24"/>
        </w:rPr>
        <w:t>Prompt</w:t>
      </w:r>
      <w:r>
        <w:rPr>
          <w:spacing w:val="-1"/>
          <w:sz w:val="24"/>
        </w:rPr>
        <w:t xml:space="preserve"> </w:t>
      </w:r>
      <w:r>
        <w:rPr>
          <w:sz w:val="24"/>
        </w:rPr>
        <w:t>the</w:t>
      </w:r>
      <w:r>
        <w:rPr>
          <w:spacing w:val="-1"/>
          <w:sz w:val="24"/>
        </w:rPr>
        <w:t xml:space="preserve"> </w:t>
      </w:r>
      <w:r>
        <w:rPr>
          <w:sz w:val="24"/>
        </w:rPr>
        <w:t>user to</w:t>
      </w:r>
      <w:r>
        <w:rPr>
          <w:spacing w:val="-1"/>
          <w:sz w:val="24"/>
        </w:rPr>
        <w:t xml:space="preserve"> </w:t>
      </w:r>
      <w:r>
        <w:rPr>
          <w:sz w:val="24"/>
        </w:rPr>
        <w:t>write</w:t>
      </w:r>
      <w:r>
        <w:rPr>
          <w:spacing w:val="-1"/>
          <w:sz w:val="24"/>
        </w:rPr>
        <w:t xml:space="preserve"> </w:t>
      </w:r>
      <w:r>
        <w:rPr>
          <w:sz w:val="24"/>
        </w:rPr>
        <w:t>in on the</w:t>
      </w:r>
      <w:r>
        <w:rPr>
          <w:spacing w:val="-2"/>
          <w:sz w:val="24"/>
        </w:rPr>
        <w:t xml:space="preserve"> </w:t>
      </w:r>
      <w:r>
        <w:rPr>
          <w:sz w:val="24"/>
        </w:rPr>
        <w:t>image</w:t>
      </w:r>
      <w:r>
        <w:rPr>
          <w:spacing w:val="-1"/>
          <w:sz w:val="24"/>
        </w:rPr>
        <w:t xml:space="preserve"> </w:t>
      </w:r>
      <w:r>
        <w:rPr>
          <w:sz w:val="24"/>
        </w:rPr>
        <w:t>what number</w:t>
      </w:r>
      <w:r>
        <w:rPr>
          <w:spacing w:val="-1"/>
          <w:sz w:val="24"/>
        </w:rPr>
        <w:t xml:space="preserve"> </w:t>
      </w:r>
      <w:r>
        <w:rPr>
          <w:sz w:val="24"/>
        </w:rPr>
        <w:t>they see</w:t>
      </w:r>
      <w:r>
        <w:rPr>
          <w:spacing w:val="-1"/>
          <w:sz w:val="24"/>
        </w:rPr>
        <w:t xml:space="preserve"> </w:t>
      </w:r>
      <w:r>
        <w:rPr>
          <w:sz w:val="24"/>
        </w:rPr>
        <w:t xml:space="preserve">or </w:t>
      </w:r>
      <w:r>
        <w:rPr>
          <w:spacing w:val="-2"/>
          <w:sz w:val="24"/>
        </w:rPr>
        <w:t>"nothing".</w:t>
      </w:r>
    </w:p>
    <w:p w:rsidR="003379FF" w:rsidRDefault="00C466CF">
      <w:pPr>
        <w:pStyle w:val="ListParagraph"/>
        <w:numPr>
          <w:ilvl w:val="2"/>
          <w:numId w:val="3"/>
        </w:numPr>
        <w:tabs>
          <w:tab w:val="left" w:pos="862"/>
        </w:tabs>
        <w:spacing w:line="276" w:lineRule="auto"/>
        <w:ind w:left="862" w:right="427"/>
        <w:rPr>
          <w:sz w:val="24"/>
        </w:rPr>
      </w:pPr>
      <w:r>
        <w:rPr>
          <w:sz w:val="24"/>
        </w:rPr>
        <w:t>The</w:t>
      </w:r>
      <w:r>
        <w:rPr>
          <w:spacing w:val="77"/>
          <w:sz w:val="24"/>
        </w:rPr>
        <w:t xml:space="preserve"> </w:t>
      </w:r>
      <w:r>
        <w:rPr>
          <w:sz w:val="24"/>
        </w:rPr>
        <w:t>responses</w:t>
      </w:r>
      <w:r>
        <w:rPr>
          <w:spacing w:val="78"/>
          <w:sz w:val="24"/>
        </w:rPr>
        <w:t xml:space="preserve"> </w:t>
      </w:r>
      <w:r>
        <w:rPr>
          <w:sz w:val="24"/>
        </w:rPr>
        <w:t>were</w:t>
      </w:r>
      <w:r>
        <w:rPr>
          <w:spacing w:val="79"/>
          <w:sz w:val="24"/>
        </w:rPr>
        <w:t xml:space="preserve"> </w:t>
      </w:r>
      <w:r>
        <w:rPr>
          <w:sz w:val="24"/>
        </w:rPr>
        <w:t>an</w:t>
      </w:r>
      <w:r>
        <w:rPr>
          <w:sz w:val="24"/>
        </w:rPr>
        <w:t>alyzed</w:t>
      </w:r>
      <w:r>
        <w:rPr>
          <w:spacing w:val="78"/>
          <w:sz w:val="24"/>
        </w:rPr>
        <w:t xml:space="preserve"> </w:t>
      </w:r>
      <w:r>
        <w:rPr>
          <w:sz w:val="24"/>
        </w:rPr>
        <w:t>to</w:t>
      </w:r>
      <w:r>
        <w:rPr>
          <w:spacing w:val="78"/>
          <w:sz w:val="24"/>
        </w:rPr>
        <w:t xml:space="preserve"> </w:t>
      </w:r>
      <w:r>
        <w:rPr>
          <w:sz w:val="24"/>
        </w:rPr>
        <w:t>detect</w:t>
      </w:r>
      <w:r>
        <w:rPr>
          <w:spacing w:val="78"/>
          <w:sz w:val="24"/>
        </w:rPr>
        <w:t xml:space="preserve"> </w:t>
      </w:r>
      <w:r>
        <w:rPr>
          <w:sz w:val="24"/>
        </w:rPr>
        <w:t>possible</w:t>
      </w:r>
      <w:r>
        <w:rPr>
          <w:spacing w:val="77"/>
          <w:sz w:val="24"/>
        </w:rPr>
        <w:t xml:space="preserve"> </w:t>
      </w:r>
      <w:r>
        <w:rPr>
          <w:sz w:val="24"/>
        </w:rPr>
        <w:t>colour</w:t>
      </w:r>
      <w:r>
        <w:rPr>
          <w:spacing w:val="78"/>
          <w:sz w:val="24"/>
        </w:rPr>
        <w:t xml:space="preserve"> </w:t>
      </w:r>
      <w:r>
        <w:rPr>
          <w:sz w:val="24"/>
        </w:rPr>
        <w:t>vision</w:t>
      </w:r>
      <w:r>
        <w:rPr>
          <w:spacing w:val="78"/>
          <w:sz w:val="24"/>
        </w:rPr>
        <w:t xml:space="preserve"> </w:t>
      </w:r>
      <w:r>
        <w:rPr>
          <w:sz w:val="24"/>
        </w:rPr>
        <w:t>deficiencies</w:t>
      </w:r>
      <w:r>
        <w:rPr>
          <w:spacing w:val="78"/>
          <w:sz w:val="24"/>
        </w:rPr>
        <w:t xml:space="preserve"> </w:t>
      </w:r>
      <w:r>
        <w:rPr>
          <w:sz w:val="24"/>
        </w:rPr>
        <w:t>then suggestions of contrast mode were provided.</w:t>
      </w:r>
    </w:p>
    <w:p w:rsidR="003379FF" w:rsidRDefault="003379FF">
      <w:pPr>
        <w:pStyle w:val="ListParagraph"/>
        <w:spacing w:line="276" w:lineRule="auto"/>
        <w:rPr>
          <w:sz w:val="24"/>
        </w:rPr>
        <w:sectPr w:rsidR="003379FF">
          <w:pgSz w:w="11910" w:h="16850"/>
          <w:pgMar w:top="1060" w:right="708" w:bottom="1200" w:left="1559" w:header="0" w:footer="1012" w:gutter="0"/>
          <w:cols w:space="720"/>
        </w:sectPr>
      </w:pPr>
    </w:p>
    <w:p w:rsidR="003379FF" w:rsidRDefault="00C466CF">
      <w:pPr>
        <w:pStyle w:val="Heading3"/>
        <w:numPr>
          <w:ilvl w:val="1"/>
          <w:numId w:val="3"/>
        </w:numPr>
        <w:tabs>
          <w:tab w:val="left" w:pos="561"/>
        </w:tabs>
        <w:spacing w:before="72"/>
        <w:ind w:left="561" w:hanging="418"/>
      </w:pPr>
      <w:r>
        <w:lastRenderedPageBreak/>
        <w:t>Parkinson's</w:t>
      </w:r>
      <w:r>
        <w:rPr>
          <w:spacing w:val="-10"/>
        </w:rPr>
        <w:t xml:space="preserve"> </w:t>
      </w:r>
      <w:r>
        <w:t>Detection</w:t>
      </w:r>
      <w:r>
        <w:rPr>
          <w:spacing w:val="-6"/>
        </w:rPr>
        <w:t xml:space="preserve"> </w:t>
      </w:r>
      <w:r>
        <w:rPr>
          <w:spacing w:val="-2"/>
        </w:rPr>
        <w:t>Module</w:t>
      </w:r>
    </w:p>
    <w:p w:rsidR="003379FF" w:rsidRDefault="00C466CF">
      <w:pPr>
        <w:pStyle w:val="BodyText"/>
        <w:spacing w:before="289" w:line="276" w:lineRule="auto"/>
        <w:ind w:left="143"/>
      </w:pPr>
      <w:r>
        <w:t>For the proposed users with motor impairments such as Parkinson's Disease, a lightweight AI module was used</w:t>
      </w:r>
      <w:r>
        <w:t>, with the following development</w:t>
      </w:r>
    </w:p>
    <w:p w:rsidR="003379FF" w:rsidRDefault="00C466CF">
      <w:pPr>
        <w:pStyle w:val="ListParagraph"/>
        <w:numPr>
          <w:ilvl w:val="2"/>
          <w:numId w:val="3"/>
        </w:numPr>
        <w:tabs>
          <w:tab w:val="left" w:pos="862"/>
        </w:tabs>
        <w:spacing w:before="239" w:line="276" w:lineRule="auto"/>
        <w:ind w:left="862" w:right="429"/>
        <w:rPr>
          <w:sz w:val="24"/>
        </w:rPr>
      </w:pPr>
      <w:r>
        <w:rPr>
          <w:sz w:val="24"/>
        </w:rPr>
        <w:t>User behaviour (tremor count, misclicks, typos, cursor shaking frequency) is recorded solely on the front-end.</w:t>
      </w:r>
    </w:p>
    <w:p w:rsidR="003379FF" w:rsidRDefault="00C466CF">
      <w:pPr>
        <w:pStyle w:val="ListParagraph"/>
        <w:numPr>
          <w:ilvl w:val="2"/>
          <w:numId w:val="3"/>
        </w:numPr>
        <w:tabs>
          <w:tab w:val="left" w:pos="862"/>
        </w:tabs>
        <w:spacing w:before="1"/>
        <w:ind w:left="862"/>
        <w:rPr>
          <w:sz w:val="24"/>
        </w:rPr>
      </w:pPr>
      <w:r>
        <w:rPr>
          <w:sz w:val="24"/>
        </w:rPr>
        <w:t>Through</w:t>
      </w:r>
      <w:r>
        <w:rPr>
          <w:spacing w:val="-3"/>
          <w:sz w:val="24"/>
        </w:rPr>
        <w:t xml:space="preserve"> </w:t>
      </w:r>
      <w:r>
        <w:rPr>
          <w:sz w:val="24"/>
        </w:rPr>
        <w:t>a</w:t>
      </w:r>
      <w:r>
        <w:rPr>
          <w:spacing w:val="-1"/>
          <w:sz w:val="24"/>
        </w:rPr>
        <w:t xml:space="preserve"> </w:t>
      </w:r>
      <w:r>
        <w:rPr>
          <w:sz w:val="24"/>
        </w:rPr>
        <w:t>REST</w:t>
      </w:r>
      <w:r>
        <w:rPr>
          <w:spacing w:val="-1"/>
          <w:sz w:val="24"/>
        </w:rPr>
        <w:t xml:space="preserve"> </w:t>
      </w:r>
      <w:r>
        <w:rPr>
          <w:sz w:val="24"/>
        </w:rPr>
        <w:t>API, the</w:t>
      </w:r>
      <w:r>
        <w:rPr>
          <w:spacing w:val="-1"/>
          <w:sz w:val="24"/>
        </w:rPr>
        <w:t xml:space="preserve"> </w:t>
      </w:r>
      <w:r>
        <w:rPr>
          <w:sz w:val="24"/>
        </w:rPr>
        <w:t>front</w:t>
      </w:r>
      <w:r>
        <w:rPr>
          <w:spacing w:val="-1"/>
          <w:sz w:val="24"/>
        </w:rPr>
        <w:t xml:space="preserve"> </w:t>
      </w:r>
      <w:r>
        <w:rPr>
          <w:sz w:val="24"/>
        </w:rPr>
        <w:t>end javascript</w:t>
      </w:r>
      <w:r>
        <w:rPr>
          <w:spacing w:val="-1"/>
          <w:sz w:val="24"/>
        </w:rPr>
        <w:t xml:space="preserve"> </w:t>
      </w:r>
      <w:r>
        <w:rPr>
          <w:sz w:val="24"/>
        </w:rPr>
        <w:t>sends the</w:t>
      </w:r>
      <w:r>
        <w:rPr>
          <w:spacing w:val="-1"/>
          <w:sz w:val="24"/>
        </w:rPr>
        <w:t xml:space="preserve"> </w:t>
      </w:r>
      <w:r>
        <w:rPr>
          <w:sz w:val="24"/>
        </w:rPr>
        <w:t>data</w:t>
      </w:r>
      <w:r>
        <w:rPr>
          <w:spacing w:val="-1"/>
          <w:sz w:val="24"/>
        </w:rPr>
        <w:t xml:space="preserve"> </w:t>
      </w:r>
      <w:r>
        <w:rPr>
          <w:sz w:val="24"/>
        </w:rPr>
        <w:t>to a</w:t>
      </w:r>
      <w:r>
        <w:rPr>
          <w:spacing w:val="-2"/>
          <w:sz w:val="24"/>
        </w:rPr>
        <w:t xml:space="preserve"> </w:t>
      </w:r>
      <w:r>
        <w:rPr>
          <w:sz w:val="24"/>
        </w:rPr>
        <w:t xml:space="preserve">python flask </w:t>
      </w:r>
      <w:r>
        <w:rPr>
          <w:spacing w:val="-2"/>
          <w:sz w:val="24"/>
        </w:rPr>
        <w:t>server.</w:t>
      </w:r>
    </w:p>
    <w:p w:rsidR="003379FF" w:rsidRDefault="00C466CF">
      <w:pPr>
        <w:pStyle w:val="ListParagraph"/>
        <w:numPr>
          <w:ilvl w:val="2"/>
          <w:numId w:val="3"/>
        </w:numPr>
        <w:tabs>
          <w:tab w:val="left" w:pos="862"/>
        </w:tabs>
        <w:ind w:left="862"/>
        <w:rPr>
          <w:sz w:val="24"/>
        </w:rPr>
      </w:pPr>
      <w:r>
        <w:rPr>
          <w:sz w:val="24"/>
        </w:rPr>
        <w:t>A</w:t>
      </w:r>
      <w:r>
        <w:rPr>
          <w:spacing w:val="-9"/>
          <w:sz w:val="24"/>
        </w:rPr>
        <w:t xml:space="preserve"> </w:t>
      </w:r>
      <w:r>
        <w:rPr>
          <w:sz w:val="24"/>
        </w:rPr>
        <w:t>trained</w:t>
      </w:r>
      <w:r>
        <w:rPr>
          <w:spacing w:val="-4"/>
          <w:sz w:val="24"/>
        </w:rPr>
        <w:t xml:space="preserve"> </w:t>
      </w:r>
      <w:r>
        <w:rPr>
          <w:sz w:val="24"/>
        </w:rPr>
        <w:t>Machine</w:t>
      </w:r>
      <w:r>
        <w:rPr>
          <w:spacing w:val="-6"/>
          <w:sz w:val="24"/>
        </w:rPr>
        <w:t xml:space="preserve"> </w:t>
      </w:r>
      <w:r>
        <w:rPr>
          <w:sz w:val="24"/>
        </w:rPr>
        <w:t>Learning</w:t>
      </w:r>
      <w:r>
        <w:rPr>
          <w:spacing w:val="-5"/>
          <w:sz w:val="24"/>
        </w:rPr>
        <w:t xml:space="preserve"> </w:t>
      </w:r>
      <w:r>
        <w:rPr>
          <w:sz w:val="24"/>
        </w:rPr>
        <w:t>Model</w:t>
      </w:r>
      <w:r>
        <w:rPr>
          <w:spacing w:val="-6"/>
          <w:sz w:val="24"/>
        </w:rPr>
        <w:t xml:space="preserve"> </w:t>
      </w:r>
      <w:r>
        <w:rPr>
          <w:sz w:val="24"/>
        </w:rPr>
        <w:t>is</w:t>
      </w:r>
      <w:r>
        <w:rPr>
          <w:spacing w:val="-5"/>
          <w:sz w:val="24"/>
        </w:rPr>
        <w:t xml:space="preserve"> </w:t>
      </w:r>
      <w:r>
        <w:rPr>
          <w:sz w:val="24"/>
        </w:rPr>
        <w:t>called</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input</w:t>
      </w:r>
      <w:r>
        <w:rPr>
          <w:spacing w:val="-6"/>
          <w:sz w:val="24"/>
        </w:rPr>
        <w:t xml:space="preserve"> </w:t>
      </w:r>
      <w:r>
        <w:rPr>
          <w:sz w:val="24"/>
        </w:rPr>
        <w:t>and</w:t>
      </w:r>
      <w:r>
        <w:rPr>
          <w:spacing w:val="-3"/>
          <w:sz w:val="24"/>
        </w:rPr>
        <w:t xml:space="preserve"> </w:t>
      </w:r>
      <w:r>
        <w:rPr>
          <w:sz w:val="24"/>
        </w:rPr>
        <w:t>returns</w:t>
      </w:r>
      <w:r>
        <w:rPr>
          <w:spacing w:val="-6"/>
          <w:sz w:val="24"/>
        </w:rPr>
        <w:t xml:space="preserve"> </w:t>
      </w:r>
      <w:r>
        <w:rPr>
          <w:sz w:val="24"/>
        </w:rPr>
        <w:t>a</w:t>
      </w:r>
      <w:r>
        <w:rPr>
          <w:spacing w:val="-4"/>
          <w:sz w:val="24"/>
        </w:rPr>
        <w:t xml:space="preserve"> </w:t>
      </w:r>
      <w:r>
        <w:rPr>
          <w:sz w:val="24"/>
        </w:rPr>
        <w:t>severity</w:t>
      </w:r>
      <w:r>
        <w:rPr>
          <w:spacing w:val="-5"/>
          <w:sz w:val="24"/>
        </w:rPr>
        <w:t xml:space="preserve"> </w:t>
      </w:r>
      <w:r>
        <w:rPr>
          <w:spacing w:val="-2"/>
          <w:sz w:val="24"/>
        </w:rPr>
        <w:t>score.</w:t>
      </w:r>
    </w:p>
    <w:p w:rsidR="003379FF" w:rsidRDefault="00C466CF">
      <w:pPr>
        <w:pStyle w:val="ListParagraph"/>
        <w:numPr>
          <w:ilvl w:val="2"/>
          <w:numId w:val="3"/>
        </w:numPr>
        <w:tabs>
          <w:tab w:val="left" w:pos="862"/>
        </w:tabs>
        <w:spacing w:line="276" w:lineRule="auto"/>
        <w:ind w:left="862" w:right="680"/>
        <w:rPr>
          <w:sz w:val="24"/>
        </w:rPr>
      </w:pPr>
      <w:r>
        <w:rPr>
          <w:sz w:val="24"/>
        </w:rPr>
        <w:t>The</w:t>
      </w:r>
      <w:r>
        <w:rPr>
          <w:spacing w:val="-5"/>
          <w:sz w:val="24"/>
        </w:rPr>
        <w:t xml:space="preserve"> </w:t>
      </w:r>
      <w:r>
        <w:rPr>
          <w:sz w:val="24"/>
        </w:rPr>
        <w:t>UI</w:t>
      </w:r>
      <w:r>
        <w:rPr>
          <w:spacing w:val="-7"/>
          <w:sz w:val="24"/>
        </w:rPr>
        <w:t xml:space="preserve"> </w:t>
      </w:r>
      <w:r>
        <w:rPr>
          <w:sz w:val="24"/>
        </w:rPr>
        <w:t>dynamically</w:t>
      </w:r>
      <w:r>
        <w:rPr>
          <w:spacing w:val="-3"/>
          <w:sz w:val="24"/>
        </w:rPr>
        <w:t xml:space="preserve"> </w:t>
      </w:r>
      <w:r>
        <w:rPr>
          <w:sz w:val="24"/>
        </w:rPr>
        <w:t>adjusts</w:t>
      </w:r>
      <w:r>
        <w:rPr>
          <w:spacing w:val="-3"/>
          <w:sz w:val="24"/>
        </w:rPr>
        <w:t xml:space="preserve"> </w:t>
      </w:r>
      <w:r>
        <w:rPr>
          <w:sz w:val="24"/>
        </w:rPr>
        <w:t>its</w:t>
      </w:r>
      <w:r>
        <w:rPr>
          <w:spacing w:val="-3"/>
          <w:sz w:val="24"/>
        </w:rPr>
        <w:t xml:space="preserve"> </w:t>
      </w:r>
      <w:r>
        <w:rPr>
          <w:sz w:val="24"/>
        </w:rPr>
        <w:t>elements,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font</w:t>
      </w:r>
      <w:r>
        <w:rPr>
          <w:spacing w:val="-3"/>
          <w:sz w:val="24"/>
        </w:rPr>
        <w:t xml:space="preserve"> </w:t>
      </w:r>
      <w:r>
        <w:rPr>
          <w:sz w:val="24"/>
        </w:rPr>
        <w:t>size</w:t>
      </w:r>
      <w:r>
        <w:rPr>
          <w:spacing w:val="-4"/>
          <w:sz w:val="24"/>
        </w:rPr>
        <w:t xml:space="preserve"> </w:t>
      </w:r>
      <w:r>
        <w:rPr>
          <w:sz w:val="24"/>
        </w:rPr>
        <w:t>and</w:t>
      </w:r>
      <w:r>
        <w:rPr>
          <w:spacing w:val="-3"/>
          <w:sz w:val="24"/>
        </w:rPr>
        <w:t xml:space="preserve"> </w:t>
      </w:r>
      <w:r>
        <w:rPr>
          <w:sz w:val="24"/>
        </w:rPr>
        <w:t>button</w:t>
      </w:r>
      <w:r>
        <w:rPr>
          <w:spacing w:val="-3"/>
          <w:sz w:val="24"/>
        </w:rPr>
        <w:t xml:space="preserve"> </w:t>
      </w:r>
      <w:r>
        <w:rPr>
          <w:sz w:val="24"/>
        </w:rPr>
        <w:t>spacing,</w:t>
      </w:r>
      <w:r>
        <w:rPr>
          <w:spacing w:val="-3"/>
          <w:sz w:val="24"/>
        </w:rPr>
        <w:t xml:space="preserve"> </w:t>
      </w:r>
      <w:r>
        <w:rPr>
          <w:sz w:val="24"/>
        </w:rPr>
        <w:t>based on this score to improve accessibility.</w:t>
      </w:r>
    </w:p>
    <w:p w:rsidR="003379FF" w:rsidRDefault="00C466CF">
      <w:pPr>
        <w:pStyle w:val="BodyText"/>
        <w:spacing w:before="60"/>
        <w:rPr>
          <w:sz w:val="20"/>
        </w:rPr>
      </w:pPr>
      <w:r>
        <w:rPr>
          <w:noProof/>
          <w:sz w:val="20"/>
          <w:lang w:val="en-IN" w:eastAsia="en-IN"/>
        </w:rPr>
        <w:drawing>
          <wp:anchor distT="0" distB="0" distL="0" distR="0" simplePos="0" relativeHeight="487589888" behindDoc="1" locked="0" layoutInCell="1" allowOverlap="1">
            <wp:simplePos x="0" y="0"/>
            <wp:positionH relativeFrom="page">
              <wp:posOffset>2796990</wp:posOffset>
            </wp:positionH>
            <wp:positionV relativeFrom="paragraph">
              <wp:posOffset>199445</wp:posOffset>
            </wp:positionV>
            <wp:extent cx="2320789" cy="566013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320789" cy="5660135"/>
                    </a:xfrm>
                    <a:prstGeom prst="rect">
                      <a:avLst/>
                    </a:prstGeom>
                  </pic:spPr>
                </pic:pic>
              </a:graphicData>
            </a:graphic>
          </wp:anchor>
        </w:drawing>
      </w:r>
    </w:p>
    <w:p w:rsidR="003379FF" w:rsidRDefault="00C466CF">
      <w:pPr>
        <w:pStyle w:val="BodyText"/>
        <w:spacing w:before="126"/>
        <w:ind w:left="209" w:right="494"/>
        <w:jc w:val="center"/>
      </w:pPr>
      <w:r>
        <w:t>Fig.</w:t>
      </w:r>
      <w:r>
        <w:rPr>
          <w:spacing w:val="-2"/>
        </w:rPr>
        <w:t xml:space="preserve"> </w:t>
      </w:r>
      <w:r>
        <w:t>1:</w:t>
      </w:r>
      <w:r>
        <w:rPr>
          <w:spacing w:val="-1"/>
        </w:rPr>
        <w:t xml:space="preserve"> </w:t>
      </w:r>
      <w:r>
        <w:t>AI-Assisted</w:t>
      </w:r>
      <w:r>
        <w:rPr>
          <w:spacing w:val="-2"/>
        </w:rPr>
        <w:t xml:space="preserve"> </w:t>
      </w:r>
      <w:r>
        <w:t>Parkinson’s</w:t>
      </w:r>
      <w:r>
        <w:rPr>
          <w:spacing w:val="-3"/>
        </w:rPr>
        <w:t xml:space="preserve"> </w:t>
      </w:r>
      <w:r>
        <w:t>Detection</w:t>
      </w:r>
      <w:r>
        <w:rPr>
          <w:spacing w:val="-1"/>
        </w:rPr>
        <w:t xml:space="preserve"> </w:t>
      </w:r>
      <w:r>
        <w:t>and Adaptive</w:t>
      </w:r>
      <w:r>
        <w:rPr>
          <w:spacing w:val="-3"/>
        </w:rPr>
        <w:t xml:space="preserve"> </w:t>
      </w:r>
      <w:r>
        <w:t>UI</w:t>
      </w:r>
      <w:r>
        <w:rPr>
          <w:spacing w:val="-5"/>
        </w:rPr>
        <w:t xml:space="preserve"> </w:t>
      </w:r>
      <w:r>
        <w:rPr>
          <w:spacing w:val="-2"/>
        </w:rPr>
        <w:t>Workflow</w:t>
      </w:r>
    </w:p>
    <w:p w:rsidR="003379FF" w:rsidRDefault="003379FF">
      <w:pPr>
        <w:pStyle w:val="BodyText"/>
        <w:jc w:val="center"/>
        <w:sectPr w:rsidR="003379FF">
          <w:pgSz w:w="11910" w:h="16850"/>
          <w:pgMar w:top="1060" w:right="708" w:bottom="1200" w:left="1559" w:header="0" w:footer="1012" w:gutter="0"/>
          <w:cols w:space="720"/>
        </w:sectPr>
      </w:pPr>
    </w:p>
    <w:p w:rsidR="003379FF" w:rsidRDefault="00C466CF">
      <w:pPr>
        <w:pStyle w:val="Heading3"/>
        <w:numPr>
          <w:ilvl w:val="1"/>
          <w:numId w:val="3"/>
        </w:numPr>
        <w:tabs>
          <w:tab w:val="left" w:pos="564"/>
        </w:tabs>
        <w:spacing w:before="72"/>
        <w:ind w:left="564" w:hanging="421"/>
      </w:pPr>
      <w:r>
        <w:lastRenderedPageBreak/>
        <w:t>Scheme</w:t>
      </w:r>
      <w:r>
        <w:rPr>
          <w:spacing w:val="-5"/>
        </w:rPr>
        <w:t xml:space="preserve"> </w:t>
      </w:r>
      <w:r>
        <w:t>Scraping</w:t>
      </w:r>
      <w:r>
        <w:rPr>
          <w:spacing w:val="-4"/>
        </w:rPr>
        <w:t xml:space="preserve"> </w:t>
      </w:r>
      <w:r>
        <w:t>and</w:t>
      </w:r>
      <w:r>
        <w:rPr>
          <w:spacing w:val="-3"/>
        </w:rPr>
        <w:t xml:space="preserve"> </w:t>
      </w:r>
      <w:r>
        <w:t>Opportunity</w:t>
      </w:r>
      <w:r>
        <w:rPr>
          <w:spacing w:val="-5"/>
        </w:rPr>
        <w:t xml:space="preserve"> </w:t>
      </w:r>
      <w:r>
        <w:rPr>
          <w:spacing w:val="-2"/>
        </w:rPr>
        <w:t>Listing</w:t>
      </w:r>
    </w:p>
    <w:p w:rsidR="003379FF" w:rsidRDefault="003379FF">
      <w:pPr>
        <w:pStyle w:val="BodyText"/>
        <w:spacing w:before="44"/>
        <w:rPr>
          <w:b/>
          <w:sz w:val="28"/>
        </w:rPr>
      </w:pPr>
    </w:p>
    <w:p w:rsidR="003379FF" w:rsidRDefault="00C466CF">
      <w:pPr>
        <w:pStyle w:val="BodyText"/>
        <w:spacing w:line="276" w:lineRule="auto"/>
        <w:ind w:left="143"/>
      </w:pPr>
      <w:r>
        <w:t>To address the information gap for rural communities, we scraped a variety of schemes and</w:t>
      </w:r>
      <w:r>
        <w:rPr>
          <w:spacing w:val="80"/>
        </w:rPr>
        <w:t xml:space="preserve"> </w:t>
      </w:r>
      <w:r>
        <w:t>opportunities from credible and reliable sources. This includes:</w:t>
      </w:r>
    </w:p>
    <w:p w:rsidR="003379FF" w:rsidRDefault="003379FF">
      <w:pPr>
        <w:pStyle w:val="BodyText"/>
        <w:spacing w:before="42"/>
      </w:pPr>
    </w:p>
    <w:p w:rsidR="003379FF" w:rsidRDefault="00C466CF">
      <w:pPr>
        <w:pStyle w:val="ListParagraph"/>
        <w:numPr>
          <w:ilvl w:val="2"/>
          <w:numId w:val="3"/>
        </w:numPr>
        <w:tabs>
          <w:tab w:val="left" w:pos="862"/>
        </w:tabs>
        <w:spacing w:before="0"/>
        <w:ind w:left="862"/>
        <w:rPr>
          <w:sz w:val="24"/>
        </w:rPr>
      </w:pPr>
      <w:r>
        <w:rPr>
          <w:sz w:val="24"/>
        </w:rPr>
        <w:t>Government</w:t>
      </w:r>
      <w:r>
        <w:rPr>
          <w:spacing w:val="-3"/>
          <w:sz w:val="24"/>
        </w:rPr>
        <w:t xml:space="preserve"> </w:t>
      </w:r>
      <w:r>
        <w:rPr>
          <w:sz w:val="24"/>
        </w:rPr>
        <w:t>welfare</w:t>
      </w:r>
      <w:r>
        <w:rPr>
          <w:spacing w:val="-2"/>
          <w:sz w:val="24"/>
        </w:rPr>
        <w:t xml:space="preserve"> schemes</w:t>
      </w:r>
    </w:p>
    <w:p w:rsidR="003379FF" w:rsidRDefault="00C466CF">
      <w:pPr>
        <w:pStyle w:val="ListParagraph"/>
        <w:numPr>
          <w:ilvl w:val="2"/>
          <w:numId w:val="3"/>
        </w:numPr>
        <w:tabs>
          <w:tab w:val="left" w:pos="862"/>
        </w:tabs>
        <w:ind w:left="862"/>
        <w:rPr>
          <w:sz w:val="24"/>
        </w:rPr>
      </w:pPr>
      <w:r>
        <w:rPr>
          <w:sz w:val="24"/>
        </w:rPr>
        <w:t>Educational</w:t>
      </w:r>
      <w:r>
        <w:rPr>
          <w:spacing w:val="-4"/>
          <w:sz w:val="24"/>
        </w:rPr>
        <w:t xml:space="preserve"> </w:t>
      </w:r>
      <w:r>
        <w:rPr>
          <w:spacing w:val="-2"/>
          <w:sz w:val="24"/>
        </w:rPr>
        <w:t>o</w:t>
      </w:r>
      <w:r>
        <w:rPr>
          <w:spacing w:val="-2"/>
          <w:sz w:val="24"/>
        </w:rPr>
        <w:t>pportunities</w:t>
      </w:r>
    </w:p>
    <w:p w:rsidR="003379FF" w:rsidRDefault="00C466CF">
      <w:pPr>
        <w:pStyle w:val="ListParagraph"/>
        <w:numPr>
          <w:ilvl w:val="2"/>
          <w:numId w:val="3"/>
        </w:numPr>
        <w:tabs>
          <w:tab w:val="left" w:pos="862"/>
        </w:tabs>
        <w:ind w:left="862"/>
        <w:rPr>
          <w:sz w:val="24"/>
        </w:rPr>
      </w:pPr>
      <w:r>
        <w:rPr>
          <w:sz w:val="24"/>
        </w:rPr>
        <w:t>Employment</w:t>
      </w:r>
      <w:r>
        <w:rPr>
          <w:spacing w:val="-1"/>
          <w:sz w:val="24"/>
        </w:rPr>
        <w:t xml:space="preserve"> </w:t>
      </w:r>
      <w:r>
        <w:rPr>
          <w:sz w:val="24"/>
        </w:rPr>
        <w:t>and</w:t>
      </w:r>
      <w:r>
        <w:rPr>
          <w:spacing w:val="-1"/>
          <w:sz w:val="24"/>
        </w:rPr>
        <w:t xml:space="preserve"> </w:t>
      </w:r>
      <w:r>
        <w:rPr>
          <w:sz w:val="24"/>
        </w:rPr>
        <w:t>training</w:t>
      </w:r>
      <w:r>
        <w:rPr>
          <w:spacing w:val="-1"/>
          <w:sz w:val="24"/>
        </w:rPr>
        <w:t xml:space="preserve"> </w:t>
      </w:r>
      <w:r>
        <w:rPr>
          <w:spacing w:val="-2"/>
          <w:sz w:val="24"/>
        </w:rPr>
        <w:t>activities</w:t>
      </w:r>
    </w:p>
    <w:p w:rsidR="003379FF" w:rsidRDefault="00C466CF">
      <w:pPr>
        <w:pStyle w:val="ListParagraph"/>
        <w:numPr>
          <w:ilvl w:val="2"/>
          <w:numId w:val="3"/>
        </w:numPr>
        <w:tabs>
          <w:tab w:val="left" w:pos="862"/>
        </w:tabs>
        <w:ind w:left="862"/>
        <w:rPr>
          <w:sz w:val="24"/>
        </w:rPr>
      </w:pPr>
      <w:r>
        <w:rPr>
          <w:sz w:val="24"/>
        </w:rPr>
        <w:t>Women-specific</w:t>
      </w:r>
      <w:r>
        <w:rPr>
          <w:spacing w:val="-4"/>
          <w:sz w:val="24"/>
        </w:rPr>
        <w:t xml:space="preserve"> </w:t>
      </w:r>
      <w:r>
        <w:rPr>
          <w:spacing w:val="-2"/>
          <w:sz w:val="24"/>
        </w:rPr>
        <w:t>schemes</w:t>
      </w:r>
    </w:p>
    <w:p w:rsidR="003379FF" w:rsidRDefault="003379FF">
      <w:pPr>
        <w:pStyle w:val="BodyText"/>
        <w:spacing w:before="83"/>
      </w:pPr>
    </w:p>
    <w:p w:rsidR="003379FF" w:rsidRDefault="00C466CF">
      <w:pPr>
        <w:pStyle w:val="BodyText"/>
        <w:spacing w:before="1"/>
        <w:ind w:left="143"/>
      </w:pPr>
      <w:r>
        <w:t>All</w:t>
      </w:r>
      <w:r>
        <w:rPr>
          <w:spacing w:val="-11"/>
        </w:rPr>
        <w:t xml:space="preserve"> </w:t>
      </w:r>
      <w:r>
        <w:t>data</w:t>
      </w:r>
      <w:r>
        <w:rPr>
          <w:spacing w:val="-9"/>
        </w:rPr>
        <w:t xml:space="preserve"> </w:t>
      </w:r>
      <w:r>
        <w:t>that</w:t>
      </w:r>
      <w:r>
        <w:rPr>
          <w:spacing w:val="-9"/>
        </w:rPr>
        <w:t xml:space="preserve"> </w:t>
      </w:r>
      <w:r>
        <w:t>was</w:t>
      </w:r>
      <w:r>
        <w:rPr>
          <w:spacing w:val="-8"/>
        </w:rPr>
        <w:t xml:space="preserve"> </w:t>
      </w:r>
      <w:r>
        <w:t>scraped</w:t>
      </w:r>
      <w:r>
        <w:rPr>
          <w:spacing w:val="-9"/>
        </w:rPr>
        <w:t xml:space="preserve"> </w:t>
      </w:r>
      <w:r>
        <w:t>is</w:t>
      </w:r>
      <w:r>
        <w:rPr>
          <w:spacing w:val="-8"/>
        </w:rPr>
        <w:t xml:space="preserve"> </w:t>
      </w:r>
      <w:r>
        <w:t>classified</w:t>
      </w:r>
      <w:r>
        <w:rPr>
          <w:spacing w:val="-9"/>
        </w:rPr>
        <w:t xml:space="preserve"> </w:t>
      </w:r>
      <w:r>
        <w:t>and</w:t>
      </w:r>
      <w:r>
        <w:rPr>
          <w:spacing w:val="-10"/>
        </w:rPr>
        <w:t xml:space="preserve"> </w:t>
      </w:r>
      <w:r>
        <w:t>stored</w:t>
      </w:r>
      <w:r>
        <w:rPr>
          <w:spacing w:val="-9"/>
        </w:rPr>
        <w:t xml:space="preserve"> </w:t>
      </w:r>
      <w:r>
        <w:t>in</w:t>
      </w:r>
      <w:r>
        <w:rPr>
          <w:spacing w:val="-11"/>
        </w:rPr>
        <w:t xml:space="preserve"> </w:t>
      </w:r>
      <w:r>
        <w:t>MongoDB,</w:t>
      </w:r>
      <w:r>
        <w:rPr>
          <w:spacing w:val="-8"/>
        </w:rPr>
        <w:t xml:space="preserve"> </w:t>
      </w:r>
      <w:r>
        <w:t>with</w:t>
      </w:r>
      <w:r>
        <w:rPr>
          <w:spacing w:val="-8"/>
        </w:rPr>
        <w:t xml:space="preserve"> </w:t>
      </w:r>
      <w:r>
        <w:t>features</w:t>
      </w:r>
      <w:r>
        <w:rPr>
          <w:spacing w:val="-8"/>
        </w:rPr>
        <w:t xml:space="preserve"> </w:t>
      </w:r>
      <w:r>
        <w:t>that</w:t>
      </w:r>
      <w:r>
        <w:rPr>
          <w:spacing w:val="-9"/>
        </w:rPr>
        <w:t xml:space="preserve"> </w:t>
      </w:r>
      <w:r>
        <w:t>help</w:t>
      </w:r>
      <w:r>
        <w:rPr>
          <w:spacing w:val="-8"/>
        </w:rPr>
        <w:t xml:space="preserve"> </w:t>
      </w:r>
      <w:r>
        <w:rPr>
          <w:spacing w:val="-2"/>
        </w:rPr>
        <w:t>included:</w:t>
      </w:r>
    </w:p>
    <w:p w:rsidR="003379FF" w:rsidRDefault="003379FF">
      <w:pPr>
        <w:pStyle w:val="BodyText"/>
        <w:spacing w:before="82"/>
      </w:pPr>
    </w:p>
    <w:p w:rsidR="003379FF" w:rsidRDefault="00C466CF">
      <w:pPr>
        <w:pStyle w:val="ListParagraph"/>
        <w:numPr>
          <w:ilvl w:val="2"/>
          <w:numId w:val="3"/>
        </w:numPr>
        <w:tabs>
          <w:tab w:val="left" w:pos="862"/>
        </w:tabs>
        <w:spacing w:before="0"/>
        <w:ind w:left="862"/>
        <w:rPr>
          <w:sz w:val="24"/>
        </w:rPr>
      </w:pPr>
      <w:r>
        <w:rPr>
          <w:sz w:val="24"/>
        </w:rPr>
        <w:t>Filter</w:t>
      </w:r>
      <w:r>
        <w:rPr>
          <w:spacing w:val="-3"/>
          <w:sz w:val="24"/>
        </w:rPr>
        <w:t xml:space="preserve"> </w:t>
      </w:r>
      <w:r>
        <w:rPr>
          <w:sz w:val="24"/>
        </w:rPr>
        <w:t>and</w:t>
      </w:r>
      <w:r>
        <w:rPr>
          <w:spacing w:val="-1"/>
          <w:sz w:val="24"/>
        </w:rPr>
        <w:t xml:space="preserve"> </w:t>
      </w:r>
      <w:r>
        <w:rPr>
          <w:sz w:val="24"/>
        </w:rPr>
        <w:t>search by</w:t>
      </w:r>
      <w:r>
        <w:rPr>
          <w:spacing w:val="-1"/>
          <w:sz w:val="24"/>
        </w:rPr>
        <w:t xml:space="preserve"> </w:t>
      </w:r>
      <w:r>
        <w:rPr>
          <w:sz w:val="24"/>
        </w:rPr>
        <w:t>keywords</w:t>
      </w:r>
      <w:r>
        <w:rPr>
          <w:spacing w:val="-1"/>
          <w:sz w:val="24"/>
        </w:rPr>
        <w:t xml:space="preserve"> </w:t>
      </w:r>
      <w:r>
        <w:rPr>
          <w:sz w:val="24"/>
        </w:rPr>
        <w:t xml:space="preserve">or </w:t>
      </w:r>
      <w:r>
        <w:rPr>
          <w:spacing w:val="-2"/>
          <w:sz w:val="24"/>
        </w:rPr>
        <w:t>category</w:t>
      </w:r>
    </w:p>
    <w:p w:rsidR="003379FF" w:rsidRDefault="00C466CF">
      <w:pPr>
        <w:pStyle w:val="ListParagraph"/>
        <w:numPr>
          <w:ilvl w:val="2"/>
          <w:numId w:val="3"/>
        </w:numPr>
        <w:tabs>
          <w:tab w:val="left" w:pos="862"/>
        </w:tabs>
        <w:spacing w:before="43"/>
        <w:ind w:left="862"/>
        <w:rPr>
          <w:sz w:val="24"/>
        </w:rPr>
      </w:pPr>
      <w:r>
        <w:rPr>
          <w:sz w:val="24"/>
        </w:rPr>
        <w:t>Deadlines</w:t>
      </w:r>
      <w:r>
        <w:rPr>
          <w:spacing w:val="-1"/>
          <w:sz w:val="24"/>
        </w:rPr>
        <w:t xml:space="preserve"> </w:t>
      </w:r>
      <w:r>
        <w:rPr>
          <w:sz w:val="24"/>
        </w:rPr>
        <w:t>to</w:t>
      </w:r>
      <w:r>
        <w:rPr>
          <w:spacing w:val="-1"/>
          <w:sz w:val="24"/>
        </w:rPr>
        <w:t xml:space="preserve"> </w:t>
      </w:r>
      <w:r>
        <w:rPr>
          <w:sz w:val="24"/>
        </w:rPr>
        <w:t>remind</w:t>
      </w:r>
      <w:r>
        <w:rPr>
          <w:spacing w:val="-1"/>
          <w:sz w:val="24"/>
        </w:rPr>
        <w:t xml:space="preserve"> </w:t>
      </w:r>
      <w:r>
        <w:rPr>
          <w:sz w:val="24"/>
        </w:rPr>
        <w:t>users</w:t>
      </w:r>
      <w:r>
        <w:rPr>
          <w:spacing w:val="-1"/>
          <w:sz w:val="24"/>
        </w:rPr>
        <w:t xml:space="preserve"> </w:t>
      </w:r>
      <w:r>
        <w:rPr>
          <w:sz w:val="24"/>
        </w:rPr>
        <w:t>of</w:t>
      </w:r>
      <w:r>
        <w:rPr>
          <w:spacing w:val="-1"/>
          <w:sz w:val="24"/>
        </w:rPr>
        <w:t xml:space="preserve"> </w:t>
      </w:r>
      <w:r>
        <w:rPr>
          <w:sz w:val="24"/>
        </w:rPr>
        <w:t>application-based</w:t>
      </w:r>
      <w:r>
        <w:rPr>
          <w:spacing w:val="-1"/>
          <w:sz w:val="24"/>
        </w:rPr>
        <w:t xml:space="preserve"> </w:t>
      </w:r>
      <w:r>
        <w:rPr>
          <w:spacing w:val="-2"/>
          <w:sz w:val="24"/>
        </w:rPr>
        <w:t>schemes</w:t>
      </w:r>
    </w:p>
    <w:p w:rsidR="003379FF" w:rsidRDefault="00C466CF">
      <w:pPr>
        <w:pStyle w:val="ListParagraph"/>
        <w:numPr>
          <w:ilvl w:val="2"/>
          <w:numId w:val="3"/>
        </w:numPr>
        <w:tabs>
          <w:tab w:val="left" w:pos="862"/>
        </w:tabs>
        <w:ind w:left="862"/>
        <w:rPr>
          <w:sz w:val="24"/>
        </w:rPr>
      </w:pPr>
      <w:r>
        <w:rPr>
          <w:sz w:val="24"/>
        </w:rPr>
        <w:t>Ability</w:t>
      </w:r>
      <w:r>
        <w:rPr>
          <w:spacing w:val="-1"/>
          <w:sz w:val="24"/>
        </w:rPr>
        <w:t xml:space="preserve"> </w:t>
      </w:r>
      <w:r>
        <w:rPr>
          <w:sz w:val="24"/>
        </w:rPr>
        <w:t>to</w:t>
      </w:r>
      <w:r>
        <w:rPr>
          <w:spacing w:val="-1"/>
          <w:sz w:val="24"/>
        </w:rPr>
        <w:t xml:space="preserve"> </w:t>
      </w:r>
      <w:r>
        <w:rPr>
          <w:sz w:val="24"/>
        </w:rPr>
        <w:t>save schemes</w:t>
      </w:r>
      <w:r>
        <w:rPr>
          <w:spacing w:val="-1"/>
          <w:sz w:val="24"/>
        </w:rPr>
        <w:t xml:space="preserve"> </w:t>
      </w:r>
      <w:r>
        <w:rPr>
          <w:sz w:val="24"/>
        </w:rPr>
        <w:t>to</w:t>
      </w:r>
      <w:r>
        <w:rPr>
          <w:spacing w:val="-1"/>
          <w:sz w:val="24"/>
        </w:rPr>
        <w:t xml:space="preserve"> </w:t>
      </w:r>
      <w:r>
        <w:rPr>
          <w:sz w:val="24"/>
        </w:rPr>
        <w:t>their own</w:t>
      </w:r>
      <w:r>
        <w:rPr>
          <w:spacing w:val="-1"/>
          <w:sz w:val="24"/>
        </w:rPr>
        <w:t xml:space="preserve"> </w:t>
      </w:r>
      <w:r>
        <w:rPr>
          <w:sz w:val="24"/>
        </w:rPr>
        <w:t>personal</w:t>
      </w:r>
      <w:r>
        <w:rPr>
          <w:spacing w:val="-1"/>
          <w:sz w:val="24"/>
        </w:rPr>
        <w:t xml:space="preserve"> </w:t>
      </w:r>
      <w:r>
        <w:rPr>
          <w:sz w:val="24"/>
        </w:rPr>
        <w:t>user</w:t>
      </w:r>
      <w:r>
        <w:rPr>
          <w:spacing w:val="1"/>
          <w:sz w:val="24"/>
        </w:rPr>
        <w:t xml:space="preserve"> </w:t>
      </w:r>
      <w:r>
        <w:rPr>
          <w:spacing w:val="-2"/>
          <w:sz w:val="24"/>
        </w:rPr>
        <w:t>dashboard</w:t>
      </w:r>
    </w:p>
    <w:p w:rsidR="003379FF" w:rsidRDefault="003379FF">
      <w:pPr>
        <w:pStyle w:val="BodyText"/>
      </w:pPr>
    </w:p>
    <w:p w:rsidR="003379FF" w:rsidRDefault="003379FF">
      <w:pPr>
        <w:pStyle w:val="BodyText"/>
        <w:spacing w:before="231"/>
      </w:pPr>
    </w:p>
    <w:p w:rsidR="003379FF" w:rsidRDefault="00C466CF">
      <w:pPr>
        <w:pStyle w:val="Heading3"/>
        <w:numPr>
          <w:ilvl w:val="1"/>
          <w:numId w:val="3"/>
        </w:numPr>
        <w:tabs>
          <w:tab w:val="left" w:pos="561"/>
        </w:tabs>
        <w:ind w:left="561" w:hanging="418"/>
      </w:pPr>
      <w:r>
        <w:t>User-Centric</w:t>
      </w:r>
      <w:r>
        <w:rPr>
          <w:spacing w:val="-11"/>
        </w:rPr>
        <w:t xml:space="preserve"> </w:t>
      </w:r>
      <w:r>
        <w:rPr>
          <w:spacing w:val="-2"/>
        </w:rPr>
        <w:t>Approach</w:t>
      </w:r>
    </w:p>
    <w:p w:rsidR="003379FF" w:rsidRDefault="003379FF">
      <w:pPr>
        <w:pStyle w:val="BodyText"/>
        <w:spacing w:before="41"/>
        <w:rPr>
          <w:b/>
          <w:sz w:val="28"/>
        </w:rPr>
      </w:pPr>
    </w:p>
    <w:p w:rsidR="003379FF" w:rsidRDefault="00C466CF">
      <w:pPr>
        <w:pStyle w:val="BodyText"/>
        <w:spacing w:line="276" w:lineRule="auto"/>
        <w:ind w:left="143"/>
      </w:pPr>
      <w:r>
        <w:t>The</w:t>
      </w:r>
      <w:r>
        <w:rPr>
          <w:spacing w:val="-5"/>
        </w:rPr>
        <w:t xml:space="preserve"> </w:t>
      </w:r>
      <w:r>
        <w:t>project</w:t>
      </w:r>
      <w:r>
        <w:rPr>
          <w:spacing w:val="-3"/>
        </w:rPr>
        <w:t xml:space="preserve"> </w:t>
      </w:r>
      <w:r>
        <w:t>design</w:t>
      </w:r>
      <w:r>
        <w:rPr>
          <w:spacing w:val="-3"/>
        </w:rPr>
        <w:t xml:space="preserve"> </w:t>
      </w:r>
      <w:r>
        <w:t>was</w:t>
      </w:r>
      <w:r>
        <w:rPr>
          <w:spacing w:val="-3"/>
        </w:rPr>
        <w:t xml:space="preserve"> </w:t>
      </w:r>
      <w:r>
        <w:t>enhanced</w:t>
      </w:r>
      <w:r>
        <w:rPr>
          <w:spacing w:val="-3"/>
        </w:rPr>
        <w:t xml:space="preserve"> </w:t>
      </w:r>
      <w:r>
        <w:t>by</w:t>
      </w:r>
      <w:r>
        <w:rPr>
          <w:spacing w:val="-1"/>
        </w:rPr>
        <w:t xml:space="preserve"> </w:t>
      </w:r>
      <w:r>
        <w:t>using</w:t>
      </w:r>
      <w:r>
        <w:rPr>
          <w:spacing w:val="-3"/>
        </w:rPr>
        <w:t xml:space="preserve"> </w:t>
      </w:r>
      <w:r>
        <w:t>an</w:t>
      </w:r>
      <w:r>
        <w:rPr>
          <w:spacing w:val="-3"/>
        </w:rPr>
        <w:t xml:space="preserve"> </w:t>
      </w:r>
      <w:r>
        <w:t>inclusive,</w:t>
      </w:r>
      <w:r>
        <w:rPr>
          <w:spacing w:val="-3"/>
        </w:rPr>
        <w:t xml:space="preserve"> </w:t>
      </w:r>
      <w:r>
        <w:t>user-centred</w:t>
      </w:r>
      <w:r>
        <w:rPr>
          <w:spacing w:val="-3"/>
        </w:rPr>
        <w:t xml:space="preserve"> </w:t>
      </w:r>
      <w:r>
        <w:t>design</w:t>
      </w:r>
      <w:r>
        <w:rPr>
          <w:spacing w:val="-3"/>
        </w:rPr>
        <w:t xml:space="preserve"> </w:t>
      </w:r>
      <w:r>
        <w:t>model.</w:t>
      </w:r>
      <w:r>
        <w:rPr>
          <w:spacing w:val="-3"/>
        </w:rPr>
        <w:t xml:space="preserve"> </w:t>
      </w:r>
      <w:r>
        <w:t>Consistent analysis and interaction with users helped determine: Usability issues, Accessibility issues.</w:t>
      </w:r>
    </w:p>
    <w:p w:rsidR="003379FF" w:rsidRDefault="003379FF">
      <w:pPr>
        <w:pStyle w:val="BodyText"/>
        <w:spacing w:before="42"/>
      </w:pPr>
    </w:p>
    <w:p w:rsidR="003379FF" w:rsidRDefault="00C466CF">
      <w:pPr>
        <w:pStyle w:val="BodyText"/>
        <w:spacing w:line="276" w:lineRule="auto"/>
        <w:ind w:left="143" w:right="281"/>
      </w:pPr>
      <w:r>
        <w:t xml:space="preserve">The development of the model went through several iterations to emphasize the improvement </w:t>
      </w:r>
      <w:r>
        <w:rPr>
          <w:spacing w:val="-4"/>
        </w:rPr>
        <w:t>of:</w:t>
      </w:r>
    </w:p>
    <w:p w:rsidR="003379FF" w:rsidRDefault="00C466CF">
      <w:pPr>
        <w:pStyle w:val="ListParagraph"/>
        <w:numPr>
          <w:ilvl w:val="2"/>
          <w:numId w:val="3"/>
        </w:numPr>
        <w:tabs>
          <w:tab w:val="left" w:pos="862"/>
        </w:tabs>
        <w:spacing w:before="0" w:line="276" w:lineRule="exact"/>
        <w:ind w:left="862"/>
        <w:rPr>
          <w:sz w:val="24"/>
        </w:rPr>
      </w:pPr>
      <w:r>
        <w:rPr>
          <w:spacing w:val="-2"/>
          <w:sz w:val="24"/>
        </w:rPr>
        <w:t>Navigation</w:t>
      </w:r>
    </w:p>
    <w:p w:rsidR="003379FF" w:rsidRDefault="00C466CF">
      <w:pPr>
        <w:pStyle w:val="ListParagraph"/>
        <w:numPr>
          <w:ilvl w:val="2"/>
          <w:numId w:val="3"/>
        </w:numPr>
        <w:tabs>
          <w:tab w:val="left" w:pos="862"/>
        </w:tabs>
        <w:spacing w:before="43"/>
        <w:ind w:left="862"/>
        <w:rPr>
          <w:sz w:val="24"/>
        </w:rPr>
      </w:pPr>
      <w:r>
        <w:rPr>
          <w:sz w:val="24"/>
        </w:rPr>
        <w:t>Visual</w:t>
      </w:r>
      <w:r>
        <w:rPr>
          <w:spacing w:val="-1"/>
          <w:sz w:val="24"/>
        </w:rPr>
        <w:t xml:space="preserve"> </w:t>
      </w:r>
      <w:r>
        <w:rPr>
          <w:spacing w:val="-2"/>
          <w:sz w:val="24"/>
        </w:rPr>
        <w:t>clarity</w:t>
      </w:r>
    </w:p>
    <w:p w:rsidR="003379FF" w:rsidRDefault="00C466CF">
      <w:pPr>
        <w:pStyle w:val="ListParagraph"/>
        <w:numPr>
          <w:ilvl w:val="2"/>
          <w:numId w:val="3"/>
        </w:numPr>
        <w:tabs>
          <w:tab w:val="left" w:pos="862"/>
        </w:tabs>
        <w:ind w:left="862"/>
        <w:rPr>
          <w:sz w:val="24"/>
        </w:rPr>
      </w:pPr>
      <w:r>
        <w:rPr>
          <w:spacing w:val="-2"/>
          <w:sz w:val="24"/>
        </w:rPr>
        <w:t>Responsiveness</w:t>
      </w:r>
    </w:p>
    <w:p w:rsidR="003379FF" w:rsidRDefault="00C466CF">
      <w:pPr>
        <w:pStyle w:val="ListParagraph"/>
        <w:numPr>
          <w:ilvl w:val="2"/>
          <w:numId w:val="3"/>
        </w:numPr>
        <w:tabs>
          <w:tab w:val="left" w:pos="862"/>
        </w:tabs>
        <w:ind w:left="862"/>
        <w:rPr>
          <w:sz w:val="24"/>
        </w:rPr>
      </w:pPr>
      <w:r>
        <w:rPr>
          <w:sz w:val="24"/>
        </w:rPr>
        <w:t>Device</w:t>
      </w:r>
      <w:r>
        <w:rPr>
          <w:spacing w:val="-2"/>
          <w:sz w:val="24"/>
        </w:rPr>
        <w:t xml:space="preserve"> compatib</w:t>
      </w:r>
      <w:r>
        <w:rPr>
          <w:spacing w:val="-2"/>
          <w:sz w:val="24"/>
        </w:rPr>
        <w:t>ility</w:t>
      </w:r>
    </w:p>
    <w:p w:rsidR="003379FF" w:rsidRDefault="003379FF">
      <w:pPr>
        <w:pStyle w:val="BodyText"/>
        <w:rPr>
          <w:sz w:val="20"/>
        </w:rPr>
      </w:pPr>
    </w:p>
    <w:p w:rsidR="003379FF" w:rsidRDefault="00C466CF">
      <w:pPr>
        <w:pStyle w:val="BodyText"/>
        <w:spacing w:before="220"/>
        <w:rPr>
          <w:sz w:val="20"/>
        </w:rPr>
      </w:pPr>
      <w:r>
        <w:rPr>
          <w:noProof/>
          <w:sz w:val="20"/>
          <w:lang w:val="en-IN" w:eastAsia="en-IN"/>
        </w:rPr>
        <w:drawing>
          <wp:anchor distT="0" distB="0" distL="0" distR="0" simplePos="0" relativeHeight="487590400" behindDoc="1" locked="0" layoutInCell="1" allowOverlap="1">
            <wp:simplePos x="0" y="0"/>
            <wp:positionH relativeFrom="page">
              <wp:posOffset>1080135</wp:posOffset>
            </wp:positionH>
            <wp:positionV relativeFrom="paragraph">
              <wp:posOffset>300995</wp:posOffset>
            </wp:positionV>
            <wp:extent cx="5743725" cy="23753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43725" cy="2375344"/>
                    </a:xfrm>
                    <a:prstGeom prst="rect">
                      <a:avLst/>
                    </a:prstGeom>
                  </pic:spPr>
                </pic:pic>
              </a:graphicData>
            </a:graphic>
          </wp:anchor>
        </w:drawing>
      </w:r>
    </w:p>
    <w:p w:rsidR="003379FF" w:rsidRDefault="003379FF">
      <w:pPr>
        <w:pStyle w:val="BodyText"/>
        <w:spacing w:before="94"/>
      </w:pPr>
    </w:p>
    <w:p w:rsidR="003379FF" w:rsidRDefault="00C466CF">
      <w:pPr>
        <w:pStyle w:val="BodyText"/>
        <w:ind w:left="759"/>
      </w:pPr>
      <w:r>
        <w:t>Fig.</w:t>
      </w:r>
      <w:r>
        <w:rPr>
          <w:spacing w:val="-3"/>
        </w:rPr>
        <w:t xml:space="preserve"> </w:t>
      </w:r>
      <w:r>
        <w:t>2: System</w:t>
      </w:r>
      <w:r>
        <w:rPr>
          <w:spacing w:val="-1"/>
        </w:rPr>
        <w:t xml:space="preserve"> </w:t>
      </w:r>
      <w:r>
        <w:t>Architecture</w:t>
      </w:r>
      <w:r>
        <w:rPr>
          <w:spacing w:val="-3"/>
        </w:rPr>
        <w:t xml:space="preserve"> </w:t>
      </w:r>
      <w:r>
        <w:t>and</w:t>
      </w:r>
      <w:r>
        <w:rPr>
          <w:spacing w:val="-1"/>
        </w:rPr>
        <w:t xml:space="preserve"> </w:t>
      </w:r>
      <w:r>
        <w:t>Development</w:t>
      </w:r>
      <w:r>
        <w:rPr>
          <w:spacing w:val="-1"/>
        </w:rPr>
        <w:t xml:space="preserve"> </w:t>
      </w:r>
      <w:r>
        <w:t>Workflow</w:t>
      </w:r>
      <w:r>
        <w:rPr>
          <w:spacing w:val="-1"/>
        </w:rPr>
        <w:t xml:space="preserve"> </w:t>
      </w:r>
      <w:r>
        <w:t>of</w:t>
      </w:r>
      <w:r>
        <w:rPr>
          <w:spacing w:val="-2"/>
        </w:rPr>
        <w:t xml:space="preserve"> </w:t>
      </w:r>
      <w:r>
        <w:t xml:space="preserve">DivyaSarthi </w:t>
      </w:r>
      <w:r>
        <w:rPr>
          <w:spacing w:val="-2"/>
        </w:rPr>
        <w:t>Platform</w:t>
      </w:r>
    </w:p>
    <w:p w:rsidR="003379FF" w:rsidRDefault="003379FF">
      <w:pPr>
        <w:pStyle w:val="BodyText"/>
        <w:sectPr w:rsidR="003379FF">
          <w:pgSz w:w="11910" w:h="16850"/>
          <w:pgMar w:top="1060" w:right="708" w:bottom="1200" w:left="1559" w:header="0" w:footer="1012" w:gutter="0"/>
          <w:cols w:space="720"/>
        </w:sectPr>
      </w:pPr>
    </w:p>
    <w:p w:rsidR="003379FF" w:rsidRDefault="00C466CF">
      <w:pPr>
        <w:pStyle w:val="Heading2"/>
        <w:numPr>
          <w:ilvl w:val="0"/>
          <w:numId w:val="16"/>
        </w:numPr>
        <w:tabs>
          <w:tab w:val="left" w:pos="3212"/>
        </w:tabs>
        <w:ind w:left="3212" w:right="0" w:hanging="359"/>
        <w:jc w:val="left"/>
      </w:pPr>
      <w:bookmarkStart w:id="10" w:name="_TOC_250002"/>
      <w:r>
        <w:lastRenderedPageBreak/>
        <w:t>FACILITIES</w:t>
      </w:r>
      <w:r>
        <w:rPr>
          <w:spacing w:val="-20"/>
        </w:rPr>
        <w:t xml:space="preserve"> </w:t>
      </w:r>
      <w:bookmarkEnd w:id="10"/>
      <w:r>
        <w:rPr>
          <w:spacing w:val="-2"/>
        </w:rPr>
        <w:t>REQUIRED</w:t>
      </w:r>
    </w:p>
    <w:p w:rsidR="003379FF" w:rsidRDefault="003379FF">
      <w:pPr>
        <w:pStyle w:val="BodyText"/>
        <w:spacing w:before="203"/>
        <w:rPr>
          <w:b/>
        </w:rPr>
      </w:pPr>
    </w:p>
    <w:p w:rsidR="003379FF" w:rsidRDefault="00C466CF">
      <w:pPr>
        <w:pStyle w:val="BodyText"/>
        <w:ind w:left="143"/>
      </w:pPr>
      <w:r>
        <w:t>Software</w:t>
      </w:r>
      <w:r>
        <w:rPr>
          <w:spacing w:val="-4"/>
        </w:rPr>
        <w:t xml:space="preserve"> </w:t>
      </w:r>
      <w:r>
        <w:rPr>
          <w:spacing w:val="-2"/>
        </w:rPr>
        <w:t>Requirements:</w:t>
      </w:r>
    </w:p>
    <w:p w:rsidR="003379FF" w:rsidRDefault="003379FF">
      <w:pPr>
        <w:pStyle w:val="BodyText"/>
        <w:spacing w:before="84"/>
      </w:pPr>
    </w:p>
    <w:p w:rsidR="003379FF" w:rsidRDefault="00C466CF">
      <w:pPr>
        <w:pStyle w:val="ListParagraph"/>
        <w:numPr>
          <w:ilvl w:val="2"/>
          <w:numId w:val="3"/>
        </w:numPr>
        <w:tabs>
          <w:tab w:val="left" w:pos="705"/>
        </w:tabs>
        <w:spacing w:before="1"/>
        <w:ind w:left="705" w:hanging="203"/>
        <w:rPr>
          <w:sz w:val="24"/>
        </w:rPr>
      </w:pPr>
      <w:r>
        <w:rPr>
          <w:sz w:val="24"/>
        </w:rPr>
        <w:t>Frontend</w:t>
      </w:r>
      <w:r>
        <w:rPr>
          <w:spacing w:val="-2"/>
          <w:sz w:val="24"/>
        </w:rPr>
        <w:t xml:space="preserve"> </w:t>
      </w:r>
      <w:r>
        <w:rPr>
          <w:sz w:val="24"/>
        </w:rPr>
        <w:t>Development:</w:t>
      </w:r>
      <w:r>
        <w:rPr>
          <w:spacing w:val="-2"/>
          <w:sz w:val="24"/>
        </w:rPr>
        <w:t xml:space="preserve"> </w:t>
      </w:r>
      <w:r>
        <w:rPr>
          <w:sz w:val="24"/>
        </w:rPr>
        <w:t>React.js,</w:t>
      </w:r>
      <w:r>
        <w:rPr>
          <w:spacing w:val="-2"/>
          <w:sz w:val="24"/>
        </w:rPr>
        <w:t xml:space="preserve"> </w:t>
      </w:r>
      <w:r>
        <w:rPr>
          <w:sz w:val="24"/>
        </w:rPr>
        <w:t>Redux/Context</w:t>
      </w:r>
      <w:r>
        <w:rPr>
          <w:spacing w:val="-2"/>
          <w:sz w:val="24"/>
        </w:rPr>
        <w:t xml:space="preserve"> </w:t>
      </w:r>
      <w:r>
        <w:rPr>
          <w:sz w:val="24"/>
        </w:rPr>
        <w:t>API</w:t>
      </w:r>
      <w:r>
        <w:rPr>
          <w:spacing w:val="-5"/>
          <w:sz w:val="24"/>
        </w:rPr>
        <w:t xml:space="preserve"> </w:t>
      </w:r>
      <w:r>
        <w:rPr>
          <w:sz w:val="24"/>
        </w:rPr>
        <w:t>(optional), Node.js</w:t>
      </w:r>
      <w:r>
        <w:rPr>
          <w:spacing w:val="1"/>
          <w:sz w:val="24"/>
        </w:rPr>
        <w:t xml:space="preserve"> </w:t>
      </w:r>
      <w:r>
        <w:rPr>
          <w:spacing w:val="-2"/>
          <w:sz w:val="24"/>
        </w:rPr>
        <w:t>(npm)</w:t>
      </w:r>
    </w:p>
    <w:p w:rsidR="003379FF" w:rsidRDefault="00C466CF">
      <w:pPr>
        <w:pStyle w:val="ListParagraph"/>
        <w:numPr>
          <w:ilvl w:val="2"/>
          <w:numId w:val="3"/>
        </w:numPr>
        <w:tabs>
          <w:tab w:val="left" w:pos="705"/>
        </w:tabs>
        <w:spacing w:before="40"/>
        <w:ind w:left="705" w:hanging="203"/>
        <w:rPr>
          <w:sz w:val="24"/>
        </w:rPr>
      </w:pPr>
      <w:r>
        <w:rPr>
          <w:sz w:val="24"/>
        </w:rPr>
        <w:t>Backend</w:t>
      </w:r>
      <w:r>
        <w:rPr>
          <w:spacing w:val="-2"/>
          <w:sz w:val="24"/>
        </w:rPr>
        <w:t xml:space="preserve"> </w:t>
      </w:r>
      <w:r>
        <w:rPr>
          <w:sz w:val="24"/>
        </w:rPr>
        <w:t>Development:</w:t>
      </w:r>
      <w:r>
        <w:rPr>
          <w:spacing w:val="-2"/>
          <w:sz w:val="24"/>
        </w:rPr>
        <w:t xml:space="preserve"> </w:t>
      </w:r>
      <w:r>
        <w:rPr>
          <w:sz w:val="24"/>
        </w:rPr>
        <w:t>Node.js,</w:t>
      </w:r>
      <w:r>
        <w:rPr>
          <w:spacing w:val="-1"/>
          <w:sz w:val="24"/>
        </w:rPr>
        <w:t xml:space="preserve"> </w:t>
      </w:r>
      <w:r>
        <w:rPr>
          <w:sz w:val="24"/>
        </w:rPr>
        <w:t>Express.js,</w:t>
      </w:r>
      <w:r>
        <w:rPr>
          <w:spacing w:val="-2"/>
          <w:sz w:val="24"/>
        </w:rPr>
        <w:t xml:space="preserve"> </w:t>
      </w:r>
      <w:r>
        <w:rPr>
          <w:sz w:val="24"/>
        </w:rPr>
        <w:t>Postman,</w:t>
      </w:r>
      <w:r>
        <w:rPr>
          <w:spacing w:val="-1"/>
          <w:sz w:val="24"/>
        </w:rPr>
        <w:t xml:space="preserve"> </w:t>
      </w:r>
      <w:r>
        <w:rPr>
          <w:spacing w:val="-2"/>
          <w:sz w:val="24"/>
        </w:rPr>
        <w:t>Nodemailer</w:t>
      </w:r>
    </w:p>
    <w:p w:rsidR="003379FF" w:rsidRDefault="00C466CF">
      <w:pPr>
        <w:pStyle w:val="ListParagraph"/>
        <w:numPr>
          <w:ilvl w:val="2"/>
          <w:numId w:val="3"/>
        </w:numPr>
        <w:tabs>
          <w:tab w:val="left" w:pos="705"/>
        </w:tabs>
        <w:ind w:left="705" w:hanging="203"/>
        <w:rPr>
          <w:sz w:val="24"/>
        </w:rPr>
      </w:pPr>
      <w:r>
        <w:rPr>
          <w:sz w:val="24"/>
        </w:rPr>
        <w:t>Database</w:t>
      </w:r>
      <w:r>
        <w:rPr>
          <w:spacing w:val="-2"/>
          <w:sz w:val="24"/>
        </w:rPr>
        <w:t xml:space="preserve"> </w:t>
      </w:r>
      <w:r>
        <w:rPr>
          <w:sz w:val="24"/>
        </w:rPr>
        <w:t xml:space="preserve">Management: </w:t>
      </w:r>
      <w:r>
        <w:rPr>
          <w:spacing w:val="-2"/>
          <w:sz w:val="24"/>
        </w:rPr>
        <w:t>MongoDB</w:t>
      </w:r>
    </w:p>
    <w:p w:rsidR="003379FF" w:rsidRDefault="00C466CF">
      <w:pPr>
        <w:pStyle w:val="ListParagraph"/>
        <w:numPr>
          <w:ilvl w:val="2"/>
          <w:numId w:val="3"/>
        </w:numPr>
        <w:tabs>
          <w:tab w:val="left" w:pos="705"/>
        </w:tabs>
        <w:ind w:left="705" w:hanging="203"/>
        <w:rPr>
          <w:sz w:val="24"/>
        </w:rPr>
      </w:pPr>
      <w:r>
        <w:rPr>
          <w:sz w:val="24"/>
        </w:rPr>
        <w:t>Web</w:t>
      </w:r>
      <w:r>
        <w:rPr>
          <w:spacing w:val="-2"/>
          <w:sz w:val="24"/>
        </w:rPr>
        <w:t xml:space="preserve"> </w:t>
      </w:r>
      <w:r>
        <w:rPr>
          <w:sz w:val="24"/>
        </w:rPr>
        <w:t>Scraping</w:t>
      </w:r>
      <w:r>
        <w:rPr>
          <w:spacing w:val="-1"/>
          <w:sz w:val="24"/>
        </w:rPr>
        <w:t xml:space="preserve"> </w:t>
      </w:r>
      <w:r>
        <w:rPr>
          <w:sz w:val="24"/>
        </w:rPr>
        <w:t>(if</w:t>
      </w:r>
      <w:r>
        <w:rPr>
          <w:spacing w:val="-1"/>
          <w:sz w:val="24"/>
        </w:rPr>
        <w:t xml:space="preserve"> </w:t>
      </w:r>
      <w:r>
        <w:rPr>
          <w:sz w:val="24"/>
        </w:rPr>
        <w:t>applicable):</w:t>
      </w:r>
      <w:r>
        <w:rPr>
          <w:spacing w:val="-1"/>
          <w:sz w:val="24"/>
        </w:rPr>
        <w:t xml:space="preserve"> </w:t>
      </w:r>
      <w:r>
        <w:rPr>
          <w:sz w:val="24"/>
        </w:rPr>
        <w:t>Python,</w:t>
      </w:r>
      <w:r>
        <w:rPr>
          <w:spacing w:val="-1"/>
          <w:sz w:val="24"/>
        </w:rPr>
        <w:t xml:space="preserve"> </w:t>
      </w:r>
      <w:r>
        <w:rPr>
          <w:sz w:val="24"/>
        </w:rPr>
        <w:t>Selenium,</w:t>
      </w:r>
      <w:r>
        <w:rPr>
          <w:spacing w:val="-1"/>
          <w:sz w:val="24"/>
        </w:rPr>
        <w:t xml:space="preserve"> </w:t>
      </w:r>
      <w:r>
        <w:rPr>
          <w:sz w:val="24"/>
        </w:rPr>
        <w:t>Beautiful</w:t>
      </w:r>
      <w:r>
        <w:rPr>
          <w:spacing w:val="-1"/>
          <w:sz w:val="24"/>
        </w:rPr>
        <w:t xml:space="preserve"> </w:t>
      </w:r>
      <w:r>
        <w:rPr>
          <w:sz w:val="24"/>
        </w:rPr>
        <w:t>Soup,</w:t>
      </w:r>
      <w:r>
        <w:rPr>
          <w:spacing w:val="-1"/>
          <w:sz w:val="24"/>
        </w:rPr>
        <w:t xml:space="preserve"> </w:t>
      </w:r>
      <w:r>
        <w:rPr>
          <w:sz w:val="24"/>
        </w:rPr>
        <w:t>Requests,</w:t>
      </w:r>
      <w:r>
        <w:rPr>
          <w:spacing w:val="-1"/>
          <w:sz w:val="24"/>
        </w:rPr>
        <w:t xml:space="preserve"> </w:t>
      </w:r>
      <w:r>
        <w:rPr>
          <w:sz w:val="24"/>
        </w:rPr>
        <w:t>Cron</w:t>
      </w:r>
      <w:r>
        <w:rPr>
          <w:spacing w:val="-1"/>
          <w:sz w:val="24"/>
        </w:rPr>
        <w:t xml:space="preserve"> </w:t>
      </w:r>
      <w:r>
        <w:rPr>
          <w:spacing w:val="-4"/>
          <w:sz w:val="24"/>
        </w:rPr>
        <w:t>Jobs</w:t>
      </w:r>
    </w:p>
    <w:p w:rsidR="003379FF" w:rsidRDefault="00C466CF">
      <w:pPr>
        <w:pStyle w:val="ListParagraph"/>
        <w:numPr>
          <w:ilvl w:val="2"/>
          <w:numId w:val="3"/>
        </w:numPr>
        <w:tabs>
          <w:tab w:val="left" w:pos="705"/>
        </w:tabs>
        <w:spacing w:before="43"/>
        <w:ind w:left="705" w:hanging="203"/>
        <w:rPr>
          <w:sz w:val="24"/>
        </w:rPr>
      </w:pPr>
      <w:r>
        <w:rPr>
          <w:sz w:val="24"/>
        </w:rPr>
        <w:t>AI/ML</w:t>
      </w:r>
      <w:r>
        <w:rPr>
          <w:spacing w:val="-4"/>
          <w:sz w:val="24"/>
        </w:rPr>
        <w:t xml:space="preserve"> </w:t>
      </w:r>
      <w:r>
        <w:rPr>
          <w:sz w:val="24"/>
        </w:rPr>
        <w:t>Tools:</w:t>
      </w:r>
      <w:r>
        <w:rPr>
          <w:spacing w:val="-3"/>
          <w:sz w:val="24"/>
        </w:rPr>
        <w:t xml:space="preserve"> </w:t>
      </w:r>
      <w:r>
        <w:rPr>
          <w:sz w:val="24"/>
        </w:rPr>
        <w:t>TensorFlow.js,</w:t>
      </w:r>
      <w:r>
        <w:rPr>
          <w:spacing w:val="-3"/>
          <w:sz w:val="24"/>
        </w:rPr>
        <w:t xml:space="preserve"> </w:t>
      </w:r>
      <w:r>
        <w:rPr>
          <w:sz w:val="24"/>
        </w:rPr>
        <w:t>Web</w:t>
      </w:r>
      <w:r>
        <w:rPr>
          <w:spacing w:val="-4"/>
          <w:sz w:val="24"/>
        </w:rPr>
        <w:t xml:space="preserve"> </w:t>
      </w:r>
      <w:r>
        <w:rPr>
          <w:sz w:val="24"/>
        </w:rPr>
        <w:t>Speech</w:t>
      </w:r>
      <w:r>
        <w:rPr>
          <w:spacing w:val="-1"/>
          <w:sz w:val="24"/>
        </w:rPr>
        <w:t xml:space="preserve"> </w:t>
      </w:r>
      <w:r>
        <w:rPr>
          <w:sz w:val="24"/>
        </w:rPr>
        <w:t>API,</w:t>
      </w:r>
      <w:r>
        <w:rPr>
          <w:spacing w:val="-1"/>
          <w:sz w:val="24"/>
        </w:rPr>
        <w:t xml:space="preserve"> </w:t>
      </w:r>
      <w:r>
        <w:rPr>
          <w:spacing w:val="-2"/>
          <w:sz w:val="24"/>
        </w:rPr>
        <w:t>OpenCV.js</w:t>
      </w:r>
    </w:p>
    <w:p w:rsidR="003379FF" w:rsidRDefault="00C466CF">
      <w:pPr>
        <w:pStyle w:val="ListParagraph"/>
        <w:numPr>
          <w:ilvl w:val="2"/>
          <w:numId w:val="3"/>
        </w:numPr>
        <w:tabs>
          <w:tab w:val="left" w:pos="705"/>
        </w:tabs>
        <w:ind w:left="705" w:hanging="203"/>
        <w:rPr>
          <w:sz w:val="24"/>
        </w:rPr>
      </w:pPr>
      <w:r>
        <w:rPr>
          <w:sz w:val="24"/>
        </w:rPr>
        <w:t>Version</w:t>
      </w:r>
      <w:r>
        <w:rPr>
          <w:spacing w:val="-1"/>
          <w:sz w:val="24"/>
        </w:rPr>
        <w:t xml:space="preserve"> </w:t>
      </w:r>
      <w:r>
        <w:rPr>
          <w:sz w:val="24"/>
        </w:rPr>
        <w:t>Control</w:t>
      </w:r>
      <w:r>
        <w:rPr>
          <w:spacing w:val="-1"/>
          <w:sz w:val="24"/>
        </w:rPr>
        <w:t xml:space="preserve"> </w:t>
      </w:r>
      <w:r>
        <w:rPr>
          <w:sz w:val="24"/>
        </w:rPr>
        <w:t>&amp;</w:t>
      </w:r>
      <w:r>
        <w:rPr>
          <w:spacing w:val="-1"/>
          <w:sz w:val="24"/>
        </w:rPr>
        <w:t xml:space="preserve"> </w:t>
      </w:r>
      <w:r>
        <w:rPr>
          <w:sz w:val="24"/>
        </w:rPr>
        <w:t>Collaboration:</w:t>
      </w:r>
      <w:r>
        <w:rPr>
          <w:spacing w:val="-1"/>
          <w:sz w:val="24"/>
        </w:rPr>
        <w:t xml:space="preserve"> </w:t>
      </w:r>
      <w:r>
        <w:rPr>
          <w:sz w:val="24"/>
        </w:rPr>
        <w:t>Git,</w:t>
      </w:r>
      <w:r>
        <w:rPr>
          <w:spacing w:val="-1"/>
          <w:sz w:val="24"/>
        </w:rPr>
        <w:t xml:space="preserve"> </w:t>
      </w:r>
      <w:r>
        <w:rPr>
          <w:spacing w:val="-2"/>
          <w:sz w:val="24"/>
        </w:rPr>
        <w:t>GitHub/GitLab</w:t>
      </w:r>
    </w:p>
    <w:p w:rsidR="003379FF" w:rsidRDefault="00C466CF">
      <w:pPr>
        <w:pStyle w:val="ListParagraph"/>
        <w:numPr>
          <w:ilvl w:val="2"/>
          <w:numId w:val="3"/>
        </w:numPr>
        <w:tabs>
          <w:tab w:val="left" w:pos="705"/>
        </w:tabs>
        <w:ind w:left="705" w:hanging="203"/>
        <w:rPr>
          <w:sz w:val="24"/>
        </w:rPr>
      </w:pPr>
      <w:r>
        <w:rPr>
          <w:sz w:val="24"/>
        </w:rPr>
        <w:t>Development</w:t>
      </w:r>
      <w:r>
        <w:rPr>
          <w:spacing w:val="-3"/>
          <w:sz w:val="24"/>
        </w:rPr>
        <w:t xml:space="preserve"> </w:t>
      </w:r>
      <w:r>
        <w:rPr>
          <w:sz w:val="24"/>
        </w:rPr>
        <w:t>Environment:</w:t>
      </w:r>
      <w:r>
        <w:rPr>
          <w:spacing w:val="-2"/>
          <w:sz w:val="24"/>
        </w:rPr>
        <w:t xml:space="preserve"> </w:t>
      </w:r>
      <w:r>
        <w:rPr>
          <w:sz w:val="24"/>
        </w:rPr>
        <w:t>VS</w:t>
      </w:r>
      <w:r>
        <w:rPr>
          <w:spacing w:val="-2"/>
          <w:sz w:val="24"/>
        </w:rPr>
        <w:t xml:space="preserve"> </w:t>
      </w:r>
      <w:r>
        <w:rPr>
          <w:sz w:val="24"/>
        </w:rPr>
        <w:t>Code,</w:t>
      </w:r>
      <w:r>
        <w:rPr>
          <w:spacing w:val="-2"/>
          <w:sz w:val="24"/>
        </w:rPr>
        <w:t xml:space="preserve"> </w:t>
      </w:r>
      <w:r>
        <w:rPr>
          <w:sz w:val="24"/>
        </w:rPr>
        <w:t>Browser</w:t>
      </w:r>
      <w:r>
        <w:rPr>
          <w:spacing w:val="-1"/>
          <w:sz w:val="24"/>
        </w:rPr>
        <w:t xml:space="preserve"> </w:t>
      </w:r>
      <w:r>
        <w:rPr>
          <w:sz w:val="24"/>
        </w:rPr>
        <w:t>Developer</w:t>
      </w:r>
      <w:r>
        <w:rPr>
          <w:spacing w:val="-2"/>
          <w:sz w:val="24"/>
        </w:rPr>
        <w:t xml:space="preserve"> Tools</w:t>
      </w:r>
    </w:p>
    <w:p w:rsidR="003379FF" w:rsidRDefault="00C466CF">
      <w:pPr>
        <w:pStyle w:val="ListParagraph"/>
        <w:numPr>
          <w:ilvl w:val="2"/>
          <w:numId w:val="3"/>
        </w:numPr>
        <w:tabs>
          <w:tab w:val="left" w:pos="705"/>
        </w:tabs>
        <w:ind w:left="705" w:hanging="203"/>
        <w:rPr>
          <w:sz w:val="24"/>
        </w:rPr>
      </w:pPr>
      <w:r>
        <w:rPr>
          <w:sz w:val="24"/>
        </w:rPr>
        <w:t>Testing</w:t>
      </w:r>
      <w:r>
        <w:rPr>
          <w:spacing w:val="-1"/>
          <w:sz w:val="24"/>
        </w:rPr>
        <w:t xml:space="preserve"> </w:t>
      </w:r>
      <w:r>
        <w:rPr>
          <w:sz w:val="24"/>
        </w:rPr>
        <w:t>&amp;</w:t>
      </w:r>
      <w:r>
        <w:rPr>
          <w:spacing w:val="-1"/>
          <w:sz w:val="24"/>
        </w:rPr>
        <w:t xml:space="preserve"> </w:t>
      </w:r>
      <w:r>
        <w:rPr>
          <w:sz w:val="24"/>
        </w:rPr>
        <w:t>Optimization:</w:t>
      </w:r>
      <w:r>
        <w:rPr>
          <w:spacing w:val="-1"/>
          <w:sz w:val="24"/>
        </w:rPr>
        <w:t xml:space="preserve"> </w:t>
      </w:r>
      <w:r>
        <w:rPr>
          <w:spacing w:val="-2"/>
          <w:sz w:val="24"/>
        </w:rPr>
        <w:t>Postman</w:t>
      </w:r>
    </w:p>
    <w:p w:rsidR="003379FF" w:rsidRDefault="00C466CF">
      <w:pPr>
        <w:pStyle w:val="ListParagraph"/>
        <w:numPr>
          <w:ilvl w:val="2"/>
          <w:numId w:val="3"/>
        </w:numPr>
        <w:tabs>
          <w:tab w:val="left" w:pos="705"/>
        </w:tabs>
        <w:spacing w:before="44" w:line="552" w:lineRule="auto"/>
        <w:ind w:left="143" w:right="6980" w:firstLine="359"/>
        <w:rPr>
          <w:sz w:val="24"/>
        </w:rPr>
      </w:pPr>
      <w:r>
        <w:rPr>
          <w:sz w:val="24"/>
        </w:rPr>
        <w:t>Deployment:</w:t>
      </w:r>
      <w:r>
        <w:rPr>
          <w:spacing w:val="-15"/>
          <w:sz w:val="24"/>
        </w:rPr>
        <w:t xml:space="preserve"> </w:t>
      </w:r>
      <w:r>
        <w:rPr>
          <w:sz w:val="24"/>
        </w:rPr>
        <w:t>Vercel Hardware Requirements:</w:t>
      </w:r>
    </w:p>
    <w:p w:rsidR="003379FF" w:rsidRDefault="00C466CF">
      <w:pPr>
        <w:pStyle w:val="ListParagraph"/>
        <w:numPr>
          <w:ilvl w:val="2"/>
          <w:numId w:val="3"/>
        </w:numPr>
        <w:tabs>
          <w:tab w:val="left" w:pos="862"/>
        </w:tabs>
        <w:spacing w:before="0" w:line="278" w:lineRule="auto"/>
        <w:ind w:left="862" w:right="427"/>
        <w:rPr>
          <w:sz w:val="24"/>
        </w:rPr>
      </w:pPr>
      <w:r>
        <w:rPr>
          <w:sz w:val="24"/>
        </w:rPr>
        <w:t>Development Machines: Laptop/PC (Intel Core i5 or equivalent, 8GB RAM, 256GB</w:t>
      </w:r>
      <w:r>
        <w:rPr>
          <w:spacing w:val="40"/>
          <w:sz w:val="24"/>
        </w:rPr>
        <w:t xml:space="preserve"> </w:t>
      </w:r>
      <w:r>
        <w:rPr>
          <w:spacing w:val="-4"/>
          <w:sz w:val="24"/>
        </w:rPr>
        <w:t>SSD)</w:t>
      </w:r>
    </w:p>
    <w:p w:rsidR="003379FF" w:rsidRDefault="00C466CF">
      <w:pPr>
        <w:pStyle w:val="ListParagraph"/>
        <w:numPr>
          <w:ilvl w:val="2"/>
          <w:numId w:val="3"/>
        </w:numPr>
        <w:tabs>
          <w:tab w:val="left" w:pos="862"/>
        </w:tabs>
        <w:spacing w:before="0" w:line="272" w:lineRule="exact"/>
        <w:ind w:left="862"/>
        <w:rPr>
          <w:sz w:val="24"/>
        </w:rPr>
      </w:pPr>
      <w:r>
        <w:rPr>
          <w:sz w:val="24"/>
        </w:rPr>
        <w:t>Server</w:t>
      </w:r>
      <w:r>
        <w:rPr>
          <w:spacing w:val="-4"/>
          <w:sz w:val="24"/>
        </w:rPr>
        <w:t xml:space="preserve"> </w:t>
      </w:r>
      <w:r>
        <w:rPr>
          <w:sz w:val="24"/>
        </w:rPr>
        <w:t>Hosting</w:t>
      </w:r>
      <w:r>
        <w:rPr>
          <w:spacing w:val="-2"/>
          <w:sz w:val="24"/>
        </w:rPr>
        <w:t xml:space="preserve"> </w:t>
      </w:r>
      <w:r>
        <w:rPr>
          <w:sz w:val="24"/>
        </w:rPr>
        <w:t>(Optional):</w:t>
      </w:r>
      <w:r>
        <w:rPr>
          <w:spacing w:val="-1"/>
          <w:sz w:val="24"/>
        </w:rPr>
        <w:t xml:space="preserve"> </w:t>
      </w:r>
      <w:r>
        <w:rPr>
          <w:sz w:val="24"/>
        </w:rPr>
        <w:t>Cloud-based</w:t>
      </w:r>
      <w:r>
        <w:rPr>
          <w:spacing w:val="-2"/>
          <w:sz w:val="24"/>
        </w:rPr>
        <w:t xml:space="preserve"> </w:t>
      </w:r>
      <w:r>
        <w:rPr>
          <w:sz w:val="24"/>
        </w:rPr>
        <w:t>platform</w:t>
      </w:r>
      <w:r>
        <w:rPr>
          <w:spacing w:val="-1"/>
          <w:sz w:val="24"/>
        </w:rPr>
        <w:t xml:space="preserve"> </w:t>
      </w:r>
      <w:r>
        <w:rPr>
          <w:spacing w:val="-2"/>
          <w:sz w:val="24"/>
        </w:rPr>
        <w:t>(Vercel)</w:t>
      </w:r>
    </w:p>
    <w:p w:rsidR="003379FF" w:rsidRDefault="00C466CF">
      <w:pPr>
        <w:pStyle w:val="ListParagraph"/>
        <w:numPr>
          <w:ilvl w:val="2"/>
          <w:numId w:val="3"/>
        </w:numPr>
        <w:tabs>
          <w:tab w:val="left" w:pos="862"/>
        </w:tabs>
        <w:spacing w:before="38"/>
        <w:ind w:left="862"/>
        <w:rPr>
          <w:sz w:val="24"/>
        </w:rPr>
      </w:pPr>
      <w:r>
        <w:rPr>
          <w:sz w:val="24"/>
        </w:rPr>
        <w:t>Internet</w:t>
      </w:r>
      <w:r>
        <w:rPr>
          <w:spacing w:val="-2"/>
          <w:sz w:val="24"/>
        </w:rPr>
        <w:t xml:space="preserve"> </w:t>
      </w:r>
      <w:r>
        <w:rPr>
          <w:sz w:val="24"/>
        </w:rPr>
        <w:t>Connection:</w:t>
      </w:r>
      <w:r>
        <w:rPr>
          <w:spacing w:val="-1"/>
          <w:sz w:val="24"/>
        </w:rPr>
        <w:t xml:space="preserve"> </w:t>
      </w:r>
      <w:r>
        <w:rPr>
          <w:sz w:val="24"/>
        </w:rPr>
        <w:t>Stable</w:t>
      </w:r>
      <w:r>
        <w:rPr>
          <w:spacing w:val="-2"/>
          <w:sz w:val="24"/>
        </w:rPr>
        <w:t xml:space="preserve"> </w:t>
      </w:r>
      <w:r>
        <w:rPr>
          <w:sz w:val="24"/>
        </w:rPr>
        <w:t>high-speed</w:t>
      </w:r>
      <w:r>
        <w:rPr>
          <w:spacing w:val="-1"/>
          <w:sz w:val="24"/>
        </w:rPr>
        <w:t xml:space="preserve"> </w:t>
      </w:r>
      <w:r>
        <w:rPr>
          <w:spacing w:val="-2"/>
          <w:sz w:val="24"/>
        </w:rPr>
        <w:t>internet</w:t>
      </w:r>
    </w:p>
    <w:p w:rsidR="003379FF" w:rsidRDefault="00C466CF">
      <w:pPr>
        <w:pStyle w:val="ListParagraph"/>
        <w:numPr>
          <w:ilvl w:val="2"/>
          <w:numId w:val="3"/>
        </w:numPr>
        <w:tabs>
          <w:tab w:val="left" w:pos="862"/>
        </w:tabs>
        <w:ind w:left="862"/>
        <w:rPr>
          <w:sz w:val="24"/>
        </w:rPr>
      </w:pPr>
      <w:r>
        <w:rPr>
          <w:sz w:val="24"/>
        </w:rPr>
        <w:t>Optional</w:t>
      </w:r>
      <w:r>
        <w:rPr>
          <w:spacing w:val="-3"/>
          <w:sz w:val="24"/>
        </w:rPr>
        <w:t xml:space="preserve"> </w:t>
      </w:r>
      <w:r>
        <w:rPr>
          <w:sz w:val="24"/>
        </w:rPr>
        <w:t>Peripherals:</w:t>
      </w:r>
      <w:r>
        <w:rPr>
          <w:spacing w:val="-1"/>
          <w:sz w:val="24"/>
        </w:rPr>
        <w:t xml:space="preserve"> </w:t>
      </w:r>
      <w:r>
        <w:rPr>
          <w:sz w:val="24"/>
        </w:rPr>
        <w:t>External</w:t>
      </w:r>
      <w:r>
        <w:rPr>
          <w:spacing w:val="-1"/>
          <w:sz w:val="24"/>
        </w:rPr>
        <w:t xml:space="preserve"> </w:t>
      </w:r>
      <w:r>
        <w:rPr>
          <w:sz w:val="24"/>
        </w:rPr>
        <w:t>monitor,</w:t>
      </w:r>
      <w:r>
        <w:rPr>
          <w:spacing w:val="-1"/>
          <w:sz w:val="24"/>
        </w:rPr>
        <w:t xml:space="preserve"> </w:t>
      </w:r>
      <w:r>
        <w:rPr>
          <w:sz w:val="24"/>
        </w:rPr>
        <w:t>Printer</w:t>
      </w:r>
      <w:r>
        <w:rPr>
          <w:spacing w:val="-3"/>
          <w:sz w:val="24"/>
        </w:rPr>
        <w:t xml:space="preserve"> </w:t>
      </w:r>
      <w:r>
        <w:rPr>
          <w:sz w:val="24"/>
        </w:rPr>
        <w:t>(if documentation</w:t>
      </w:r>
      <w:r>
        <w:rPr>
          <w:spacing w:val="-1"/>
          <w:sz w:val="24"/>
        </w:rPr>
        <w:t xml:space="preserve"> </w:t>
      </w:r>
      <w:r>
        <w:rPr>
          <w:sz w:val="24"/>
        </w:rPr>
        <w:t>is</w:t>
      </w:r>
      <w:r>
        <w:rPr>
          <w:spacing w:val="-1"/>
          <w:sz w:val="24"/>
        </w:rPr>
        <w:t xml:space="preserve"> </w:t>
      </w:r>
      <w:r>
        <w:rPr>
          <w:spacing w:val="-2"/>
          <w:sz w:val="24"/>
        </w:rPr>
        <w:t>needed)</w:t>
      </w:r>
    </w:p>
    <w:p w:rsidR="003379FF" w:rsidRDefault="003379FF">
      <w:pPr>
        <w:pStyle w:val="ListParagraph"/>
        <w:rPr>
          <w:sz w:val="24"/>
        </w:rPr>
        <w:sectPr w:rsidR="003379FF">
          <w:pgSz w:w="11910" w:h="16850"/>
          <w:pgMar w:top="1060" w:right="708" w:bottom="1200" w:left="1559" w:header="0" w:footer="1012" w:gutter="0"/>
          <w:cols w:space="720"/>
        </w:sectPr>
      </w:pPr>
    </w:p>
    <w:p w:rsidR="003379FF" w:rsidRDefault="00C466CF">
      <w:pPr>
        <w:pStyle w:val="Heading2"/>
        <w:numPr>
          <w:ilvl w:val="0"/>
          <w:numId w:val="16"/>
        </w:numPr>
        <w:tabs>
          <w:tab w:val="left" w:pos="3953"/>
        </w:tabs>
        <w:ind w:left="3953" w:right="0" w:hanging="359"/>
        <w:jc w:val="left"/>
      </w:pPr>
      <w:bookmarkStart w:id="11" w:name="_TOC_250001"/>
      <w:bookmarkEnd w:id="11"/>
      <w:r>
        <w:rPr>
          <w:spacing w:val="-2"/>
        </w:rPr>
        <w:lastRenderedPageBreak/>
        <w:t>CONCLUSION</w:t>
      </w:r>
    </w:p>
    <w:p w:rsidR="003379FF" w:rsidRDefault="003379FF">
      <w:pPr>
        <w:pStyle w:val="BodyText"/>
        <w:spacing w:before="6"/>
        <w:rPr>
          <w:b/>
          <w:sz w:val="32"/>
        </w:rPr>
      </w:pPr>
    </w:p>
    <w:p w:rsidR="003379FF" w:rsidRDefault="00C466CF">
      <w:pPr>
        <w:pStyle w:val="BodyText"/>
        <w:spacing w:line="276" w:lineRule="auto"/>
        <w:ind w:left="143" w:right="421"/>
        <w:jc w:val="both"/>
      </w:pPr>
      <w:r>
        <w:t>DivyaSarthi aspires to be far more than just a digital platform—it is the foundation of a nationwide movement for digital equity and inclusion. In a country as diverse and complex as India, where millions of specially-abled individuals face systemic barrie</w:t>
      </w:r>
      <w:r>
        <w:t>rs to education, employment, and government support, DivyaSarthi presents a bold, transformative vision: to bridge the gap between opportunity and accessibility through the power of technology.</w:t>
      </w:r>
    </w:p>
    <w:p w:rsidR="003379FF" w:rsidRDefault="00C466CF">
      <w:pPr>
        <w:pStyle w:val="BodyText"/>
        <w:spacing w:line="276" w:lineRule="auto"/>
        <w:ind w:left="143" w:right="421"/>
        <w:jc w:val="both"/>
      </w:pPr>
      <w:r>
        <w:t>As the platform evolves—through AI-powered personalization, mu</w:t>
      </w:r>
      <w:r>
        <w:t>ltilingual content, offline functionality, and comprehensive disability inclusion—it has the capacity to fundamentally reshape how specially-abled individuals interact with the digital world. It can turn what was once a struggle into a seamless, empowering</w:t>
      </w:r>
      <w:r>
        <w:t xml:space="preserve"> experience. The integration of real-time support, verified</w:t>
      </w:r>
      <w:r>
        <w:rPr>
          <w:spacing w:val="-8"/>
        </w:rPr>
        <w:t xml:space="preserve"> </w:t>
      </w:r>
      <w:r>
        <w:t>opportunities,</w:t>
      </w:r>
      <w:r>
        <w:rPr>
          <w:spacing w:val="-8"/>
        </w:rPr>
        <w:t xml:space="preserve"> </w:t>
      </w:r>
      <w:r>
        <w:t>and</w:t>
      </w:r>
      <w:r>
        <w:rPr>
          <w:spacing w:val="-7"/>
        </w:rPr>
        <w:t xml:space="preserve"> </w:t>
      </w:r>
      <w:r>
        <w:t>assistive</w:t>
      </w:r>
      <w:r>
        <w:rPr>
          <w:spacing w:val="-8"/>
        </w:rPr>
        <w:t xml:space="preserve"> </w:t>
      </w:r>
      <w:r>
        <w:t>tools</w:t>
      </w:r>
      <w:r>
        <w:rPr>
          <w:spacing w:val="-7"/>
        </w:rPr>
        <w:t xml:space="preserve"> </w:t>
      </w:r>
      <w:r>
        <w:t>will</w:t>
      </w:r>
      <w:r>
        <w:rPr>
          <w:spacing w:val="-7"/>
        </w:rPr>
        <w:t xml:space="preserve"> </w:t>
      </w:r>
      <w:r>
        <w:t>not</w:t>
      </w:r>
      <w:r>
        <w:rPr>
          <w:spacing w:val="-4"/>
        </w:rPr>
        <w:t xml:space="preserve"> </w:t>
      </w:r>
      <w:r>
        <w:t>only</w:t>
      </w:r>
      <w:r>
        <w:rPr>
          <w:spacing w:val="-7"/>
        </w:rPr>
        <w:t xml:space="preserve"> </w:t>
      </w:r>
      <w:r>
        <w:t>increase</w:t>
      </w:r>
      <w:r>
        <w:rPr>
          <w:spacing w:val="-8"/>
        </w:rPr>
        <w:t xml:space="preserve"> </w:t>
      </w:r>
      <w:r>
        <w:t>usability</w:t>
      </w:r>
      <w:r>
        <w:rPr>
          <w:spacing w:val="-7"/>
        </w:rPr>
        <w:t xml:space="preserve"> </w:t>
      </w:r>
      <w:r>
        <w:t>but</w:t>
      </w:r>
      <w:r>
        <w:rPr>
          <w:spacing w:val="-7"/>
        </w:rPr>
        <w:t xml:space="preserve"> </w:t>
      </w:r>
      <w:r>
        <w:t>also</w:t>
      </w:r>
      <w:r>
        <w:rPr>
          <w:spacing w:val="-7"/>
        </w:rPr>
        <w:t xml:space="preserve"> </w:t>
      </w:r>
      <w:r>
        <w:t>foster</w:t>
      </w:r>
      <w:r>
        <w:rPr>
          <w:spacing w:val="-6"/>
        </w:rPr>
        <w:t xml:space="preserve"> </w:t>
      </w:r>
      <w:r>
        <w:t>a</w:t>
      </w:r>
      <w:r>
        <w:rPr>
          <w:spacing w:val="-6"/>
        </w:rPr>
        <w:t xml:space="preserve"> </w:t>
      </w:r>
      <w:r>
        <w:t>sense of independence and confidence among users.</w:t>
      </w:r>
    </w:p>
    <w:p w:rsidR="003379FF" w:rsidRDefault="00C466CF">
      <w:pPr>
        <w:pStyle w:val="BodyText"/>
        <w:spacing w:before="1" w:line="276" w:lineRule="auto"/>
        <w:ind w:left="143" w:right="424"/>
        <w:jc w:val="both"/>
      </w:pPr>
      <w:r>
        <w:t>However, the true strength of DivyaSarthi lies in its potential to catalyze a collaborative ecosystem. By engaging government bodies, NGOs, developers, and the community at large, the</w:t>
      </w:r>
      <w:r>
        <w:rPr>
          <w:spacing w:val="-3"/>
        </w:rPr>
        <w:t xml:space="preserve"> </w:t>
      </w:r>
      <w:r>
        <w:t>platform</w:t>
      </w:r>
      <w:r>
        <w:rPr>
          <w:spacing w:val="-3"/>
        </w:rPr>
        <w:t xml:space="preserve"> </w:t>
      </w:r>
      <w:r>
        <w:t>can</w:t>
      </w:r>
      <w:r>
        <w:rPr>
          <w:spacing w:val="-3"/>
        </w:rPr>
        <w:t xml:space="preserve"> </w:t>
      </w:r>
      <w:r>
        <w:t>become</w:t>
      </w:r>
      <w:r>
        <w:rPr>
          <w:spacing w:val="-2"/>
        </w:rPr>
        <w:t xml:space="preserve"> </w:t>
      </w:r>
      <w:r>
        <w:t>a</w:t>
      </w:r>
      <w:r>
        <w:rPr>
          <w:spacing w:val="-4"/>
        </w:rPr>
        <w:t xml:space="preserve"> </w:t>
      </w:r>
      <w:r>
        <w:t>scalable,</w:t>
      </w:r>
      <w:r>
        <w:rPr>
          <w:spacing w:val="-3"/>
        </w:rPr>
        <w:t xml:space="preserve"> </w:t>
      </w:r>
      <w:r>
        <w:t>self-sustaining</w:t>
      </w:r>
      <w:r>
        <w:rPr>
          <w:spacing w:val="-3"/>
        </w:rPr>
        <w:t xml:space="preserve"> </w:t>
      </w:r>
      <w:r>
        <w:t>model</w:t>
      </w:r>
      <w:r>
        <w:rPr>
          <w:spacing w:val="-3"/>
        </w:rPr>
        <w:t xml:space="preserve"> </w:t>
      </w:r>
      <w:r>
        <w:t>that</w:t>
      </w:r>
      <w:r>
        <w:rPr>
          <w:spacing w:val="-3"/>
        </w:rPr>
        <w:t xml:space="preserve"> </w:t>
      </w:r>
      <w:r>
        <w:t>adapts</w:t>
      </w:r>
      <w:r>
        <w:rPr>
          <w:spacing w:val="-3"/>
        </w:rPr>
        <w:t xml:space="preserve"> </w:t>
      </w:r>
      <w:r>
        <w:t>to</w:t>
      </w:r>
      <w:r>
        <w:rPr>
          <w:spacing w:val="-1"/>
        </w:rPr>
        <w:t xml:space="preserve"> </w:t>
      </w:r>
      <w:r>
        <w:t>evo</w:t>
      </w:r>
      <w:r>
        <w:t>lving</w:t>
      </w:r>
      <w:r>
        <w:rPr>
          <w:spacing w:val="-3"/>
        </w:rPr>
        <w:t xml:space="preserve"> </w:t>
      </w:r>
      <w:r>
        <w:t>needs.</w:t>
      </w:r>
      <w:r>
        <w:rPr>
          <w:spacing w:val="-1"/>
        </w:rPr>
        <w:t xml:space="preserve"> </w:t>
      </w:r>
      <w:r>
        <w:t>It</w:t>
      </w:r>
      <w:r>
        <w:rPr>
          <w:spacing w:val="-1"/>
        </w:rPr>
        <w:t xml:space="preserve"> </w:t>
      </w:r>
      <w:r>
        <w:t>can inspire grassroots movements, influence policy decisions, and even pave the way for international replication.</w:t>
      </w:r>
    </w:p>
    <w:p w:rsidR="003379FF" w:rsidRDefault="00C466CF">
      <w:pPr>
        <w:pStyle w:val="BodyText"/>
        <w:spacing w:line="276" w:lineRule="auto"/>
        <w:ind w:left="143" w:right="421"/>
        <w:jc w:val="both"/>
      </w:pPr>
      <w:r>
        <w:t>More than a tool, DivyaSarthi represents a commitment—a commitment to dignity, inclusion, and</w:t>
      </w:r>
      <w:r>
        <w:rPr>
          <w:spacing w:val="-2"/>
        </w:rPr>
        <w:t xml:space="preserve"> </w:t>
      </w:r>
      <w:r>
        <w:t>equal</w:t>
      </w:r>
      <w:r>
        <w:rPr>
          <w:spacing w:val="-2"/>
        </w:rPr>
        <w:t xml:space="preserve"> </w:t>
      </w:r>
      <w:r>
        <w:t>opportunity</w:t>
      </w:r>
      <w:r>
        <w:rPr>
          <w:spacing w:val="-2"/>
        </w:rPr>
        <w:t xml:space="preserve"> </w:t>
      </w:r>
      <w:r>
        <w:t>for</w:t>
      </w:r>
      <w:r>
        <w:rPr>
          <w:spacing w:val="-1"/>
        </w:rPr>
        <w:t xml:space="preserve"> </w:t>
      </w:r>
      <w:r>
        <w:t>every</w:t>
      </w:r>
      <w:r>
        <w:rPr>
          <w:spacing w:val="-2"/>
        </w:rPr>
        <w:t xml:space="preserve"> </w:t>
      </w:r>
      <w:r>
        <w:t>ind</w:t>
      </w:r>
      <w:r>
        <w:t>ividual,</w:t>
      </w:r>
      <w:r>
        <w:rPr>
          <w:spacing w:val="-2"/>
        </w:rPr>
        <w:t xml:space="preserve"> </w:t>
      </w:r>
      <w:r>
        <w:t>regardless</w:t>
      </w:r>
      <w:r>
        <w:rPr>
          <w:spacing w:val="-2"/>
        </w:rPr>
        <w:t xml:space="preserve"> </w:t>
      </w:r>
      <w:r>
        <w:t>of</w:t>
      </w:r>
      <w:r>
        <w:rPr>
          <w:spacing w:val="-1"/>
        </w:rPr>
        <w:t xml:space="preserve"> </w:t>
      </w:r>
      <w:r>
        <w:t>ability</w:t>
      </w:r>
      <w:r>
        <w:rPr>
          <w:spacing w:val="-2"/>
        </w:rPr>
        <w:t xml:space="preserve"> </w:t>
      </w:r>
      <w:r>
        <w:t>or</w:t>
      </w:r>
      <w:r>
        <w:rPr>
          <w:spacing w:val="-1"/>
        </w:rPr>
        <w:t xml:space="preserve"> </w:t>
      </w:r>
      <w:r>
        <w:t>circumstance. Its</w:t>
      </w:r>
      <w:r>
        <w:rPr>
          <w:spacing w:val="-2"/>
        </w:rPr>
        <w:t xml:space="preserve"> </w:t>
      </w:r>
      <w:r>
        <w:t>journey</w:t>
      </w:r>
      <w:r>
        <w:rPr>
          <w:spacing w:val="-2"/>
        </w:rPr>
        <w:t xml:space="preserve"> </w:t>
      </w:r>
      <w:r>
        <w:t>is not just about addressing disability; it’s about transforming how society understands and responds to difference. With continued innovation, strategic partnerships, and user-centered growth,</w:t>
      </w:r>
      <w:r>
        <w:rPr>
          <w:spacing w:val="-13"/>
        </w:rPr>
        <w:t xml:space="preserve"> </w:t>
      </w:r>
      <w:r>
        <w:t>Di</w:t>
      </w:r>
      <w:r>
        <w:t>vyaSarthi</w:t>
      </w:r>
      <w:r>
        <w:rPr>
          <w:spacing w:val="-13"/>
        </w:rPr>
        <w:t xml:space="preserve"> </w:t>
      </w:r>
      <w:r>
        <w:t>is</w:t>
      </w:r>
      <w:r>
        <w:rPr>
          <w:spacing w:val="-12"/>
        </w:rPr>
        <w:t xml:space="preserve"> </w:t>
      </w:r>
      <w:r>
        <w:t>poised</w:t>
      </w:r>
      <w:r>
        <w:rPr>
          <w:spacing w:val="-13"/>
        </w:rPr>
        <w:t xml:space="preserve"> </w:t>
      </w:r>
      <w:r>
        <w:t>to</w:t>
      </w:r>
      <w:r>
        <w:rPr>
          <w:spacing w:val="-13"/>
        </w:rPr>
        <w:t xml:space="preserve"> </w:t>
      </w:r>
      <w:r>
        <w:t>set</w:t>
      </w:r>
      <w:r>
        <w:rPr>
          <w:spacing w:val="-13"/>
        </w:rPr>
        <w:t xml:space="preserve"> </w:t>
      </w:r>
      <w:r>
        <w:t>a</w:t>
      </w:r>
      <w:r>
        <w:rPr>
          <w:spacing w:val="-14"/>
        </w:rPr>
        <w:t xml:space="preserve"> </w:t>
      </w:r>
      <w:r>
        <w:t>global</w:t>
      </w:r>
      <w:r>
        <w:rPr>
          <w:spacing w:val="-13"/>
        </w:rPr>
        <w:t xml:space="preserve"> </w:t>
      </w:r>
      <w:r>
        <w:t>benchmark</w:t>
      </w:r>
      <w:r>
        <w:rPr>
          <w:spacing w:val="-13"/>
        </w:rPr>
        <w:t xml:space="preserve"> </w:t>
      </w:r>
      <w:r>
        <w:t>for</w:t>
      </w:r>
      <w:r>
        <w:rPr>
          <w:spacing w:val="-15"/>
        </w:rPr>
        <w:t xml:space="preserve"> </w:t>
      </w:r>
      <w:r>
        <w:t>what</w:t>
      </w:r>
      <w:r>
        <w:rPr>
          <w:spacing w:val="-13"/>
        </w:rPr>
        <w:t xml:space="preserve"> </w:t>
      </w:r>
      <w:r>
        <w:t>inclusive</w:t>
      </w:r>
      <w:r>
        <w:rPr>
          <w:spacing w:val="-14"/>
        </w:rPr>
        <w:t xml:space="preserve"> </w:t>
      </w:r>
      <w:r>
        <w:t>technology</w:t>
      </w:r>
      <w:r>
        <w:rPr>
          <w:spacing w:val="-13"/>
        </w:rPr>
        <w:t xml:space="preserve"> </w:t>
      </w:r>
      <w:r>
        <w:t>can</w:t>
      </w:r>
      <w:r>
        <w:rPr>
          <w:spacing w:val="-13"/>
        </w:rPr>
        <w:t xml:space="preserve"> </w:t>
      </w:r>
      <w:r>
        <w:t>truly achieve. It is not merely the future of accessibility in India—it is the blueprint for a more equitable digital future for all.</w:t>
      </w:r>
    </w:p>
    <w:p w:rsidR="003379FF" w:rsidRDefault="003379FF">
      <w:pPr>
        <w:pStyle w:val="BodyText"/>
        <w:spacing w:line="276" w:lineRule="auto"/>
        <w:jc w:val="both"/>
        <w:sectPr w:rsidR="003379FF">
          <w:pgSz w:w="11910" w:h="16850"/>
          <w:pgMar w:top="1060" w:right="708" w:bottom="1200" w:left="1559" w:header="0" w:footer="1012" w:gutter="0"/>
          <w:cols w:space="720"/>
        </w:sectPr>
      </w:pPr>
    </w:p>
    <w:p w:rsidR="003379FF" w:rsidRDefault="00C466CF">
      <w:pPr>
        <w:pStyle w:val="Heading2"/>
        <w:numPr>
          <w:ilvl w:val="0"/>
          <w:numId w:val="16"/>
        </w:numPr>
        <w:tabs>
          <w:tab w:val="left" w:pos="3814"/>
        </w:tabs>
        <w:ind w:left="3814" w:right="0" w:hanging="359"/>
        <w:jc w:val="left"/>
      </w:pPr>
      <w:bookmarkStart w:id="12" w:name="_TOC_250000"/>
      <w:r>
        <w:lastRenderedPageBreak/>
        <w:t>FUTURE</w:t>
      </w:r>
      <w:r>
        <w:rPr>
          <w:spacing w:val="-12"/>
        </w:rPr>
        <w:t xml:space="preserve"> </w:t>
      </w:r>
      <w:bookmarkEnd w:id="12"/>
      <w:r>
        <w:rPr>
          <w:spacing w:val="-4"/>
        </w:rPr>
        <w:t>WORK</w:t>
      </w:r>
    </w:p>
    <w:p w:rsidR="003379FF" w:rsidRDefault="003379FF">
      <w:pPr>
        <w:pStyle w:val="BodyText"/>
        <w:spacing w:before="6"/>
        <w:rPr>
          <w:b/>
          <w:sz w:val="32"/>
        </w:rPr>
      </w:pPr>
    </w:p>
    <w:p w:rsidR="003379FF" w:rsidRDefault="00C466CF">
      <w:pPr>
        <w:pStyle w:val="Heading4"/>
        <w:numPr>
          <w:ilvl w:val="0"/>
          <w:numId w:val="2"/>
        </w:numPr>
        <w:tabs>
          <w:tab w:val="left" w:pos="383"/>
        </w:tabs>
        <w:jc w:val="both"/>
      </w:pPr>
      <w:r>
        <w:t>Multilingual</w:t>
      </w:r>
      <w:r>
        <w:rPr>
          <w:spacing w:val="-4"/>
        </w:rPr>
        <w:t xml:space="preserve"> </w:t>
      </w:r>
      <w:r>
        <w:t>Support</w:t>
      </w:r>
      <w:r>
        <w:rPr>
          <w:spacing w:val="-2"/>
        </w:rPr>
        <w:t xml:space="preserve"> </w:t>
      </w:r>
      <w:r>
        <w:t>and</w:t>
      </w:r>
      <w:r>
        <w:rPr>
          <w:spacing w:val="-2"/>
        </w:rPr>
        <w:t xml:space="preserve"> </w:t>
      </w:r>
      <w:r>
        <w:t>Voice</w:t>
      </w:r>
      <w:r>
        <w:rPr>
          <w:spacing w:val="-2"/>
        </w:rPr>
        <w:t xml:space="preserve"> Interfaces</w:t>
      </w:r>
    </w:p>
    <w:p w:rsidR="003379FF" w:rsidRDefault="00C466CF">
      <w:pPr>
        <w:pStyle w:val="BodyText"/>
        <w:spacing w:before="41" w:line="276" w:lineRule="auto"/>
        <w:ind w:left="143" w:right="422"/>
        <w:jc w:val="both"/>
      </w:pPr>
      <w:r>
        <w:t>In</w:t>
      </w:r>
      <w:r>
        <w:rPr>
          <w:spacing w:val="-6"/>
        </w:rPr>
        <w:t xml:space="preserve"> </w:t>
      </w:r>
      <w:r>
        <w:t>order</w:t>
      </w:r>
      <w:r>
        <w:rPr>
          <w:spacing w:val="-7"/>
        </w:rPr>
        <w:t xml:space="preserve"> </w:t>
      </w:r>
      <w:r>
        <w:t>to</w:t>
      </w:r>
      <w:r>
        <w:rPr>
          <w:spacing w:val="-8"/>
        </w:rPr>
        <w:t xml:space="preserve"> </w:t>
      </w:r>
      <w:r>
        <w:t>increase</w:t>
      </w:r>
      <w:r>
        <w:rPr>
          <w:spacing w:val="-9"/>
        </w:rPr>
        <w:t xml:space="preserve"> </w:t>
      </w:r>
      <w:r>
        <w:t>inclusivity,</w:t>
      </w:r>
      <w:r>
        <w:rPr>
          <w:spacing w:val="-8"/>
        </w:rPr>
        <w:t xml:space="preserve"> </w:t>
      </w:r>
      <w:r>
        <w:t>DivyaSarthi</w:t>
      </w:r>
      <w:r>
        <w:rPr>
          <w:spacing w:val="-8"/>
        </w:rPr>
        <w:t xml:space="preserve"> </w:t>
      </w:r>
      <w:r>
        <w:t>must</w:t>
      </w:r>
      <w:r>
        <w:rPr>
          <w:spacing w:val="-7"/>
        </w:rPr>
        <w:t xml:space="preserve"> </w:t>
      </w:r>
      <w:r>
        <w:t>be</w:t>
      </w:r>
      <w:r>
        <w:rPr>
          <w:spacing w:val="-9"/>
        </w:rPr>
        <w:t xml:space="preserve"> </w:t>
      </w:r>
      <w:r>
        <w:t>localized</w:t>
      </w:r>
      <w:r>
        <w:rPr>
          <w:spacing w:val="-6"/>
        </w:rPr>
        <w:t xml:space="preserve"> </w:t>
      </w:r>
      <w:r>
        <w:t>into</w:t>
      </w:r>
      <w:r>
        <w:rPr>
          <w:spacing w:val="-8"/>
        </w:rPr>
        <w:t xml:space="preserve"> </w:t>
      </w:r>
      <w:r>
        <w:t>prominent</w:t>
      </w:r>
      <w:r>
        <w:rPr>
          <w:spacing w:val="-8"/>
        </w:rPr>
        <w:t xml:space="preserve"> </w:t>
      </w:r>
      <w:r>
        <w:t>Indian</w:t>
      </w:r>
      <w:r>
        <w:rPr>
          <w:spacing w:val="-7"/>
        </w:rPr>
        <w:t xml:space="preserve"> </w:t>
      </w:r>
      <w:r>
        <w:t>languages like Hindi, Tamil,</w:t>
      </w:r>
      <w:r>
        <w:rPr>
          <w:spacing w:val="-1"/>
        </w:rPr>
        <w:t xml:space="preserve"> </w:t>
      </w:r>
      <w:r>
        <w:t>Bengali, Marathi, Telugu, and</w:t>
      </w:r>
      <w:r>
        <w:rPr>
          <w:spacing w:val="-1"/>
        </w:rPr>
        <w:t xml:space="preserve"> </w:t>
      </w:r>
      <w:r>
        <w:t>Gujarati. This would increase the relatability and</w:t>
      </w:r>
      <w:r>
        <w:rPr>
          <w:spacing w:val="-14"/>
        </w:rPr>
        <w:t xml:space="preserve"> </w:t>
      </w:r>
      <w:r>
        <w:t>usability</w:t>
      </w:r>
      <w:r>
        <w:rPr>
          <w:spacing w:val="-14"/>
        </w:rPr>
        <w:t xml:space="preserve"> </w:t>
      </w:r>
      <w:r>
        <w:t>of</w:t>
      </w:r>
      <w:r>
        <w:rPr>
          <w:spacing w:val="-13"/>
        </w:rPr>
        <w:t xml:space="preserve"> </w:t>
      </w:r>
      <w:r>
        <w:t>the</w:t>
      </w:r>
      <w:r>
        <w:rPr>
          <w:spacing w:val="-15"/>
        </w:rPr>
        <w:t xml:space="preserve"> </w:t>
      </w:r>
      <w:r>
        <w:t>p</w:t>
      </w:r>
      <w:r>
        <w:t>latform</w:t>
      </w:r>
      <w:r>
        <w:rPr>
          <w:spacing w:val="-15"/>
        </w:rPr>
        <w:t xml:space="preserve"> </w:t>
      </w:r>
      <w:r>
        <w:t>for</w:t>
      </w:r>
      <w:r>
        <w:rPr>
          <w:spacing w:val="-14"/>
        </w:rPr>
        <w:t xml:space="preserve"> </w:t>
      </w:r>
      <w:r>
        <w:t>rural</w:t>
      </w:r>
      <w:r>
        <w:rPr>
          <w:spacing w:val="-14"/>
        </w:rPr>
        <w:t xml:space="preserve"> </w:t>
      </w:r>
      <w:r>
        <w:t>and</w:t>
      </w:r>
      <w:r>
        <w:rPr>
          <w:spacing w:val="-12"/>
        </w:rPr>
        <w:t xml:space="preserve"> </w:t>
      </w:r>
      <w:r>
        <w:t>non-English-speaking</w:t>
      </w:r>
      <w:r>
        <w:rPr>
          <w:spacing w:val="-14"/>
        </w:rPr>
        <w:t xml:space="preserve"> </w:t>
      </w:r>
      <w:r>
        <w:t>users.</w:t>
      </w:r>
      <w:r>
        <w:rPr>
          <w:spacing w:val="-15"/>
        </w:rPr>
        <w:t xml:space="preserve"> </w:t>
      </w:r>
      <w:r>
        <w:t>Moreover,</w:t>
      </w:r>
      <w:r>
        <w:rPr>
          <w:spacing w:val="-15"/>
        </w:rPr>
        <w:t xml:space="preserve"> </w:t>
      </w:r>
      <w:r>
        <w:t>incorporating voice interfaces and speech-to-text functionality will enhance accessibility for visually or motor-impaired users, allowing natural speech-based interaction.</w:t>
      </w:r>
    </w:p>
    <w:p w:rsidR="003379FF" w:rsidRDefault="003379FF">
      <w:pPr>
        <w:pStyle w:val="BodyText"/>
        <w:spacing w:before="42"/>
      </w:pPr>
    </w:p>
    <w:p w:rsidR="003379FF" w:rsidRDefault="00C466CF">
      <w:pPr>
        <w:pStyle w:val="Heading4"/>
        <w:numPr>
          <w:ilvl w:val="0"/>
          <w:numId w:val="2"/>
        </w:numPr>
        <w:tabs>
          <w:tab w:val="left" w:pos="383"/>
        </w:tabs>
        <w:jc w:val="both"/>
      </w:pPr>
      <w:r>
        <w:t>Integration</w:t>
      </w:r>
      <w:r>
        <w:rPr>
          <w:spacing w:val="-3"/>
        </w:rPr>
        <w:t xml:space="preserve"> </w:t>
      </w:r>
      <w:r>
        <w:t>with</w:t>
      </w:r>
      <w:r>
        <w:rPr>
          <w:spacing w:val="-1"/>
        </w:rPr>
        <w:t xml:space="preserve"> </w:t>
      </w:r>
      <w:r>
        <w:t>Govern</w:t>
      </w:r>
      <w:r>
        <w:t>ment</w:t>
      </w:r>
      <w:r>
        <w:rPr>
          <w:spacing w:val="-1"/>
        </w:rPr>
        <w:t xml:space="preserve"> </w:t>
      </w:r>
      <w:r>
        <w:t>APIs</w:t>
      </w:r>
      <w:r>
        <w:rPr>
          <w:spacing w:val="-2"/>
        </w:rPr>
        <w:t xml:space="preserve"> </w:t>
      </w:r>
      <w:r>
        <w:t>and</w:t>
      </w:r>
      <w:r>
        <w:rPr>
          <w:spacing w:val="-1"/>
        </w:rPr>
        <w:t xml:space="preserve"> </w:t>
      </w:r>
      <w:r>
        <w:t>Real-Time</w:t>
      </w:r>
      <w:r>
        <w:rPr>
          <w:spacing w:val="-1"/>
        </w:rPr>
        <w:t xml:space="preserve"> </w:t>
      </w:r>
      <w:r>
        <w:rPr>
          <w:spacing w:val="-2"/>
        </w:rPr>
        <w:t>Verification</w:t>
      </w:r>
    </w:p>
    <w:p w:rsidR="003379FF" w:rsidRDefault="00C466CF">
      <w:pPr>
        <w:pStyle w:val="BodyText"/>
        <w:spacing w:before="41" w:line="276" w:lineRule="auto"/>
        <w:ind w:left="143" w:right="423"/>
        <w:jc w:val="both"/>
      </w:pPr>
      <w:r>
        <w:t>To ensure data reliability and accuracy, subsequent versions should integrate directly with official government APIs (e.g., Ministry of Social Justice, Department of Empowerment of Persons with Disabilities, and the Nat</w:t>
      </w:r>
      <w:r>
        <w:t xml:space="preserve">ional Career Service). AI models can automate verification to flag out-of-date or fake listings, providing users with authentic, current </w:t>
      </w:r>
      <w:r>
        <w:rPr>
          <w:spacing w:val="-2"/>
        </w:rPr>
        <w:t>information.</w:t>
      </w:r>
    </w:p>
    <w:p w:rsidR="003379FF" w:rsidRDefault="003379FF">
      <w:pPr>
        <w:pStyle w:val="BodyText"/>
        <w:spacing w:before="41"/>
      </w:pPr>
    </w:p>
    <w:p w:rsidR="003379FF" w:rsidRDefault="00C466CF">
      <w:pPr>
        <w:pStyle w:val="Heading4"/>
        <w:numPr>
          <w:ilvl w:val="0"/>
          <w:numId w:val="2"/>
        </w:numPr>
        <w:tabs>
          <w:tab w:val="left" w:pos="383"/>
        </w:tabs>
        <w:jc w:val="both"/>
      </w:pPr>
      <w:r>
        <w:t>AI-Powered</w:t>
      </w:r>
      <w:r>
        <w:rPr>
          <w:spacing w:val="-4"/>
        </w:rPr>
        <w:t xml:space="preserve"> </w:t>
      </w:r>
      <w:r>
        <w:rPr>
          <w:spacing w:val="-2"/>
        </w:rPr>
        <w:t>Personalization</w:t>
      </w:r>
    </w:p>
    <w:p w:rsidR="003379FF" w:rsidRDefault="00C466CF">
      <w:pPr>
        <w:pStyle w:val="BodyText"/>
        <w:spacing w:before="43" w:line="276" w:lineRule="auto"/>
        <w:ind w:left="143" w:right="424"/>
        <w:jc w:val="both"/>
      </w:pPr>
      <w:r>
        <w:t>Expanding on existing assistive capabilities, a personalization engine can be designed to recommend jobs and schemes customized for each user's profile, type of disability, and interests.</w:t>
      </w:r>
      <w:r>
        <w:rPr>
          <w:spacing w:val="-3"/>
        </w:rPr>
        <w:t xml:space="preserve"> </w:t>
      </w:r>
      <w:r>
        <w:t>It</w:t>
      </w:r>
      <w:r>
        <w:rPr>
          <w:spacing w:val="-5"/>
        </w:rPr>
        <w:t xml:space="preserve"> </w:t>
      </w:r>
      <w:r>
        <w:t>can</w:t>
      </w:r>
      <w:r>
        <w:rPr>
          <w:spacing w:val="-6"/>
        </w:rPr>
        <w:t xml:space="preserve"> </w:t>
      </w:r>
      <w:r>
        <w:t>also</w:t>
      </w:r>
      <w:r>
        <w:rPr>
          <w:spacing w:val="-5"/>
        </w:rPr>
        <w:t xml:space="preserve"> </w:t>
      </w:r>
      <w:r>
        <w:t>tailor</w:t>
      </w:r>
      <w:r>
        <w:rPr>
          <w:spacing w:val="-7"/>
        </w:rPr>
        <w:t xml:space="preserve"> </w:t>
      </w:r>
      <w:r>
        <w:t>interface</w:t>
      </w:r>
      <w:r>
        <w:rPr>
          <w:spacing w:val="-7"/>
        </w:rPr>
        <w:t xml:space="preserve"> </w:t>
      </w:r>
      <w:r>
        <w:t>settings</w:t>
      </w:r>
      <w:r>
        <w:rPr>
          <w:spacing w:val="-5"/>
        </w:rPr>
        <w:t xml:space="preserve"> </w:t>
      </w:r>
      <w:r>
        <w:t>to</w:t>
      </w:r>
      <w:r>
        <w:rPr>
          <w:spacing w:val="-5"/>
        </w:rPr>
        <w:t xml:space="preserve"> </w:t>
      </w:r>
      <w:r>
        <w:t>past</w:t>
      </w:r>
      <w:r>
        <w:rPr>
          <w:spacing w:val="-5"/>
        </w:rPr>
        <w:t xml:space="preserve"> </w:t>
      </w:r>
      <w:r>
        <w:t>usage</w:t>
      </w:r>
      <w:r>
        <w:rPr>
          <w:spacing w:val="-7"/>
        </w:rPr>
        <w:t xml:space="preserve"> </w:t>
      </w:r>
      <w:r>
        <w:t>and</w:t>
      </w:r>
      <w:r>
        <w:rPr>
          <w:spacing w:val="-6"/>
        </w:rPr>
        <w:t xml:space="preserve"> </w:t>
      </w:r>
      <w:r>
        <w:t>send</w:t>
      </w:r>
      <w:r>
        <w:rPr>
          <w:spacing w:val="-6"/>
        </w:rPr>
        <w:t xml:space="preserve"> </w:t>
      </w:r>
      <w:r>
        <w:t>timely</w:t>
      </w:r>
      <w:r>
        <w:rPr>
          <w:spacing w:val="-2"/>
        </w:rPr>
        <w:t xml:space="preserve"> </w:t>
      </w:r>
      <w:r>
        <w:t>reminders</w:t>
      </w:r>
      <w:r>
        <w:rPr>
          <w:spacing w:val="-6"/>
        </w:rPr>
        <w:t xml:space="preserve"> </w:t>
      </w:r>
      <w:r>
        <w:t>and</w:t>
      </w:r>
      <w:r>
        <w:rPr>
          <w:spacing w:val="-6"/>
        </w:rPr>
        <w:t xml:space="preserve"> </w:t>
      </w:r>
      <w:r>
        <w:t>alerts, thus alleviating the cognitive load from users.</w:t>
      </w:r>
    </w:p>
    <w:p w:rsidR="003379FF" w:rsidRDefault="003379FF">
      <w:pPr>
        <w:pStyle w:val="BodyText"/>
        <w:spacing w:before="42"/>
      </w:pPr>
    </w:p>
    <w:p w:rsidR="003379FF" w:rsidRDefault="00C466CF">
      <w:pPr>
        <w:pStyle w:val="Heading4"/>
        <w:numPr>
          <w:ilvl w:val="0"/>
          <w:numId w:val="2"/>
        </w:numPr>
        <w:tabs>
          <w:tab w:val="left" w:pos="383"/>
        </w:tabs>
        <w:jc w:val="both"/>
      </w:pPr>
      <w:r>
        <w:t>Mobile</w:t>
      </w:r>
      <w:r>
        <w:rPr>
          <w:spacing w:val="-3"/>
        </w:rPr>
        <w:t xml:space="preserve"> </w:t>
      </w:r>
      <w:r>
        <w:t>Application</w:t>
      </w:r>
      <w:r>
        <w:rPr>
          <w:spacing w:val="-1"/>
        </w:rPr>
        <w:t xml:space="preserve"> </w:t>
      </w:r>
      <w:r>
        <w:t>and</w:t>
      </w:r>
      <w:r>
        <w:rPr>
          <w:spacing w:val="-1"/>
        </w:rPr>
        <w:t xml:space="preserve"> </w:t>
      </w:r>
      <w:r>
        <w:t>Offline</w:t>
      </w:r>
      <w:r>
        <w:rPr>
          <w:spacing w:val="-2"/>
        </w:rPr>
        <w:t xml:space="preserve"> Accessibility</w:t>
      </w:r>
    </w:p>
    <w:p w:rsidR="003379FF" w:rsidRDefault="00C466CF">
      <w:pPr>
        <w:pStyle w:val="BodyText"/>
        <w:spacing w:before="41" w:line="276" w:lineRule="auto"/>
        <w:ind w:left="143" w:right="423"/>
        <w:jc w:val="both"/>
      </w:pPr>
      <w:r>
        <w:t>As</w:t>
      </w:r>
      <w:r>
        <w:rPr>
          <w:spacing w:val="-14"/>
        </w:rPr>
        <w:t xml:space="preserve"> </w:t>
      </w:r>
      <w:r>
        <w:t>smartphone</w:t>
      </w:r>
      <w:r>
        <w:rPr>
          <w:spacing w:val="-15"/>
        </w:rPr>
        <w:t xml:space="preserve"> </w:t>
      </w:r>
      <w:r>
        <w:t>penetration</w:t>
      </w:r>
      <w:r>
        <w:rPr>
          <w:spacing w:val="-14"/>
        </w:rPr>
        <w:t xml:space="preserve"> </w:t>
      </w:r>
      <w:r>
        <w:t>grows</w:t>
      </w:r>
      <w:r>
        <w:rPr>
          <w:spacing w:val="-14"/>
        </w:rPr>
        <w:t xml:space="preserve"> </w:t>
      </w:r>
      <w:r>
        <w:t>throughout</w:t>
      </w:r>
      <w:r>
        <w:rPr>
          <w:spacing w:val="-14"/>
        </w:rPr>
        <w:t xml:space="preserve"> </w:t>
      </w:r>
      <w:r>
        <w:t>rural</w:t>
      </w:r>
      <w:r>
        <w:rPr>
          <w:spacing w:val="-14"/>
        </w:rPr>
        <w:t xml:space="preserve"> </w:t>
      </w:r>
      <w:r>
        <w:t>India,</w:t>
      </w:r>
      <w:r>
        <w:rPr>
          <w:spacing w:val="-12"/>
        </w:rPr>
        <w:t xml:space="preserve"> </w:t>
      </w:r>
      <w:r>
        <w:t>a</w:t>
      </w:r>
      <w:r>
        <w:rPr>
          <w:spacing w:val="-15"/>
        </w:rPr>
        <w:t xml:space="preserve"> </w:t>
      </w:r>
      <w:r>
        <w:t>mobile</w:t>
      </w:r>
      <w:r>
        <w:rPr>
          <w:spacing w:val="-15"/>
        </w:rPr>
        <w:t xml:space="preserve"> </w:t>
      </w:r>
      <w:r>
        <w:t>application</w:t>
      </w:r>
      <w:r>
        <w:rPr>
          <w:spacing w:val="-14"/>
        </w:rPr>
        <w:t xml:space="preserve"> </w:t>
      </w:r>
      <w:r>
        <w:t>is</w:t>
      </w:r>
      <w:r>
        <w:rPr>
          <w:spacing w:val="-13"/>
        </w:rPr>
        <w:t xml:space="preserve"> </w:t>
      </w:r>
      <w:r>
        <w:t>necessary.</w:t>
      </w:r>
      <w:r>
        <w:rPr>
          <w:spacing w:val="-14"/>
        </w:rPr>
        <w:t xml:space="preserve"> </w:t>
      </w:r>
      <w:r>
        <w:t>The most important features would be a light app,</w:t>
      </w:r>
      <w:r>
        <w:t xml:space="preserve"> offline caching of content to access without the internet, push notifications, and built-in screen readers. This would greatly widen the reach of the platform, particularly in those regions with little internet connectivity.</w:t>
      </w:r>
    </w:p>
    <w:p w:rsidR="003379FF" w:rsidRDefault="003379FF">
      <w:pPr>
        <w:pStyle w:val="BodyText"/>
        <w:spacing w:before="40"/>
      </w:pPr>
    </w:p>
    <w:p w:rsidR="003379FF" w:rsidRDefault="00C466CF">
      <w:pPr>
        <w:pStyle w:val="Heading4"/>
        <w:numPr>
          <w:ilvl w:val="0"/>
          <w:numId w:val="2"/>
        </w:numPr>
        <w:tabs>
          <w:tab w:val="left" w:pos="383"/>
        </w:tabs>
        <w:spacing w:before="1"/>
        <w:jc w:val="both"/>
      </w:pPr>
      <w:r>
        <w:t>Partnerships</w:t>
      </w:r>
      <w:r>
        <w:rPr>
          <w:spacing w:val="-2"/>
        </w:rPr>
        <w:t xml:space="preserve"> </w:t>
      </w:r>
      <w:r>
        <w:t>with</w:t>
      </w:r>
      <w:r>
        <w:rPr>
          <w:spacing w:val="-1"/>
        </w:rPr>
        <w:t xml:space="preserve"> </w:t>
      </w:r>
      <w:r>
        <w:t>NGOs</w:t>
      </w:r>
      <w:r>
        <w:rPr>
          <w:spacing w:val="-1"/>
        </w:rPr>
        <w:t xml:space="preserve"> </w:t>
      </w:r>
      <w:r>
        <w:t>and</w:t>
      </w:r>
      <w:r>
        <w:rPr>
          <w:spacing w:val="-1"/>
        </w:rPr>
        <w:t xml:space="preserve"> </w:t>
      </w:r>
      <w:r>
        <w:t>Co</w:t>
      </w:r>
      <w:r>
        <w:t>mmunity</w:t>
      </w:r>
      <w:r>
        <w:rPr>
          <w:spacing w:val="-1"/>
        </w:rPr>
        <w:t xml:space="preserve"> </w:t>
      </w:r>
      <w:r>
        <w:rPr>
          <w:spacing w:val="-2"/>
        </w:rPr>
        <w:t>Groups</w:t>
      </w:r>
    </w:p>
    <w:p w:rsidR="003379FF" w:rsidRDefault="00C466CF">
      <w:pPr>
        <w:pStyle w:val="BodyText"/>
        <w:spacing w:before="43" w:line="276" w:lineRule="auto"/>
        <w:ind w:left="143" w:right="420"/>
        <w:jc w:val="both"/>
      </w:pPr>
      <w:r>
        <w:t>Collaboration</w:t>
      </w:r>
      <w:r>
        <w:rPr>
          <w:spacing w:val="-10"/>
        </w:rPr>
        <w:t xml:space="preserve"> </w:t>
      </w:r>
      <w:r>
        <w:t>with</w:t>
      </w:r>
      <w:r>
        <w:rPr>
          <w:spacing w:val="-9"/>
        </w:rPr>
        <w:t xml:space="preserve"> </w:t>
      </w:r>
      <w:r>
        <w:t>NGOs,</w:t>
      </w:r>
      <w:r>
        <w:rPr>
          <w:spacing w:val="-9"/>
        </w:rPr>
        <w:t xml:space="preserve"> </w:t>
      </w:r>
      <w:r>
        <w:t>disability</w:t>
      </w:r>
      <w:r>
        <w:rPr>
          <w:spacing w:val="-10"/>
        </w:rPr>
        <w:t xml:space="preserve"> </w:t>
      </w:r>
      <w:r>
        <w:t>rights</w:t>
      </w:r>
      <w:r>
        <w:rPr>
          <w:spacing w:val="-9"/>
        </w:rPr>
        <w:t xml:space="preserve"> </w:t>
      </w:r>
      <w:r>
        <w:t>groups,</w:t>
      </w:r>
      <w:r>
        <w:rPr>
          <w:spacing w:val="-10"/>
        </w:rPr>
        <w:t xml:space="preserve"> </w:t>
      </w:r>
      <w:r>
        <w:t>and</w:t>
      </w:r>
      <w:r>
        <w:rPr>
          <w:spacing w:val="-10"/>
        </w:rPr>
        <w:t xml:space="preserve"> </w:t>
      </w:r>
      <w:r>
        <w:t>local</w:t>
      </w:r>
      <w:r>
        <w:rPr>
          <w:spacing w:val="-7"/>
        </w:rPr>
        <w:t xml:space="preserve"> </w:t>
      </w:r>
      <w:r>
        <w:t>communities</w:t>
      </w:r>
      <w:r>
        <w:rPr>
          <w:spacing w:val="-10"/>
        </w:rPr>
        <w:t xml:space="preserve"> </w:t>
      </w:r>
      <w:r>
        <w:t>can</w:t>
      </w:r>
      <w:r>
        <w:rPr>
          <w:spacing w:val="-10"/>
        </w:rPr>
        <w:t xml:space="preserve"> </w:t>
      </w:r>
      <w:r>
        <w:t>facilitate</w:t>
      </w:r>
      <w:r>
        <w:rPr>
          <w:spacing w:val="-8"/>
        </w:rPr>
        <w:t xml:space="preserve"> </w:t>
      </w:r>
      <w:r>
        <w:t>crowd- sourced</w:t>
      </w:r>
      <w:r>
        <w:rPr>
          <w:spacing w:val="-13"/>
        </w:rPr>
        <w:t xml:space="preserve"> </w:t>
      </w:r>
      <w:r>
        <w:t>information</w:t>
      </w:r>
      <w:r>
        <w:rPr>
          <w:spacing w:val="-13"/>
        </w:rPr>
        <w:t xml:space="preserve"> </w:t>
      </w:r>
      <w:r>
        <w:t>sharing,</w:t>
      </w:r>
      <w:r>
        <w:rPr>
          <w:spacing w:val="-13"/>
        </w:rPr>
        <w:t xml:space="preserve"> </w:t>
      </w:r>
      <w:r>
        <w:t>volunteer</w:t>
      </w:r>
      <w:r>
        <w:rPr>
          <w:spacing w:val="-14"/>
        </w:rPr>
        <w:t xml:space="preserve"> </w:t>
      </w:r>
      <w:r>
        <w:t>assistance</w:t>
      </w:r>
      <w:r>
        <w:rPr>
          <w:spacing w:val="-14"/>
        </w:rPr>
        <w:t xml:space="preserve"> </w:t>
      </w:r>
      <w:r>
        <w:t>for</w:t>
      </w:r>
      <w:r>
        <w:rPr>
          <w:spacing w:val="-14"/>
        </w:rPr>
        <w:t xml:space="preserve"> </w:t>
      </w:r>
      <w:r>
        <w:t>form-filling,</w:t>
      </w:r>
      <w:r>
        <w:rPr>
          <w:spacing w:val="-13"/>
        </w:rPr>
        <w:t xml:space="preserve"> </w:t>
      </w:r>
      <w:r>
        <w:t>and</w:t>
      </w:r>
      <w:r>
        <w:rPr>
          <w:spacing w:val="-13"/>
        </w:rPr>
        <w:t xml:space="preserve"> </w:t>
      </w:r>
      <w:r>
        <w:t>training</w:t>
      </w:r>
      <w:r>
        <w:rPr>
          <w:spacing w:val="-13"/>
        </w:rPr>
        <w:t xml:space="preserve"> </w:t>
      </w:r>
      <w:r>
        <w:t>at</w:t>
      </w:r>
      <w:r>
        <w:rPr>
          <w:spacing w:val="-13"/>
        </w:rPr>
        <w:t xml:space="preserve"> </w:t>
      </w:r>
      <w:r>
        <w:t>the</w:t>
      </w:r>
      <w:r>
        <w:rPr>
          <w:spacing w:val="-14"/>
        </w:rPr>
        <w:t xml:space="preserve"> </w:t>
      </w:r>
      <w:r>
        <w:t>grassroots level. Such a collaborative environment would facilitate wider adoption and sustainability of the platform in the long term.</w:t>
      </w:r>
    </w:p>
    <w:p w:rsidR="003379FF" w:rsidRDefault="003379FF">
      <w:pPr>
        <w:pStyle w:val="BodyText"/>
        <w:spacing w:before="41"/>
      </w:pPr>
    </w:p>
    <w:p w:rsidR="003379FF" w:rsidRDefault="00C466CF">
      <w:pPr>
        <w:pStyle w:val="Heading4"/>
        <w:numPr>
          <w:ilvl w:val="0"/>
          <w:numId w:val="2"/>
        </w:numPr>
        <w:tabs>
          <w:tab w:val="left" w:pos="383"/>
        </w:tabs>
        <w:jc w:val="both"/>
      </w:pPr>
      <w:r>
        <w:t>Real-Time</w:t>
      </w:r>
      <w:r>
        <w:rPr>
          <w:spacing w:val="-2"/>
        </w:rPr>
        <w:t xml:space="preserve"> </w:t>
      </w:r>
      <w:r>
        <w:t>Chat</w:t>
      </w:r>
      <w:r>
        <w:rPr>
          <w:spacing w:val="-1"/>
        </w:rPr>
        <w:t xml:space="preserve"> </w:t>
      </w:r>
      <w:r>
        <w:rPr>
          <w:spacing w:val="-2"/>
        </w:rPr>
        <w:t>Support</w:t>
      </w:r>
    </w:p>
    <w:p w:rsidR="003379FF" w:rsidRDefault="00C466CF">
      <w:pPr>
        <w:pStyle w:val="BodyText"/>
        <w:spacing w:before="41" w:line="276" w:lineRule="auto"/>
        <w:ind w:left="143" w:right="420"/>
        <w:jc w:val="both"/>
      </w:pPr>
      <w:r>
        <w:t>An</w:t>
      </w:r>
      <w:r>
        <w:rPr>
          <w:spacing w:val="-12"/>
        </w:rPr>
        <w:t xml:space="preserve"> </w:t>
      </w:r>
      <w:r>
        <w:t>AI-driven</w:t>
      </w:r>
      <w:r>
        <w:rPr>
          <w:spacing w:val="-12"/>
        </w:rPr>
        <w:t xml:space="preserve"> </w:t>
      </w:r>
      <w:r>
        <w:t>chatbot</w:t>
      </w:r>
      <w:r>
        <w:rPr>
          <w:spacing w:val="-11"/>
        </w:rPr>
        <w:t xml:space="preserve"> </w:t>
      </w:r>
      <w:r>
        <w:t>that</w:t>
      </w:r>
      <w:r>
        <w:rPr>
          <w:spacing w:val="-12"/>
        </w:rPr>
        <w:t xml:space="preserve"> </w:t>
      </w:r>
      <w:r>
        <w:t>has</w:t>
      </w:r>
      <w:r>
        <w:rPr>
          <w:spacing w:val="-11"/>
        </w:rPr>
        <w:t xml:space="preserve"> </w:t>
      </w:r>
      <w:r>
        <w:t>been</w:t>
      </w:r>
      <w:r>
        <w:rPr>
          <w:spacing w:val="-12"/>
        </w:rPr>
        <w:t xml:space="preserve"> </w:t>
      </w:r>
      <w:r>
        <w:t>trained</w:t>
      </w:r>
      <w:r>
        <w:rPr>
          <w:spacing w:val="-12"/>
        </w:rPr>
        <w:t xml:space="preserve"> </w:t>
      </w:r>
      <w:r>
        <w:t>on</w:t>
      </w:r>
      <w:r>
        <w:rPr>
          <w:spacing w:val="-12"/>
        </w:rPr>
        <w:t xml:space="preserve"> </w:t>
      </w:r>
      <w:r>
        <w:t>disability-related</w:t>
      </w:r>
      <w:r>
        <w:rPr>
          <w:spacing w:val="-12"/>
        </w:rPr>
        <w:t xml:space="preserve"> </w:t>
      </w:r>
      <w:r>
        <w:t>questions</w:t>
      </w:r>
      <w:r>
        <w:rPr>
          <w:spacing w:val="-11"/>
        </w:rPr>
        <w:t xml:space="preserve"> </w:t>
      </w:r>
      <w:r>
        <w:t>can</w:t>
      </w:r>
      <w:r>
        <w:rPr>
          <w:spacing w:val="-12"/>
        </w:rPr>
        <w:t xml:space="preserve"> </w:t>
      </w:r>
      <w:r>
        <w:t>provide</w:t>
      </w:r>
      <w:r>
        <w:rPr>
          <w:spacing w:val="-12"/>
        </w:rPr>
        <w:t xml:space="preserve"> </w:t>
      </w:r>
      <w:r>
        <w:t>real-time</w:t>
      </w:r>
      <w:r>
        <w:t xml:space="preserve"> support for platform navigation, eligibility understanding, and scheme application. For more advanced</w:t>
      </w:r>
      <w:r>
        <w:rPr>
          <w:spacing w:val="-13"/>
        </w:rPr>
        <w:t xml:space="preserve"> </w:t>
      </w:r>
      <w:r>
        <w:t>requirements,</w:t>
      </w:r>
      <w:r>
        <w:rPr>
          <w:spacing w:val="-13"/>
        </w:rPr>
        <w:t xml:space="preserve"> </w:t>
      </w:r>
      <w:r>
        <w:t>a</w:t>
      </w:r>
      <w:r>
        <w:rPr>
          <w:spacing w:val="-12"/>
        </w:rPr>
        <w:t xml:space="preserve"> </w:t>
      </w:r>
      <w:r>
        <w:t>hybrid</w:t>
      </w:r>
      <w:r>
        <w:rPr>
          <w:spacing w:val="-13"/>
        </w:rPr>
        <w:t xml:space="preserve"> </w:t>
      </w:r>
      <w:r>
        <w:t>approach</w:t>
      </w:r>
      <w:r>
        <w:rPr>
          <w:spacing w:val="-13"/>
        </w:rPr>
        <w:t xml:space="preserve"> </w:t>
      </w:r>
      <w:r>
        <w:t>can</w:t>
      </w:r>
      <w:r>
        <w:rPr>
          <w:spacing w:val="-11"/>
        </w:rPr>
        <w:t xml:space="preserve"> </w:t>
      </w:r>
      <w:r>
        <w:t>enable</w:t>
      </w:r>
      <w:r>
        <w:rPr>
          <w:spacing w:val="-14"/>
        </w:rPr>
        <w:t xml:space="preserve"> </w:t>
      </w:r>
      <w:r>
        <w:t>human</w:t>
      </w:r>
      <w:r>
        <w:rPr>
          <w:spacing w:val="-14"/>
        </w:rPr>
        <w:t xml:space="preserve"> </w:t>
      </w:r>
      <w:r>
        <w:t>volunteers</w:t>
      </w:r>
      <w:r>
        <w:rPr>
          <w:spacing w:val="-14"/>
        </w:rPr>
        <w:t xml:space="preserve"> </w:t>
      </w:r>
      <w:r>
        <w:t>to</w:t>
      </w:r>
      <w:r>
        <w:rPr>
          <w:spacing w:val="-13"/>
        </w:rPr>
        <w:t xml:space="preserve"> </w:t>
      </w:r>
      <w:r>
        <w:t>intervene,</w:t>
      </w:r>
      <w:r>
        <w:rPr>
          <w:spacing w:val="-13"/>
        </w:rPr>
        <w:t xml:space="preserve"> </w:t>
      </w:r>
      <w:r>
        <w:t>providing individualized support wherever necessary.</w:t>
      </w:r>
    </w:p>
    <w:p w:rsidR="003379FF" w:rsidRDefault="003379FF">
      <w:pPr>
        <w:pStyle w:val="BodyText"/>
        <w:spacing w:before="41"/>
      </w:pPr>
    </w:p>
    <w:p w:rsidR="003379FF" w:rsidRDefault="00C466CF">
      <w:pPr>
        <w:pStyle w:val="Heading4"/>
        <w:numPr>
          <w:ilvl w:val="0"/>
          <w:numId w:val="2"/>
        </w:numPr>
        <w:tabs>
          <w:tab w:val="left" w:pos="383"/>
        </w:tabs>
        <w:jc w:val="both"/>
      </w:pPr>
      <w:r>
        <w:t>Wider</w:t>
      </w:r>
      <w:r>
        <w:rPr>
          <w:spacing w:val="-1"/>
        </w:rPr>
        <w:t xml:space="preserve"> </w:t>
      </w:r>
      <w:r>
        <w:t xml:space="preserve">Disability </w:t>
      </w:r>
      <w:r>
        <w:rPr>
          <w:spacing w:val="-2"/>
        </w:rPr>
        <w:t>Inclusion</w:t>
      </w:r>
    </w:p>
    <w:p w:rsidR="003379FF" w:rsidRDefault="00C466CF">
      <w:pPr>
        <w:pStyle w:val="BodyText"/>
        <w:spacing w:before="41" w:line="276" w:lineRule="auto"/>
        <w:ind w:left="143" w:right="424"/>
        <w:jc w:val="both"/>
      </w:pPr>
      <w:r>
        <w:t>Future</w:t>
      </w:r>
      <w:r>
        <w:rPr>
          <w:spacing w:val="-3"/>
        </w:rPr>
        <w:t xml:space="preserve"> </w:t>
      </w:r>
      <w:r>
        <w:t>development</w:t>
      </w:r>
      <w:r>
        <w:rPr>
          <w:spacing w:val="-1"/>
        </w:rPr>
        <w:t xml:space="preserve"> </w:t>
      </w:r>
      <w:r>
        <w:t>should</w:t>
      </w:r>
      <w:r>
        <w:rPr>
          <w:spacing w:val="-1"/>
        </w:rPr>
        <w:t xml:space="preserve"> </w:t>
      </w:r>
      <w:r>
        <w:t>meet</w:t>
      </w:r>
      <w:r>
        <w:rPr>
          <w:spacing w:val="-1"/>
        </w:rPr>
        <w:t xml:space="preserve"> </w:t>
      </w:r>
      <w:r>
        <w:t>the</w:t>
      </w:r>
      <w:r>
        <w:rPr>
          <w:spacing w:val="-2"/>
        </w:rPr>
        <w:t xml:space="preserve"> </w:t>
      </w:r>
      <w:r>
        <w:t>needs</w:t>
      </w:r>
      <w:r>
        <w:rPr>
          <w:spacing w:val="-1"/>
        </w:rPr>
        <w:t xml:space="preserve"> </w:t>
      </w:r>
      <w:r>
        <w:t>of</w:t>
      </w:r>
      <w:r>
        <w:rPr>
          <w:spacing w:val="-2"/>
        </w:rPr>
        <w:t xml:space="preserve"> </w:t>
      </w:r>
      <w:r>
        <w:t>users</w:t>
      </w:r>
      <w:r>
        <w:rPr>
          <w:spacing w:val="-1"/>
        </w:rPr>
        <w:t xml:space="preserve"> </w:t>
      </w:r>
      <w:r>
        <w:t>with</w:t>
      </w:r>
      <w:r>
        <w:rPr>
          <w:spacing w:val="-1"/>
        </w:rPr>
        <w:t xml:space="preserve"> </w:t>
      </w:r>
      <w:r>
        <w:t>hearing</w:t>
      </w:r>
      <w:r>
        <w:rPr>
          <w:spacing w:val="-2"/>
        </w:rPr>
        <w:t xml:space="preserve"> </w:t>
      </w:r>
      <w:r>
        <w:t>impairments,</w:t>
      </w:r>
      <w:r>
        <w:rPr>
          <w:spacing w:val="-1"/>
        </w:rPr>
        <w:t xml:space="preserve"> </w:t>
      </w:r>
      <w:r>
        <w:t>intellectual</w:t>
      </w:r>
      <w:r>
        <w:rPr>
          <w:spacing w:val="-1"/>
        </w:rPr>
        <w:t xml:space="preserve"> </w:t>
      </w:r>
      <w:r>
        <w:t>and developmental disabilities, neurodivergent conditions (such as autism), and those who experience intersectional challenges like gender, caste, or rural m</w:t>
      </w:r>
      <w:r>
        <w:t>arginalization. It involves working</w:t>
      </w:r>
      <w:r>
        <w:rPr>
          <w:spacing w:val="-11"/>
        </w:rPr>
        <w:t xml:space="preserve"> </w:t>
      </w:r>
      <w:r>
        <w:t>in</w:t>
      </w:r>
      <w:r>
        <w:rPr>
          <w:spacing w:val="-8"/>
        </w:rPr>
        <w:t xml:space="preserve"> </w:t>
      </w:r>
      <w:r>
        <w:t>close</w:t>
      </w:r>
      <w:r>
        <w:rPr>
          <w:spacing w:val="-9"/>
        </w:rPr>
        <w:t xml:space="preserve"> </w:t>
      </w:r>
      <w:r>
        <w:t>partnership</w:t>
      </w:r>
      <w:r>
        <w:rPr>
          <w:spacing w:val="-9"/>
        </w:rPr>
        <w:t xml:space="preserve"> </w:t>
      </w:r>
      <w:r>
        <w:t>with</w:t>
      </w:r>
      <w:r>
        <w:rPr>
          <w:spacing w:val="-8"/>
        </w:rPr>
        <w:t xml:space="preserve"> </w:t>
      </w:r>
      <w:r>
        <w:t>experts</w:t>
      </w:r>
      <w:r>
        <w:rPr>
          <w:spacing w:val="-9"/>
        </w:rPr>
        <w:t xml:space="preserve"> </w:t>
      </w:r>
      <w:r>
        <w:t>and</w:t>
      </w:r>
      <w:r>
        <w:rPr>
          <w:spacing w:val="-9"/>
        </w:rPr>
        <w:t xml:space="preserve"> </w:t>
      </w:r>
      <w:r>
        <w:t>stakeholders</w:t>
      </w:r>
      <w:r>
        <w:rPr>
          <w:spacing w:val="-9"/>
        </w:rPr>
        <w:t xml:space="preserve"> </w:t>
      </w:r>
      <w:r>
        <w:t>to</w:t>
      </w:r>
      <w:r>
        <w:rPr>
          <w:spacing w:val="-8"/>
        </w:rPr>
        <w:t xml:space="preserve"> </w:t>
      </w:r>
      <w:r>
        <w:t>create</w:t>
      </w:r>
      <w:r>
        <w:rPr>
          <w:spacing w:val="-9"/>
        </w:rPr>
        <w:t xml:space="preserve"> </w:t>
      </w:r>
      <w:r>
        <w:t>inclusive</w:t>
      </w:r>
      <w:r>
        <w:rPr>
          <w:spacing w:val="-10"/>
        </w:rPr>
        <w:t xml:space="preserve"> </w:t>
      </w:r>
      <w:r>
        <w:t>user</w:t>
      </w:r>
      <w:r>
        <w:rPr>
          <w:spacing w:val="-9"/>
        </w:rPr>
        <w:t xml:space="preserve"> </w:t>
      </w:r>
      <w:r>
        <w:rPr>
          <w:spacing w:val="-2"/>
        </w:rPr>
        <w:t>experiences.</w:t>
      </w:r>
    </w:p>
    <w:p w:rsidR="003379FF" w:rsidRDefault="003379FF">
      <w:pPr>
        <w:pStyle w:val="BodyText"/>
        <w:spacing w:line="276" w:lineRule="auto"/>
        <w:jc w:val="both"/>
        <w:sectPr w:rsidR="003379FF">
          <w:pgSz w:w="11910" w:h="16850"/>
          <w:pgMar w:top="1060" w:right="708" w:bottom="1200" w:left="1559" w:header="0" w:footer="1012" w:gutter="0"/>
          <w:cols w:space="720"/>
        </w:sectPr>
      </w:pPr>
    </w:p>
    <w:p w:rsidR="003379FF" w:rsidRDefault="00C466CF">
      <w:pPr>
        <w:pStyle w:val="Heading2"/>
        <w:spacing w:before="70"/>
      </w:pPr>
      <w:r>
        <w:rPr>
          <w:spacing w:val="-2"/>
        </w:rPr>
        <w:lastRenderedPageBreak/>
        <w:t>CONTRIBUTIONS</w:t>
      </w:r>
    </w:p>
    <w:p w:rsidR="003379FF" w:rsidRDefault="003379FF">
      <w:pPr>
        <w:pStyle w:val="BodyText"/>
        <w:spacing w:before="349"/>
        <w:rPr>
          <w:b/>
          <w:sz w:val="32"/>
        </w:rPr>
      </w:pPr>
    </w:p>
    <w:p w:rsidR="003379FF" w:rsidRDefault="00C466CF">
      <w:pPr>
        <w:pStyle w:val="BodyText"/>
        <w:spacing w:line="276" w:lineRule="auto"/>
        <w:ind w:left="143" w:right="281"/>
      </w:pPr>
      <w:r>
        <w:t>The DivyaSarthi project was a joint venture where both participants made substantial contributions</w:t>
      </w:r>
      <w:r>
        <w:rPr>
          <w:spacing w:val="-3"/>
        </w:rPr>
        <w:t xml:space="preserve"> </w:t>
      </w:r>
      <w:r>
        <w:t>to</w:t>
      </w:r>
      <w:r>
        <w:rPr>
          <w:spacing w:val="-3"/>
        </w:rPr>
        <w:t xml:space="preserve"> </w:t>
      </w:r>
      <w:r>
        <w:t>build</w:t>
      </w:r>
      <w:r>
        <w:rPr>
          <w:spacing w:val="-3"/>
        </w:rPr>
        <w:t xml:space="preserve"> </w:t>
      </w:r>
      <w:r>
        <w:t>and</w:t>
      </w:r>
      <w:r>
        <w:rPr>
          <w:spacing w:val="-3"/>
        </w:rPr>
        <w:t xml:space="preserve"> </w:t>
      </w:r>
      <w:r>
        <w:t>deliver</w:t>
      </w:r>
      <w:r>
        <w:rPr>
          <w:spacing w:val="-3"/>
        </w:rPr>
        <w:t xml:space="preserve"> </w:t>
      </w:r>
      <w:r>
        <w:t>the</w:t>
      </w:r>
      <w:r>
        <w:rPr>
          <w:spacing w:val="-5"/>
        </w:rPr>
        <w:t xml:space="preserve"> </w:t>
      </w:r>
      <w:r>
        <w:t>system.</w:t>
      </w:r>
      <w:r>
        <w:rPr>
          <w:spacing w:val="-3"/>
        </w:rPr>
        <w:t xml:space="preserve"> </w:t>
      </w:r>
      <w:r>
        <w:t>The</w:t>
      </w:r>
      <w:r>
        <w:rPr>
          <w:spacing w:val="-2"/>
        </w:rPr>
        <w:t xml:space="preserve"> </w:t>
      </w:r>
      <w:r>
        <w:t>project</w:t>
      </w:r>
      <w:r>
        <w:rPr>
          <w:spacing w:val="-3"/>
        </w:rPr>
        <w:t xml:space="preserve"> </w:t>
      </w:r>
      <w:r>
        <w:t>roles</w:t>
      </w:r>
      <w:r>
        <w:rPr>
          <w:spacing w:val="-3"/>
        </w:rPr>
        <w:t xml:space="preserve"> </w:t>
      </w:r>
      <w:r>
        <w:t>were</w:t>
      </w:r>
      <w:r>
        <w:rPr>
          <w:spacing w:val="-5"/>
        </w:rPr>
        <w:t xml:space="preserve"> </w:t>
      </w:r>
      <w:r>
        <w:t>delineated</w:t>
      </w:r>
      <w:r>
        <w:rPr>
          <w:spacing w:val="-3"/>
        </w:rPr>
        <w:t xml:space="preserve"> </w:t>
      </w:r>
      <w:r>
        <w:t>effectively</w:t>
      </w:r>
      <w:r>
        <w:rPr>
          <w:spacing w:val="-3"/>
        </w:rPr>
        <w:t xml:space="preserve"> </w:t>
      </w:r>
      <w:r>
        <w:t>to streamline the development process and play to each team member's strength.</w:t>
      </w:r>
    </w:p>
    <w:p w:rsidR="003379FF" w:rsidRDefault="00C466CF">
      <w:pPr>
        <w:pStyle w:val="Heading3"/>
        <w:spacing w:before="242"/>
        <w:ind w:left="143" w:firstLine="0"/>
      </w:pPr>
      <w:r>
        <w:t>Navya</w:t>
      </w:r>
      <w:r>
        <w:rPr>
          <w:spacing w:val="-3"/>
        </w:rPr>
        <w:t xml:space="preserve"> </w:t>
      </w:r>
      <w:r>
        <w:rPr>
          <w:spacing w:val="-2"/>
        </w:rPr>
        <w:t>Gupta</w:t>
      </w:r>
    </w:p>
    <w:p w:rsidR="003379FF" w:rsidRDefault="00C466CF">
      <w:pPr>
        <w:pStyle w:val="ListParagraph"/>
        <w:numPr>
          <w:ilvl w:val="1"/>
          <w:numId w:val="2"/>
        </w:numPr>
        <w:tabs>
          <w:tab w:val="left" w:pos="862"/>
        </w:tabs>
        <w:spacing w:before="287" w:line="276" w:lineRule="auto"/>
        <w:ind w:left="862" w:right="775"/>
        <w:rPr>
          <w:sz w:val="24"/>
        </w:rPr>
      </w:pPr>
      <w:r>
        <w:rPr>
          <w:sz w:val="24"/>
        </w:rPr>
        <w:t>Created and implemented the complete set of accessibility tools including various modes</w:t>
      </w:r>
      <w:r>
        <w:rPr>
          <w:spacing w:val="-3"/>
          <w:sz w:val="24"/>
        </w:rPr>
        <w:t xml:space="preserve"> </w:t>
      </w:r>
      <w:r>
        <w:rPr>
          <w:sz w:val="24"/>
        </w:rPr>
        <w:t>of</w:t>
      </w:r>
      <w:r>
        <w:rPr>
          <w:spacing w:val="-4"/>
          <w:sz w:val="24"/>
        </w:rPr>
        <w:t xml:space="preserve"> </w:t>
      </w:r>
      <w:r>
        <w:rPr>
          <w:sz w:val="24"/>
        </w:rPr>
        <w:t>contrast,</w:t>
      </w:r>
      <w:r>
        <w:rPr>
          <w:spacing w:val="-3"/>
          <w:sz w:val="24"/>
        </w:rPr>
        <w:t xml:space="preserve"> </w:t>
      </w:r>
      <w:r>
        <w:rPr>
          <w:sz w:val="24"/>
        </w:rPr>
        <w:t>text</w:t>
      </w:r>
      <w:r>
        <w:rPr>
          <w:spacing w:val="-3"/>
          <w:sz w:val="24"/>
        </w:rPr>
        <w:t xml:space="preserve"> </w:t>
      </w:r>
      <w:r>
        <w:rPr>
          <w:sz w:val="24"/>
        </w:rPr>
        <w:t>size,</w:t>
      </w:r>
      <w:r>
        <w:rPr>
          <w:spacing w:val="-3"/>
          <w:sz w:val="24"/>
        </w:rPr>
        <w:t xml:space="preserve"> </w:t>
      </w:r>
      <w:r>
        <w:rPr>
          <w:sz w:val="24"/>
        </w:rPr>
        <w:t>dyslexia</w:t>
      </w:r>
      <w:r>
        <w:rPr>
          <w:spacing w:val="-3"/>
          <w:sz w:val="24"/>
        </w:rPr>
        <w:t xml:space="preserve"> </w:t>
      </w:r>
      <w:r>
        <w:rPr>
          <w:sz w:val="24"/>
        </w:rPr>
        <w:t>friendly</w:t>
      </w:r>
      <w:r>
        <w:rPr>
          <w:spacing w:val="-3"/>
          <w:sz w:val="24"/>
        </w:rPr>
        <w:t xml:space="preserve"> </w:t>
      </w:r>
      <w:r>
        <w:rPr>
          <w:sz w:val="24"/>
        </w:rPr>
        <w:t>font,</w:t>
      </w:r>
      <w:r>
        <w:rPr>
          <w:spacing w:val="-3"/>
          <w:sz w:val="24"/>
        </w:rPr>
        <w:t xml:space="preserve"> </w:t>
      </w:r>
      <w:r>
        <w:rPr>
          <w:sz w:val="24"/>
        </w:rPr>
        <w:t>text</w:t>
      </w:r>
      <w:r>
        <w:rPr>
          <w:spacing w:val="-3"/>
          <w:sz w:val="24"/>
        </w:rPr>
        <w:t xml:space="preserve"> </w:t>
      </w:r>
      <w:r>
        <w:rPr>
          <w:sz w:val="24"/>
        </w:rPr>
        <w:t>to</w:t>
      </w:r>
      <w:r>
        <w:rPr>
          <w:spacing w:val="-3"/>
          <w:sz w:val="24"/>
        </w:rPr>
        <w:t xml:space="preserve"> </w:t>
      </w:r>
      <w:r>
        <w:rPr>
          <w:sz w:val="24"/>
        </w:rPr>
        <w:t>speech</w:t>
      </w:r>
      <w:r>
        <w:rPr>
          <w:spacing w:val="-3"/>
          <w:sz w:val="24"/>
        </w:rPr>
        <w:t xml:space="preserve"> </w:t>
      </w:r>
      <w:r>
        <w:rPr>
          <w:sz w:val="24"/>
        </w:rPr>
        <w:t>functionality,</w:t>
      </w:r>
      <w:r>
        <w:rPr>
          <w:spacing w:val="-3"/>
          <w:sz w:val="24"/>
        </w:rPr>
        <w:t xml:space="preserve"> </w:t>
      </w:r>
      <w:r>
        <w:rPr>
          <w:sz w:val="24"/>
        </w:rPr>
        <w:t>and keyboard/mouse navigation.</w:t>
      </w:r>
    </w:p>
    <w:p w:rsidR="003379FF" w:rsidRDefault="00C466CF">
      <w:pPr>
        <w:pStyle w:val="ListParagraph"/>
        <w:numPr>
          <w:ilvl w:val="1"/>
          <w:numId w:val="2"/>
        </w:numPr>
        <w:tabs>
          <w:tab w:val="left" w:pos="862"/>
        </w:tabs>
        <w:spacing w:before="1" w:line="276" w:lineRule="auto"/>
        <w:ind w:left="862" w:right="548"/>
        <w:rPr>
          <w:sz w:val="24"/>
        </w:rPr>
      </w:pPr>
      <w:r>
        <w:rPr>
          <w:sz w:val="24"/>
        </w:rPr>
        <w:t>Created</w:t>
      </w:r>
      <w:r>
        <w:rPr>
          <w:spacing w:val="-3"/>
          <w:sz w:val="24"/>
        </w:rPr>
        <w:t xml:space="preserve"> </w:t>
      </w:r>
      <w:r>
        <w:rPr>
          <w:sz w:val="24"/>
        </w:rPr>
        <w:t>the</w:t>
      </w:r>
      <w:r>
        <w:rPr>
          <w:spacing w:val="-2"/>
          <w:sz w:val="24"/>
        </w:rPr>
        <w:t xml:space="preserve"> </w:t>
      </w:r>
      <w:r>
        <w:rPr>
          <w:sz w:val="24"/>
        </w:rPr>
        <w:t>Ishihara</w:t>
      </w:r>
      <w:r>
        <w:rPr>
          <w:spacing w:val="-5"/>
          <w:sz w:val="24"/>
        </w:rPr>
        <w:t xml:space="preserve"> </w:t>
      </w:r>
      <w:r>
        <w:rPr>
          <w:sz w:val="24"/>
        </w:rPr>
        <w:t>Color</w:t>
      </w:r>
      <w:r>
        <w:rPr>
          <w:spacing w:val="-3"/>
          <w:sz w:val="24"/>
        </w:rPr>
        <w:t xml:space="preserve"> </w:t>
      </w:r>
      <w:r>
        <w:rPr>
          <w:sz w:val="24"/>
        </w:rPr>
        <w:t>Blindness</w:t>
      </w:r>
      <w:r>
        <w:rPr>
          <w:spacing w:val="-3"/>
          <w:sz w:val="24"/>
        </w:rPr>
        <w:t xml:space="preserve"> </w:t>
      </w:r>
      <w:r>
        <w:rPr>
          <w:sz w:val="24"/>
        </w:rPr>
        <w:t>test</w:t>
      </w:r>
      <w:r>
        <w:rPr>
          <w:spacing w:val="-3"/>
          <w:sz w:val="24"/>
        </w:rPr>
        <w:t xml:space="preserve"> </w:t>
      </w:r>
      <w:r>
        <w:rPr>
          <w:sz w:val="24"/>
        </w:rPr>
        <w:t>page,</w:t>
      </w:r>
      <w:r>
        <w:rPr>
          <w:spacing w:val="-3"/>
          <w:sz w:val="24"/>
        </w:rPr>
        <w:t xml:space="preserve"> </w:t>
      </w:r>
      <w:r>
        <w:rPr>
          <w:sz w:val="24"/>
        </w:rPr>
        <w:t>incorporate</w:t>
      </w:r>
      <w:r>
        <w:rPr>
          <w:sz w:val="24"/>
        </w:rPr>
        <w:t>d</w:t>
      </w:r>
      <w:r>
        <w:rPr>
          <w:spacing w:val="-3"/>
          <w:sz w:val="24"/>
        </w:rPr>
        <w:t xml:space="preserve"> </w:t>
      </w:r>
      <w:r>
        <w:rPr>
          <w:sz w:val="24"/>
        </w:rPr>
        <w:t>logic</w:t>
      </w:r>
      <w:r>
        <w:rPr>
          <w:spacing w:val="-4"/>
          <w:sz w:val="24"/>
        </w:rPr>
        <w:t xml:space="preserve"> </w:t>
      </w:r>
      <w:r>
        <w:rPr>
          <w:sz w:val="24"/>
        </w:rPr>
        <w:t>with</w:t>
      </w:r>
      <w:r>
        <w:rPr>
          <w:spacing w:val="-3"/>
          <w:sz w:val="24"/>
        </w:rPr>
        <w:t xml:space="preserve"> </w:t>
      </w:r>
      <w:r>
        <w:rPr>
          <w:sz w:val="24"/>
        </w:rPr>
        <w:t>JSON</w:t>
      </w:r>
      <w:r>
        <w:rPr>
          <w:spacing w:val="-4"/>
          <w:sz w:val="24"/>
        </w:rPr>
        <w:t xml:space="preserve"> </w:t>
      </w:r>
      <w:r>
        <w:rPr>
          <w:sz w:val="24"/>
        </w:rPr>
        <w:t>file</w:t>
      </w:r>
      <w:r>
        <w:rPr>
          <w:spacing w:val="-4"/>
          <w:sz w:val="24"/>
        </w:rPr>
        <w:t xml:space="preserve"> </w:t>
      </w:r>
      <w:r>
        <w:rPr>
          <w:sz w:val="24"/>
        </w:rPr>
        <w:t>and facilitated response evaluation.</w:t>
      </w:r>
    </w:p>
    <w:p w:rsidR="003379FF" w:rsidRDefault="00C466CF">
      <w:pPr>
        <w:pStyle w:val="ListParagraph"/>
        <w:numPr>
          <w:ilvl w:val="1"/>
          <w:numId w:val="2"/>
        </w:numPr>
        <w:tabs>
          <w:tab w:val="left" w:pos="862"/>
        </w:tabs>
        <w:spacing w:before="1" w:line="276" w:lineRule="auto"/>
        <w:ind w:left="862" w:right="790"/>
        <w:rPr>
          <w:sz w:val="24"/>
        </w:rPr>
      </w:pPr>
      <w:r>
        <w:rPr>
          <w:sz w:val="24"/>
        </w:rPr>
        <w:t>Created</w:t>
      </w:r>
      <w:r>
        <w:rPr>
          <w:spacing w:val="-4"/>
          <w:sz w:val="24"/>
        </w:rPr>
        <w:t xml:space="preserve"> </w:t>
      </w:r>
      <w:r>
        <w:rPr>
          <w:sz w:val="24"/>
        </w:rPr>
        <w:t>and</w:t>
      </w:r>
      <w:r>
        <w:rPr>
          <w:spacing w:val="-4"/>
          <w:sz w:val="24"/>
        </w:rPr>
        <w:t xml:space="preserve"> </w:t>
      </w:r>
      <w:r>
        <w:rPr>
          <w:sz w:val="24"/>
        </w:rPr>
        <w:t>integrated</w:t>
      </w:r>
      <w:r>
        <w:rPr>
          <w:spacing w:val="-4"/>
          <w:sz w:val="24"/>
        </w:rPr>
        <w:t xml:space="preserve"> </w:t>
      </w:r>
      <w:r>
        <w:rPr>
          <w:sz w:val="24"/>
        </w:rPr>
        <w:t>the</w:t>
      </w:r>
      <w:r>
        <w:rPr>
          <w:spacing w:val="-5"/>
          <w:sz w:val="24"/>
        </w:rPr>
        <w:t xml:space="preserve"> </w:t>
      </w:r>
      <w:r>
        <w:rPr>
          <w:sz w:val="24"/>
        </w:rPr>
        <w:t>Parkinson's</w:t>
      </w:r>
      <w:r>
        <w:rPr>
          <w:spacing w:val="-4"/>
          <w:sz w:val="24"/>
        </w:rPr>
        <w:t xml:space="preserve"> </w:t>
      </w:r>
      <w:r>
        <w:rPr>
          <w:sz w:val="24"/>
        </w:rPr>
        <w:t>Detection</w:t>
      </w:r>
      <w:r>
        <w:rPr>
          <w:spacing w:val="-4"/>
          <w:sz w:val="24"/>
        </w:rPr>
        <w:t xml:space="preserve"> </w:t>
      </w:r>
      <w:r>
        <w:rPr>
          <w:sz w:val="24"/>
        </w:rPr>
        <w:t>Module,</w:t>
      </w:r>
      <w:r>
        <w:rPr>
          <w:spacing w:val="-4"/>
          <w:sz w:val="24"/>
        </w:rPr>
        <w:t xml:space="preserve"> </w:t>
      </w:r>
      <w:r>
        <w:rPr>
          <w:sz w:val="24"/>
        </w:rPr>
        <w:t>which</w:t>
      </w:r>
      <w:r>
        <w:rPr>
          <w:spacing w:val="-4"/>
          <w:sz w:val="24"/>
        </w:rPr>
        <w:t xml:space="preserve"> </w:t>
      </w:r>
      <w:r>
        <w:rPr>
          <w:sz w:val="24"/>
        </w:rPr>
        <w:t>incorporated</w:t>
      </w:r>
      <w:r>
        <w:rPr>
          <w:spacing w:val="-4"/>
          <w:sz w:val="24"/>
        </w:rPr>
        <w:t xml:space="preserve"> </w:t>
      </w:r>
      <w:r>
        <w:rPr>
          <w:sz w:val="24"/>
        </w:rPr>
        <w:t>front end metric collection and API interaction with backend ML model.</w:t>
      </w:r>
    </w:p>
    <w:p w:rsidR="003379FF" w:rsidRDefault="00C466CF">
      <w:pPr>
        <w:pStyle w:val="ListParagraph"/>
        <w:numPr>
          <w:ilvl w:val="1"/>
          <w:numId w:val="2"/>
        </w:numPr>
        <w:tabs>
          <w:tab w:val="left" w:pos="862"/>
        </w:tabs>
        <w:spacing w:before="0" w:line="276" w:lineRule="auto"/>
        <w:ind w:left="862" w:right="1859"/>
        <w:rPr>
          <w:sz w:val="24"/>
        </w:rPr>
      </w:pPr>
      <w:r>
        <w:rPr>
          <w:sz w:val="24"/>
        </w:rPr>
        <w:t>Scrapped</w:t>
      </w:r>
      <w:r>
        <w:rPr>
          <w:spacing w:val="-4"/>
          <w:sz w:val="24"/>
        </w:rPr>
        <w:t xml:space="preserve"> </w:t>
      </w:r>
      <w:r>
        <w:rPr>
          <w:sz w:val="24"/>
        </w:rPr>
        <w:t>data</w:t>
      </w:r>
      <w:r>
        <w:rPr>
          <w:spacing w:val="-5"/>
          <w:sz w:val="24"/>
        </w:rPr>
        <w:t xml:space="preserve"> </w:t>
      </w:r>
      <w:r>
        <w:rPr>
          <w:sz w:val="24"/>
        </w:rPr>
        <w:t>from</w:t>
      </w:r>
      <w:r>
        <w:rPr>
          <w:spacing w:val="-4"/>
          <w:sz w:val="24"/>
        </w:rPr>
        <w:t xml:space="preserve"> </w:t>
      </w:r>
      <w:r>
        <w:rPr>
          <w:sz w:val="24"/>
        </w:rPr>
        <w:t>several</w:t>
      </w:r>
      <w:r>
        <w:rPr>
          <w:spacing w:val="-4"/>
          <w:sz w:val="24"/>
        </w:rPr>
        <w:t xml:space="preserve"> </w:t>
      </w:r>
      <w:r>
        <w:rPr>
          <w:sz w:val="24"/>
        </w:rPr>
        <w:t>government</w:t>
      </w:r>
      <w:r>
        <w:rPr>
          <w:spacing w:val="-4"/>
          <w:sz w:val="24"/>
        </w:rPr>
        <w:t xml:space="preserve"> </w:t>
      </w:r>
      <w:r>
        <w:rPr>
          <w:sz w:val="24"/>
        </w:rPr>
        <w:t>and</w:t>
      </w:r>
      <w:r>
        <w:rPr>
          <w:spacing w:val="-4"/>
          <w:sz w:val="24"/>
        </w:rPr>
        <w:t xml:space="preserve"> </w:t>
      </w:r>
      <w:r>
        <w:rPr>
          <w:sz w:val="24"/>
        </w:rPr>
        <w:t>private</w:t>
      </w:r>
      <w:r>
        <w:rPr>
          <w:spacing w:val="-5"/>
          <w:sz w:val="24"/>
        </w:rPr>
        <w:t xml:space="preserve"> </w:t>
      </w:r>
      <w:r>
        <w:rPr>
          <w:sz w:val="24"/>
        </w:rPr>
        <w:t>portals</w:t>
      </w:r>
      <w:r>
        <w:rPr>
          <w:spacing w:val="-4"/>
          <w:sz w:val="24"/>
        </w:rPr>
        <w:t xml:space="preserve"> </w:t>
      </w:r>
      <w:r>
        <w:rPr>
          <w:sz w:val="24"/>
        </w:rPr>
        <w:t>to</w:t>
      </w:r>
      <w:r>
        <w:rPr>
          <w:spacing w:val="-4"/>
          <w:sz w:val="24"/>
        </w:rPr>
        <w:t xml:space="preserve"> </w:t>
      </w:r>
      <w:r>
        <w:rPr>
          <w:sz w:val="24"/>
        </w:rPr>
        <w:t>compile</w:t>
      </w:r>
      <w:r>
        <w:rPr>
          <w:spacing w:val="-4"/>
          <w:sz w:val="24"/>
        </w:rPr>
        <w:t xml:space="preserve"> </w:t>
      </w:r>
      <w:r>
        <w:rPr>
          <w:sz w:val="24"/>
        </w:rPr>
        <w:t>a comprehensive list of schemes and opportunities for rural users.</w:t>
      </w:r>
    </w:p>
    <w:p w:rsidR="003379FF" w:rsidRDefault="00C466CF">
      <w:pPr>
        <w:pStyle w:val="ListParagraph"/>
        <w:numPr>
          <w:ilvl w:val="1"/>
          <w:numId w:val="2"/>
        </w:numPr>
        <w:tabs>
          <w:tab w:val="left" w:pos="862"/>
        </w:tabs>
        <w:spacing w:before="0" w:line="276" w:lineRule="auto"/>
        <w:ind w:left="862" w:right="760"/>
        <w:rPr>
          <w:sz w:val="24"/>
        </w:rPr>
      </w:pPr>
      <w:r>
        <w:rPr>
          <w:sz w:val="24"/>
        </w:rPr>
        <w:t>Created</w:t>
      </w:r>
      <w:r>
        <w:rPr>
          <w:spacing w:val="-3"/>
          <w:sz w:val="24"/>
        </w:rPr>
        <w:t xml:space="preserve"> </w:t>
      </w:r>
      <w:r>
        <w:rPr>
          <w:sz w:val="24"/>
        </w:rPr>
        <w:t>the</w:t>
      </w:r>
      <w:r>
        <w:rPr>
          <w:spacing w:val="-4"/>
          <w:sz w:val="24"/>
        </w:rPr>
        <w:t xml:space="preserve"> </w:t>
      </w:r>
      <w:r>
        <w:rPr>
          <w:sz w:val="24"/>
        </w:rPr>
        <w:t>logo</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and</w:t>
      </w:r>
      <w:r>
        <w:rPr>
          <w:spacing w:val="-3"/>
          <w:sz w:val="24"/>
        </w:rPr>
        <w:t xml:space="preserve"> </w:t>
      </w:r>
      <w:r>
        <w:rPr>
          <w:sz w:val="24"/>
        </w:rPr>
        <w:t>finalized</w:t>
      </w:r>
      <w:r>
        <w:rPr>
          <w:spacing w:val="-3"/>
          <w:sz w:val="24"/>
        </w:rPr>
        <w:t xml:space="preserve"> </w:t>
      </w:r>
      <w:r>
        <w:rPr>
          <w:sz w:val="24"/>
        </w:rPr>
        <w:t>the</w:t>
      </w:r>
      <w:r>
        <w:rPr>
          <w:spacing w:val="-2"/>
          <w:sz w:val="24"/>
        </w:rPr>
        <w:t xml:space="preserve"> </w:t>
      </w:r>
      <w:r>
        <w:rPr>
          <w:sz w:val="24"/>
        </w:rPr>
        <w:t>overall</w:t>
      </w:r>
      <w:r>
        <w:rPr>
          <w:spacing w:val="-3"/>
          <w:sz w:val="24"/>
        </w:rPr>
        <w:t xml:space="preserve"> </w:t>
      </w:r>
      <w:r>
        <w:rPr>
          <w:sz w:val="24"/>
        </w:rPr>
        <w:t>theme</w:t>
      </w:r>
      <w:r>
        <w:rPr>
          <w:spacing w:val="-4"/>
          <w:sz w:val="24"/>
        </w:rPr>
        <w:t xml:space="preserve"> </w:t>
      </w:r>
      <w:r>
        <w:rPr>
          <w:sz w:val="24"/>
        </w:rPr>
        <w:t>and</w:t>
      </w:r>
      <w:r>
        <w:rPr>
          <w:spacing w:val="-1"/>
          <w:sz w:val="24"/>
        </w:rPr>
        <w:t xml:space="preserve"> </w:t>
      </w:r>
      <w:r>
        <w:rPr>
          <w:sz w:val="24"/>
        </w:rPr>
        <w:t>color</w:t>
      </w:r>
      <w:r>
        <w:rPr>
          <w:spacing w:val="-3"/>
          <w:sz w:val="24"/>
        </w:rPr>
        <w:t xml:space="preserve"> </w:t>
      </w:r>
      <w:r>
        <w:rPr>
          <w:sz w:val="24"/>
        </w:rPr>
        <w:t>palette</w:t>
      </w:r>
      <w:r>
        <w:rPr>
          <w:spacing w:val="-3"/>
          <w:sz w:val="24"/>
        </w:rPr>
        <w:t xml:space="preserve"> </w:t>
      </w:r>
      <w:r>
        <w:rPr>
          <w:sz w:val="24"/>
        </w:rPr>
        <w:t>of the website to ensure it was both functional and accessible.</w:t>
      </w:r>
    </w:p>
    <w:p w:rsidR="003379FF" w:rsidRDefault="00C466CF">
      <w:pPr>
        <w:pStyle w:val="Heading3"/>
        <w:spacing w:before="241"/>
        <w:ind w:left="143" w:firstLine="0"/>
      </w:pPr>
      <w:r>
        <w:t>Niharika</w:t>
      </w:r>
      <w:r>
        <w:rPr>
          <w:spacing w:val="-8"/>
        </w:rPr>
        <w:t xml:space="preserve"> </w:t>
      </w:r>
      <w:r>
        <w:rPr>
          <w:spacing w:val="-2"/>
        </w:rPr>
        <w:t>Singh</w:t>
      </w:r>
    </w:p>
    <w:p w:rsidR="003379FF" w:rsidRDefault="00C466CF">
      <w:pPr>
        <w:pStyle w:val="ListParagraph"/>
        <w:numPr>
          <w:ilvl w:val="1"/>
          <w:numId w:val="2"/>
        </w:numPr>
        <w:tabs>
          <w:tab w:val="left" w:pos="862"/>
        </w:tabs>
        <w:spacing w:before="286" w:line="278" w:lineRule="auto"/>
        <w:ind w:left="862" w:right="747"/>
        <w:jc w:val="both"/>
        <w:rPr>
          <w:sz w:val="24"/>
        </w:rPr>
      </w:pPr>
      <w:r>
        <w:rPr>
          <w:sz w:val="24"/>
        </w:rPr>
        <w:t>Collaborated</w:t>
      </w:r>
      <w:r>
        <w:rPr>
          <w:spacing w:val="-4"/>
          <w:sz w:val="24"/>
        </w:rPr>
        <w:t xml:space="preserve"> </w:t>
      </w:r>
      <w:r>
        <w:rPr>
          <w:sz w:val="24"/>
        </w:rPr>
        <w:t>with</w:t>
      </w:r>
      <w:r>
        <w:rPr>
          <w:spacing w:val="-4"/>
          <w:sz w:val="24"/>
        </w:rPr>
        <w:t xml:space="preserve"> </w:t>
      </w:r>
      <w:r>
        <w:rPr>
          <w:sz w:val="24"/>
        </w:rPr>
        <w:t>my</w:t>
      </w:r>
      <w:r>
        <w:rPr>
          <w:spacing w:val="-4"/>
          <w:sz w:val="24"/>
        </w:rPr>
        <w:t xml:space="preserve"> </w:t>
      </w:r>
      <w:r>
        <w:rPr>
          <w:sz w:val="24"/>
        </w:rPr>
        <w:t>partner</w:t>
      </w:r>
      <w:r>
        <w:rPr>
          <w:spacing w:val="-4"/>
          <w:sz w:val="24"/>
        </w:rPr>
        <w:t xml:space="preserve"> </w:t>
      </w:r>
      <w:r>
        <w:rPr>
          <w:sz w:val="24"/>
        </w:rPr>
        <w:t>to</w:t>
      </w:r>
      <w:r>
        <w:rPr>
          <w:spacing w:val="-4"/>
          <w:sz w:val="24"/>
        </w:rPr>
        <w:t xml:space="preserve"> </w:t>
      </w:r>
      <w:r>
        <w:rPr>
          <w:sz w:val="24"/>
        </w:rPr>
        <w:t>develop</w:t>
      </w:r>
      <w:r>
        <w:rPr>
          <w:spacing w:val="-4"/>
          <w:sz w:val="24"/>
        </w:rPr>
        <w:t xml:space="preserve"> </w:t>
      </w:r>
      <w:r>
        <w:rPr>
          <w:sz w:val="24"/>
        </w:rPr>
        <w:t>the</w:t>
      </w:r>
      <w:r>
        <w:rPr>
          <w:spacing w:val="-3"/>
          <w:sz w:val="24"/>
        </w:rPr>
        <w:t xml:space="preserve"> </w:t>
      </w:r>
      <w:r>
        <w:rPr>
          <w:sz w:val="24"/>
        </w:rPr>
        <w:t>frontend</w:t>
      </w:r>
      <w:r>
        <w:rPr>
          <w:spacing w:val="-4"/>
          <w:sz w:val="24"/>
        </w:rPr>
        <w:t xml:space="preserve"> </w:t>
      </w:r>
      <w:r>
        <w:rPr>
          <w:sz w:val="24"/>
        </w:rPr>
        <w:t>interface</w:t>
      </w:r>
      <w:r>
        <w:rPr>
          <w:spacing w:val="-5"/>
          <w:sz w:val="24"/>
        </w:rPr>
        <w:t xml:space="preserve"> </w:t>
      </w:r>
      <w:r>
        <w:rPr>
          <w:sz w:val="24"/>
        </w:rPr>
        <w:t>in</w:t>
      </w:r>
      <w:r>
        <w:rPr>
          <w:spacing w:val="-4"/>
          <w:sz w:val="24"/>
        </w:rPr>
        <w:t xml:space="preserve"> </w:t>
      </w:r>
      <w:r>
        <w:rPr>
          <w:sz w:val="24"/>
        </w:rPr>
        <w:t>React.js</w:t>
      </w:r>
      <w:r>
        <w:rPr>
          <w:spacing w:val="-4"/>
          <w:sz w:val="24"/>
        </w:rPr>
        <w:t xml:space="preserve"> </w:t>
      </w:r>
      <w:r>
        <w:rPr>
          <w:sz w:val="24"/>
        </w:rPr>
        <w:t>to</w:t>
      </w:r>
      <w:r>
        <w:rPr>
          <w:spacing w:val="-4"/>
          <w:sz w:val="24"/>
        </w:rPr>
        <w:t xml:space="preserve"> </w:t>
      </w:r>
      <w:r>
        <w:rPr>
          <w:sz w:val="24"/>
        </w:rPr>
        <w:t>ensure responsiveness, simplicity, and a user-friendly experience.</w:t>
      </w:r>
    </w:p>
    <w:p w:rsidR="003379FF" w:rsidRDefault="00C466CF">
      <w:pPr>
        <w:pStyle w:val="ListParagraph"/>
        <w:numPr>
          <w:ilvl w:val="1"/>
          <w:numId w:val="2"/>
        </w:numPr>
        <w:tabs>
          <w:tab w:val="left" w:pos="862"/>
        </w:tabs>
        <w:spacing w:before="0" w:line="276" w:lineRule="auto"/>
        <w:ind w:left="862" w:right="513"/>
        <w:jc w:val="both"/>
        <w:rPr>
          <w:sz w:val="24"/>
        </w:rPr>
      </w:pPr>
      <w:r>
        <w:rPr>
          <w:sz w:val="24"/>
        </w:rPr>
        <w:t>Incorporated accessibility tools and colour blindness demonstration tools, Parkinson's Module,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scraped</w:t>
      </w:r>
      <w:r>
        <w:rPr>
          <w:spacing w:val="-2"/>
          <w:sz w:val="24"/>
        </w:rPr>
        <w:t xml:space="preserve"> </w:t>
      </w:r>
      <w:r>
        <w:rPr>
          <w:sz w:val="24"/>
        </w:rPr>
        <w:t>data</w:t>
      </w:r>
      <w:r>
        <w:rPr>
          <w:spacing w:val="-4"/>
          <w:sz w:val="24"/>
        </w:rPr>
        <w:t xml:space="preserve"> </w:t>
      </w:r>
      <w:r>
        <w:rPr>
          <w:sz w:val="24"/>
        </w:rPr>
        <w:t>onto</w:t>
      </w:r>
      <w:r>
        <w:rPr>
          <w:spacing w:val="-4"/>
          <w:sz w:val="24"/>
        </w:rPr>
        <w:t xml:space="preserve"> </w:t>
      </w:r>
      <w:r>
        <w:rPr>
          <w:sz w:val="24"/>
        </w:rPr>
        <w:t>the</w:t>
      </w:r>
      <w:r>
        <w:rPr>
          <w:spacing w:val="-4"/>
          <w:sz w:val="24"/>
        </w:rPr>
        <w:t xml:space="preserve"> </w:t>
      </w:r>
      <w:r>
        <w:rPr>
          <w:sz w:val="24"/>
        </w:rPr>
        <w:t>React</w:t>
      </w:r>
      <w:r>
        <w:rPr>
          <w:spacing w:val="-2"/>
          <w:sz w:val="24"/>
        </w:rPr>
        <w:t xml:space="preserve"> </w:t>
      </w:r>
      <w:r>
        <w:rPr>
          <w:sz w:val="24"/>
        </w:rPr>
        <w:t>frontend</w:t>
      </w:r>
      <w:r>
        <w:rPr>
          <w:spacing w:val="-4"/>
          <w:sz w:val="24"/>
        </w:rPr>
        <w:t xml:space="preserve"> </w:t>
      </w:r>
      <w:r>
        <w:rPr>
          <w:sz w:val="24"/>
        </w:rPr>
        <w:t>and</w:t>
      </w:r>
      <w:r>
        <w:rPr>
          <w:spacing w:val="-4"/>
          <w:sz w:val="24"/>
        </w:rPr>
        <w:t xml:space="preserve"> </w:t>
      </w:r>
      <w:r>
        <w:rPr>
          <w:sz w:val="24"/>
        </w:rPr>
        <w:t>ensured</w:t>
      </w:r>
      <w:r>
        <w:rPr>
          <w:spacing w:val="-4"/>
          <w:sz w:val="24"/>
        </w:rPr>
        <w:t xml:space="preserve"> </w:t>
      </w:r>
      <w:r>
        <w:rPr>
          <w:sz w:val="24"/>
        </w:rPr>
        <w:t>the</w:t>
      </w:r>
      <w:r>
        <w:rPr>
          <w:spacing w:val="-4"/>
          <w:sz w:val="24"/>
        </w:rPr>
        <w:t xml:space="preserve"> </w:t>
      </w:r>
      <w:r>
        <w:rPr>
          <w:sz w:val="24"/>
        </w:rPr>
        <w:t>user</w:t>
      </w:r>
      <w:r>
        <w:rPr>
          <w:spacing w:val="-3"/>
          <w:sz w:val="24"/>
        </w:rPr>
        <w:t xml:space="preserve"> </w:t>
      </w:r>
      <w:r>
        <w:rPr>
          <w:sz w:val="24"/>
        </w:rPr>
        <w:t>experience was seamless.</w:t>
      </w:r>
    </w:p>
    <w:p w:rsidR="003379FF" w:rsidRDefault="00C466CF">
      <w:pPr>
        <w:pStyle w:val="ListParagraph"/>
        <w:numPr>
          <w:ilvl w:val="1"/>
          <w:numId w:val="2"/>
        </w:numPr>
        <w:tabs>
          <w:tab w:val="left" w:pos="861"/>
        </w:tabs>
        <w:spacing w:before="0" w:line="274" w:lineRule="exact"/>
        <w:ind w:left="861" w:hanging="359"/>
        <w:jc w:val="both"/>
        <w:rPr>
          <w:sz w:val="24"/>
        </w:rPr>
      </w:pPr>
      <w:r>
        <w:rPr>
          <w:sz w:val="24"/>
        </w:rPr>
        <w:t>Implemented</w:t>
      </w:r>
      <w:r>
        <w:rPr>
          <w:spacing w:val="-2"/>
          <w:sz w:val="24"/>
        </w:rPr>
        <w:t xml:space="preserve"> </w:t>
      </w:r>
      <w:r>
        <w:rPr>
          <w:sz w:val="24"/>
        </w:rPr>
        <w:t>JWT-based authentication</w:t>
      </w:r>
      <w:r>
        <w:rPr>
          <w:spacing w:val="-2"/>
          <w:sz w:val="24"/>
        </w:rPr>
        <w:t xml:space="preserve"> </w:t>
      </w:r>
      <w:r>
        <w:rPr>
          <w:sz w:val="24"/>
        </w:rPr>
        <w:t>to</w:t>
      </w:r>
      <w:r>
        <w:rPr>
          <w:spacing w:val="-2"/>
          <w:sz w:val="24"/>
        </w:rPr>
        <w:t xml:space="preserve"> </w:t>
      </w:r>
      <w:r>
        <w:rPr>
          <w:sz w:val="24"/>
        </w:rPr>
        <w:t>facilitate</w:t>
      </w:r>
      <w:r>
        <w:rPr>
          <w:spacing w:val="-1"/>
          <w:sz w:val="24"/>
        </w:rPr>
        <w:t xml:space="preserve"> </w:t>
      </w:r>
      <w:r>
        <w:rPr>
          <w:sz w:val="24"/>
        </w:rPr>
        <w:t>user</w:t>
      </w:r>
      <w:r>
        <w:rPr>
          <w:spacing w:val="-2"/>
          <w:sz w:val="24"/>
        </w:rPr>
        <w:t xml:space="preserve"> </w:t>
      </w:r>
      <w:r>
        <w:rPr>
          <w:sz w:val="24"/>
        </w:rPr>
        <w:t>registration</w:t>
      </w:r>
      <w:r>
        <w:rPr>
          <w:spacing w:val="-2"/>
          <w:sz w:val="24"/>
        </w:rPr>
        <w:t xml:space="preserve"> </w:t>
      </w:r>
      <w:r>
        <w:rPr>
          <w:sz w:val="24"/>
        </w:rPr>
        <w:t>and</w:t>
      </w:r>
      <w:r>
        <w:rPr>
          <w:spacing w:val="-2"/>
          <w:sz w:val="24"/>
        </w:rPr>
        <w:t xml:space="preserve"> </w:t>
      </w:r>
      <w:r>
        <w:rPr>
          <w:sz w:val="24"/>
        </w:rPr>
        <w:t>secure</w:t>
      </w:r>
      <w:r>
        <w:rPr>
          <w:spacing w:val="-3"/>
          <w:sz w:val="24"/>
        </w:rPr>
        <w:t xml:space="preserve"> </w:t>
      </w:r>
      <w:r>
        <w:rPr>
          <w:spacing w:val="-2"/>
          <w:sz w:val="24"/>
        </w:rPr>
        <w:t>login.</w:t>
      </w:r>
    </w:p>
    <w:p w:rsidR="003379FF" w:rsidRDefault="00C466CF">
      <w:pPr>
        <w:pStyle w:val="ListParagraph"/>
        <w:numPr>
          <w:ilvl w:val="1"/>
          <w:numId w:val="2"/>
        </w:numPr>
        <w:tabs>
          <w:tab w:val="left" w:pos="862"/>
        </w:tabs>
        <w:spacing w:before="39" w:line="276" w:lineRule="auto"/>
        <w:ind w:left="862" w:right="899"/>
        <w:rPr>
          <w:sz w:val="24"/>
        </w:rPr>
      </w:pPr>
      <w:r>
        <w:rPr>
          <w:sz w:val="24"/>
        </w:rPr>
        <w:t>Connected</w:t>
      </w:r>
      <w:r>
        <w:rPr>
          <w:spacing w:val="-4"/>
          <w:sz w:val="24"/>
        </w:rPr>
        <w:t xml:space="preserve"> </w:t>
      </w:r>
      <w:r>
        <w:rPr>
          <w:sz w:val="24"/>
        </w:rPr>
        <w:t>the</w:t>
      </w:r>
      <w:r>
        <w:rPr>
          <w:spacing w:val="-5"/>
          <w:sz w:val="24"/>
        </w:rPr>
        <w:t xml:space="preserve"> </w:t>
      </w:r>
      <w:r>
        <w:rPr>
          <w:sz w:val="24"/>
        </w:rPr>
        <w:t>backend</w:t>
      </w:r>
      <w:r>
        <w:rPr>
          <w:spacing w:val="-4"/>
          <w:sz w:val="24"/>
        </w:rPr>
        <w:t xml:space="preserve"> </w:t>
      </w:r>
      <w:r>
        <w:rPr>
          <w:sz w:val="24"/>
        </w:rPr>
        <w:t>to</w:t>
      </w:r>
      <w:r>
        <w:rPr>
          <w:spacing w:val="-4"/>
          <w:sz w:val="24"/>
        </w:rPr>
        <w:t xml:space="preserve"> </w:t>
      </w:r>
      <w:r>
        <w:rPr>
          <w:sz w:val="24"/>
        </w:rPr>
        <w:t>MongoDB</w:t>
      </w:r>
      <w:r>
        <w:rPr>
          <w:spacing w:val="-4"/>
          <w:sz w:val="24"/>
        </w:rPr>
        <w:t xml:space="preserve"> </w:t>
      </w:r>
      <w:r>
        <w:rPr>
          <w:sz w:val="24"/>
        </w:rPr>
        <w:t>with</w:t>
      </w:r>
      <w:r>
        <w:rPr>
          <w:spacing w:val="-4"/>
          <w:sz w:val="24"/>
        </w:rPr>
        <w:t xml:space="preserve"> </w:t>
      </w:r>
      <w:r>
        <w:rPr>
          <w:sz w:val="24"/>
        </w:rPr>
        <w:t>Node.js</w:t>
      </w:r>
      <w:r>
        <w:rPr>
          <w:spacing w:val="-4"/>
          <w:sz w:val="24"/>
        </w:rPr>
        <w:t xml:space="preserve"> </w:t>
      </w:r>
      <w:r>
        <w:rPr>
          <w:sz w:val="24"/>
        </w:rPr>
        <w:t>and</w:t>
      </w:r>
      <w:r>
        <w:rPr>
          <w:spacing w:val="-4"/>
          <w:sz w:val="24"/>
        </w:rPr>
        <w:t xml:space="preserve"> </w:t>
      </w:r>
      <w:r>
        <w:rPr>
          <w:sz w:val="24"/>
        </w:rPr>
        <w:t>Express.js,</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user data, saved schem</w:t>
      </w:r>
      <w:r>
        <w:rPr>
          <w:sz w:val="24"/>
        </w:rPr>
        <w:t>es, and user preferences.</w:t>
      </w:r>
    </w:p>
    <w:p w:rsidR="003379FF" w:rsidRDefault="00C466CF">
      <w:pPr>
        <w:pStyle w:val="ListParagraph"/>
        <w:numPr>
          <w:ilvl w:val="1"/>
          <w:numId w:val="2"/>
        </w:numPr>
        <w:tabs>
          <w:tab w:val="left" w:pos="862"/>
        </w:tabs>
        <w:spacing w:before="0" w:line="276" w:lineRule="auto"/>
        <w:ind w:left="862" w:right="556"/>
        <w:rPr>
          <w:sz w:val="24"/>
        </w:rPr>
      </w:pPr>
      <w:r>
        <w:rPr>
          <w:sz w:val="24"/>
        </w:rPr>
        <w:t>Built</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dashboard</w:t>
      </w:r>
      <w:r>
        <w:rPr>
          <w:spacing w:val="-3"/>
          <w:sz w:val="24"/>
        </w:rPr>
        <w:t xml:space="preserve"> </w:t>
      </w:r>
      <w:r>
        <w:rPr>
          <w:sz w:val="24"/>
        </w:rPr>
        <w:t>interface</w:t>
      </w:r>
      <w:r>
        <w:rPr>
          <w:spacing w:val="-4"/>
          <w:sz w:val="24"/>
        </w:rPr>
        <w:t xml:space="preserve"> </w:t>
      </w:r>
      <w:r>
        <w:rPr>
          <w:sz w:val="24"/>
        </w:rPr>
        <w:t>where</w:t>
      </w:r>
      <w:r>
        <w:rPr>
          <w:spacing w:val="-5"/>
          <w:sz w:val="24"/>
        </w:rPr>
        <w:t xml:space="preserve"> </w:t>
      </w:r>
      <w:r>
        <w:rPr>
          <w:sz w:val="24"/>
        </w:rPr>
        <w:t>users</w:t>
      </w:r>
      <w:r>
        <w:rPr>
          <w:spacing w:val="-4"/>
          <w:sz w:val="24"/>
        </w:rPr>
        <w:t xml:space="preserve"> </w:t>
      </w:r>
      <w:r>
        <w:rPr>
          <w:sz w:val="24"/>
        </w:rPr>
        <w:t>can</w:t>
      </w:r>
      <w:r>
        <w:rPr>
          <w:spacing w:val="-2"/>
          <w:sz w:val="24"/>
        </w:rPr>
        <w:t xml:space="preserve"> </w:t>
      </w:r>
      <w:r>
        <w:rPr>
          <w:sz w:val="24"/>
        </w:rPr>
        <w:t>save</w:t>
      </w:r>
      <w:r>
        <w:rPr>
          <w:spacing w:val="-4"/>
          <w:sz w:val="24"/>
        </w:rPr>
        <w:t xml:space="preserve"> </w:t>
      </w:r>
      <w:r>
        <w:rPr>
          <w:sz w:val="24"/>
        </w:rPr>
        <w:t>schemes,</w:t>
      </w:r>
      <w:r>
        <w:rPr>
          <w:spacing w:val="-4"/>
          <w:sz w:val="24"/>
        </w:rPr>
        <w:t xml:space="preserve"> </w:t>
      </w:r>
      <w:r>
        <w:rPr>
          <w:sz w:val="24"/>
        </w:rPr>
        <w:t>track</w:t>
      </w:r>
      <w:r>
        <w:rPr>
          <w:spacing w:val="-4"/>
          <w:sz w:val="24"/>
        </w:rPr>
        <w:t xml:space="preserve"> </w:t>
      </w:r>
      <w:r>
        <w:rPr>
          <w:sz w:val="24"/>
        </w:rPr>
        <w:t>deadlines,</w:t>
      </w:r>
      <w:r>
        <w:rPr>
          <w:spacing w:val="-4"/>
          <w:sz w:val="24"/>
        </w:rPr>
        <w:t xml:space="preserve"> </w:t>
      </w:r>
      <w:r>
        <w:rPr>
          <w:sz w:val="24"/>
        </w:rPr>
        <w:t>and manage their preferences.</w:t>
      </w:r>
    </w:p>
    <w:p w:rsidR="003379FF" w:rsidRDefault="003379FF">
      <w:pPr>
        <w:pStyle w:val="ListParagraph"/>
        <w:spacing w:line="276" w:lineRule="auto"/>
        <w:rPr>
          <w:sz w:val="24"/>
        </w:rPr>
        <w:sectPr w:rsidR="003379FF">
          <w:pgSz w:w="11910" w:h="16850"/>
          <w:pgMar w:top="1380" w:right="708" w:bottom="1200" w:left="1559" w:header="0" w:footer="1012" w:gutter="0"/>
          <w:cols w:space="720"/>
        </w:sectPr>
      </w:pPr>
    </w:p>
    <w:p w:rsidR="003379FF" w:rsidRDefault="00C466CF">
      <w:pPr>
        <w:pStyle w:val="Heading2"/>
        <w:spacing w:before="56"/>
      </w:pPr>
      <w:r>
        <w:rPr>
          <w:spacing w:val="-2"/>
        </w:rPr>
        <w:lastRenderedPageBreak/>
        <w:t>BIBLIOGRAPHY</w:t>
      </w:r>
    </w:p>
    <w:p w:rsidR="003379FF" w:rsidRDefault="003379FF">
      <w:pPr>
        <w:pStyle w:val="BodyText"/>
        <w:spacing w:before="109"/>
        <w:rPr>
          <w:b/>
          <w:sz w:val="32"/>
        </w:rPr>
      </w:pPr>
    </w:p>
    <w:p w:rsidR="003379FF" w:rsidRDefault="00C466CF">
      <w:pPr>
        <w:pStyle w:val="ListParagraph"/>
        <w:numPr>
          <w:ilvl w:val="0"/>
          <w:numId w:val="1"/>
        </w:numPr>
        <w:tabs>
          <w:tab w:val="left" w:pos="922"/>
        </w:tabs>
        <w:spacing w:before="0"/>
        <w:ind w:left="922"/>
        <w:rPr>
          <w:sz w:val="24"/>
        </w:rPr>
      </w:pPr>
      <w:hyperlink r:id="rId12">
        <w:r>
          <w:rPr>
            <w:color w:val="0000FF"/>
            <w:spacing w:val="-2"/>
            <w:sz w:val="24"/>
            <w:u w:val="single" w:color="0000FF"/>
          </w:rPr>
          <w:t>https://www.helperbird.com/</w:t>
        </w:r>
      </w:hyperlink>
    </w:p>
    <w:p w:rsidR="003379FF" w:rsidRDefault="00C466CF">
      <w:pPr>
        <w:pStyle w:val="ListParagraph"/>
        <w:numPr>
          <w:ilvl w:val="0"/>
          <w:numId w:val="1"/>
        </w:numPr>
        <w:tabs>
          <w:tab w:val="left" w:pos="862"/>
        </w:tabs>
        <w:spacing w:before="43"/>
        <w:ind w:left="862" w:hanging="360"/>
        <w:rPr>
          <w:sz w:val="24"/>
        </w:rPr>
      </w:pPr>
      <w:hyperlink r:id="rId13">
        <w:r>
          <w:rPr>
            <w:color w:val="0000FF"/>
            <w:spacing w:val="-2"/>
            <w:sz w:val="24"/>
            <w:u w:val="single" w:color="0000FF"/>
          </w:rPr>
          <w:t>https://dyslexiefont.com/en/chrome-extension/</w:t>
        </w:r>
      </w:hyperlink>
    </w:p>
    <w:p w:rsidR="003379FF" w:rsidRDefault="00C466CF">
      <w:pPr>
        <w:pStyle w:val="ListParagraph"/>
        <w:numPr>
          <w:ilvl w:val="0"/>
          <w:numId w:val="1"/>
        </w:numPr>
        <w:tabs>
          <w:tab w:val="left" w:pos="862"/>
        </w:tabs>
        <w:ind w:left="862" w:hanging="360"/>
        <w:rPr>
          <w:sz w:val="24"/>
        </w:rPr>
      </w:pPr>
      <w:hyperlink r:id="rId14">
        <w:r>
          <w:rPr>
            <w:color w:val="0000FF"/>
            <w:spacing w:val="-2"/>
            <w:sz w:val="24"/>
            <w:u w:val="single" w:color="0000FF"/>
          </w:rPr>
          <w:t>https://oswaldlabs.com/platform/agastya/</w:t>
        </w:r>
      </w:hyperlink>
    </w:p>
    <w:p w:rsidR="003379FF" w:rsidRDefault="00C466CF">
      <w:pPr>
        <w:pStyle w:val="ListParagraph"/>
        <w:numPr>
          <w:ilvl w:val="0"/>
          <w:numId w:val="1"/>
        </w:numPr>
        <w:tabs>
          <w:tab w:val="left" w:pos="862"/>
        </w:tabs>
        <w:ind w:left="862" w:hanging="360"/>
        <w:rPr>
          <w:sz w:val="24"/>
        </w:rPr>
      </w:pPr>
      <w:hyperlink r:id="rId15">
        <w:r>
          <w:rPr>
            <w:color w:val="0000FF"/>
            <w:spacing w:val="-2"/>
            <w:sz w:val="24"/>
            <w:u w:val="single" w:color="0000FF"/>
          </w:rPr>
          <w:t>h</w:t>
        </w:r>
        <w:r>
          <w:rPr>
            <w:color w:val="0000FF"/>
            <w:spacing w:val="-2"/>
            <w:sz w:val="24"/>
            <w:u w:val="single" w:color="0000FF"/>
          </w:rPr>
          <w:t>ttps://www.equalweb.com/</w:t>
        </w:r>
      </w:hyperlink>
    </w:p>
    <w:p w:rsidR="003379FF" w:rsidRDefault="00C466CF">
      <w:pPr>
        <w:pStyle w:val="ListParagraph"/>
        <w:numPr>
          <w:ilvl w:val="0"/>
          <w:numId w:val="1"/>
        </w:numPr>
        <w:tabs>
          <w:tab w:val="left" w:pos="862"/>
        </w:tabs>
        <w:spacing w:line="278" w:lineRule="auto"/>
        <w:ind w:left="862" w:right="2964" w:hanging="360"/>
        <w:rPr>
          <w:sz w:val="24"/>
        </w:rPr>
      </w:pPr>
      <w:hyperlink r:id="rId16">
        <w:r>
          <w:rPr>
            <w:color w:val="0000FF"/>
            <w:spacing w:val="-2"/>
            <w:sz w:val="24"/>
            <w:u w:val="single" w:color="0000FF"/>
          </w:rPr>
          <w:t>https://chromewebstore.google.com/detail/opendyslexic-for-</w:t>
        </w:r>
      </w:hyperlink>
      <w:r>
        <w:rPr>
          <w:color w:val="0000FF"/>
          <w:spacing w:val="-2"/>
          <w:sz w:val="24"/>
        </w:rPr>
        <w:t xml:space="preserve"> </w:t>
      </w:r>
      <w:hyperlink r:id="rId17">
        <w:r>
          <w:rPr>
            <w:color w:val="0000FF"/>
            <w:spacing w:val="-2"/>
            <w:sz w:val="24"/>
            <w:u w:val="single" w:color="0000FF"/>
          </w:rPr>
          <w:t>chrome/cdnapgfjopgaggbmfgbiinmmbdcglnam</w:t>
        </w:r>
      </w:hyperlink>
    </w:p>
    <w:p w:rsidR="003379FF" w:rsidRDefault="00C466CF">
      <w:pPr>
        <w:pStyle w:val="ListParagraph"/>
        <w:numPr>
          <w:ilvl w:val="0"/>
          <w:numId w:val="1"/>
        </w:numPr>
        <w:tabs>
          <w:tab w:val="left" w:pos="862"/>
        </w:tabs>
        <w:spacing w:before="0" w:line="276" w:lineRule="auto"/>
        <w:ind w:left="862" w:right="3214" w:hanging="360"/>
        <w:rPr>
          <w:sz w:val="24"/>
        </w:rPr>
      </w:pPr>
      <w:hyperlink r:id="rId18">
        <w:r>
          <w:rPr>
            <w:color w:val="0000FF"/>
            <w:spacing w:val="-2"/>
            <w:sz w:val="24"/>
            <w:u w:val="single" w:color="0000FF"/>
          </w:rPr>
          <w:t>https://chromewebstore.google.com/de</w:t>
        </w:r>
        <w:r>
          <w:rPr>
            <w:color w:val="0000FF"/>
            <w:spacing w:val="-2"/>
            <w:sz w:val="24"/>
            <w:u w:val="single" w:color="0000FF"/>
          </w:rPr>
          <w:t>tail/accessibility-a-</w:t>
        </w:r>
      </w:hyperlink>
      <w:r>
        <w:rPr>
          <w:color w:val="0000FF"/>
          <w:spacing w:val="-2"/>
          <w:sz w:val="24"/>
        </w:rPr>
        <w:t xml:space="preserve"> </w:t>
      </w:r>
      <w:hyperlink r:id="rId19">
        <w:r>
          <w:rPr>
            <w:color w:val="0000FF"/>
            <w:spacing w:val="-2"/>
            <w:sz w:val="24"/>
            <w:u w:val="single" w:color="0000FF"/>
          </w:rPr>
          <w:t>powerful/nnmmmhcflgbendklbhknkkacnjempijd</w:t>
        </w:r>
      </w:hyperlink>
    </w:p>
    <w:p w:rsidR="003379FF" w:rsidRDefault="00C466CF">
      <w:pPr>
        <w:pStyle w:val="ListParagraph"/>
        <w:numPr>
          <w:ilvl w:val="0"/>
          <w:numId w:val="1"/>
        </w:numPr>
        <w:tabs>
          <w:tab w:val="left" w:pos="862"/>
        </w:tabs>
        <w:spacing w:before="0" w:line="275" w:lineRule="exact"/>
        <w:ind w:left="862" w:hanging="360"/>
        <w:rPr>
          <w:sz w:val="24"/>
        </w:rPr>
      </w:pPr>
      <w:hyperlink r:id="rId20">
        <w:r>
          <w:rPr>
            <w:color w:val="0000FF"/>
            <w:spacing w:val="-2"/>
            <w:sz w:val="24"/>
            <w:u w:val="single" w:color="0000FF"/>
          </w:rPr>
          <w:t>https</w:t>
        </w:r>
        <w:r>
          <w:rPr>
            <w:color w:val="0000FF"/>
            <w:spacing w:val="-2"/>
            <w:sz w:val="24"/>
            <w:u w:val="single" w:color="0000FF"/>
          </w:rPr>
          <w:t>://www.w3.org/WAI/standards-guidelines/wcag/</w:t>
        </w:r>
      </w:hyperlink>
    </w:p>
    <w:p w:rsidR="003379FF" w:rsidRDefault="00C466CF">
      <w:pPr>
        <w:pStyle w:val="ListParagraph"/>
        <w:numPr>
          <w:ilvl w:val="0"/>
          <w:numId w:val="1"/>
        </w:numPr>
        <w:tabs>
          <w:tab w:val="left" w:pos="862"/>
        </w:tabs>
        <w:spacing w:before="39"/>
        <w:ind w:left="862" w:hanging="360"/>
        <w:rPr>
          <w:sz w:val="24"/>
        </w:rPr>
      </w:pPr>
      <w:hyperlink r:id="rId21">
        <w:r>
          <w:rPr>
            <w:color w:val="0000FF"/>
            <w:spacing w:val="-2"/>
            <w:sz w:val="24"/>
            <w:u w:val="single" w:color="0000FF"/>
          </w:rPr>
          <w:t>https://www.myscheme.gov.in/</w:t>
        </w:r>
      </w:hyperlink>
    </w:p>
    <w:p w:rsidR="003379FF" w:rsidRDefault="00C466CF">
      <w:pPr>
        <w:pStyle w:val="ListParagraph"/>
        <w:numPr>
          <w:ilvl w:val="0"/>
          <w:numId w:val="1"/>
        </w:numPr>
        <w:tabs>
          <w:tab w:val="left" w:pos="862"/>
        </w:tabs>
        <w:spacing w:before="40"/>
        <w:ind w:left="862" w:hanging="360"/>
        <w:rPr>
          <w:sz w:val="24"/>
        </w:rPr>
      </w:pPr>
      <w:hyperlink r:id="rId22">
        <w:r>
          <w:rPr>
            <w:color w:val="0000FF"/>
            <w:spacing w:val="-2"/>
            <w:sz w:val="24"/>
            <w:u w:val="single" w:color="0000FF"/>
          </w:rPr>
          <w:t>https://www.divyangcareerportal.com/</w:t>
        </w:r>
      </w:hyperlink>
    </w:p>
    <w:p w:rsidR="003379FF" w:rsidRDefault="00C466CF">
      <w:pPr>
        <w:pStyle w:val="ListParagraph"/>
        <w:numPr>
          <w:ilvl w:val="0"/>
          <w:numId w:val="1"/>
        </w:numPr>
        <w:tabs>
          <w:tab w:val="left" w:pos="862"/>
        </w:tabs>
        <w:spacing w:line="276" w:lineRule="auto"/>
        <w:ind w:left="862" w:right="423" w:hanging="360"/>
        <w:jc w:val="both"/>
        <w:rPr>
          <w:sz w:val="24"/>
        </w:rPr>
      </w:pPr>
      <w:r>
        <w:rPr>
          <w:sz w:val="24"/>
        </w:rPr>
        <w:t>Brotosaputro, Goenawan &amp; Supriyadi, Agung</w:t>
      </w:r>
      <w:r>
        <w:rPr>
          <w:sz w:val="24"/>
        </w:rPr>
        <w:t xml:space="preserve"> &amp; Jones, Michael. (2024). AI-Powered Assistive Technologies for Improved Accessibility. International Transactions on Artificial Intelligence (ITALIC). 3. 76-84. 10.33050/italic.v3i1.645.</w:t>
      </w:r>
    </w:p>
    <w:p w:rsidR="003379FF" w:rsidRDefault="00C466CF">
      <w:pPr>
        <w:pStyle w:val="ListParagraph"/>
        <w:numPr>
          <w:ilvl w:val="0"/>
          <w:numId w:val="1"/>
        </w:numPr>
        <w:tabs>
          <w:tab w:val="left" w:pos="862"/>
        </w:tabs>
        <w:spacing w:before="1" w:line="276" w:lineRule="auto"/>
        <w:ind w:left="862" w:right="430" w:hanging="360"/>
        <w:jc w:val="both"/>
        <w:rPr>
          <w:sz w:val="24"/>
        </w:rPr>
      </w:pPr>
      <w:r>
        <w:rPr>
          <w:sz w:val="24"/>
        </w:rPr>
        <w:t>Kulkarni, Mukta. (2018). Digital Accessibility: Challenges And Opportunities. IIMB Management Review. 31. 10.1016/j.iimb.2018.05.009.</w:t>
      </w:r>
    </w:p>
    <w:p w:rsidR="003379FF" w:rsidRDefault="00C466CF">
      <w:pPr>
        <w:pStyle w:val="ListParagraph"/>
        <w:numPr>
          <w:ilvl w:val="0"/>
          <w:numId w:val="1"/>
        </w:numPr>
        <w:tabs>
          <w:tab w:val="left" w:pos="862"/>
        </w:tabs>
        <w:spacing w:before="0" w:line="276" w:lineRule="auto"/>
        <w:ind w:left="862" w:right="627" w:hanging="360"/>
        <w:rPr>
          <w:sz w:val="24"/>
        </w:rPr>
      </w:pPr>
      <w:r>
        <w:rPr>
          <w:sz w:val="24"/>
        </w:rPr>
        <w:t>de Freitas MP, Piai VA, Farias RH, Fernandes AMR, de Moraes Rossetto AG, Leithardt</w:t>
      </w:r>
      <w:r>
        <w:rPr>
          <w:spacing w:val="-4"/>
          <w:sz w:val="24"/>
        </w:rPr>
        <w:t xml:space="preserve"> </w:t>
      </w:r>
      <w:r>
        <w:rPr>
          <w:sz w:val="24"/>
        </w:rPr>
        <w:t>VRQ.</w:t>
      </w:r>
      <w:r>
        <w:rPr>
          <w:spacing w:val="-4"/>
          <w:sz w:val="24"/>
        </w:rPr>
        <w:t xml:space="preserve"> </w:t>
      </w:r>
      <w:r>
        <w:rPr>
          <w:sz w:val="24"/>
        </w:rPr>
        <w:t>Artificial</w:t>
      </w:r>
      <w:r>
        <w:rPr>
          <w:spacing w:val="-2"/>
          <w:sz w:val="24"/>
        </w:rPr>
        <w:t xml:space="preserve"> </w:t>
      </w:r>
      <w:r>
        <w:rPr>
          <w:sz w:val="24"/>
        </w:rPr>
        <w:t>Intelligence</w:t>
      </w:r>
      <w:r>
        <w:rPr>
          <w:spacing w:val="-5"/>
          <w:sz w:val="24"/>
        </w:rPr>
        <w:t xml:space="preserve"> </w:t>
      </w:r>
      <w:r>
        <w:rPr>
          <w:sz w:val="24"/>
        </w:rPr>
        <w:t>of</w:t>
      </w:r>
      <w:r>
        <w:rPr>
          <w:spacing w:val="-4"/>
          <w:sz w:val="24"/>
        </w:rPr>
        <w:t xml:space="preserve"> </w:t>
      </w:r>
      <w:r>
        <w:rPr>
          <w:sz w:val="24"/>
        </w:rPr>
        <w:t>Things</w:t>
      </w:r>
      <w:r>
        <w:rPr>
          <w:spacing w:val="-4"/>
          <w:sz w:val="24"/>
        </w:rPr>
        <w:t xml:space="preserve"> </w:t>
      </w:r>
      <w:r>
        <w:rPr>
          <w:sz w:val="24"/>
        </w:rPr>
        <w:t>Applied</w:t>
      </w:r>
      <w:r>
        <w:rPr>
          <w:spacing w:val="-4"/>
          <w:sz w:val="24"/>
        </w:rPr>
        <w:t xml:space="preserve"> </w:t>
      </w:r>
      <w:r>
        <w:rPr>
          <w:sz w:val="24"/>
        </w:rPr>
        <w:t>to</w:t>
      </w:r>
      <w:r>
        <w:rPr>
          <w:spacing w:val="-4"/>
          <w:sz w:val="24"/>
        </w:rPr>
        <w:t xml:space="preserve"> </w:t>
      </w:r>
      <w:r>
        <w:rPr>
          <w:sz w:val="24"/>
        </w:rPr>
        <w:t>Assistive</w:t>
      </w:r>
      <w:r>
        <w:rPr>
          <w:spacing w:val="-5"/>
          <w:sz w:val="24"/>
        </w:rPr>
        <w:t xml:space="preserve"> </w:t>
      </w:r>
      <w:r>
        <w:rPr>
          <w:sz w:val="24"/>
        </w:rPr>
        <w:t>Technology:</w:t>
      </w:r>
      <w:r>
        <w:rPr>
          <w:spacing w:val="-4"/>
          <w:sz w:val="24"/>
        </w:rPr>
        <w:t xml:space="preserve"> </w:t>
      </w:r>
      <w:r>
        <w:rPr>
          <w:sz w:val="24"/>
        </w:rPr>
        <w:t>A Systematic Literature Review. Sensors (Basel). 2022 Nov 5;22(21):8531. doi: 10.3390/s22218531. PMID: 36366227; PMCID: PMC9658699.</w:t>
      </w:r>
    </w:p>
    <w:p w:rsidR="003379FF" w:rsidRDefault="00C466CF">
      <w:pPr>
        <w:pStyle w:val="ListParagraph"/>
        <w:numPr>
          <w:ilvl w:val="0"/>
          <w:numId w:val="1"/>
        </w:numPr>
        <w:tabs>
          <w:tab w:val="left" w:pos="862"/>
          <w:tab w:val="left" w:pos="4174"/>
        </w:tabs>
        <w:spacing w:before="0" w:line="276" w:lineRule="auto"/>
        <w:ind w:left="862" w:right="418" w:hanging="360"/>
        <w:jc w:val="both"/>
        <w:rPr>
          <w:sz w:val="24"/>
        </w:rPr>
      </w:pPr>
      <w:r>
        <w:rPr>
          <w:sz w:val="24"/>
        </w:rPr>
        <w:t xml:space="preserve">AUTHOR=Chemnad Khansa , Othman Achraf TITLE=Digital accessibility in the era of artificial </w:t>
      </w:r>
      <w:r>
        <w:rPr>
          <w:sz w:val="24"/>
        </w:rPr>
        <w:t xml:space="preserve">intelligence—Bibliometric analysis and systematic review JOURNAL=Frontiers in Artificial Intelligence VOLUME=Volume 7 - 2024 </w:t>
      </w:r>
      <w:r>
        <w:rPr>
          <w:spacing w:val="-2"/>
          <w:sz w:val="24"/>
        </w:rPr>
        <w:t>YEAR=2024</w:t>
      </w:r>
      <w:r>
        <w:rPr>
          <w:sz w:val="24"/>
        </w:rPr>
        <w:tab/>
      </w:r>
      <w:r>
        <w:rPr>
          <w:spacing w:val="-2"/>
          <w:sz w:val="24"/>
        </w:rPr>
        <w:t>URL=https:/</w:t>
      </w:r>
      <w:hyperlink r:id="rId23">
        <w:r>
          <w:rPr>
            <w:spacing w:val="-2"/>
            <w:sz w:val="24"/>
          </w:rPr>
          <w:t>/www.frontiersin.org/journals/artificial-</w:t>
        </w:r>
      </w:hyperlink>
      <w:r>
        <w:rPr>
          <w:spacing w:val="-2"/>
          <w:sz w:val="24"/>
        </w:rPr>
        <w:t xml:space="preserve"> </w:t>
      </w:r>
      <w:r>
        <w:rPr>
          <w:sz w:val="24"/>
        </w:rPr>
        <w:t>i</w:t>
      </w:r>
      <w:r>
        <w:rPr>
          <w:sz w:val="24"/>
        </w:rPr>
        <w:t xml:space="preserve">ntelligence/articles/10.3389/frai.2024.1349668 DOI=10.3389/frai.2024.1349668 </w:t>
      </w:r>
      <w:r>
        <w:rPr>
          <w:spacing w:val="-2"/>
          <w:sz w:val="24"/>
        </w:rPr>
        <w:t>ISSN=2624-8212</w:t>
      </w:r>
    </w:p>
    <w:p w:rsidR="003379FF" w:rsidRDefault="00C466CF">
      <w:pPr>
        <w:pStyle w:val="ListParagraph"/>
        <w:numPr>
          <w:ilvl w:val="0"/>
          <w:numId w:val="1"/>
        </w:numPr>
        <w:tabs>
          <w:tab w:val="left" w:pos="862"/>
        </w:tabs>
        <w:spacing w:before="1"/>
        <w:ind w:left="862" w:hanging="360"/>
        <w:jc w:val="both"/>
        <w:rPr>
          <w:sz w:val="24"/>
        </w:rPr>
      </w:pPr>
      <w:hyperlink r:id="rId24">
        <w:r>
          <w:rPr>
            <w:color w:val="0000FF"/>
            <w:spacing w:val="-2"/>
            <w:sz w:val="24"/>
            <w:u w:val="single" w:color="0000FF"/>
          </w:rPr>
          <w:t>https://accessibe.com/</w:t>
        </w:r>
      </w:hyperlink>
    </w:p>
    <w:p w:rsidR="003379FF" w:rsidRDefault="00C466CF">
      <w:pPr>
        <w:pStyle w:val="ListParagraph"/>
        <w:numPr>
          <w:ilvl w:val="0"/>
          <w:numId w:val="1"/>
        </w:numPr>
        <w:tabs>
          <w:tab w:val="left" w:pos="862"/>
        </w:tabs>
        <w:spacing w:before="40"/>
        <w:ind w:left="862" w:hanging="360"/>
        <w:jc w:val="both"/>
        <w:rPr>
          <w:sz w:val="24"/>
        </w:rPr>
      </w:pPr>
      <w:hyperlink r:id="rId25">
        <w:r>
          <w:rPr>
            <w:color w:val="0000FF"/>
            <w:spacing w:val="-2"/>
            <w:sz w:val="24"/>
            <w:u w:val="single" w:color="0000FF"/>
          </w:rPr>
          <w:t>https://arxiv.org/abs/2503.15494</w:t>
        </w:r>
      </w:hyperlink>
    </w:p>
    <w:sectPr w:rsidR="003379FF">
      <w:pgSz w:w="11910" w:h="16850"/>
      <w:pgMar w:top="1500" w:right="708" w:bottom="1200" w:left="1559"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6CF" w:rsidRDefault="00C466CF">
      <w:r>
        <w:separator/>
      </w:r>
    </w:p>
  </w:endnote>
  <w:endnote w:type="continuationSeparator" w:id="0">
    <w:p w:rsidR="00C466CF" w:rsidRDefault="00C46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79FF" w:rsidRDefault="00C466CF">
    <w:pPr>
      <w:pStyle w:val="BodyText"/>
      <w:spacing w:line="14" w:lineRule="auto"/>
      <w:rPr>
        <w:sz w:val="20"/>
      </w:rPr>
    </w:pPr>
    <w:r>
      <w:rPr>
        <w:noProof/>
        <w:sz w:val="20"/>
        <w:lang w:val="en-IN" w:eastAsia="en-IN"/>
      </w:rPr>
      <mc:AlternateContent>
        <mc:Choice Requires="wps">
          <w:drawing>
            <wp:anchor distT="0" distB="0" distL="0" distR="0" simplePos="0" relativeHeight="487278592" behindDoc="1" locked="0" layoutInCell="1" allowOverlap="1">
              <wp:simplePos x="0" y="0"/>
              <wp:positionH relativeFrom="page">
                <wp:posOffset>3888359</wp:posOffset>
              </wp:positionH>
              <wp:positionV relativeFrom="page">
                <wp:posOffset>9911588</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3379FF" w:rsidRDefault="00C466C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B82987">
                            <w:rPr>
                              <w:rFonts w:ascii="Calibri"/>
                              <w:noProof/>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6.15pt;margin-top:780.45pt;width:12.6pt;height:13.05pt;z-index:-160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8xcpgEAAD4DAAAOAAAAZHJzL2Uyb0RvYy54bWysUsFu2zAMvQ/oPwi6N3YSNBuMOMW2osOA&#10;YhvQ7gNkWYqFWaIqKrHz96NkJy22W9GLTJlPj3yP3N6OtmdHFdCAq/lyUXKmnITWuH3Nfz/dX3/i&#10;DKNwrejBqZqfFPLb3dWH7eArtYIO+lYFRiQOq8HXvIvRV0WBslNW4AK8cpTUEKyIdA37og1iIHbb&#10;F6uy3BQDhNYHkAqR/t5NSb7L/ForGX9qjSqyvubUW8xnyGeTzmK3FdU+CN8ZObch3tCFFcZR0QvV&#10;nYiCHYL5j8oaGQBBx4UEW4DWRqqsgdQsy3/UPHbCq6yFzEF/sQnfj1b+OP4KzLQ1X3PmhKURPakx&#10;NjCydTJn8FgR5tETKo5fYKQhZ6HoH0D+QYIUrzDTAyR0MmPUwaYvyWT0kPw/XTynIkwmtk1Zrigj&#10;KbXc3Hxc36SyxctjHzB+U2BZCmoeaKS5AXF8wDhBz5C5l6l86iqOzTiLaKA9kYaBRl1zfD6IoDjr&#10;vzvyMu3FOQjnoDkHIfZfIW9PkuLg8yGCNrlyKjHxzpVpSLn3eaHSFry+Z9TL2u/+AgAA//8DAFBL&#10;AwQUAAYACAAAACEAYg65juIAAAANAQAADwAAAGRycy9kb3ducmV2LnhtbEyPsU7DMBCGdyTewTok&#10;Nmo3VZI2xKlQUcWAGFpA6ujGJo6Iz5Htpu7b405lvPs//fddvY5mIJNyvrfIYT5jQBS2VvbYcfj6&#10;3D4tgfggUIrBouJwUR7Wzf1dLSppz7hT0z50JJWgrwQHHcJYUepbrYzwMzsqTNmPdUaENLqOSifO&#10;qdwMNGOsoEb0mC5oMaqNVu3v/mQ4fG/G7Xs8aPEx5fLtNSt3F9dGzh8f4sszkKBiuMFw1U/q0CSn&#10;oz2h9GTgUMyzRUJTkBdsBSQhxaLMgRyvq2XJgDY1/f9F8wcAAP//AwBQSwECLQAUAAYACAAAACEA&#10;toM4kv4AAADhAQAAEwAAAAAAAAAAAAAAAAAAAAAAW0NvbnRlbnRfVHlwZXNdLnhtbFBLAQItABQA&#10;BgAIAAAAIQA4/SH/1gAAAJQBAAALAAAAAAAAAAAAAAAAAC8BAABfcmVscy8ucmVsc1BLAQItABQA&#10;BgAIAAAAIQByk8xcpgEAAD4DAAAOAAAAAAAAAAAAAAAAAC4CAABkcnMvZTJvRG9jLnhtbFBLAQIt&#10;ABQABgAIAAAAIQBiDrmO4gAAAA0BAAAPAAAAAAAAAAAAAAAAAAAEAABkcnMvZG93bnJldi54bWxQ&#10;SwUGAAAAAAQABADzAAAADwUAAAAA&#10;" filled="f" stroked="f">
              <v:path arrowok="t"/>
              <v:textbox inset="0,0,0,0">
                <w:txbxContent>
                  <w:p w:rsidR="003379FF" w:rsidRDefault="00C466C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B82987">
                      <w:rPr>
                        <w:rFonts w:ascii="Calibri"/>
                        <w:noProof/>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79FF" w:rsidRDefault="00C466CF">
    <w:pPr>
      <w:pStyle w:val="BodyText"/>
      <w:spacing w:line="14" w:lineRule="auto"/>
      <w:rPr>
        <w:sz w:val="20"/>
      </w:rPr>
    </w:pPr>
    <w:r>
      <w:rPr>
        <w:noProof/>
        <w:sz w:val="20"/>
        <w:lang w:val="en-IN" w:eastAsia="en-IN"/>
      </w:rPr>
      <mc:AlternateContent>
        <mc:Choice Requires="wps">
          <w:drawing>
            <wp:anchor distT="0" distB="0" distL="0" distR="0" simplePos="0" relativeHeight="487279104" behindDoc="1" locked="0" layoutInCell="1" allowOverlap="1">
              <wp:simplePos x="0" y="0"/>
              <wp:positionH relativeFrom="page">
                <wp:posOffset>3877183</wp:posOffset>
              </wp:positionH>
              <wp:positionV relativeFrom="page">
                <wp:posOffset>9911588</wp:posOffset>
              </wp:positionV>
              <wp:extent cx="1689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3379FF" w:rsidRDefault="00C466CF">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82987">
                            <w:rPr>
                              <w:rFonts w:ascii="Calibri"/>
                              <w:noProof/>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305.3pt;margin-top:780.45pt;width:13.3pt;height:13.05pt;z-index:-160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ODnqQEAAEUDAAAOAAAAZHJzL2Uyb0RvYy54bWysUsFu2zAMvQ/oPwi6N4471OuMOMXWYsOA&#10;YivQ7gNkWYqFWaIqKrHz96PkOC2227CLTJlPj++R3NxOdmAHFdCAa3i5WnOmnITOuF3Dfz5/ubzh&#10;DKNwnRjAqYYfFfLb7cW7zehrdQU9DJ0KjEgc1qNveB+jr4sCZa+swBV45SipIVgR6Rp2RRfESOx2&#10;KK7W66oYIXQ+gFSI9Pd+TvJt5tdayfhDa1SRDQ0nbTGfIZ9tOovtRtS7IHxv5EmG+AcVVhhHRc9U&#10;9yIKtg/mLyprZAAEHVcSbAFaG6myB3JTrv9w89QLr7IXag76c5vw/9HK74fHwEzX8IozJyyN6FlN&#10;sYWJVak5o8eaME+eUHH6DBMNORtF/wDyFxKkeIOZHyChUzMmHWz6kk1GD6n/x3PPqQiTia26+VhS&#10;RlKqrK4/vL9OZYvXxz5g/KrAshQ0PNBIswBxeMA4QxfISctcPqmKUztlc+XipYXuSFZGmnjD8WUv&#10;guJs+OaopWk9liAsQbsEIQ53kJcoOXLwaR9BmywgVZp5TwJoVtnCaa/SMry9Z9Tr9m9/AwAA//8D&#10;AFBLAwQUAAYACAAAACEAFABocuIAAAANAQAADwAAAGRycy9kb3ducmV2LnhtbEyPsU7DMBCGdyTe&#10;wTokNmo3qE4JcSpUVDEghhYqdXRjE0fEdmS7qfv2XCcY7/5P/31Xr7IdyKRD7L0TMJ8xINq1XvWu&#10;E/D1uXlYAolJOiUH77SAi46wam5valkpf3ZbPe1SR7DExUoKMCmNFaWxNdrKOPOjdph9+2BlwjF0&#10;VAV5xnI70IIxTq3sHV4wctRro9uf3ckK2K/HzXs+GPkxLdTba1FuL6HNQtzf5ZdnIEnn9AfDVR/V&#10;oUGnoz85FckggM8ZRxSDBWdPQBDhj2UB5HhdLUsGtKnp/y+aXwAAAP//AwBQSwECLQAUAAYACAAA&#10;ACEAtoM4kv4AAADhAQAAEwAAAAAAAAAAAAAAAAAAAAAAW0NvbnRlbnRfVHlwZXNdLnhtbFBLAQIt&#10;ABQABgAIAAAAIQA4/SH/1gAAAJQBAAALAAAAAAAAAAAAAAAAAC8BAABfcmVscy8ucmVsc1BLAQIt&#10;ABQABgAIAAAAIQDSHODnqQEAAEUDAAAOAAAAAAAAAAAAAAAAAC4CAABkcnMvZTJvRG9jLnhtbFBL&#10;AQItABQABgAIAAAAIQAUAGhy4gAAAA0BAAAPAAAAAAAAAAAAAAAAAAMEAABkcnMvZG93bnJldi54&#10;bWxQSwUGAAAAAAQABADzAAAAEgUAAAAA&#10;" filled="f" stroked="f">
              <v:path arrowok="t"/>
              <v:textbox inset="0,0,0,0">
                <w:txbxContent>
                  <w:p w:rsidR="003379FF" w:rsidRDefault="00C466CF">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82987">
                      <w:rPr>
                        <w:rFonts w:ascii="Calibri"/>
                        <w:noProof/>
                        <w:spacing w:val="-5"/>
                      </w:rPr>
                      <w:t>13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6CF" w:rsidRDefault="00C466CF">
      <w:r>
        <w:separator/>
      </w:r>
    </w:p>
  </w:footnote>
  <w:footnote w:type="continuationSeparator" w:id="0">
    <w:p w:rsidR="00C466CF" w:rsidRDefault="00C46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816D4"/>
    <w:multiLevelType w:val="hybridMultilevel"/>
    <w:tmpl w:val="0212BBBE"/>
    <w:lvl w:ilvl="0" w:tplc="1FA095E0">
      <w:start w:val="1"/>
      <w:numFmt w:val="decimal"/>
      <w:lvlText w:val="%1."/>
      <w:lvlJc w:val="left"/>
      <w:pPr>
        <w:ind w:left="38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AA87450">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4AE8E1A">
      <w:numFmt w:val="bullet"/>
      <w:lvlText w:val="•"/>
      <w:lvlJc w:val="left"/>
      <w:pPr>
        <w:ind w:left="1835" w:hanging="360"/>
      </w:pPr>
      <w:rPr>
        <w:rFonts w:hint="default"/>
        <w:lang w:val="en-US" w:eastAsia="en-US" w:bidi="ar-SA"/>
      </w:rPr>
    </w:lvl>
    <w:lvl w:ilvl="3" w:tplc="2648189E">
      <w:numFmt w:val="bullet"/>
      <w:lvlText w:val="•"/>
      <w:lvlJc w:val="left"/>
      <w:pPr>
        <w:ind w:left="2810" w:hanging="360"/>
      </w:pPr>
      <w:rPr>
        <w:rFonts w:hint="default"/>
        <w:lang w:val="en-US" w:eastAsia="en-US" w:bidi="ar-SA"/>
      </w:rPr>
    </w:lvl>
    <w:lvl w:ilvl="4" w:tplc="AE243E1E">
      <w:numFmt w:val="bullet"/>
      <w:lvlText w:val="•"/>
      <w:lvlJc w:val="left"/>
      <w:pPr>
        <w:ind w:left="3786" w:hanging="360"/>
      </w:pPr>
      <w:rPr>
        <w:rFonts w:hint="default"/>
        <w:lang w:val="en-US" w:eastAsia="en-US" w:bidi="ar-SA"/>
      </w:rPr>
    </w:lvl>
    <w:lvl w:ilvl="5" w:tplc="7952BC66">
      <w:numFmt w:val="bullet"/>
      <w:lvlText w:val="•"/>
      <w:lvlJc w:val="left"/>
      <w:pPr>
        <w:ind w:left="4761" w:hanging="360"/>
      </w:pPr>
      <w:rPr>
        <w:rFonts w:hint="default"/>
        <w:lang w:val="en-US" w:eastAsia="en-US" w:bidi="ar-SA"/>
      </w:rPr>
    </w:lvl>
    <w:lvl w:ilvl="6" w:tplc="33D6197A">
      <w:numFmt w:val="bullet"/>
      <w:lvlText w:val="•"/>
      <w:lvlJc w:val="left"/>
      <w:pPr>
        <w:ind w:left="5737" w:hanging="360"/>
      </w:pPr>
      <w:rPr>
        <w:rFonts w:hint="default"/>
        <w:lang w:val="en-US" w:eastAsia="en-US" w:bidi="ar-SA"/>
      </w:rPr>
    </w:lvl>
    <w:lvl w:ilvl="7" w:tplc="C8F0467E">
      <w:numFmt w:val="bullet"/>
      <w:lvlText w:val="•"/>
      <w:lvlJc w:val="left"/>
      <w:pPr>
        <w:ind w:left="6712" w:hanging="360"/>
      </w:pPr>
      <w:rPr>
        <w:rFonts w:hint="default"/>
        <w:lang w:val="en-US" w:eastAsia="en-US" w:bidi="ar-SA"/>
      </w:rPr>
    </w:lvl>
    <w:lvl w:ilvl="8" w:tplc="DC0C4E86">
      <w:numFmt w:val="bullet"/>
      <w:lvlText w:val="•"/>
      <w:lvlJc w:val="left"/>
      <w:pPr>
        <w:ind w:left="7688" w:hanging="360"/>
      </w:pPr>
      <w:rPr>
        <w:rFonts w:hint="default"/>
        <w:lang w:val="en-US" w:eastAsia="en-US" w:bidi="ar-SA"/>
      </w:rPr>
    </w:lvl>
  </w:abstractNum>
  <w:abstractNum w:abstractNumId="1" w15:restartNumberingAfterBreak="0">
    <w:nsid w:val="11E110B2"/>
    <w:multiLevelType w:val="hybridMultilevel"/>
    <w:tmpl w:val="3EB4E83C"/>
    <w:lvl w:ilvl="0" w:tplc="DDBE5D8E">
      <w:numFmt w:val="bullet"/>
      <w:lvlText w:val="-"/>
      <w:lvlJc w:val="left"/>
      <w:pPr>
        <w:ind w:left="10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7309DE0">
      <w:numFmt w:val="bullet"/>
      <w:lvlText w:val="•"/>
      <w:lvlJc w:val="left"/>
      <w:pPr>
        <w:ind w:left="400" w:hanging="140"/>
      </w:pPr>
      <w:rPr>
        <w:rFonts w:hint="default"/>
        <w:lang w:val="en-US" w:eastAsia="en-US" w:bidi="ar-SA"/>
      </w:rPr>
    </w:lvl>
    <w:lvl w:ilvl="2" w:tplc="35CAD84E">
      <w:numFmt w:val="bullet"/>
      <w:lvlText w:val="•"/>
      <w:lvlJc w:val="left"/>
      <w:pPr>
        <w:ind w:left="700" w:hanging="140"/>
      </w:pPr>
      <w:rPr>
        <w:rFonts w:hint="default"/>
        <w:lang w:val="en-US" w:eastAsia="en-US" w:bidi="ar-SA"/>
      </w:rPr>
    </w:lvl>
    <w:lvl w:ilvl="3" w:tplc="D3C84EE0">
      <w:numFmt w:val="bullet"/>
      <w:lvlText w:val="•"/>
      <w:lvlJc w:val="left"/>
      <w:pPr>
        <w:ind w:left="1000" w:hanging="140"/>
      </w:pPr>
      <w:rPr>
        <w:rFonts w:hint="default"/>
        <w:lang w:val="en-US" w:eastAsia="en-US" w:bidi="ar-SA"/>
      </w:rPr>
    </w:lvl>
    <w:lvl w:ilvl="4" w:tplc="3F26DE14">
      <w:numFmt w:val="bullet"/>
      <w:lvlText w:val="•"/>
      <w:lvlJc w:val="left"/>
      <w:pPr>
        <w:ind w:left="1300" w:hanging="140"/>
      </w:pPr>
      <w:rPr>
        <w:rFonts w:hint="default"/>
        <w:lang w:val="en-US" w:eastAsia="en-US" w:bidi="ar-SA"/>
      </w:rPr>
    </w:lvl>
    <w:lvl w:ilvl="5" w:tplc="3C8A036C">
      <w:numFmt w:val="bullet"/>
      <w:lvlText w:val="•"/>
      <w:lvlJc w:val="left"/>
      <w:pPr>
        <w:ind w:left="1600" w:hanging="140"/>
      </w:pPr>
      <w:rPr>
        <w:rFonts w:hint="default"/>
        <w:lang w:val="en-US" w:eastAsia="en-US" w:bidi="ar-SA"/>
      </w:rPr>
    </w:lvl>
    <w:lvl w:ilvl="6" w:tplc="B1046B8A">
      <w:numFmt w:val="bullet"/>
      <w:lvlText w:val="•"/>
      <w:lvlJc w:val="left"/>
      <w:pPr>
        <w:ind w:left="1900" w:hanging="140"/>
      </w:pPr>
      <w:rPr>
        <w:rFonts w:hint="default"/>
        <w:lang w:val="en-US" w:eastAsia="en-US" w:bidi="ar-SA"/>
      </w:rPr>
    </w:lvl>
    <w:lvl w:ilvl="7" w:tplc="15ACD9D8">
      <w:numFmt w:val="bullet"/>
      <w:lvlText w:val="•"/>
      <w:lvlJc w:val="left"/>
      <w:pPr>
        <w:ind w:left="2200" w:hanging="140"/>
      </w:pPr>
      <w:rPr>
        <w:rFonts w:hint="default"/>
        <w:lang w:val="en-US" w:eastAsia="en-US" w:bidi="ar-SA"/>
      </w:rPr>
    </w:lvl>
    <w:lvl w:ilvl="8" w:tplc="E0D6F0F2">
      <w:numFmt w:val="bullet"/>
      <w:lvlText w:val="•"/>
      <w:lvlJc w:val="left"/>
      <w:pPr>
        <w:ind w:left="2500" w:hanging="140"/>
      </w:pPr>
      <w:rPr>
        <w:rFonts w:hint="default"/>
        <w:lang w:val="en-US" w:eastAsia="en-US" w:bidi="ar-SA"/>
      </w:rPr>
    </w:lvl>
  </w:abstractNum>
  <w:abstractNum w:abstractNumId="2" w15:restartNumberingAfterBreak="0">
    <w:nsid w:val="153966D1"/>
    <w:multiLevelType w:val="hybridMultilevel"/>
    <w:tmpl w:val="587015C4"/>
    <w:lvl w:ilvl="0" w:tplc="7AE4D92C">
      <w:numFmt w:val="bullet"/>
      <w:lvlText w:val="-"/>
      <w:lvlJc w:val="left"/>
      <w:pPr>
        <w:ind w:left="10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E56A9FCE">
      <w:numFmt w:val="bullet"/>
      <w:lvlText w:val="•"/>
      <w:lvlJc w:val="left"/>
      <w:pPr>
        <w:ind w:left="400" w:hanging="140"/>
      </w:pPr>
      <w:rPr>
        <w:rFonts w:hint="default"/>
        <w:lang w:val="en-US" w:eastAsia="en-US" w:bidi="ar-SA"/>
      </w:rPr>
    </w:lvl>
    <w:lvl w:ilvl="2" w:tplc="3F6458E8">
      <w:numFmt w:val="bullet"/>
      <w:lvlText w:val="•"/>
      <w:lvlJc w:val="left"/>
      <w:pPr>
        <w:ind w:left="700" w:hanging="140"/>
      </w:pPr>
      <w:rPr>
        <w:rFonts w:hint="default"/>
        <w:lang w:val="en-US" w:eastAsia="en-US" w:bidi="ar-SA"/>
      </w:rPr>
    </w:lvl>
    <w:lvl w:ilvl="3" w:tplc="160C4E40">
      <w:numFmt w:val="bullet"/>
      <w:lvlText w:val="•"/>
      <w:lvlJc w:val="left"/>
      <w:pPr>
        <w:ind w:left="1000" w:hanging="140"/>
      </w:pPr>
      <w:rPr>
        <w:rFonts w:hint="default"/>
        <w:lang w:val="en-US" w:eastAsia="en-US" w:bidi="ar-SA"/>
      </w:rPr>
    </w:lvl>
    <w:lvl w:ilvl="4" w:tplc="4570350C">
      <w:numFmt w:val="bullet"/>
      <w:lvlText w:val="•"/>
      <w:lvlJc w:val="left"/>
      <w:pPr>
        <w:ind w:left="1300" w:hanging="140"/>
      </w:pPr>
      <w:rPr>
        <w:rFonts w:hint="default"/>
        <w:lang w:val="en-US" w:eastAsia="en-US" w:bidi="ar-SA"/>
      </w:rPr>
    </w:lvl>
    <w:lvl w:ilvl="5" w:tplc="7D8AA632">
      <w:numFmt w:val="bullet"/>
      <w:lvlText w:val="•"/>
      <w:lvlJc w:val="left"/>
      <w:pPr>
        <w:ind w:left="1600" w:hanging="140"/>
      </w:pPr>
      <w:rPr>
        <w:rFonts w:hint="default"/>
        <w:lang w:val="en-US" w:eastAsia="en-US" w:bidi="ar-SA"/>
      </w:rPr>
    </w:lvl>
    <w:lvl w:ilvl="6" w:tplc="40964AE8">
      <w:numFmt w:val="bullet"/>
      <w:lvlText w:val="•"/>
      <w:lvlJc w:val="left"/>
      <w:pPr>
        <w:ind w:left="1900" w:hanging="140"/>
      </w:pPr>
      <w:rPr>
        <w:rFonts w:hint="default"/>
        <w:lang w:val="en-US" w:eastAsia="en-US" w:bidi="ar-SA"/>
      </w:rPr>
    </w:lvl>
    <w:lvl w:ilvl="7" w:tplc="F4AAAED2">
      <w:numFmt w:val="bullet"/>
      <w:lvlText w:val="•"/>
      <w:lvlJc w:val="left"/>
      <w:pPr>
        <w:ind w:left="2200" w:hanging="140"/>
      </w:pPr>
      <w:rPr>
        <w:rFonts w:hint="default"/>
        <w:lang w:val="en-US" w:eastAsia="en-US" w:bidi="ar-SA"/>
      </w:rPr>
    </w:lvl>
    <w:lvl w:ilvl="8" w:tplc="2B361D24">
      <w:numFmt w:val="bullet"/>
      <w:lvlText w:val="•"/>
      <w:lvlJc w:val="left"/>
      <w:pPr>
        <w:ind w:left="2500" w:hanging="140"/>
      </w:pPr>
      <w:rPr>
        <w:rFonts w:hint="default"/>
        <w:lang w:val="en-US" w:eastAsia="en-US" w:bidi="ar-SA"/>
      </w:rPr>
    </w:lvl>
  </w:abstractNum>
  <w:abstractNum w:abstractNumId="3" w15:restartNumberingAfterBreak="0">
    <w:nsid w:val="17735E0D"/>
    <w:multiLevelType w:val="hybridMultilevel"/>
    <w:tmpl w:val="EB34D90C"/>
    <w:lvl w:ilvl="0" w:tplc="5C1E440C">
      <w:numFmt w:val="bullet"/>
      <w:lvlText w:val="-"/>
      <w:lvlJc w:val="left"/>
      <w:pPr>
        <w:ind w:left="10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D700C938">
      <w:numFmt w:val="bullet"/>
      <w:lvlText w:val="•"/>
      <w:lvlJc w:val="left"/>
      <w:pPr>
        <w:ind w:left="400" w:hanging="140"/>
      </w:pPr>
      <w:rPr>
        <w:rFonts w:hint="default"/>
        <w:lang w:val="en-US" w:eastAsia="en-US" w:bidi="ar-SA"/>
      </w:rPr>
    </w:lvl>
    <w:lvl w:ilvl="2" w:tplc="0082D7CE">
      <w:numFmt w:val="bullet"/>
      <w:lvlText w:val="•"/>
      <w:lvlJc w:val="left"/>
      <w:pPr>
        <w:ind w:left="700" w:hanging="140"/>
      </w:pPr>
      <w:rPr>
        <w:rFonts w:hint="default"/>
        <w:lang w:val="en-US" w:eastAsia="en-US" w:bidi="ar-SA"/>
      </w:rPr>
    </w:lvl>
    <w:lvl w:ilvl="3" w:tplc="B4C21D94">
      <w:numFmt w:val="bullet"/>
      <w:lvlText w:val="•"/>
      <w:lvlJc w:val="left"/>
      <w:pPr>
        <w:ind w:left="1000" w:hanging="140"/>
      </w:pPr>
      <w:rPr>
        <w:rFonts w:hint="default"/>
        <w:lang w:val="en-US" w:eastAsia="en-US" w:bidi="ar-SA"/>
      </w:rPr>
    </w:lvl>
    <w:lvl w:ilvl="4" w:tplc="381E6336">
      <w:numFmt w:val="bullet"/>
      <w:lvlText w:val="•"/>
      <w:lvlJc w:val="left"/>
      <w:pPr>
        <w:ind w:left="1300" w:hanging="140"/>
      </w:pPr>
      <w:rPr>
        <w:rFonts w:hint="default"/>
        <w:lang w:val="en-US" w:eastAsia="en-US" w:bidi="ar-SA"/>
      </w:rPr>
    </w:lvl>
    <w:lvl w:ilvl="5" w:tplc="6BF64886">
      <w:numFmt w:val="bullet"/>
      <w:lvlText w:val="•"/>
      <w:lvlJc w:val="left"/>
      <w:pPr>
        <w:ind w:left="1600" w:hanging="140"/>
      </w:pPr>
      <w:rPr>
        <w:rFonts w:hint="default"/>
        <w:lang w:val="en-US" w:eastAsia="en-US" w:bidi="ar-SA"/>
      </w:rPr>
    </w:lvl>
    <w:lvl w:ilvl="6" w:tplc="8FBED1E8">
      <w:numFmt w:val="bullet"/>
      <w:lvlText w:val="•"/>
      <w:lvlJc w:val="left"/>
      <w:pPr>
        <w:ind w:left="1900" w:hanging="140"/>
      </w:pPr>
      <w:rPr>
        <w:rFonts w:hint="default"/>
        <w:lang w:val="en-US" w:eastAsia="en-US" w:bidi="ar-SA"/>
      </w:rPr>
    </w:lvl>
    <w:lvl w:ilvl="7" w:tplc="52A64142">
      <w:numFmt w:val="bullet"/>
      <w:lvlText w:val="•"/>
      <w:lvlJc w:val="left"/>
      <w:pPr>
        <w:ind w:left="2200" w:hanging="140"/>
      </w:pPr>
      <w:rPr>
        <w:rFonts w:hint="default"/>
        <w:lang w:val="en-US" w:eastAsia="en-US" w:bidi="ar-SA"/>
      </w:rPr>
    </w:lvl>
    <w:lvl w:ilvl="8" w:tplc="D540B624">
      <w:numFmt w:val="bullet"/>
      <w:lvlText w:val="•"/>
      <w:lvlJc w:val="left"/>
      <w:pPr>
        <w:ind w:left="2500" w:hanging="140"/>
      </w:pPr>
      <w:rPr>
        <w:rFonts w:hint="default"/>
        <w:lang w:val="en-US" w:eastAsia="en-US" w:bidi="ar-SA"/>
      </w:rPr>
    </w:lvl>
  </w:abstractNum>
  <w:abstractNum w:abstractNumId="4" w15:restartNumberingAfterBreak="0">
    <w:nsid w:val="2392540F"/>
    <w:multiLevelType w:val="hybridMultilevel"/>
    <w:tmpl w:val="3306CE08"/>
    <w:lvl w:ilvl="0" w:tplc="BEBA5C5E">
      <w:numFmt w:val="bullet"/>
      <w:lvlText w:val="-"/>
      <w:lvlJc w:val="left"/>
      <w:pPr>
        <w:ind w:left="10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01FA2F4A">
      <w:numFmt w:val="bullet"/>
      <w:lvlText w:val="•"/>
      <w:lvlJc w:val="left"/>
      <w:pPr>
        <w:ind w:left="400" w:hanging="140"/>
      </w:pPr>
      <w:rPr>
        <w:rFonts w:hint="default"/>
        <w:lang w:val="en-US" w:eastAsia="en-US" w:bidi="ar-SA"/>
      </w:rPr>
    </w:lvl>
    <w:lvl w:ilvl="2" w:tplc="941A3FD0">
      <w:numFmt w:val="bullet"/>
      <w:lvlText w:val="•"/>
      <w:lvlJc w:val="left"/>
      <w:pPr>
        <w:ind w:left="700" w:hanging="140"/>
      </w:pPr>
      <w:rPr>
        <w:rFonts w:hint="default"/>
        <w:lang w:val="en-US" w:eastAsia="en-US" w:bidi="ar-SA"/>
      </w:rPr>
    </w:lvl>
    <w:lvl w:ilvl="3" w:tplc="58089C80">
      <w:numFmt w:val="bullet"/>
      <w:lvlText w:val="•"/>
      <w:lvlJc w:val="left"/>
      <w:pPr>
        <w:ind w:left="1000" w:hanging="140"/>
      </w:pPr>
      <w:rPr>
        <w:rFonts w:hint="default"/>
        <w:lang w:val="en-US" w:eastAsia="en-US" w:bidi="ar-SA"/>
      </w:rPr>
    </w:lvl>
    <w:lvl w:ilvl="4" w:tplc="43043B9A">
      <w:numFmt w:val="bullet"/>
      <w:lvlText w:val="•"/>
      <w:lvlJc w:val="left"/>
      <w:pPr>
        <w:ind w:left="1300" w:hanging="140"/>
      </w:pPr>
      <w:rPr>
        <w:rFonts w:hint="default"/>
        <w:lang w:val="en-US" w:eastAsia="en-US" w:bidi="ar-SA"/>
      </w:rPr>
    </w:lvl>
    <w:lvl w:ilvl="5" w:tplc="128AA92A">
      <w:numFmt w:val="bullet"/>
      <w:lvlText w:val="•"/>
      <w:lvlJc w:val="left"/>
      <w:pPr>
        <w:ind w:left="1600" w:hanging="140"/>
      </w:pPr>
      <w:rPr>
        <w:rFonts w:hint="default"/>
        <w:lang w:val="en-US" w:eastAsia="en-US" w:bidi="ar-SA"/>
      </w:rPr>
    </w:lvl>
    <w:lvl w:ilvl="6" w:tplc="63D8F3B0">
      <w:numFmt w:val="bullet"/>
      <w:lvlText w:val="•"/>
      <w:lvlJc w:val="left"/>
      <w:pPr>
        <w:ind w:left="1900" w:hanging="140"/>
      </w:pPr>
      <w:rPr>
        <w:rFonts w:hint="default"/>
        <w:lang w:val="en-US" w:eastAsia="en-US" w:bidi="ar-SA"/>
      </w:rPr>
    </w:lvl>
    <w:lvl w:ilvl="7" w:tplc="60226DAE">
      <w:numFmt w:val="bullet"/>
      <w:lvlText w:val="•"/>
      <w:lvlJc w:val="left"/>
      <w:pPr>
        <w:ind w:left="2200" w:hanging="140"/>
      </w:pPr>
      <w:rPr>
        <w:rFonts w:hint="default"/>
        <w:lang w:val="en-US" w:eastAsia="en-US" w:bidi="ar-SA"/>
      </w:rPr>
    </w:lvl>
    <w:lvl w:ilvl="8" w:tplc="37D20628">
      <w:numFmt w:val="bullet"/>
      <w:lvlText w:val="•"/>
      <w:lvlJc w:val="left"/>
      <w:pPr>
        <w:ind w:left="2500" w:hanging="140"/>
      </w:pPr>
      <w:rPr>
        <w:rFonts w:hint="default"/>
        <w:lang w:val="en-US" w:eastAsia="en-US" w:bidi="ar-SA"/>
      </w:rPr>
    </w:lvl>
  </w:abstractNum>
  <w:abstractNum w:abstractNumId="5" w15:restartNumberingAfterBreak="0">
    <w:nsid w:val="33B13BCD"/>
    <w:multiLevelType w:val="hybridMultilevel"/>
    <w:tmpl w:val="CFEC1922"/>
    <w:lvl w:ilvl="0" w:tplc="A28A1910">
      <w:numFmt w:val="bullet"/>
      <w:lvlText w:val="-"/>
      <w:lvlJc w:val="left"/>
      <w:pPr>
        <w:ind w:left="10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686F584">
      <w:numFmt w:val="bullet"/>
      <w:lvlText w:val="•"/>
      <w:lvlJc w:val="left"/>
      <w:pPr>
        <w:ind w:left="400" w:hanging="140"/>
      </w:pPr>
      <w:rPr>
        <w:rFonts w:hint="default"/>
        <w:lang w:val="en-US" w:eastAsia="en-US" w:bidi="ar-SA"/>
      </w:rPr>
    </w:lvl>
    <w:lvl w:ilvl="2" w:tplc="86B673EC">
      <w:numFmt w:val="bullet"/>
      <w:lvlText w:val="•"/>
      <w:lvlJc w:val="left"/>
      <w:pPr>
        <w:ind w:left="700" w:hanging="140"/>
      </w:pPr>
      <w:rPr>
        <w:rFonts w:hint="default"/>
        <w:lang w:val="en-US" w:eastAsia="en-US" w:bidi="ar-SA"/>
      </w:rPr>
    </w:lvl>
    <w:lvl w:ilvl="3" w:tplc="96188596">
      <w:numFmt w:val="bullet"/>
      <w:lvlText w:val="•"/>
      <w:lvlJc w:val="left"/>
      <w:pPr>
        <w:ind w:left="1000" w:hanging="140"/>
      </w:pPr>
      <w:rPr>
        <w:rFonts w:hint="default"/>
        <w:lang w:val="en-US" w:eastAsia="en-US" w:bidi="ar-SA"/>
      </w:rPr>
    </w:lvl>
    <w:lvl w:ilvl="4" w:tplc="3DECDD56">
      <w:numFmt w:val="bullet"/>
      <w:lvlText w:val="•"/>
      <w:lvlJc w:val="left"/>
      <w:pPr>
        <w:ind w:left="1300" w:hanging="140"/>
      </w:pPr>
      <w:rPr>
        <w:rFonts w:hint="default"/>
        <w:lang w:val="en-US" w:eastAsia="en-US" w:bidi="ar-SA"/>
      </w:rPr>
    </w:lvl>
    <w:lvl w:ilvl="5" w:tplc="DEAE6FD4">
      <w:numFmt w:val="bullet"/>
      <w:lvlText w:val="•"/>
      <w:lvlJc w:val="left"/>
      <w:pPr>
        <w:ind w:left="1600" w:hanging="140"/>
      </w:pPr>
      <w:rPr>
        <w:rFonts w:hint="default"/>
        <w:lang w:val="en-US" w:eastAsia="en-US" w:bidi="ar-SA"/>
      </w:rPr>
    </w:lvl>
    <w:lvl w:ilvl="6" w:tplc="A4F283EA">
      <w:numFmt w:val="bullet"/>
      <w:lvlText w:val="•"/>
      <w:lvlJc w:val="left"/>
      <w:pPr>
        <w:ind w:left="1900" w:hanging="140"/>
      </w:pPr>
      <w:rPr>
        <w:rFonts w:hint="default"/>
        <w:lang w:val="en-US" w:eastAsia="en-US" w:bidi="ar-SA"/>
      </w:rPr>
    </w:lvl>
    <w:lvl w:ilvl="7" w:tplc="3DE62A18">
      <w:numFmt w:val="bullet"/>
      <w:lvlText w:val="•"/>
      <w:lvlJc w:val="left"/>
      <w:pPr>
        <w:ind w:left="2200" w:hanging="140"/>
      </w:pPr>
      <w:rPr>
        <w:rFonts w:hint="default"/>
        <w:lang w:val="en-US" w:eastAsia="en-US" w:bidi="ar-SA"/>
      </w:rPr>
    </w:lvl>
    <w:lvl w:ilvl="8" w:tplc="61EE4678">
      <w:numFmt w:val="bullet"/>
      <w:lvlText w:val="•"/>
      <w:lvlJc w:val="left"/>
      <w:pPr>
        <w:ind w:left="2500" w:hanging="140"/>
      </w:pPr>
      <w:rPr>
        <w:rFonts w:hint="default"/>
        <w:lang w:val="en-US" w:eastAsia="en-US" w:bidi="ar-SA"/>
      </w:rPr>
    </w:lvl>
  </w:abstractNum>
  <w:abstractNum w:abstractNumId="6" w15:restartNumberingAfterBreak="0">
    <w:nsid w:val="36644EEE"/>
    <w:multiLevelType w:val="hybridMultilevel"/>
    <w:tmpl w:val="721E764C"/>
    <w:lvl w:ilvl="0" w:tplc="C228FE86">
      <w:numFmt w:val="bullet"/>
      <w:lvlText w:val="-"/>
      <w:lvlJc w:val="left"/>
      <w:pPr>
        <w:ind w:left="10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4FC0D50">
      <w:numFmt w:val="bullet"/>
      <w:lvlText w:val="•"/>
      <w:lvlJc w:val="left"/>
      <w:pPr>
        <w:ind w:left="400" w:hanging="140"/>
      </w:pPr>
      <w:rPr>
        <w:rFonts w:hint="default"/>
        <w:lang w:val="en-US" w:eastAsia="en-US" w:bidi="ar-SA"/>
      </w:rPr>
    </w:lvl>
    <w:lvl w:ilvl="2" w:tplc="24924D24">
      <w:numFmt w:val="bullet"/>
      <w:lvlText w:val="•"/>
      <w:lvlJc w:val="left"/>
      <w:pPr>
        <w:ind w:left="700" w:hanging="140"/>
      </w:pPr>
      <w:rPr>
        <w:rFonts w:hint="default"/>
        <w:lang w:val="en-US" w:eastAsia="en-US" w:bidi="ar-SA"/>
      </w:rPr>
    </w:lvl>
    <w:lvl w:ilvl="3" w:tplc="B3C4FBDC">
      <w:numFmt w:val="bullet"/>
      <w:lvlText w:val="•"/>
      <w:lvlJc w:val="left"/>
      <w:pPr>
        <w:ind w:left="1000" w:hanging="140"/>
      </w:pPr>
      <w:rPr>
        <w:rFonts w:hint="default"/>
        <w:lang w:val="en-US" w:eastAsia="en-US" w:bidi="ar-SA"/>
      </w:rPr>
    </w:lvl>
    <w:lvl w:ilvl="4" w:tplc="BE00A814">
      <w:numFmt w:val="bullet"/>
      <w:lvlText w:val="•"/>
      <w:lvlJc w:val="left"/>
      <w:pPr>
        <w:ind w:left="1300" w:hanging="140"/>
      </w:pPr>
      <w:rPr>
        <w:rFonts w:hint="default"/>
        <w:lang w:val="en-US" w:eastAsia="en-US" w:bidi="ar-SA"/>
      </w:rPr>
    </w:lvl>
    <w:lvl w:ilvl="5" w:tplc="95EAAC5A">
      <w:numFmt w:val="bullet"/>
      <w:lvlText w:val="•"/>
      <w:lvlJc w:val="left"/>
      <w:pPr>
        <w:ind w:left="1600" w:hanging="140"/>
      </w:pPr>
      <w:rPr>
        <w:rFonts w:hint="default"/>
        <w:lang w:val="en-US" w:eastAsia="en-US" w:bidi="ar-SA"/>
      </w:rPr>
    </w:lvl>
    <w:lvl w:ilvl="6" w:tplc="A3883B44">
      <w:numFmt w:val="bullet"/>
      <w:lvlText w:val="•"/>
      <w:lvlJc w:val="left"/>
      <w:pPr>
        <w:ind w:left="1900" w:hanging="140"/>
      </w:pPr>
      <w:rPr>
        <w:rFonts w:hint="default"/>
        <w:lang w:val="en-US" w:eastAsia="en-US" w:bidi="ar-SA"/>
      </w:rPr>
    </w:lvl>
    <w:lvl w:ilvl="7" w:tplc="202829BE">
      <w:numFmt w:val="bullet"/>
      <w:lvlText w:val="•"/>
      <w:lvlJc w:val="left"/>
      <w:pPr>
        <w:ind w:left="2200" w:hanging="140"/>
      </w:pPr>
      <w:rPr>
        <w:rFonts w:hint="default"/>
        <w:lang w:val="en-US" w:eastAsia="en-US" w:bidi="ar-SA"/>
      </w:rPr>
    </w:lvl>
    <w:lvl w:ilvl="8" w:tplc="CFA23898">
      <w:numFmt w:val="bullet"/>
      <w:lvlText w:val="•"/>
      <w:lvlJc w:val="left"/>
      <w:pPr>
        <w:ind w:left="2500" w:hanging="140"/>
      </w:pPr>
      <w:rPr>
        <w:rFonts w:hint="default"/>
        <w:lang w:val="en-US" w:eastAsia="en-US" w:bidi="ar-SA"/>
      </w:rPr>
    </w:lvl>
  </w:abstractNum>
  <w:abstractNum w:abstractNumId="7" w15:restartNumberingAfterBreak="0">
    <w:nsid w:val="41521786"/>
    <w:multiLevelType w:val="hybridMultilevel"/>
    <w:tmpl w:val="491069F2"/>
    <w:lvl w:ilvl="0" w:tplc="E3BC5CCA">
      <w:start w:val="1"/>
      <w:numFmt w:val="decimal"/>
      <w:lvlText w:val="%1."/>
      <w:lvlJc w:val="left"/>
      <w:pPr>
        <w:ind w:left="3758"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tplc="1B724CC4">
      <w:numFmt w:val="bullet"/>
      <w:lvlText w:val="•"/>
      <w:lvlJc w:val="left"/>
      <w:pPr>
        <w:ind w:left="4347" w:hanging="360"/>
      </w:pPr>
      <w:rPr>
        <w:rFonts w:hint="default"/>
        <w:lang w:val="en-US" w:eastAsia="en-US" w:bidi="ar-SA"/>
      </w:rPr>
    </w:lvl>
    <w:lvl w:ilvl="2" w:tplc="4F0A8C90">
      <w:numFmt w:val="bullet"/>
      <w:lvlText w:val="•"/>
      <w:lvlJc w:val="left"/>
      <w:pPr>
        <w:ind w:left="4935" w:hanging="360"/>
      </w:pPr>
      <w:rPr>
        <w:rFonts w:hint="default"/>
        <w:lang w:val="en-US" w:eastAsia="en-US" w:bidi="ar-SA"/>
      </w:rPr>
    </w:lvl>
    <w:lvl w:ilvl="3" w:tplc="ECE2425C">
      <w:numFmt w:val="bullet"/>
      <w:lvlText w:val="•"/>
      <w:lvlJc w:val="left"/>
      <w:pPr>
        <w:ind w:left="5523" w:hanging="360"/>
      </w:pPr>
      <w:rPr>
        <w:rFonts w:hint="default"/>
        <w:lang w:val="en-US" w:eastAsia="en-US" w:bidi="ar-SA"/>
      </w:rPr>
    </w:lvl>
    <w:lvl w:ilvl="4" w:tplc="2506DB3E">
      <w:numFmt w:val="bullet"/>
      <w:lvlText w:val="•"/>
      <w:lvlJc w:val="left"/>
      <w:pPr>
        <w:ind w:left="6111" w:hanging="360"/>
      </w:pPr>
      <w:rPr>
        <w:rFonts w:hint="default"/>
        <w:lang w:val="en-US" w:eastAsia="en-US" w:bidi="ar-SA"/>
      </w:rPr>
    </w:lvl>
    <w:lvl w:ilvl="5" w:tplc="5DA6413E">
      <w:numFmt w:val="bullet"/>
      <w:lvlText w:val="•"/>
      <w:lvlJc w:val="left"/>
      <w:pPr>
        <w:ind w:left="6699" w:hanging="360"/>
      </w:pPr>
      <w:rPr>
        <w:rFonts w:hint="default"/>
        <w:lang w:val="en-US" w:eastAsia="en-US" w:bidi="ar-SA"/>
      </w:rPr>
    </w:lvl>
    <w:lvl w:ilvl="6" w:tplc="759E9D94">
      <w:numFmt w:val="bullet"/>
      <w:lvlText w:val="•"/>
      <w:lvlJc w:val="left"/>
      <w:pPr>
        <w:ind w:left="7287" w:hanging="360"/>
      </w:pPr>
      <w:rPr>
        <w:rFonts w:hint="default"/>
        <w:lang w:val="en-US" w:eastAsia="en-US" w:bidi="ar-SA"/>
      </w:rPr>
    </w:lvl>
    <w:lvl w:ilvl="7" w:tplc="ABA8FB3A">
      <w:numFmt w:val="bullet"/>
      <w:lvlText w:val="•"/>
      <w:lvlJc w:val="left"/>
      <w:pPr>
        <w:ind w:left="7875" w:hanging="360"/>
      </w:pPr>
      <w:rPr>
        <w:rFonts w:hint="default"/>
        <w:lang w:val="en-US" w:eastAsia="en-US" w:bidi="ar-SA"/>
      </w:rPr>
    </w:lvl>
    <w:lvl w:ilvl="8" w:tplc="716A6956">
      <w:numFmt w:val="bullet"/>
      <w:lvlText w:val="•"/>
      <w:lvlJc w:val="left"/>
      <w:pPr>
        <w:ind w:left="8463" w:hanging="360"/>
      </w:pPr>
      <w:rPr>
        <w:rFonts w:hint="default"/>
        <w:lang w:val="en-US" w:eastAsia="en-US" w:bidi="ar-SA"/>
      </w:rPr>
    </w:lvl>
  </w:abstractNum>
  <w:abstractNum w:abstractNumId="8" w15:restartNumberingAfterBreak="0">
    <w:nsid w:val="45912109"/>
    <w:multiLevelType w:val="hybridMultilevel"/>
    <w:tmpl w:val="1AE63F82"/>
    <w:lvl w:ilvl="0" w:tplc="C49402D8">
      <w:numFmt w:val="bullet"/>
      <w:lvlText w:val="-"/>
      <w:lvlJc w:val="left"/>
      <w:pPr>
        <w:ind w:left="10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E92DCA4">
      <w:numFmt w:val="bullet"/>
      <w:lvlText w:val="•"/>
      <w:lvlJc w:val="left"/>
      <w:pPr>
        <w:ind w:left="400" w:hanging="140"/>
      </w:pPr>
      <w:rPr>
        <w:rFonts w:hint="default"/>
        <w:lang w:val="en-US" w:eastAsia="en-US" w:bidi="ar-SA"/>
      </w:rPr>
    </w:lvl>
    <w:lvl w:ilvl="2" w:tplc="1A9C35B4">
      <w:numFmt w:val="bullet"/>
      <w:lvlText w:val="•"/>
      <w:lvlJc w:val="left"/>
      <w:pPr>
        <w:ind w:left="700" w:hanging="140"/>
      </w:pPr>
      <w:rPr>
        <w:rFonts w:hint="default"/>
        <w:lang w:val="en-US" w:eastAsia="en-US" w:bidi="ar-SA"/>
      </w:rPr>
    </w:lvl>
    <w:lvl w:ilvl="3" w:tplc="81483FEA">
      <w:numFmt w:val="bullet"/>
      <w:lvlText w:val="•"/>
      <w:lvlJc w:val="left"/>
      <w:pPr>
        <w:ind w:left="1000" w:hanging="140"/>
      </w:pPr>
      <w:rPr>
        <w:rFonts w:hint="default"/>
        <w:lang w:val="en-US" w:eastAsia="en-US" w:bidi="ar-SA"/>
      </w:rPr>
    </w:lvl>
    <w:lvl w:ilvl="4" w:tplc="7ED89AD8">
      <w:numFmt w:val="bullet"/>
      <w:lvlText w:val="•"/>
      <w:lvlJc w:val="left"/>
      <w:pPr>
        <w:ind w:left="1300" w:hanging="140"/>
      </w:pPr>
      <w:rPr>
        <w:rFonts w:hint="default"/>
        <w:lang w:val="en-US" w:eastAsia="en-US" w:bidi="ar-SA"/>
      </w:rPr>
    </w:lvl>
    <w:lvl w:ilvl="5" w:tplc="B82E649A">
      <w:numFmt w:val="bullet"/>
      <w:lvlText w:val="•"/>
      <w:lvlJc w:val="left"/>
      <w:pPr>
        <w:ind w:left="1600" w:hanging="140"/>
      </w:pPr>
      <w:rPr>
        <w:rFonts w:hint="default"/>
        <w:lang w:val="en-US" w:eastAsia="en-US" w:bidi="ar-SA"/>
      </w:rPr>
    </w:lvl>
    <w:lvl w:ilvl="6" w:tplc="0636AD6A">
      <w:numFmt w:val="bullet"/>
      <w:lvlText w:val="•"/>
      <w:lvlJc w:val="left"/>
      <w:pPr>
        <w:ind w:left="1900" w:hanging="140"/>
      </w:pPr>
      <w:rPr>
        <w:rFonts w:hint="default"/>
        <w:lang w:val="en-US" w:eastAsia="en-US" w:bidi="ar-SA"/>
      </w:rPr>
    </w:lvl>
    <w:lvl w:ilvl="7" w:tplc="3884B2FE">
      <w:numFmt w:val="bullet"/>
      <w:lvlText w:val="•"/>
      <w:lvlJc w:val="left"/>
      <w:pPr>
        <w:ind w:left="2200" w:hanging="140"/>
      </w:pPr>
      <w:rPr>
        <w:rFonts w:hint="default"/>
        <w:lang w:val="en-US" w:eastAsia="en-US" w:bidi="ar-SA"/>
      </w:rPr>
    </w:lvl>
    <w:lvl w:ilvl="8" w:tplc="58366922">
      <w:numFmt w:val="bullet"/>
      <w:lvlText w:val="•"/>
      <w:lvlJc w:val="left"/>
      <w:pPr>
        <w:ind w:left="2500" w:hanging="140"/>
      </w:pPr>
      <w:rPr>
        <w:rFonts w:hint="default"/>
        <w:lang w:val="en-US" w:eastAsia="en-US" w:bidi="ar-SA"/>
      </w:rPr>
    </w:lvl>
  </w:abstractNum>
  <w:abstractNum w:abstractNumId="9" w15:restartNumberingAfterBreak="0">
    <w:nsid w:val="47B941AC"/>
    <w:multiLevelType w:val="hybridMultilevel"/>
    <w:tmpl w:val="26109D76"/>
    <w:lvl w:ilvl="0" w:tplc="29DEA4A8">
      <w:numFmt w:val="bullet"/>
      <w:lvlText w:val="-"/>
      <w:lvlJc w:val="left"/>
      <w:pPr>
        <w:ind w:left="10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559EFADC">
      <w:numFmt w:val="bullet"/>
      <w:lvlText w:val="•"/>
      <w:lvlJc w:val="left"/>
      <w:pPr>
        <w:ind w:left="400" w:hanging="140"/>
      </w:pPr>
      <w:rPr>
        <w:rFonts w:hint="default"/>
        <w:lang w:val="en-US" w:eastAsia="en-US" w:bidi="ar-SA"/>
      </w:rPr>
    </w:lvl>
    <w:lvl w:ilvl="2" w:tplc="65DE7FDC">
      <w:numFmt w:val="bullet"/>
      <w:lvlText w:val="•"/>
      <w:lvlJc w:val="left"/>
      <w:pPr>
        <w:ind w:left="700" w:hanging="140"/>
      </w:pPr>
      <w:rPr>
        <w:rFonts w:hint="default"/>
        <w:lang w:val="en-US" w:eastAsia="en-US" w:bidi="ar-SA"/>
      </w:rPr>
    </w:lvl>
    <w:lvl w:ilvl="3" w:tplc="78FA76AA">
      <w:numFmt w:val="bullet"/>
      <w:lvlText w:val="•"/>
      <w:lvlJc w:val="left"/>
      <w:pPr>
        <w:ind w:left="1000" w:hanging="140"/>
      </w:pPr>
      <w:rPr>
        <w:rFonts w:hint="default"/>
        <w:lang w:val="en-US" w:eastAsia="en-US" w:bidi="ar-SA"/>
      </w:rPr>
    </w:lvl>
    <w:lvl w:ilvl="4" w:tplc="F7A063C6">
      <w:numFmt w:val="bullet"/>
      <w:lvlText w:val="•"/>
      <w:lvlJc w:val="left"/>
      <w:pPr>
        <w:ind w:left="1300" w:hanging="140"/>
      </w:pPr>
      <w:rPr>
        <w:rFonts w:hint="default"/>
        <w:lang w:val="en-US" w:eastAsia="en-US" w:bidi="ar-SA"/>
      </w:rPr>
    </w:lvl>
    <w:lvl w:ilvl="5" w:tplc="12AE09AC">
      <w:numFmt w:val="bullet"/>
      <w:lvlText w:val="•"/>
      <w:lvlJc w:val="left"/>
      <w:pPr>
        <w:ind w:left="1600" w:hanging="140"/>
      </w:pPr>
      <w:rPr>
        <w:rFonts w:hint="default"/>
        <w:lang w:val="en-US" w:eastAsia="en-US" w:bidi="ar-SA"/>
      </w:rPr>
    </w:lvl>
    <w:lvl w:ilvl="6" w:tplc="5656BABC">
      <w:numFmt w:val="bullet"/>
      <w:lvlText w:val="•"/>
      <w:lvlJc w:val="left"/>
      <w:pPr>
        <w:ind w:left="1900" w:hanging="140"/>
      </w:pPr>
      <w:rPr>
        <w:rFonts w:hint="default"/>
        <w:lang w:val="en-US" w:eastAsia="en-US" w:bidi="ar-SA"/>
      </w:rPr>
    </w:lvl>
    <w:lvl w:ilvl="7" w:tplc="382C4100">
      <w:numFmt w:val="bullet"/>
      <w:lvlText w:val="•"/>
      <w:lvlJc w:val="left"/>
      <w:pPr>
        <w:ind w:left="2200" w:hanging="140"/>
      </w:pPr>
      <w:rPr>
        <w:rFonts w:hint="default"/>
        <w:lang w:val="en-US" w:eastAsia="en-US" w:bidi="ar-SA"/>
      </w:rPr>
    </w:lvl>
    <w:lvl w:ilvl="8" w:tplc="F94C9AB0">
      <w:numFmt w:val="bullet"/>
      <w:lvlText w:val="•"/>
      <w:lvlJc w:val="left"/>
      <w:pPr>
        <w:ind w:left="2500" w:hanging="140"/>
      </w:pPr>
      <w:rPr>
        <w:rFonts w:hint="default"/>
        <w:lang w:val="en-US" w:eastAsia="en-US" w:bidi="ar-SA"/>
      </w:rPr>
    </w:lvl>
  </w:abstractNum>
  <w:abstractNum w:abstractNumId="10" w15:restartNumberingAfterBreak="0">
    <w:nsid w:val="48052DE4"/>
    <w:multiLevelType w:val="hybridMultilevel"/>
    <w:tmpl w:val="696A9EE8"/>
    <w:lvl w:ilvl="0" w:tplc="A848511E">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9AFC06">
      <w:numFmt w:val="bullet"/>
      <w:lvlText w:val="•"/>
      <w:lvlJc w:val="left"/>
      <w:pPr>
        <w:ind w:left="1737" w:hanging="360"/>
      </w:pPr>
      <w:rPr>
        <w:rFonts w:hint="default"/>
        <w:lang w:val="en-US" w:eastAsia="en-US" w:bidi="ar-SA"/>
      </w:rPr>
    </w:lvl>
    <w:lvl w:ilvl="2" w:tplc="0616EA96">
      <w:numFmt w:val="bullet"/>
      <w:lvlText w:val="•"/>
      <w:lvlJc w:val="left"/>
      <w:pPr>
        <w:ind w:left="2615" w:hanging="360"/>
      </w:pPr>
      <w:rPr>
        <w:rFonts w:hint="default"/>
        <w:lang w:val="en-US" w:eastAsia="en-US" w:bidi="ar-SA"/>
      </w:rPr>
    </w:lvl>
    <w:lvl w:ilvl="3" w:tplc="441C343E">
      <w:numFmt w:val="bullet"/>
      <w:lvlText w:val="•"/>
      <w:lvlJc w:val="left"/>
      <w:pPr>
        <w:ind w:left="3493" w:hanging="360"/>
      </w:pPr>
      <w:rPr>
        <w:rFonts w:hint="default"/>
        <w:lang w:val="en-US" w:eastAsia="en-US" w:bidi="ar-SA"/>
      </w:rPr>
    </w:lvl>
    <w:lvl w:ilvl="4" w:tplc="A9AA8490">
      <w:numFmt w:val="bullet"/>
      <w:lvlText w:val="•"/>
      <w:lvlJc w:val="left"/>
      <w:pPr>
        <w:ind w:left="4371" w:hanging="360"/>
      </w:pPr>
      <w:rPr>
        <w:rFonts w:hint="default"/>
        <w:lang w:val="en-US" w:eastAsia="en-US" w:bidi="ar-SA"/>
      </w:rPr>
    </w:lvl>
    <w:lvl w:ilvl="5" w:tplc="FFF4D1E0">
      <w:numFmt w:val="bullet"/>
      <w:lvlText w:val="•"/>
      <w:lvlJc w:val="left"/>
      <w:pPr>
        <w:ind w:left="5249" w:hanging="360"/>
      </w:pPr>
      <w:rPr>
        <w:rFonts w:hint="default"/>
        <w:lang w:val="en-US" w:eastAsia="en-US" w:bidi="ar-SA"/>
      </w:rPr>
    </w:lvl>
    <w:lvl w:ilvl="6" w:tplc="02C6B3D4">
      <w:numFmt w:val="bullet"/>
      <w:lvlText w:val="•"/>
      <w:lvlJc w:val="left"/>
      <w:pPr>
        <w:ind w:left="6127" w:hanging="360"/>
      </w:pPr>
      <w:rPr>
        <w:rFonts w:hint="default"/>
        <w:lang w:val="en-US" w:eastAsia="en-US" w:bidi="ar-SA"/>
      </w:rPr>
    </w:lvl>
    <w:lvl w:ilvl="7" w:tplc="47588186">
      <w:numFmt w:val="bullet"/>
      <w:lvlText w:val="•"/>
      <w:lvlJc w:val="left"/>
      <w:pPr>
        <w:ind w:left="7005" w:hanging="360"/>
      </w:pPr>
      <w:rPr>
        <w:rFonts w:hint="default"/>
        <w:lang w:val="en-US" w:eastAsia="en-US" w:bidi="ar-SA"/>
      </w:rPr>
    </w:lvl>
    <w:lvl w:ilvl="8" w:tplc="8BC21934">
      <w:numFmt w:val="bullet"/>
      <w:lvlText w:val="•"/>
      <w:lvlJc w:val="left"/>
      <w:pPr>
        <w:ind w:left="7883" w:hanging="360"/>
      </w:pPr>
      <w:rPr>
        <w:rFonts w:hint="default"/>
        <w:lang w:val="en-US" w:eastAsia="en-US" w:bidi="ar-SA"/>
      </w:rPr>
    </w:lvl>
  </w:abstractNum>
  <w:abstractNum w:abstractNumId="11" w15:restartNumberingAfterBreak="0">
    <w:nsid w:val="4D89371A"/>
    <w:multiLevelType w:val="hybridMultilevel"/>
    <w:tmpl w:val="338C068A"/>
    <w:lvl w:ilvl="0" w:tplc="57B2C012">
      <w:start w:val="1"/>
      <w:numFmt w:val="decimal"/>
      <w:lvlText w:val="%1."/>
      <w:lvlJc w:val="left"/>
      <w:pPr>
        <w:ind w:left="923"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22D5F8">
      <w:numFmt w:val="bullet"/>
      <w:lvlText w:val="•"/>
      <w:lvlJc w:val="left"/>
      <w:pPr>
        <w:ind w:left="1791" w:hanging="420"/>
      </w:pPr>
      <w:rPr>
        <w:rFonts w:hint="default"/>
        <w:lang w:val="en-US" w:eastAsia="en-US" w:bidi="ar-SA"/>
      </w:rPr>
    </w:lvl>
    <w:lvl w:ilvl="2" w:tplc="31168C9C">
      <w:numFmt w:val="bullet"/>
      <w:lvlText w:val="•"/>
      <w:lvlJc w:val="left"/>
      <w:pPr>
        <w:ind w:left="2663" w:hanging="420"/>
      </w:pPr>
      <w:rPr>
        <w:rFonts w:hint="default"/>
        <w:lang w:val="en-US" w:eastAsia="en-US" w:bidi="ar-SA"/>
      </w:rPr>
    </w:lvl>
    <w:lvl w:ilvl="3" w:tplc="A49C77D6">
      <w:numFmt w:val="bullet"/>
      <w:lvlText w:val="•"/>
      <w:lvlJc w:val="left"/>
      <w:pPr>
        <w:ind w:left="3535" w:hanging="420"/>
      </w:pPr>
      <w:rPr>
        <w:rFonts w:hint="default"/>
        <w:lang w:val="en-US" w:eastAsia="en-US" w:bidi="ar-SA"/>
      </w:rPr>
    </w:lvl>
    <w:lvl w:ilvl="4" w:tplc="ECB6BF80">
      <w:numFmt w:val="bullet"/>
      <w:lvlText w:val="•"/>
      <w:lvlJc w:val="left"/>
      <w:pPr>
        <w:ind w:left="4407" w:hanging="420"/>
      </w:pPr>
      <w:rPr>
        <w:rFonts w:hint="default"/>
        <w:lang w:val="en-US" w:eastAsia="en-US" w:bidi="ar-SA"/>
      </w:rPr>
    </w:lvl>
    <w:lvl w:ilvl="5" w:tplc="12F20A68">
      <w:numFmt w:val="bullet"/>
      <w:lvlText w:val="•"/>
      <w:lvlJc w:val="left"/>
      <w:pPr>
        <w:ind w:left="5279" w:hanging="420"/>
      </w:pPr>
      <w:rPr>
        <w:rFonts w:hint="default"/>
        <w:lang w:val="en-US" w:eastAsia="en-US" w:bidi="ar-SA"/>
      </w:rPr>
    </w:lvl>
    <w:lvl w:ilvl="6" w:tplc="B84E40D0">
      <w:numFmt w:val="bullet"/>
      <w:lvlText w:val="•"/>
      <w:lvlJc w:val="left"/>
      <w:pPr>
        <w:ind w:left="6151" w:hanging="420"/>
      </w:pPr>
      <w:rPr>
        <w:rFonts w:hint="default"/>
        <w:lang w:val="en-US" w:eastAsia="en-US" w:bidi="ar-SA"/>
      </w:rPr>
    </w:lvl>
    <w:lvl w:ilvl="7" w:tplc="CF940D66">
      <w:numFmt w:val="bullet"/>
      <w:lvlText w:val="•"/>
      <w:lvlJc w:val="left"/>
      <w:pPr>
        <w:ind w:left="7023" w:hanging="420"/>
      </w:pPr>
      <w:rPr>
        <w:rFonts w:hint="default"/>
        <w:lang w:val="en-US" w:eastAsia="en-US" w:bidi="ar-SA"/>
      </w:rPr>
    </w:lvl>
    <w:lvl w:ilvl="8" w:tplc="73608E5E">
      <w:numFmt w:val="bullet"/>
      <w:lvlText w:val="•"/>
      <w:lvlJc w:val="left"/>
      <w:pPr>
        <w:ind w:left="7895" w:hanging="420"/>
      </w:pPr>
      <w:rPr>
        <w:rFonts w:hint="default"/>
        <w:lang w:val="en-US" w:eastAsia="en-US" w:bidi="ar-SA"/>
      </w:rPr>
    </w:lvl>
  </w:abstractNum>
  <w:abstractNum w:abstractNumId="12" w15:restartNumberingAfterBreak="0">
    <w:nsid w:val="549C265E"/>
    <w:multiLevelType w:val="hybridMultilevel"/>
    <w:tmpl w:val="4C7CA72C"/>
    <w:lvl w:ilvl="0" w:tplc="B0A892E4">
      <w:numFmt w:val="bullet"/>
      <w:lvlText w:val="-"/>
      <w:lvlJc w:val="left"/>
      <w:pPr>
        <w:ind w:left="10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836ACE6">
      <w:numFmt w:val="bullet"/>
      <w:lvlText w:val="•"/>
      <w:lvlJc w:val="left"/>
      <w:pPr>
        <w:ind w:left="400" w:hanging="140"/>
      </w:pPr>
      <w:rPr>
        <w:rFonts w:hint="default"/>
        <w:lang w:val="en-US" w:eastAsia="en-US" w:bidi="ar-SA"/>
      </w:rPr>
    </w:lvl>
    <w:lvl w:ilvl="2" w:tplc="8EDE8050">
      <w:numFmt w:val="bullet"/>
      <w:lvlText w:val="•"/>
      <w:lvlJc w:val="left"/>
      <w:pPr>
        <w:ind w:left="700" w:hanging="140"/>
      </w:pPr>
      <w:rPr>
        <w:rFonts w:hint="default"/>
        <w:lang w:val="en-US" w:eastAsia="en-US" w:bidi="ar-SA"/>
      </w:rPr>
    </w:lvl>
    <w:lvl w:ilvl="3" w:tplc="FCB8A146">
      <w:numFmt w:val="bullet"/>
      <w:lvlText w:val="•"/>
      <w:lvlJc w:val="left"/>
      <w:pPr>
        <w:ind w:left="1000" w:hanging="140"/>
      </w:pPr>
      <w:rPr>
        <w:rFonts w:hint="default"/>
        <w:lang w:val="en-US" w:eastAsia="en-US" w:bidi="ar-SA"/>
      </w:rPr>
    </w:lvl>
    <w:lvl w:ilvl="4" w:tplc="A582EF9C">
      <w:numFmt w:val="bullet"/>
      <w:lvlText w:val="•"/>
      <w:lvlJc w:val="left"/>
      <w:pPr>
        <w:ind w:left="1300" w:hanging="140"/>
      </w:pPr>
      <w:rPr>
        <w:rFonts w:hint="default"/>
        <w:lang w:val="en-US" w:eastAsia="en-US" w:bidi="ar-SA"/>
      </w:rPr>
    </w:lvl>
    <w:lvl w:ilvl="5" w:tplc="BA0CFECE">
      <w:numFmt w:val="bullet"/>
      <w:lvlText w:val="•"/>
      <w:lvlJc w:val="left"/>
      <w:pPr>
        <w:ind w:left="1600" w:hanging="140"/>
      </w:pPr>
      <w:rPr>
        <w:rFonts w:hint="default"/>
        <w:lang w:val="en-US" w:eastAsia="en-US" w:bidi="ar-SA"/>
      </w:rPr>
    </w:lvl>
    <w:lvl w:ilvl="6" w:tplc="EA4E7962">
      <w:numFmt w:val="bullet"/>
      <w:lvlText w:val="•"/>
      <w:lvlJc w:val="left"/>
      <w:pPr>
        <w:ind w:left="1900" w:hanging="140"/>
      </w:pPr>
      <w:rPr>
        <w:rFonts w:hint="default"/>
        <w:lang w:val="en-US" w:eastAsia="en-US" w:bidi="ar-SA"/>
      </w:rPr>
    </w:lvl>
    <w:lvl w:ilvl="7" w:tplc="266ECE30">
      <w:numFmt w:val="bullet"/>
      <w:lvlText w:val="•"/>
      <w:lvlJc w:val="left"/>
      <w:pPr>
        <w:ind w:left="2200" w:hanging="140"/>
      </w:pPr>
      <w:rPr>
        <w:rFonts w:hint="default"/>
        <w:lang w:val="en-US" w:eastAsia="en-US" w:bidi="ar-SA"/>
      </w:rPr>
    </w:lvl>
    <w:lvl w:ilvl="8" w:tplc="C64CE464">
      <w:numFmt w:val="bullet"/>
      <w:lvlText w:val="•"/>
      <w:lvlJc w:val="left"/>
      <w:pPr>
        <w:ind w:left="2500" w:hanging="140"/>
      </w:pPr>
      <w:rPr>
        <w:rFonts w:hint="default"/>
        <w:lang w:val="en-US" w:eastAsia="en-US" w:bidi="ar-SA"/>
      </w:rPr>
    </w:lvl>
  </w:abstractNum>
  <w:abstractNum w:abstractNumId="13" w15:restartNumberingAfterBreak="0">
    <w:nsid w:val="675878D6"/>
    <w:multiLevelType w:val="multilevel"/>
    <w:tmpl w:val="683A0E0E"/>
    <w:lvl w:ilvl="0">
      <w:start w:val="4"/>
      <w:numFmt w:val="decimal"/>
      <w:lvlText w:val="%1"/>
      <w:lvlJc w:val="left"/>
      <w:pPr>
        <w:ind w:left="565" w:hanging="423"/>
        <w:jc w:val="left"/>
      </w:pPr>
      <w:rPr>
        <w:rFonts w:hint="default"/>
        <w:lang w:val="en-US" w:eastAsia="en-US" w:bidi="ar-SA"/>
      </w:rPr>
    </w:lvl>
    <w:lvl w:ilvl="1">
      <w:start w:val="1"/>
      <w:numFmt w:val="decimal"/>
      <w:lvlText w:val="%1.%2"/>
      <w:lvlJc w:val="left"/>
      <w:pPr>
        <w:ind w:left="56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57" w:hanging="360"/>
      </w:pPr>
      <w:rPr>
        <w:rFonts w:hint="default"/>
        <w:lang w:val="en-US" w:eastAsia="en-US" w:bidi="ar-SA"/>
      </w:rPr>
    </w:lvl>
    <w:lvl w:ilvl="4">
      <w:numFmt w:val="bullet"/>
      <w:lvlText w:val="•"/>
      <w:lvlJc w:val="left"/>
      <w:pPr>
        <w:ind w:left="3054" w:hanging="360"/>
      </w:pPr>
      <w:rPr>
        <w:rFonts w:hint="default"/>
        <w:lang w:val="en-US" w:eastAsia="en-US" w:bidi="ar-SA"/>
      </w:rPr>
    </w:lvl>
    <w:lvl w:ilvl="5">
      <w:numFmt w:val="bullet"/>
      <w:lvlText w:val="•"/>
      <w:lvlJc w:val="left"/>
      <w:pPr>
        <w:ind w:left="4152" w:hanging="360"/>
      </w:pPr>
      <w:rPr>
        <w:rFonts w:hint="default"/>
        <w:lang w:val="en-US" w:eastAsia="en-US" w:bidi="ar-SA"/>
      </w:rPr>
    </w:lvl>
    <w:lvl w:ilvl="6">
      <w:numFmt w:val="bullet"/>
      <w:lvlText w:val="•"/>
      <w:lvlJc w:val="left"/>
      <w:pPr>
        <w:ind w:left="5249"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444" w:hanging="360"/>
      </w:pPr>
      <w:rPr>
        <w:rFonts w:hint="default"/>
        <w:lang w:val="en-US" w:eastAsia="en-US" w:bidi="ar-SA"/>
      </w:rPr>
    </w:lvl>
  </w:abstractNum>
  <w:abstractNum w:abstractNumId="14" w15:restartNumberingAfterBreak="0">
    <w:nsid w:val="6DFB1272"/>
    <w:multiLevelType w:val="hybridMultilevel"/>
    <w:tmpl w:val="9E5235CA"/>
    <w:lvl w:ilvl="0" w:tplc="E23E1800">
      <w:numFmt w:val="bullet"/>
      <w:lvlText w:val="-"/>
      <w:lvlJc w:val="left"/>
      <w:pPr>
        <w:ind w:left="10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C040AA2">
      <w:numFmt w:val="bullet"/>
      <w:lvlText w:val="•"/>
      <w:lvlJc w:val="left"/>
      <w:pPr>
        <w:ind w:left="400" w:hanging="140"/>
      </w:pPr>
      <w:rPr>
        <w:rFonts w:hint="default"/>
        <w:lang w:val="en-US" w:eastAsia="en-US" w:bidi="ar-SA"/>
      </w:rPr>
    </w:lvl>
    <w:lvl w:ilvl="2" w:tplc="2CD67C90">
      <w:numFmt w:val="bullet"/>
      <w:lvlText w:val="•"/>
      <w:lvlJc w:val="left"/>
      <w:pPr>
        <w:ind w:left="700" w:hanging="140"/>
      </w:pPr>
      <w:rPr>
        <w:rFonts w:hint="default"/>
        <w:lang w:val="en-US" w:eastAsia="en-US" w:bidi="ar-SA"/>
      </w:rPr>
    </w:lvl>
    <w:lvl w:ilvl="3" w:tplc="FC3E9F36">
      <w:numFmt w:val="bullet"/>
      <w:lvlText w:val="•"/>
      <w:lvlJc w:val="left"/>
      <w:pPr>
        <w:ind w:left="1000" w:hanging="140"/>
      </w:pPr>
      <w:rPr>
        <w:rFonts w:hint="default"/>
        <w:lang w:val="en-US" w:eastAsia="en-US" w:bidi="ar-SA"/>
      </w:rPr>
    </w:lvl>
    <w:lvl w:ilvl="4" w:tplc="60F62036">
      <w:numFmt w:val="bullet"/>
      <w:lvlText w:val="•"/>
      <w:lvlJc w:val="left"/>
      <w:pPr>
        <w:ind w:left="1300" w:hanging="140"/>
      </w:pPr>
      <w:rPr>
        <w:rFonts w:hint="default"/>
        <w:lang w:val="en-US" w:eastAsia="en-US" w:bidi="ar-SA"/>
      </w:rPr>
    </w:lvl>
    <w:lvl w:ilvl="5" w:tplc="0D0E1BF6">
      <w:numFmt w:val="bullet"/>
      <w:lvlText w:val="•"/>
      <w:lvlJc w:val="left"/>
      <w:pPr>
        <w:ind w:left="1600" w:hanging="140"/>
      </w:pPr>
      <w:rPr>
        <w:rFonts w:hint="default"/>
        <w:lang w:val="en-US" w:eastAsia="en-US" w:bidi="ar-SA"/>
      </w:rPr>
    </w:lvl>
    <w:lvl w:ilvl="6" w:tplc="050E30BC">
      <w:numFmt w:val="bullet"/>
      <w:lvlText w:val="•"/>
      <w:lvlJc w:val="left"/>
      <w:pPr>
        <w:ind w:left="1900" w:hanging="140"/>
      </w:pPr>
      <w:rPr>
        <w:rFonts w:hint="default"/>
        <w:lang w:val="en-US" w:eastAsia="en-US" w:bidi="ar-SA"/>
      </w:rPr>
    </w:lvl>
    <w:lvl w:ilvl="7" w:tplc="E64A31D8">
      <w:numFmt w:val="bullet"/>
      <w:lvlText w:val="•"/>
      <w:lvlJc w:val="left"/>
      <w:pPr>
        <w:ind w:left="2200" w:hanging="140"/>
      </w:pPr>
      <w:rPr>
        <w:rFonts w:hint="default"/>
        <w:lang w:val="en-US" w:eastAsia="en-US" w:bidi="ar-SA"/>
      </w:rPr>
    </w:lvl>
    <w:lvl w:ilvl="8" w:tplc="B71402BC">
      <w:numFmt w:val="bullet"/>
      <w:lvlText w:val="•"/>
      <w:lvlJc w:val="left"/>
      <w:pPr>
        <w:ind w:left="2500" w:hanging="140"/>
      </w:pPr>
      <w:rPr>
        <w:rFonts w:hint="default"/>
        <w:lang w:val="en-US" w:eastAsia="en-US" w:bidi="ar-SA"/>
      </w:rPr>
    </w:lvl>
  </w:abstractNum>
  <w:abstractNum w:abstractNumId="15" w15:restartNumberingAfterBreak="0">
    <w:nsid w:val="72B85F23"/>
    <w:multiLevelType w:val="hybridMultilevel"/>
    <w:tmpl w:val="3BBE5FCC"/>
    <w:lvl w:ilvl="0" w:tplc="95BE10EA">
      <w:numFmt w:val="bullet"/>
      <w:lvlText w:val="-"/>
      <w:lvlJc w:val="left"/>
      <w:pPr>
        <w:ind w:left="10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5CEC3878">
      <w:numFmt w:val="bullet"/>
      <w:lvlText w:val="•"/>
      <w:lvlJc w:val="left"/>
      <w:pPr>
        <w:ind w:left="400" w:hanging="140"/>
      </w:pPr>
      <w:rPr>
        <w:rFonts w:hint="default"/>
        <w:lang w:val="en-US" w:eastAsia="en-US" w:bidi="ar-SA"/>
      </w:rPr>
    </w:lvl>
    <w:lvl w:ilvl="2" w:tplc="A4224E16">
      <w:numFmt w:val="bullet"/>
      <w:lvlText w:val="•"/>
      <w:lvlJc w:val="left"/>
      <w:pPr>
        <w:ind w:left="700" w:hanging="140"/>
      </w:pPr>
      <w:rPr>
        <w:rFonts w:hint="default"/>
        <w:lang w:val="en-US" w:eastAsia="en-US" w:bidi="ar-SA"/>
      </w:rPr>
    </w:lvl>
    <w:lvl w:ilvl="3" w:tplc="0BC25DAE">
      <w:numFmt w:val="bullet"/>
      <w:lvlText w:val="•"/>
      <w:lvlJc w:val="left"/>
      <w:pPr>
        <w:ind w:left="1000" w:hanging="140"/>
      </w:pPr>
      <w:rPr>
        <w:rFonts w:hint="default"/>
        <w:lang w:val="en-US" w:eastAsia="en-US" w:bidi="ar-SA"/>
      </w:rPr>
    </w:lvl>
    <w:lvl w:ilvl="4" w:tplc="675C8FA4">
      <w:numFmt w:val="bullet"/>
      <w:lvlText w:val="•"/>
      <w:lvlJc w:val="left"/>
      <w:pPr>
        <w:ind w:left="1300" w:hanging="140"/>
      </w:pPr>
      <w:rPr>
        <w:rFonts w:hint="default"/>
        <w:lang w:val="en-US" w:eastAsia="en-US" w:bidi="ar-SA"/>
      </w:rPr>
    </w:lvl>
    <w:lvl w:ilvl="5" w:tplc="23B2BD90">
      <w:numFmt w:val="bullet"/>
      <w:lvlText w:val="•"/>
      <w:lvlJc w:val="left"/>
      <w:pPr>
        <w:ind w:left="1600" w:hanging="140"/>
      </w:pPr>
      <w:rPr>
        <w:rFonts w:hint="default"/>
        <w:lang w:val="en-US" w:eastAsia="en-US" w:bidi="ar-SA"/>
      </w:rPr>
    </w:lvl>
    <w:lvl w:ilvl="6" w:tplc="D9B2FED4">
      <w:numFmt w:val="bullet"/>
      <w:lvlText w:val="•"/>
      <w:lvlJc w:val="left"/>
      <w:pPr>
        <w:ind w:left="1900" w:hanging="140"/>
      </w:pPr>
      <w:rPr>
        <w:rFonts w:hint="default"/>
        <w:lang w:val="en-US" w:eastAsia="en-US" w:bidi="ar-SA"/>
      </w:rPr>
    </w:lvl>
    <w:lvl w:ilvl="7" w:tplc="B6C2C1B6">
      <w:numFmt w:val="bullet"/>
      <w:lvlText w:val="•"/>
      <w:lvlJc w:val="left"/>
      <w:pPr>
        <w:ind w:left="2200" w:hanging="140"/>
      </w:pPr>
      <w:rPr>
        <w:rFonts w:hint="default"/>
        <w:lang w:val="en-US" w:eastAsia="en-US" w:bidi="ar-SA"/>
      </w:rPr>
    </w:lvl>
    <w:lvl w:ilvl="8" w:tplc="0E401C7C">
      <w:numFmt w:val="bullet"/>
      <w:lvlText w:val="•"/>
      <w:lvlJc w:val="left"/>
      <w:pPr>
        <w:ind w:left="2500" w:hanging="140"/>
      </w:pPr>
      <w:rPr>
        <w:rFonts w:hint="default"/>
        <w:lang w:val="en-US" w:eastAsia="en-US" w:bidi="ar-SA"/>
      </w:rPr>
    </w:lvl>
  </w:abstractNum>
  <w:abstractNum w:abstractNumId="16" w15:restartNumberingAfterBreak="0">
    <w:nsid w:val="76C246DD"/>
    <w:multiLevelType w:val="hybridMultilevel"/>
    <w:tmpl w:val="9AA054EE"/>
    <w:lvl w:ilvl="0" w:tplc="A5706824">
      <w:numFmt w:val="bullet"/>
      <w:lvlText w:val="-"/>
      <w:lvlJc w:val="left"/>
      <w:pPr>
        <w:ind w:left="10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8CC64AA">
      <w:numFmt w:val="bullet"/>
      <w:lvlText w:val="•"/>
      <w:lvlJc w:val="left"/>
      <w:pPr>
        <w:ind w:left="400" w:hanging="140"/>
      </w:pPr>
      <w:rPr>
        <w:rFonts w:hint="default"/>
        <w:lang w:val="en-US" w:eastAsia="en-US" w:bidi="ar-SA"/>
      </w:rPr>
    </w:lvl>
    <w:lvl w:ilvl="2" w:tplc="3E9416B2">
      <w:numFmt w:val="bullet"/>
      <w:lvlText w:val="•"/>
      <w:lvlJc w:val="left"/>
      <w:pPr>
        <w:ind w:left="700" w:hanging="140"/>
      </w:pPr>
      <w:rPr>
        <w:rFonts w:hint="default"/>
        <w:lang w:val="en-US" w:eastAsia="en-US" w:bidi="ar-SA"/>
      </w:rPr>
    </w:lvl>
    <w:lvl w:ilvl="3" w:tplc="1C1CD8AE">
      <w:numFmt w:val="bullet"/>
      <w:lvlText w:val="•"/>
      <w:lvlJc w:val="left"/>
      <w:pPr>
        <w:ind w:left="1000" w:hanging="140"/>
      </w:pPr>
      <w:rPr>
        <w:rFonts w:hint="default"/>
        <w:lang w:val="en-US" w:eastAsia="en-US" w:bidi="ar-SA"/>
      </w:rPr>
    </w:lvl>
    <w:lvl w:ilvl="4" w:tplc="076624B8">
      <w:numFmt w:val="bullet"/>
      <w:lvlText w:val="•"/>
      <w:lvlJc w:val="left"/>
      <w:pPr>
        <w:ind w:left="1300" w:hanging="140"/>
      </w:pPr>
      <w:rPr>
        <w:rFonts w:hint="default"/>
        <w:lang w:val="en-US" w:eastAsia="en-US" w:bidi="ar-SA"/>
      </w:rPr>
    </w:lvl>
    <w:lvl w:ilvl="5" w:tplc="F8AEC93E">
      <w:numFmt w:val="bullet"/>
      <w:lvlText w:val="•"/>
      <w:lvlJc w:val="left"/>
      <w:pPr>
        <w:ind w:left="1600" w:hanging="140"/>
      </w:pPr>
      <w:rPr>
        <w:rFonts w:hint="default"/>
        <w:lang w:val="en-US" w:eastAsia="en-US" w:bidi="ar-SA"/>
      </w:rPr>
    </w:lvl>
    <w:lvl w:ilvl="6" w:tplc="EE724EA0">
      <w:numFmt w:val="bullet"/>
      <w:lvlText w:val="•"/>
      <w:lvlJc w:val="left"/>
      <w:pPr>
        <w:ind w:left="1900" w:hanging="140"/>
      </w:pPr>
      <w:rPr>
        <w:rFonts w:hint="default"/>
        <w:lang w:val="en-US" w:eastAsia="en-US" w:bidi="ar-SA"/>
      </w:rPr>
    </w:lvl>
    <w:lvl w:ilvl="7" w:tplc="C07A8B2E">
      <w:numFmt w:val="bullet"/>
      <w:lvlText w:val="•"/>
      <w:lvlJc w:val="left"/>
      <w:pPr>
        <w:ind w:left="2200" w:hanging="140"/>
      </w:pPr>
      <w:rPr>
        <w:rFonts w:hint="default"/>
        <w:lang w:val="en-US" w:eastAsia="en-US" w:bidi="ar-SA"/>
      </w:rPr>
    </w:lvl>
    <w:lvl w:ilvl="8" w:tplc="02887630">
      <w:numFmt w:val="bullet"/>
      <w:lvlText w:val="•"/>
      <w:lvlJc w:val="left"/>
      <w:pPr>
        <w:ind w:left="2500" w:hanging="140"/>
      </w:pPr>
      <w:rPr>
        <w:rFonts w:hint="default"/>
        <w:lang w:val="en-US" w:eastAsia="en-US" w:bidi="ar-SA"/>
      </w:rPr>
    </w:lvl>
  </w:abstractNum>
  <w:num w:numId="1">
    <w:abstractNumId w:val="11"/>
  </w:num>
  <w:num w:numId="2">
    <w:abstractNumId w:val="0"/>
  </w:num>
  <w:num w:numId="3">
    <w:abstractNumId w:val="13"/>
  </w:num>
  <w:num w:numId="4">
    <w:abstractNumId w:val="12"/>
  </w:num>
  <w:num w:numId="5">
    <w:abstractNumId w:val="8"/>
  </w:num>
  <w:num w:numId="6">
    <w:abstractNumId w:val="14"/>
  </w:num>
  <w:num w:numId="7">
    <w:abstractNumId w:val="3"/>
  </w:num>
  <w:num w:numId="8">
    <w:abstractNumId w:val="1"/>
  </w:num>
  <w:num w:numId="9">
    <w:abstractNumId w:val="2"/>
  </w:num>
  <w:num w:numId="10">
    <w:abstractNumId w:val="5"/>
  </w:num>
  <w:num w:numId="11">
    <w:abstractNumId w:val="15"/>
  </w:num>
  <w:num w:numId="12">
    <w:abstractNumId w:val="4"/>
  </w:num>
  <w:num w:numId="13">
    <w:abstractNumId w:val="6"/>
  </w:num>
  <w:num w:numId="14">
    <w:abstractNumId w:val="9"/>
  </w:num>
  <w:num w:numId="15">
    <w:abstractNumId w:val="16"/>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379FF"/>
    <w:rsid w:val="003379FF"/>
    <w:rsid w:val="00B82987"/>
    <w:rsid w:val="00C46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381E"/>
  <w15:docId w15:val="{F8EB14B5-0C73-4394-9177-50C3ED43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4"/>
      <w:ind w:left="209" w:right="493"/>
      <w:jc w:val="center"/>
      <w:outlineLvl w:val="0"/>
    </w:pPr>
    <w:rPr>
      <w:b/>
      <w:bCs/>
      <w:i/>
      <w:iCs/>
      <w:sz w:val="38"/>
      <w:szCs w:val="38"/>
    </w:rPr>
  </w:style>
  <w:style w:type="paragraph" w:styleId="Heading2">
    <w:name w:val="heading 2"/>
    <w:basedOn w:val="Normal"/>
    <w:uiPriority w:val="1"/>
    <w:qFormat/>
    <w:pPr>
      <w:spacing w:before="71"/>
      <w:ind w:left="211" w:right="493"/>
      <w:jc w:val="center"/>
      <w:outlineLvl w:val="1"/>
    </w:pPr>
    <w:rPr>
      <w:b/>
      <w:bCs/>
      <w:sz w:val="32"/>
      <w:szCs w:val="32"/>
    </w:rPr>
  </w:style>
  <w:style w:type="paragraph" w:styleId="Heading3">
    <w:name w:val="heading 3"/>
    <w:basedOn w:val="Normal"/>
    <w:uiPriority w:val="1"/>
    <w:qFormat/>
    <w:pPr>
      <w:spacing w:before="1"/>
      <w:ind w:left="561" w:hanging="418"/>
      <w:outlineLvl w:val="2"/>
    </w:pPr>
    <w:rPr>
      <w:b/>
      <w:bCs/>
      <w:sz w:val="28"/>
      <w:szCs w:val="28"/>
    </w:rPr>
  </w:style>
  <w:style w:type="paragraph" w:styleId="Heading4">
    <w:name w:val="heading 4"/>
    <w:basedOn w:val="Normal"/>
    <w:uiPriority w:val="1"/>
    <w:qFormat/>
    <w:pPr>
      <w:ind w:left="383" w:hanging="24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143"/>
    </w:pPr>
    <w:rPr>
      <w:sz w:val="24"/>
      <w:szCs w:val="24"/>
    </w:rPr>
  </w:style>
  <w:style w:type="paragraph" w:styleId="TOC2">
    <w:name w:val="toc 2"/>
    <w:basedOn w:val="Normal"/>
    <w:uiPriority w:val="1"/>
    <w:qFormat/>
    <w:pPr>
      <w:spacing w:before="41"/>
      <w:ind w:left="862"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862" w:hanging="360"/>
    </w:pPr>
  </w:style>
  <w:style w:type="paragraph" w:customStyle="1" w:styleId="TableParagraph">
    <w:name w:val="Table Paragraph"/>
    <w:basedOn w:val="Normal"/>
    <w:uiPriority w:val="1"/>
    <w:qFormat/>
    <w:pPr>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yslexiefont.com/en/chrome-extension/" TargetMode="External"/><Relationship Id="rId18" Type="http://schemas.openxmlformats.org/officeDocument/2006/relationships/hyperlink" Target="https://chromewebstore.google.com/detail/accessibility-a-powerful/nnmmmhcflgbendklbhknkkacnjempij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yscheme.gov.in/" TargetMode="External"/><Relationship Id="rId7" Type="http://schemas.openxmlformats.org/officeDocument/2006/relationships/image" Target="media/image1.jpeg"/><Relationship Id="rId12" Type="http://schemas.openxmlformats.org/officeDocument/2006/relationships/hyperlink" Target="https://www.helperbird.com/" TargetMode="External"/><Relationship Id="rId17" Type="http://schemas.openxmlformats.org/officeDocument/2006/relationships/hyperlink" Target="https://chromewebstore.google.com/detail/opendyslexic-for-chrome/cdnapgfjopgaggbmfgbiinmmbdcglnam" TargetMode="External"/><Relationship Id="rId25" Type="http://schemas.openxmlformats.org/officeDocument/2006/relationships/hyperlink" Target="https://arxiv.org/abs/2503.15494" TargetMode="External"/><Relationship Id="rId2" Type="http://schemas.openxmlformats.org/officeDocument/2006/relationships/styles" Target="styles.xml"/><Relationship Id="rId16" Type="http://schemas.openxmlformats.org/officeDocument/2006/relationships/hyperlink" Target="https://chromewebstore.google.com/detail/opendyslexic-for-chrome/cdnapgfjopgaggbmfgbiinmmbdcglnam" TargetMode="External"/><Relationship Id="rId20" Type="http://schemas.openxmlformats.org/officeDocument/2006/relationships/hyperlink" Target="https://www.w3.org/WAI/standards-guidelines/wca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accessibe.com/" TargetMode="External"/><Relationship Id="rId5" Type="http://schemas.openxmlformats.org/officeDocument/2006/relationships/footnotes" Target="footnotes.xml"/><Relationship Id="rId15" Type="http://schemas.openxmlformats.org/officeDocument/2006/relationships/hyperlink" Target="https://www.equalweb.com/" TargetMode="External"/><Relationship Id="rId23" Type="http://schemas.openxmlformats.org/officeDocument/2006/relationships/hyperlink" Target="http://www.frontiersin.org/journals/artificial-" TargetMode="External"/><Relationship Id="rId10" Type="http://schemas.openxmlformats.org/officeDocument/2006/relationships/image" Target="media/image2.jpeg"/><Relationship Id="rId19" Type="http://schemas.openxmlformats.org/officeDocument/2006/relationships/hyperlink" Target="https://chromewebstore.google.com/detail/accessibility-a-powerful/nnmmmhcflgbendklbhknkkacnjempijd"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oswaldlabs.com/platform/agastya/" TargetMode="External"/><Relationship Id="rId22" Type="http://schemas.openxmlformats.org/officeDocument/2006/relationships/hyperlink" Target="https://www.divyangcareerporta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6039</Words>
  <Characters>34428</Characters>
  <Application>Microsoft Office Word</Application>
  <DocSecurity>0</DocSecurity>
  <Lines>286</Lines>
  <Paragraphs>80</Paragraphs>
  <ScaleCrop>false</ScaleCrop>
  <Company/>
  <LinksUpToDate>false</LinksUpToDate>
  <CharactersWithSpaces>40387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Sinwar [MU - Jaipur]</dc:creator>
  <cp:lastModifiedBy>Navya Gupta</cp:lastModifiedBy>
  <cp:revision>2</cp:revision>
  <dcterms:created xsi:type="dcterms:W3CDTF">2025-04-21T16:34:00Z</dcterms:created>
  <dcterms:modified xsi:type="dcterms:W3CDTF">2025-04-21T11:06:00Z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2021</vt:lpwstr>
  </property>
  <property fmtid="{D5CDD505-2E9C-101B-9397-08002B2CF9AE}" pid="4" name="LastSaved">
    <vt:filetime>2025-04-21T00:00:00Z</vt:filetime>
  </property>
  <property fmtid="{D5CDD505-2E9C-101B-9397-08002B2CF9AE}" pid="5" name="Producer">
    <vt:lpwstr>Microsoft® Word 2021</vt:lpwstr>
  </property>
</Properties>
</file>