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C5F5" w14:textId="77777777" w:rsidR="0032182A" w:rsidRDefault="004B5F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会诊平台测评反馈</w:t>
      </w:r>
    </w:p>
    <w:p w14:paraId="09B521B2" w14:textId="77777777" w:rsidR="0032182A" w:rsidRDefault="004B5F0A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上传端</w:t>
      </w:r>
    </w:p>
    <w:p w14:paraId="04DA6D67" w14:textId="131E6633" w:rsidR="0032182A" w:rsidRDefault="004B5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>诊断</w:t>
      </w:r>
      <w:r>
        <w:rPr>
          <w:rFonts w:ascii="Times New Roman" w:hAnsi="Times New Roman" w:cs="Times New Roman" w:hint="eastAsia"/>
          <w:sz w:val="24"/>
          <w:szCs w:val="24"/>
        </w:rPr>
        <w:t>完成后</w:t>
      </w:r>
      <w:r>
        <w:rPr>
          <w:rFonts w:ascii="Times New Roman" w:hAnsi="Times New Roman" w:cs="Times New Roman"/>
          <w:sz w:val="24"/>
          <w:szCs w:val="24"/>
        </w:rPr>
        <w:t>不能查看病例信息和切片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只能查看报告</w:t>
      </w:r>
      <w:r>
        <w:rPr>
          <w:rFonts w:ascii="Times New Roman" w:hAnsi="Times New Roman" w:cs="Times New Roman" w:hint="eastAsia"/>
          <w:sz w:val="24"/>
          <w:szCs w:val="24"/>
        </w:rPr>
        <w:t>，操作按钮应改为：查看报告、查看病例信息、删除；</w:t>
      </w:r>
    </w:p>
    <w:p w14:paraId="104370CC" w14:textId="12F9662A" w:rsidR="00463E45" w:rsidRPr="00463E45" w:rsidRDefault="00463E45">
      <w:pPr>
        <w:spacing w:line="360" w:lineRule="auto"/>
        <w:rPr>
          <w:rFonts w:ascii="Times New Roman" w:hAnsi="Times New Roman" w:cs="Times New Roman" w:hint="eastAsia"/>
          <w:color w:val="ED7D31" w:themeColor="accent2"/>
          <w:sz w:val="24"/>
          <w:szCs w:val="24"/>
        </w:rPr>
      </w:pPr>
      <w:r>
        <w:rPr>
          <w:rFonts w:ascii="Times New Roman" w:hAnsi="Times New Roman" w:cs="Times New Roman" w:hint="eastAsia"/>
          <w:color w:val="ED7D31" w:themeColor="accent2"/>
          <w:sz w:val="24"/>
          <w:szCs w:val="24"/>
        </w:rPr>
        <w:t>修改方案：操作栏新增“查看切片”功能</w:t>
      </w:r>
    </w:p>
    <w:p w14:paraId="4AA3C3B0" w14:textId="77777777" w:rsidR="0032182A" w:rsidRPr="0086384C" w:rsidRDefault="004B5F0A">
      <w:pPr>
        <w:spacing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1.2 </w:t>
      </w:r>
      <w:r w:rsidRPr="0086384C">
        <w:rPr>
          <w:rFonts w:ascii="Times New Roman" w:hAnsi="Times New Roman" w:cs="Times New Roman" w:hint="eastAsia"/>
          <w:color w:val="00B050"/>
          <w:sz w:val="24"/>
          <w:szCs w:val="24"/>
        </w:rPr>
        <w:t>TBS</w:t>
      </w:r>
      <w:r w:rsidRPr="0086384C">
        <w:rPr>
          <w:rFonts w:ascii="Times New Roman" w:hAnsi="Times New Roman" w:cs="Times New Roman" w:hint="eastAsia"/>
          <w:color w:val="00B050"/>
          <w:sz w:val="24"/>
          <w:szCs w:val="24"/>
        </w:rPr>
        <w:t>病例：末次月经信息填了但报告中显示无；提交表单后点编辑，末次月经日期信息为空；</w:t>
      </w:r>
    </w:p>
    <w:p w14:paraId="0797046B" w14:textId="77777777" w:rsidR="0032182A" w:rsidRDefault="004B5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1.3 </w:t>
      </w:r>
      <w:r>
        <w:rPr>
          <w:rFonts w:ascii="Times New Roman" w:hAnsi="Times New Roman" w:cs="Times New Roman" w:hint="eastAsia"/>
          <w:sz w:val="24"/>
          <w:szCs w:val="24"/>
        </w:rPr>
        <w:t>新建病例时，第一部分病例详情都为必填项；病史为必填项；</w:t>
      </w:r>
    </w:p>
    <w:p w14:paraId="4791294E" w14:textId="77777777" w:rsidR="0032182A" w:rsidRDefault="004B5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1.4 </w:t>
      </w:r>
      <w:r w:rsidRPr="006E35AB">
        <w:rPr>
          <w:rFonts w:ascii="Times New Roman" w:hAnsi="Times New Roman" w:cs="Times New Roman" w:hint="eastAsia"/>
          <w:color w:val="00B050"/>
          <w:sz w:val="24"/>
          <w:szCs w:val="24"/>
        </w:rPr>
        <w:t>新建病例时：民族、出生日期可删去，所填信息与报告显示一致即可</w:t>
      </w:r>
      <w:r w:rsidRPr="006E35AB">
        <w:rPr>
          <w:rFonts w:ascii="Times New Roman" w:hAnsi="Times New Roman" w:cs="Times New Roman" w:hint="eastAsia"/>
          <w:color w:val="00B050"/>
          <w:sz w:val="24"/>
          <w:szCs w:val="24"/>
        </w:rPr>
        <w:t>+</w:t>
      </w:r>
      <w:r w:rsidRPr="006E35AB">
        <w:rPr>
          <w:rFonts w:ascii="Times New Roman" w:hAnsi="Times New Roman" w:cs="Times New Roman" w:hint="eastAsia"/>
          <w:color w:val="00B050"/>
          <w:sz w:val="24"/>
          <w:szCs w:val="24"/>
        </w:rPr>
        <w:t>亚专科选择</w:t>
      </w:r>
    </w:p>
    <w:p w14:paraId="26EA642A" w14:textId="77777777" w:rsidR="0032182A" w:rsidRDefault="004B5F0A">
      <w:pPr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专家端</w:t>
      </w:r>
    </w:p>
    <w:p w14:paraId="09115609" w14:textId="77777777" w:rsidR="0032182A" w:rsidRDefault="004B5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2.1 </w:t>
      </w:r>
      <w:r w:rsidRPr="00972959">
        <w:rPr>
          <w:rFonts w:ascii="Times New Roman" w:hAnsi="Times New Roman" w:cs="Times New Roman" w:hint="eastAsia"/>
          <w:color w:val="00B050"/>
          <w:sz w:val="24"/>
          <w:szCs w:val="24"/>
        </w:rPr>
        <w:t>诊断时选择报告用图前一定要刷新才显示标注图；</w:t>
      </w:r>
    </w:p>
    <w:p w14:paraId="791E4246" w14:textId="77777777" w:rsidR="0032182A" w:rsidRDefault="004B5F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2.2 </w:t>
      </w:r>
      <w:r w:rsidRPr="006E35AB">
        <w:rPr>
          <w:rFonts w:ascii="Times New Roman" w:hAnsi="Times New Roman" w:cs="Times New Roman" w:hint="eastAsia"/>
          <w:color w:val="00B050"/>
          <w:sz w:val="24"/>
          <w:szCs w:val="24"/>
        </w:rPr>
        <w:t>第一次诊断完成后状态显示为专家重诊，应为诊断完成；目前重诊是需要医生端重新新建病例发起会诊？那对于第一次诊断状态应显示为“专家重诊，该诊断作废”；</w:t>
      </w:r>
    </w:p>
    <w:p w14:paraId="1CD6FD2A" w14:textId="77777777" w:rsidR="00ED6CD9" w:rsidRDefault="004B5F0A" w:rsidP="00ED6C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>诊断</w:t>
      </w:r>
      <w:r>
        <w:rPr>
          <w:rFonts w:ascii="Times New Roman" w:hAnsi="Times New Roman" w:cs="Times New Roman" w:hint="eastAsia"/>
          <w:sz w:val="24"/>
          <w:szCs w:val="24"/>
        </w:rPr>
        <w:t>完成后操作按钮应改为：查看报告、查看病例信息、删除；</w:t>
      </w:r>
    </w:p>
    <w:p w14:paraId="7EBB0866" w14:textId="77777777" w:rsidR="00ED6CD9" w:rsidRPr="00463E45" w:rsidRDefault="00ED6CD9" w:rsidP="00ED6CD9">
      <w:pPr>
        <w:spacing w:line="360" w:lineRule="auto"/>
        <w:rPr>
          <w:rFonts w:ascii="Times New Roman" w:hAnsi="Times New Roman" w:cs="Times New Roman" w:hint="eastAsia"/>
          <w:color w:val="ED7D31" w:themeColor="accent2"/>
          <w:sz w:val="24"/>
          <w:szCs w:val="24"/>
        </w:rPr>
      </w:pPr>
      <w:r>
        <w:rPr>
          <w:rFonts w:ascii="Times New Roman" w:hAnsi="Times New Roman" w:cs="Times New Roman" w:hint="eastAsia"/>
          <w:color w:val="ED7D31" w:themeColor="accent2"/>
          <w:sz w:val="24"/>
          <w:szCs w:val="24"/>
        </w:rPr>
        <w:t>修改方案：操作栏新增“查看切片”功能</w:t>
      </w:r>
    </w:p>
    <w:p w14:paraId="18E181AD" w14:textId="683E3095" w:rsidR="0032182A" w:rsidRPr="00ED6CD9" w:rsidRDefault="003218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182A" w:rsidRPr="00ED6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4698" w14:textId="77777777" w:rsidR="00D94F84" w:rsidRDefault="00D94F84" w:rsidP="000C7F75">
      <w:r>
        <w:separator/>
      </w:r>
    </w:p>
  </w:endnote>
  <w:endnote w:type="continuationSeparator" w:id="0">
    <w:p w14:paraId="162259C8" w14:textId="77777777" w:rsidR="00D94F84" w:rsidRDefault="00D94F84" w:rsidP="000C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2D38" w14:textId="77777777" w:rsidR="00D94F84" w:rsidRDefault="00D94F84" w:rsidP="000C7F75">
      <w:r>
        <w:separator/>
      </w:r>
    </w:p>
  </w:footnote>
  <w:footnote w:type="continuationSeparator" w:id="0">
    <w:p w14:paraId="618C4E0B" w14:textId="77777777" w:rsidR="00D94F84" w:rsidRDefault="00D94F84" w:rsidP="000C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E91759"/>
    <w:multiLevelType w:val="singleLevel"/>
    <w:tmpl w:val="AAE917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166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iMzM5ZjBjNDYxMjVlY2UzMzY3NjUyMzYyZjRkMjQifQ=="/>
  </w:docVars>
  <w:rsids>
    <w:rsidRoot w:val="0032182A"/>
    <w:rsid w:val="000C7F75"/>
    <w:rsid w:val="0032182A"/>
    <w:rsid w:val="003E2CE9"/>
    <w:rsid w:val="00463E45"/>
    <w:rsid w:val="004B5F0A"/>
    <w:rsid w:val="006E35AB"/>
    <w:rsid w:val="0086384C"/>
    <w:rsid w:val="00972959"/>
    <w:rsid w:val="00A83BCB"/>
    <w:rsid w:val="00D94F84"/>
    <w:rsid w:val="00E76154"/>
    <w:rsid w:val="00ED6CD9"/>
    <w:rsid w:val="019D5B44"/>
    <w:rsid w:val="09F403DA"/>
    <w:rsid w:val="10882A48"/>
    <w:rsid w:val="1170443C"/>
    <w:rsid w:val="237A5548"/>
    <w:rsid w:val="26D76828"/>
    <w:rsid w:val="2B9E0B63"/>
    <w:rsid w:val="2BB1567F"/>
    <w:rsid w:val="32F72E33"/>
    <w:rsid w:val="43612321"/>
    <w:rsid w:val="6BA3608B"/>
    <w:rsid w:val="7C927482"/>
    <w:rsid w:val="7CA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91A36"/>
  <w15:docId w15:val="{CC3EB129-683A-4289-835C-5FB13F95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7F75"/>
    <w:rPr>
      <w:kern w:val="2"/>
      <w:sz w:val="18"/>
      <w:szCs w:val="18"/>
    </w:rPr>
  </w:style>
  <w:style w:type="paragraph" w:styleId="a5">
    <w:name w:val="footer"/>
    <w:basedOn w:val="a"/>
    <w:link w:val="a6"/>
    <w:rsid w:val="000C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7F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chen weixing</cp:lastModifiedBy>
  <cp:revision>10</cp:revision>
  <dcterms:created xsi:type="dcterms:W3CDTF">2022-08-22T02:03:00Z</dcterms:created>
  <dcterms:modified xsi:type="dcterms:W3CDTF">2022-08-23T09:13:00Z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65410DA966254246A2737C3D07575929</vt:lpwstr>
  </property>
</Properties>
</file>