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23C8AEE3" w14:textId="77777777" w:rsidR="002D775F" w:rsidRPr="00486E7F" w:rsidRDefault="00000000">
      <w:pPr>
        <w:rPr>
          <w:b/>
          <w:sz w:val="30"/>
          <w:szCs w:val="30"/>
          <w:lang w:val="en-US"/>
        </w:rPr>
      </w:pPr>
      <w:r w:rsidRPr="00486E7F">
        <w:rPr>
          <w:b/>
          <w:sz w:val="30"/>
          <w:szCs w:val="30"/>
          <w:lang w:val="en-US"/>
        </w:rPr>
        <w:t>Phase One</w:t>
      </w:r>
    </w:p>
    <w:p w14:paraId="64EA023F" w14:textId="77777777" w:rsidR="002D775F" w:rsidRPr="00486E7F" w:rsidRDefault="002D775F">
      <w:pPr>
        <w:rPr>
          <w:b/>
          <w:sz w:val="30"/>
          <w:szCs w:val="30"/>
          <w:lang w:val="en-US"/>
        </w:rPr>
      </w:pPr>
    </w:p>
    <w:p w14:paraId="0065052E" w14:textId="77777777" w:rsidR="002D775F" w:rsidRPr="00486E7F" w:rsidRDefault="00000000">
      <w:pPr>
        <w:rPr>
          <w:b/>
          <w:lang w:val="en-US"/>
        </w:rPr>
      </w:pPr>
      <w:r w:rsidRPr="00486E7F">
        <w:rPr>
          <w:b/>
          <w:lang w:val="en-US"/>
        </w:rPr>
        <w:t>Required 9 Instructions</w:t>
      </w:r>
    </w:p>
    <w:p w14:paraId="3E846477" w14:textId="77777777" w:rsidR="002D775F" w:rsidRPr="00486E7F" w:rsidRDefault="00000000">
      <w:pPr>
        <w:rPr>
          <w:lang w:val="en-US"/>
        </w:rPr>
      </w:pPr>
      <w:r w:rsidRPr="00486E7F">
        <w:rPr>
          <w:lang w:val="en-US"/>
        </w:rPr>
        <w:t>These are the minimum required operations implemented in the ALU:</w:t>
      </w:r>
    </w:p>
    <w:p w14:paraId="780F1041" w14:textId="77777777" w:rsidR="002D775F" w:rsidRDefault="00000000">
      <w:pPr>
        <w:numPr>
          <w:ilvl w:val="0"/>
          <w:numId w:val="1"/>
        </w:numPr>
      </w:pPr>
      <w:r>
        <w:t>Addition (ADD) – Performs A + B</w:t>
      </w:r>
    </w:p>
    <w:p w14:paraId="74EF92D5" w14:textId="77777777" w:rsidR="002D775F" w:rsidRDefault="00000000">
      <w:pPr>
        <w:numPr>
          <w:ilvl w:val="0"/>
          <w:numId w:val="1"/>
        </w:numPr>
      </w:pPr>
      <w:r>
        <w:t>Increment (INC) – Performs A + 1</w:t>
      </w:r>
    </w:p>
    <w:p w14:paraId="25E0F3EF" w14:textId="77777777" w:rsidR="002D775F" w:rsidRDefault="00000000">
      <w:pPr>
        <w:numPr>
          <w:ilvl w:val="0"/>
          <w:numId w:val="1"/>
        </w:numPr>
      </w:pPr>
      <w:r>
        <w:t>Decrement (DEC) – Performs A - 1</w:t>
      </w:r>
    </w:p>
    <w:p w14:paraId="41FAE9B9" w14:textId="77777777" w:rsidR="002D775F" w:rsidRPr="00486E7F" w:rsidRDefault="00000000">
      <w:pPr>
        <w:numPr>
          <w:ilvl w:val="0"/>
          <w:numId w:val="1"/>
        </w:numPr>
        <w:rPr>
          <w:lang w:val="en-US"/>
        </w:rPr>
      </w:pPr>
      <w:r w:rsidRPr="00486E7F">
        <w:rPr>
          <w:lang w:val="en-US"/>
        </w:rPr>
        <w:t>Comparison (CMP) – Outputs 3 flags: Equal, Less than, Greater than</w:t>
      </w:r>
    </w:p>
    <w:p w14:paraId="51E52623" w14:textId="77777777" w:rsidR="002D775F" w:rsidRDefault="00000000">
      <w:pPr>
        <w:numPr>
          <w:ilvl w:val="0"/>
          <w:numId w:val="1"/>
        </w:numPr>
      </w:pPr>
      <w:r>
        <w:t>Bitwise NOT – Performs NOT A</w:t>
      </w:r>
    </w:p>
    <w:p w14:paraId="5EF4F4F0" w14:textId="77777777" w:rsidR="002D775F" w:rsidRPr="00486E7F" w:rsidRDefault="00000000">
      <w:pPr>
        <w:numPr>
          <w:ilvl w:val="0"/>
          <w:numId w:val="1"/>
        </w:numPr>
        <w:rPr>
          <w:lang w:val="en-US"/>
        </w:rPr>
      </w:pPr>
      <w:r w:rsidRPr="00486E7F">
        <w:rPr>
          <w:lang w:val="en-US"/>
        </w:rPr>
        <w:t>Bitwise AND – Performs A AND B</w:t>
      </w:r>
    </w:p>
    <w:p w14:paraId="76658E6D" w14:textId="77777777" w:rsidR="002D775F" w:rsidRPr="00486E7F" w:rsidRDefault="00000000">
      <w:pPr>
        <w:numPr>
          <w:ilvl w:val="0"/>
          <w:numId w:val="1"/>
        </w:numPr>
        <w:rPr>
          <w:lang w:val="en-US"/>
        </w:rPr>
      </w:pPr>
      <w:r w:rsidRPr="00486E7F">
        <w:rPr>
          <w:lang w:val="en-US"/>
        </w:rPr>
        <w:t>Bitwise OR – Performs A OR B</w:t>
      </w:r>
    </w:p>
    <w:p w14:paraId="3115D360" w14:textId="77777777" w:rsidR="002D775F" w:rsidRPr="00486E7F" w:rsidRDefault="00000000">
      <w:pPr>
        <w:numPr>
          <w:ilvl w:val="0"/>
          <w:numId w:val="1"/>
        </w:numPr>
        <w:rPr>
          <w:lang w:val="en-US"/>
        </w:rPr>
      </w:pPr>
      <w:r w:rsidRPr="00486E7F">
        <w:rPr>
          <w:lang w:val="en-US"/>
        </w:rPr>
        <w:t>Shift Right Logical (SHR) – Right shift of A</w:t>
      </w:r>
    </w:p>
    <w:p w14:paraId="2D5AD362" w14:textId="77777777" w:rsidR="002D775F" w:rsidRPr="00486E7F" w:rsidRDefault="00000000">
      <w:pPr>
        <w:numPr>
          <w:ilvl w:val="0"/>
          <w:numId w:val="1"/>
        </w:numPr>
        <w:rPr>
          <w:lang w:val="en-US"/>
        </w:rPr>
      </w:pPr>
      <w:r w:rsidRPr="00486E7F">
        <w:rPr>
          <w:lang w:val="en-US"/>
        </w:rPr>
        <w:t>Shift Left Logical (SHL) – Left shift of A</w:t>
      </w:r>
    </w:p>
    <w:p w14:paraId="106C1159" w14:textId="77777777" w:rsidR="002D775F" w:rsidRDefault="00000000">
      <w:pPr>
        <w:rPr>
          <w:b/>
        </w:rPr>
      </w:pPr>
      <w:r>
        <w:rPr>
          <w:b/>
        </w:rPr>
        <w:t>Additional 5 Suggested Instructions</w:t>
      </w:r>
    </w:p>
    <w:p w14:paraId="1CE24665" w14:textId="77777777" w:rsidR="002D775F" w:rsidRPr="00486E7F" w:rsidRDefault="00000000">
      <w:pPr>
        <w:numPr>
          <w:ilvl w:val="0"/>
          <w:numId w:val="2"/>
        </w:numPr>
        <w:rPr>
          <w:lang w:val="en-US"/>
        </w:rPr>
      </w:pPr>
      <w:r w:rsidRPr="00486E7F">
        <w:rPr>
          <w:rFonts w:ascii="Arial Unicode MS" w:eastAsia="Arial Unicode MS" w:hAnsi="Arial Unicode MS" w:cs="Arial Unicode MS"/>
          <w:lang w:val="en-US"/>
        </w:rPr>
        <w:t>Bitwise XOR(A ⊕ B) is useful in many algorithms like parity checking, encryption, and CPU logic.</w:t>
      </w:r>
    </w:p>
    <w:p w14:paraId="2FB359F9" w14:textId="77777777" w:rsidR="002D775F" w:rsidRPr="00486E7F" w:rsidRDefault="00000000">
      <w:pPr>
        <w:numPr>
          <w:ilvl w:val="0"/>
          <w:numId w:val="2"/>
        </w:numPr>
        <w:rPr>
          <w:lang w:val="en-US"/>
        </w:rPr>
      </w:pPr>
      <w:r w:rsidRPr="00486E7F">
        <w:rPr>
          <w:lang w:val="en-US"/>
        </w:rPr>
        <w:t>Subtraction SUB(A - B) Allows full arithmetic support beyond just ADD and INC/DEC.</w:t>
      </w:r>
    </w:p>
    <w:p w14:paraId="0E8F71AA" w14:textId="77777777" w:rsidR="002D775F" w:rsidRPr="00486E7F" w:rsidRDefault="00000000">
      <w:pPr>
        <w:numPr>
          <w:ilvl w:val="0"/>
          <w:numId w:val="2"/>
        </w:numPr>
        <w:rPr>
          <w:lang w:val="en-US"/>
        </w:rPr>
      </w:pPr>
      <w:r w:rsidRPr="00486E7F">
        <w:rPr>
          <w:lang w:val="en-US"/>
        </w:rPr>
        <w:t>PASS A(Output = A) Used to directly pass a register value to output, useful for move operations.</w:t>
      </w:r>
    </w:p>
    <w:p w14:paraId="30082FD2" w14:textId="77777777" w:rsidR="002D775F" w:rsidRPr="00486E7F" w:rsidRDefault="00000000">
      <w:pPr>
        <w:numPr>
          <w:ilvl w:val="0"/>
          <w:numId w:val="2"/>
        </w:numPr>
        <w:rPr>
          <w:lang w:val="en-US"/>
        </w:rPr>
      </w:pPr>
      <w:r w:rsidRPr="00486E7F">
        <w:rPr>
          <w:lang w:val="en-US"/>
        </w:rPr>
        <w:t>Zero Check (IS ZERO) Output 1 if result == 0, Often used in loop and condition checks.</w:t>
      </w:r>
    </w:p>
    <w:p w14:paraId="451F5372" w14:textId="77777777" w:rsidR="002D775F" w:rsidRPr="00486E7F" w:rsidRDefault="00000000">
      <w:pPr>
        <w:numPr>
          <w:ilvl w:val="0"/>
          <w:numId w:val="2"/>
        </w:numPr>
        <w:rPr>
          <w:lang w:val="en-US"/>
        </w:rPr>
      </w:pPr>
      <w:r w:rsidRPr="00486E7F">
        <w:rPr>
          <w:lang w:val="en-US"/>
        </w:rPr>
        <w:t>Negative Check (IS NEGATIVE), Output 1 if the result is negative (MSB = 1 in two's complement) Essential for signed comparisons and conditionals.</w:t>
      </w:r>
    </w:p>
    <w:p w14:paraId="5DD1132E" w14:textId="77777777" w:rsidR="002D775F" w:rsidRDefault="00000000">
      <w:pPr>
        <w:rPr>
          <w:b/>
        </w:rPr>
      </w:pPr>
      <w:r>
        <w:rPr>
          <w:b/>
          <w:noProof/>
        </w:rPr>
        <w:lastRenderedPageBreak/>
        <w:drawing>
          <wp:inline distT="114300" distB="114300" distL="114300" distR="114300" wp14:anchorId="3141113F" wp14:editId="283F727C">
            <wp:extent cx="5519738" cy="5659125"/>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5519738" cy="5659125"/>
                    </a:xfrm>
                    <a:prstGeom prst="rect">
                      <a:avLst/>
                    </a:prstGeom>
                    <a:ln/>
                  </pic:spPr>
                </pic:pic>
              </a:graphicData>
            </a:graphic>
          </wp:inline>
        </w:drawing>
      </w:r>
    </w:p>
    <w:p w14:paraId="38D9B297" w14:textId="77777777" w:rsidR="002D775F" w:rsidRDefault="002D775F">
      <w:pPr>
        <w:rPr>
          <w:b/>
          <w:sz w:val="30"/>
          <w:szCs w:val="30"/>
        </w:rPr>
      </w:pPr>
    </w:p>
    <w:p w14:paraId="12A50D65" w14:textId="77777777" w:rsidR="002D775F" w:rsidRPr="00486E7F" w:rsidRDefault="00000000">
      <w:pPr>
        <w:rPr>
          <w:b/>
          <w:sz w:val="30"/>
          <w:szCs w:val="30"/>
          <w:lang w:val="en-US"/>
        </w:rPr>
      </w:pPr>
      <w:r w:rsidRPr="00486E7F">
        <w:rPr>
          <w:b/>
          <w:sz w:val="30"/>
          <w:szCs w:val="30"/>
          <w:lang w:val="en-US"/>
        </w:rPr>
        <w:t>Phase Two</w:t>
      </w:r>
    </w:p>
    <w:p w14:paraId="60FF9A8E" w14:textId="77777777" w:rsidR="002D775F" w:rsidRPr="00486E7F" w:rsidRDefault="002D775F">
      <w:pPr>
        <w:rPr>
          <w:b/>
          <w:sz w:val="30"/>
          <w:szCs w:val="30"/>
          <w:lang w:val="en-US"/>
        </w:rPr>
      </w:pPr>
    </w:p>
    <w:p w14:paraId="48D922A3" w14:textId="77777777" w:rsidR="002D775F" w:rsidRPr="00486E7F" w:rsidRDefault="00000000">
      <w:pPr>
        <w:rPr>
          <w:b/>
          <w:lang w:val="en-US"/>
        </w:rPr>
      </w:pPr>
      <w:r w:rsidRPr="00486E7F">
        <w:rPr>
          <w:b/>
          <w:lang w:val="en-US"/>
        </w:rPr>
        <w:t>1.</w:t>
      </w:r>
      <w:r w:rsidRPr="00486E7F">
        <w:rPr>
          <w:rFonts w:ascii="Open Sans" w:eastAsia="Open Sans" w:hAnsi="Open Sans" w:cs="Open Sans"/>
          <w:b/>
          <w:highlight w:val="white"/>
          <w:lang w:val="en-US"/>
        </w:rPr>
        <w:t xml:space="preserve">Create the opcode table </w:t>
      </w:r>
    </w:p>
    <w:tbl>
      <w:tblPr>
        <w:tblStyle w:val="a"/>
        <w:tblW w:w="10920" w:type="dxa"/>
        <w:tblBorders>
          <w:top w:val="nil"/>
          <w:left w:val="nil"/>
          <w:bottom w:val="nil"/>
          <w:right w:val="nil"/>
          <w:insideH w:val="nil"/>
          <w:insideV w:val="nil"/>
        </w:tblBorders>
        <w:tblLayout w:type="fixed"/>
        <w:tblLook w:val="0600" w:firstRow="0" w:lastRow="0" w:firstColumn="0" w:lastColumn="0" w:noHBand="1" w:noVBand="1"/>
      </w:tblPr>
      <w:tblGrid>
        <w:gridCol w:w="1530"/>
        <w:gridCol w:w="1635"/>
        <w:gridCol w:w="7755"/>
      </w:tblGrid>
      <w:tr w:rsidR="002D775F" w14:paraId="0E08CD98" w14:textId="77777777">
        <w:trPr>
          <w:trHeight w:val="515"/>
        </w:trPr>
        <w:tc>
          <w:tcPr>
            <w:tcW w:w="1530" w:type="dxa"/>
            <w:tcBorders>
              <w:top w:val="single" w:sz="4" w:space="0" w:color="000000"/>
              <w:left w:val="single" w:sz="4" w:space="0" w:color="000000"/>
              <w:bottom w:val="single" w:sz="4" w:space="0" w:color="000000"/>
              <w:right w:val="single" w:sz="4" w:space="0" w:color="000000"/>
            </w:tcBorders>
          </w:tcPr>
          <w:p w14:paraId="4D129404" w14:textId="77777777" w:rsidR="002D775F" w:rsidRDefault="00000000">
            <w:pPr>
              <w:jc w:val="center"/>
              <w:rPr>
                <w:b/>
              </w:rPr>
            </w:pPr>
            <w:r>
              <w:rPr>
                <w:b/>
              </w:rPr>
              <w:t>Binary Code</w:t>
            </w:r>
          </w:p>
        </w:tc>
        <w:tc>
          <w:tcPr>
            <w:tcW w:w="1635" w:type="dxa"/>
            <w:tcBorders>
              <w:top w:val="single" w:sz="4" w:space="0" w:color="000000"/>
              <w:left w:val="single" w:sz="4" w:space="0" w:color="000000"/>
              <w:bottom w:val="single" w:sz="4" w:space="0" w:color="000000"/>
              <w:right w:val="single" w:sz="4" w:space="0" w:color="000000"/>
            </w:tcBorders>
          </w:tcPr>
          <w:p w14:paraId="5CC53E42" w14:textId="77777777" w:rsidR="002D775F" w:rsidRDefault="00000000">
            <w:pPr>
              <w:jc w:val="center"/>
              <w:rPr>
                <w:b/>
              </w:rPr>
            </w:pPr>
            <w:r>
              <w:rPr>
                <w:b/>
              </w:rPr>
              <w:t>Instruction</w:t>
            </w:r>
          </w:p>
        </w:tc>
        <w:tc>
          <w:tcPr>
            <w:tcW w:w="7755" w:type="dxa"/>
            <w:tcBorders>
              <w:top w:val="single" w:sz="4" w:space="0" w:color="000000"/>
              <w:left w:val="single" w:sz="4" w:space="0" w:color="000000"/>
              <w:bottom w:val="single" w:sz="4" w:space="0" w:color="000000"/>
              <w:right w:val="single" w:sz="4" w:space="0" w:color="000000"/>
            </w:tcBorders>
          </w:tcPr>
          <w:p w14:paraId="15F25DE5" w14:textId="77777777" w:rsidR="002D775F" w:rsidRDefault="00000000">
            <w:pPr>
              <w:jc w:val="center"/>
              <w:rPr>
                <w:b/>
              </w:rPr>
            </w:pPr>
            <w:r>
              <w:rPr>
                <w:b/>
              </w:rPr>
              <w:t>Description</w:t>
            </w:r>
          </w:p>
        </w:tc>
      </w:tr>
      <w:tr w:rsidR="002D775F" w14:paraId="2C8343F0" w14:textId="77777777">
        <w:trPr>
          <w:trHeight w:val="515"/>
        </w:trPr>
        <w:tc>
          <w:tcPr>
            <w:tcW w:w="1530" w:type="dxa"/>
            <w:tcBorders>
              <w:top w:val="single" w:sz="4" w:space="0" w:color="000000"/>
              <w:left w:val="single" w:sz="4" w:space="0" w:color="000000"/>
              <w:bottom w:val="single" w:sz="4" w:space="0" w:color="000000"/>
              <w:right w:val="single" w:sz="4" w:space="0" w:color="000000"/>
            </w:tcBorders>
          </w:tcPr>
          <w:p w14:paraId="02C40AED" w14:textId="77777777" w:rsidR="002D775F" w:rsidRDefault="00000000">
            <w:r>
              <w:t>0000</w:t>
            </w:r>
          </w:p>
        </w:tc>
        <w:tc>
          <w:tcPr>
            <w:tcW w:w="1635" w:type="dxa"/>
            <w:tcBorders>
              <w:top w:val="single" w:sz="4" w:space="0" w:color="000000"/>
              <w:left w:val="single" w:sz="4" w:space="0" w:color="000000"/>
              <w:bottom w:val="single" w:sz="4" w:space="0" w:color="000000"/>
              <w:right w:val="single" w:sz="4" w:space="0" w:color="000000"/>
            </w:tcBorders>
          </w:tcPr>
          <w:p w14:paraId="35E3DD3F" w14:textId="77777777" w:rsidR="002D775F" w:rsidRDefault="00000000">
            <w:pPr>
              <w:rPr>
                <w:b/>
              </w:rPr>
            </w:pPr>
            <w:r>
              <w:rPr>
                <w:b/>
              </w:rPr>
              <w:t>ADD</w:t>
            </w:r>
          </w:p>
        </w:tc>
        <w:tc>
          <w:tcPr>
            <w:tcW w:w="7755" w:type="dxa"/>
            <w:tcBorders>
              <w:top w:val="single" w:sz="4" w:space="0" w:color="000000"/>
              <w:left w:val="single" w:sz="4" w:space="0" w:color="000000"/>
              <w:bottom w:val="single" w:sz="4" w:space="0" w:color="000000"/>
              <w:right w:val="single" w:sz="4" w:space="0" w:color="000000"/>
            </w:tcBorders>
          </w:tcPr>
          <w:p w14:paraId="01AB87BE" w14:textId="77777777" w:rsidR="002D775F" w:rsidRDefault="00000000">
            <w:r>
              <w:t>A + B</w:t>
            </w:r>
          </w:p>
        </w:tc>
      </w:tr>
      <w:tr w:rsidR="002D775F" w14:paraId="7D85C1E2" w14:textId="77777777">
        <w:trPr>
          <w:trHeight w:val="515"/>
        </w:trPr>
        <w:tc>
          <w:tcPr>
            <w:tcW w:w="1530" w:type="dxa"/>
            <w:tcBorders>
              <w:top w:val="single" w:sz="4" w:space="0" w:color="000000"/>
              <w:left w:val="single" w:sz="4" w:space="0" w:color="000000"/>
              <w:bottom w:val="single" w:sz="4" w:space="0" w:color="000000"/>
              <w:right w:val="single" w:sz="4" w:space="0" w:color="000000"/>
            </w:tcBorders>
          </w:tcPr>
          <w:p w14:paraId="42D225B5" w14:textId="77777777" w:rsidR="002D775F" w:rsidRDefault="00000000">
            <w:r>
              <w:t>0001</w:t>
            </w:r>
          </w:p>
        </w:tc>
        <w:tc>
          <w:tcPr>
            <w:tcW w:w="1635" w:type="dxa"/>
            <w:tcBorders>
              <w:top w:val="single" w:sz="4" w:space="0" w:color="000000"/>
              <w:left w:val="single" w:sz="4" w:space="0" w:color="000000"/>
              <w:bottom w:val="single" w:sz="4" w:space="0" w:color="000000"/>
              <w:right w:val="single" w:sz="4" w:space="0" w:color="000000"/>
            </w:tcBorders>
          </w:tcPr>
          <w:p w14:paraId="12FD613B" w14:textId="77777777" w:rsidR="002D775F" w:rsidRDefault="00000000">
            <w:pPr>
              <w:rPr>
                <w:b/>
              </w:rPr>
            </w:pPr>
            <w:r>
              <w:rPr>
                <w:b/>
              </w:rPr>
              <w:t>INC</w:t>
            </w:r>
          </w:p>
        </w:tc>
        <w:tc>
          <w:tcPr>
            <w:tcW w:w="7755" w:type="dxa"/>
            <w:tcBorders>
              <w:top w:val="single" w:sz="4" w:space="0" w:color="000000"/>
              <w:left w:val="single" w:sz="4" w:space="0" w:color="000000"/>
              <w:bottom w:val="single" w:sz="4" w:space="0" w:color="000000"/>
              <w:right w:val="single" w:sz="4" w:space="0" w:color="000000"/>
            </w:tcBorders>
          </w:tcPr>
          <w:p w14:paraId="1D87CB0F" w14:textId="77777777" w:rsidR="002D775F" w:rsidRDefault="00000000">
            <w:r>
              <w:t>A + 1</w:t>
            </w:r>
          </w:p>
        </w:tc>
      </w:tr>
      <w:tr w:rsidR="002D775F" w14:paraId="434A87AC" w14:textId="77777777">
        <w:trPr>
          <w:trHeight w:val="515"/>
        </w:trPr>
        <w:tc>
          <w:tcPr>
            <w:tcW w:w="1530" w:type="dxa"/>
            <w:tcBorders>
              <w:top w:val="single" w:sz="4" w:space="0" w:color="000000"/>
              <w:left w:val="single" w:sz="4" w:space="0" w:color="000000"/>
              <w:bottom w:val="single" w:sz="4" w:space="0" w:color="000000"/>
              <w:right w:val="single" w:sz="4" w:space="0" w:color="000000"/>
            </w:tcBorders>
          </w:tcPr>
          <w:p w14:paraId="0F6BE73A" w14:textId="77777777" w:rsidR="002D775F" w:rsidRDefault="00000000">
            <w:r>
              <w:t>0010</w:t>
            </w:r>
          </w:p>
        </w:tc>
        <w:tc>
          <w:tcPr>
            <w:tcW w:w="1635" w:type="dxa"/>
            <w:tcBorders>
              <w:top w:val="single" w:sz="4" w:space="0" w:color="000000"/>
              <w:left w:val="single" w:sz="4" w:space="0" w:color="000000"/>
              <w:bottom w:val="single" w:sz="4" w:space="0" w:color="000000"/>
              <w:right w:val="single" w:sz="4" w:space="0" w:color="000000"/>
            </w:tcBorders>
          </w:tcPr>
          <w:p w14:paraId="399253BE" w14:textId="77777777" w:rsidR="002D775F" w:rsidRDefault="00000000">
            <w:pPr>
              <w:rPr>
                <w:b/>
              </w:rPr>
            </w:pPr>
            <w:r>
              <w:rPr>
                <w:b/>
              </w:rPr>
              <w:t>DEC</w:t>
            </w:r>
          </w:p>
        </w:tc>
        <w:tc>
          <w:tcPr>
            <w:tcW w:w="7755" w:type="dxa"/>
            <w:tcBorders>
              <w:top w:val="single" w:sz="4" w:space="0" w:color="000000"/>
              <w:left w:val="single" w:sz="4" w:space="0" w:color="000000"/>
              <w:bottom w:val="single" w:sz="4" w:space="0" w:color="000000"/>
              <w:right w:val="single" w:sz="4" w:space="0" w:color="000000"/>
            </w:tcBorders>
          </w:tcPr>
          <w:p w14:paraId="3DA3784A" w14:textId="77777777" w:rsidR="002D775F" w:rsidRDefault="00000000">
            <w:r>
              <w:t>A - 1</w:t>
            </w:r>
          </w:p>
        </w:tc>
      </w:tr>
      <w:tr w:rsidR="002D775F" w:rsidRPr="00486E7F" w14:paraId="7C049590" w14:textId="77777777">
        <w:trPr>
          <w:trHeight w:val="515"/>
        </w:trPr>
        <w:tc>
          <w:tcPr>
            <w:tcW w:w="1530" w:type="dxa"/>
            <w:tcBorders>
              <w:top w:val="single" w:sz="4" w:space="0" w:color="000000"/>
              <w:left w:val="single" w:sz="4" w:space="0" w:color="000000"/>
              <w:bottom w:val="single" w:sz="4" w:space="0" w:color="000000"/>
              <w:right w:val="single" w:sz="4" w:space="0" w:color="000000"/>
            </w:tcBorders>
          </w:tcPr>
          <w:p w14:paraId="1D43B4B1" w14:textId="77777777" w:rsidR="002D775F" w:rsidRDefault="00000000">
            <w:r>
              <w:lastRenderedPageBreak/>
              <w:t>0011</w:t>
            </w:r>
          </w:p>
        </w:tc>
        <w:tc>
          <w:tcPr>
            <w:tcW w:w="1635" w:type="dxa"/>
            <w:tcBorders>
              <w:top w:val="single" w:sz="4" w:space="0" w:color="000000"/>
              <w:left w:val="single" w:sz="4" w:space="0" w:color="000000"/>
              <w:bottom w:val="single" w:sz="4" w:space="0" w:color="000000"/>
              <w:right w:val="single" w:sz="4" w:space="0" w:color="000000"/>
            </w:tcBorders>
          </w:tcPr>
          <w:p w14:paraId="4977B0A8" w14:textId="77777777" w:rsidR="002D775F" w:rsidRDefault="00000000">
            <w:pPr>
              <w:rPr>
                <w:b/>
              </w:rPr>
            </w:pPr>
            <w:r>
              <w:rPr>
                <w:b/>
              </w:rPr>
              <w:t>CMP</w:t>
            </w:r>
          </w:p>
        </w:tc>
        <w:tc>
          <w:tcPr>
            <w:tcW w:w="7755" w:type="dxa"/>
            <w:tcBorders>
              <w:top w:val="single" w:sz="4" w:space="0" w:color="000000"/>
              <w:left w:val="single" w:sz="4" w:space="0" w:color="000000"/>
              <w:bottom w:val="single" w:sz="4" w:space="0" w:color="000000"/>
              <w:right w:val="single" w:sz="4" w:space="0" w:color="000000"/>
            </w:tcBorders>
          </w:tcPr>
          <w:p w14:paraId="0FC10C61" w14:textId="77777777" w:rsidR="002D775F" w:rsidRPr="00486E7F" w:rsidRDefault="00000000">
            <w:pPr>
              <w:rPr>
                <w:lang w:val="en-US"/>
              </w:rPr>
            </w:pPr>
            <w:r w:rsidRPr="00486E7F">
              <w:rPr>
                <w:lang w:val="en-US"/>
              </w:rPr>
              <w:t>Compare A and B (equal, less, greater flags)</w:t>
            </w:r>
          </w:p>
        </w:tc>
      </w:tr>
      <w:tr w:rsidR="002D775F" w14:paraId="3D83479A" w14:textId="77777777">
        <w:trPr>
          <w:trHeight w:val="515"/>
        </w:trPr>
        <w:tc>
          <w:tcPr>
            <w:tcW w:w="1530" w:type="dxa"/>
            <w:tcBorders>
              <w:top w:val="single" w:sz="4" w:space="0" w:color="000000"/>
              <w:left w:val="single" w:sz="4" w:space="0" w:color="000000"/>
              <w:bottom w:val="single" w:sz="4" w:space="0" w:color="000000"/>
              <w:right w:val="single" w:sz="4" w:space="0" w:color="000000"/>
            </w:tcBorders>
          </w:tcPr>
          <w:p w14:paraId="56EABB95" w14:textId="77777777" w:rsidR="002D775F" w:rsidRDefault="00000000">
            <w:r>
              <w:t>0100</w:t>
            </w:r>
          </w:p>
        </w:tc>
        <w:tc>
          <w:tcPr>
            <w:tcW w:w="1635" w:type="dxa"/>
            <w:tcBorders>
              <w:top w:val="single" w:sz="4" w:space="0" w:color="000000"/>
              <w:left w:val="single" w:sz="4" w:space="0" w:color="000000"/>
              <w:bottom w:val="single" w:sz="4" w:space="0" w:color="000000"/>
              <w:right w:val="single" w:sz="4" w:space="0" w:color="000000"/>
            </w:tcBorders>
          </w:tcPr>
          <w:p w14:paraId="062B3027" w14:textId="77777777" w:rsidR="002D775F" w:rsidRDefault="00000000">
            <w:pPr>
              <w:rPr>
                <w:b/>
              </w:rPr>
            </w:pPr>
            <w:r>
              <w:rPr>
                <w:b/>
              </w:rPr>
              <w:t>NOT</w:t>
            </w:r>
          </w:p>
        </w:tc>
        <w:tc>
          <w:tcPr>
            <w:tcW w:w="7755" w:type="dxa"/>
            <w:tcBorders>
              <w:top w:val="single" w:sz="4" w:space="0" w:color="000000"/>
              <w:left w:val="single" w:sz="4" w:space="0" w:color="000000"/>
              <w:bottom w:val="single" w:sz="4" w:space="0" w:color="000000"/>
              <w:right w:val="single" w:sz="4" w:space="0" w:color="000000"/>
            </w:tcBorders>
          </w:tcPr>
          <w:p w14:paraId="41E306A9" w14:textId="77777777" w:rsidR="002D775F" w:rsidRDefault="00000000">
            <w:r>
              <w:t>Bitwise NOT A</w:t>
            </w:r>
          </w:p>
        </w:tc>
      </w:tr>
      <w:tr w:rsidR="002D775F" w14:paraId="0F2D63F4" w14:textId="77777777">
        <w:trPr>
          <w:trHeight w:val="515"/>
        </w:trPr>
        <w:tc>
          <w:tcPr>
            <w:tcW w:w="1530" w:type="dxa"/>
            <w:tcBorders>
              <w:top w:val="single" w:sz="4" w:space="0" w:color="000000"/>
              <w:left w:val="single" w:sz="4" w:space="0" w:color="000000"/>
              <w:bottom w:val="single" w:sz="4" w:space="0" w:color="000000"/>
              <w:right w:val="single" w:sz="4" w:space="0" w:color="000000"/>
            </w:tcBorders>
          </w:tcPr>
          <w:p w14:paraId="705EC059" w14:textId="77777777" w:rsidR="002D775F" w:rsidRDefault="00000000">
            <w:r>
              <w:t>0101</w:t>
            </w:r>
          </w:p>
        </w:tc>
        <w:tc>
          <w:tcPr>
            <w:tcW w:w="1635" w:type="dxa"/>
            <w:tcBorders>
              <w:top w:val="single" w:sz="4" w:space="0" w:color="000000"/>
              <w:left w:val="single" w:sz="4" w:space="0" w:color="000000"/>
              <w:bottom w:val="single" w:sz="4" w:space="0" w:color="000000"/>
              <w:right w:val="single" w:sz="4" w:space="0" w:color="000000"/>
            </w:tcBorders>
          </w:tcPr>
          <w:p w14:paraId="7E061BA0" w14:textId="77777777" w:rsidR="002D775F" w:rsidRDefault="00000000">
            <w:pPr>
              <w:rPr>
                <w:b/>
              </w:rPr>
            </w:pPr>
            <w:r>
              <w:rPr>
                <w:b/>
              </w:rPr>
              <w:t>AND</w:t>
            </w:r>
          </w:p>
        </w:tc>
        <w:tc>
          <w:tcPr>
            <w:tcW w:w="7755" w:type="dxa"/>
            <w:tcBorders>
              <w:top w:val="single" w:sz="4" w:space="0" w:color="000000"/>
              <w:left w:val="single" w:sz="4" w:space="0" w:color="000000"/>
              <w:bottom w:val="single" w:sz="4" w:space="0" w:color="000000"/>
              <w:right w:val="single" w:sz="4" w:space="0" w:color="000000"/>
            </w:tcBorders>
          </w:tcPr>
          <w:p w14:paraId="4B5ECEB9" w14:textId="77777777" w:rsidR="002D775F" w:rsidRDefault="00000000">
            <w:r>
              <w:t>Bitwise A AND B</w:t>
            </w:r>
          </w:p>
        </w:tc>
      </w:tr>
      <w:tr w:rsidR="002D775F" w14:paraId="4E71B067" w14:textId="77777777">
        <w:trPr>
          <w:trHeight w:val="515"/>
        </w:trPr>
        <w:tc>
          <w:tcPr>
            <w:tcW w:w="1530" w:type="dxa"/>
            <w:tcBorders>
              <w:top w:val="single" w:sz="4" w:space="0" w:color="000000"/>
              <w:left w:val="single" w:sz="4" w:space="0" w:color="000000"/>
              <w:bottom w:val="single" w:sz="4" w:space="0" w:color="000000"/>
              <w:right w:val="single" w:sz="4" w:space="0" w:color="000000"/>
            </w:tcBorders>
          </w:tcPr>
          <w:p w14:paraId="5B604BD3" w14:textId="77777777" w:rsidR="002D775F" w:rsidRDefault="00000000">
            <w:r>
              <w:t>0110</w:t>
            </w:r>
          </w:p>
        </w:tc>
        <w:tc>
          <w:tcPr>
            <w:tcW w:w="1635" w:type="dxa"/>
            <w:tcBorders>
              <w:top w:val="single" w:sz="4" w:space="0" w:color="000000"/>
              <w:left w:val="single" w:sz="4" w:space="0" w:color="000000"/>
              <w:bottom w:val="single" w:sz="4" w:space="0" w:color="000000"/>
              <w:right w:val="single" w:sz="4" w:space="0" w:color="000000"/>
            </w:tcBorders>
          </w:tcPr>
          <w:p w14:paraId="1849C2BC" w14:textId="77777777" w:rsidR="002D775F" w:rsidRDefault="00000000">
            <w:pPr>
              <w:rPr>
                <w:b/>
              </w:rPr>
            </w:pPr>
            <w:r>
              <w:rPr>
                <w:b/>
              </w:rPr>
              <w:t>OR</w:t>
            </w:r>
          </w:p>
        </w:tc>
        <w:tc>
          <w:tcPr>
            <w:tcW w:w="7755" w:type="dxa"/>
            <w:tcBorders>
              <w:top w:val="single" w:sz="4" w:space="0" w:color="000000"/>
              <w:left w:val="single" w:sz="4" w:space="0" w:color="000000"/>
              <w:bottom w:val="single" w:sz="4" w:space="0" w:color="000000"/>
              <w:right w:val="single" w:sz="4" w:space="0" w:color="000000"/>
            </w:tcBorders>
          </w:tcPr>
          <w:p w14:paraId="60C05B0B" w14:textId="77777777" w:rsidR="002D775F" w:rsidRDefault="00000000">
            <w:r>
              <w:t>Bitwise A OR B</w:t>
            </w:r>
          </w:p>
        </w:tc>
      </w:tr>
      <w:tr w:rsidR="002D775F" w14:paraId="4ABDCAAA" w14:textId="77777777">
        <w:trPr>
          <w:trHeight w:val="515"/>
        </w:trPr>
        <w:tc>
          <w:tcPr>
            <w:tcW w:w="1530" w:type="dxa"/>
            <w:tcBorders>
              <w:top w:val="single" w:sz="4" w:space="0" w:color="000000"/>
              <w:left w:val="single" w:sz="4" w:space="0" w:color="000000"/>
              <w:bottom w:val="single" w:sz="4" w:space="0" w:color="000000"/>
              <w:right w:val="single" w:sz="4" w:space="0" w:color="000000"/>
            </w:tcBorders>
          </w:tcPr>
          <w:p w14:paraId="7A893F79" w14:textId="77777777" w:rsidR="002D775F" w:rsidRDefault="00000000">
            <w:r>
              <w:t>0111</w:t>
            </w:r>
          </w:p>
        </w:tc>
        <w:tc>
          <w:tcPr>
            <w:tcW w:w="1635" w:type="dxa"/>
            <w:tcBorders>
              <w:top w:val="single" w:sz="4" w:space="0" w:color="000000"/>
              <w:left w:val="single" w:sz="4" w:space="0" w:color="000000"/>
              <w:bottom w:val="single" w:sz="4" w:space="0" w:color="000000"/>
              <w:right w:val="single" w:sz="4" w:space="0" w:color="000000"/>
            </w:tcBorders>
          </w:tcPr>
          <w:p w14:paraId="7E54FFE9" w14:textId="77777777" w:rsidR="002D775F" w:rsidRDefault="00000000">
            <w:pPr>
              <w:rPr>
                <w:b/>
              </w:rPr>
            </w:pPr>
            <w:r>
              <w:rPr>
                <w:b/>
              </w:rPr>
              <w:t>SHL</w:t>
            </w:r>
          </w:p>
        </w:tc>
        <w:tc>
          <w:tcPr>
            <w:tcW w:w="7755" w:type="dxa"/>
            <w:tcBorders>
              <w:top w:val="single" w:sz="4" w:space="0" w:color="000000"/>
              <w:left w:val="single" w:sz="4" w:space="0" w:color="000000"/>
              <w:bottom w:val="single" w:sz="4" w:space="0" w:color="000000"/>
              <w:right w:val="single" w:sz="4" w:space="0" w:color="000000"/>
            </w:tcBorders>
          </w:tcPr>
          <w:p w14:paraId="1DEA90B2" w14:textId="77777777" w:rsidR="002D775F" w:rsidRDefault="00000000">
            <w:r>
              <w:t>Shift A left ; A &lt;&lt; 1</w:t>
            </w:r>
          </w:p>
        </w:tc>
      </w:tr>
      <w:tr w:rsidR="002D775F" w14:paraId="17FC4896" w14:textId="77777777">
        <w:trPr>
          <w:trHeight w:val="515"/>
        </w:trPr>
        <w:tc>
          <w:tcPr>
            <w:tcW w:w="1530" w:type="dxa"/>
            <w:tcBorders>
              <w:top w:val="single" w:sz="4" w:space="0" w:color="000000"/>
              <w:left w:val="single" w:sz="4" w:space="0" w:color="000000"/>
              <w:bottom w:val="single" w:sz="4" w:space="0" w:color="000000"/>
              <w:right w:val="single" w:sz="4" w:space="0" w:color="000000"/>
            </w:tcBorders>
          </w:tcPr>
          <w:p w14:paraId="6E14B8F7" w14:textId="77777777" w:rsidR="002D775F" w:rsidRDefault="00000000">
            <w:r>
              <w:t>1000</w:t>
            </w:r>
          </w:p>
        </w:tc>
        <w:tc>
          <w:tcPr>
            <w:tcW w:w="1635" w:type="dxa"/>
            <w:tcBorders>
              <w:top w:val="single" w:sz="4" w:space="0" w:color="000000"/>
              <w:left w:val="single" w:sz="4" w:space="0" w:color="000000"/>
              <w:bottom w:val="single" w:sz="4" w:space="0" w:color="000000"/>
              <w:right w:val="single" w:sz="4" w:space="0" w:color="000000"/>
            </w:tcBorders>
          </w:tcPr>
          <w:p w14:paraId="2C08DA70" w14:textId="77777777" w:rsidR="002D775F" w:rsidRDefault="00000000">
            <w:pPr>
              <w:rPr>
                <w:b/>
              </w:rPr>
            </w:pPr>
            <w:r>
              <w:rPr>
                <w:b/>
              </w:rPr>
              <w:t>SHR</w:t>
            </w:r>
          </w:p>
        </w:tc>
        <w:tc>
          <w:tcPr>
            <w:tcW w:w="7755" w:type="dxa"/>
            <w:tcBorders>
              <w:top w:val="single" w:sz="4" w:space="0" w:color="000000"/>
              <w:left w:val="single" w:sz="4" w:space="0" w:color="000000"/>
              <w:bottom w:val="single" w:sz="4" w:space="0" w:color="000000"/>
              <w:right w:val="single" w:sz="4" w:space="0" w:color="000000"/>
            </w:tcBorders>
          </w:tcPr>
          <w:p w14:paraId="6AB0B428" w14:textId="77777777" w:rsidR="002D775F" w:rsidRDefault="00000000">
            <w:r>
              <w:t>Shift A right ; A &gt;&gt; 1</w:t>
            </w:r>
          </w:p>
        </w:tc>
      </w:tr>
      <w:tr w:rsidR="002D775F" w14:paraId="0D54F268" w14:textId="77777777">
        <w:trPr>
          <w:trHeight w:val="515"/>
        </w:trPr>
        <w:tc>
          <w:tcPr>
            <w:tcW w:w="1530" w:type="dxa"/>
            <w:tcBorders>
              <w:top w:val="single" w:sz="4" w:space="0" w:color="000000"/>
              <w:left w:val="single" w:sz="4" w:space="0" w:color="000000"/>
              <w:bottom w:val="single" w:sz="4" w:space="0" w:color="000000"/>
              <w:right w:val="single" w:sz="4" w:space="0" w:color="000000"/>
            </w:tcBorders>
          </w:tcPr>
          <w:p w14:paraId="4479651A" w14:textId="77777777" w:rsidR="002D775F" w:rsidRDefault="00000000">
            <w:r>
              <w:t>1001</w:t>
            </w:r>
          </w:p>
        </w:tc>
        <w:tc>
          <w:tcPr>
            <w:tcW w:w="1635" w:type="dxa"/>
            <w:tcBorders>
              <w:top w:val="single" w:sz="4" w:space="0" w:color="000000"/>
              <w:left w:val="single" w:sz="4" w:space="0" w:color="000000"/>
              <w:bottom w:val="single" w:sz="4" w:space="0" w:color="000000"/>
              <w:right w:val="single" w:sz="4" w:space="0" w:color="000000"/>
            </w:tcBorders>
          </w:tcPr>
          <w:p w14:paraId="002882A5" w14:textId="77777777" w:rsidR="002D775F" w:rsidRDefault="00000000">
            <w:pPr>
              <w:rPr>
                <w:b/>
              </w:rPr>
            </w:pPr>
            <w:r>
              <w:rPr>
                <w:b/>
              </w:rPr>
              <w:t>XOR</w:t>
            </w:r>
          </w:p>
        </w:tc>
        <w:tc>
          <w:tcPr>
            <w:tcW w:w="7755" w:type="dxa"/>
            <w:tcBorders>
              <w:top w:val="single" w:sz="4" w:space="0" w:color="000000"/>
              <w:left w:val="single" w:sz="4" w:space="0" w:color="000000"/>
              <w:bottom w:val="single" w:sz="4" w:space="0" w:color="000000"/>
              <w:right w:val="single" w:sz="4" w:space="0" w:color="000000"/>
            </w:tcBorders>
          </w:tcPr>
          <w:p w14:paraId="2D28B282" w14:textId="77777777" w:rsidR="002D775F" w:rsidRDefault="00000000">
            <w:r>
              <w:t>Bitwise A XOR B</w:t>
            </w:r>
          </w:p>
        </w:tc>
      </w:tr>
      <w:tr w:rsidR="002D775F" w14:paraId="51065C26" w14:textId="77777777">
        <w:trPr>
          <w:trHeight w:val="515"/>
        </w:trPr>
        <w:tc>
          <w:tcPr>
            <w:tcW w:w="1530" w:type="dxa"/>
            <w:tcBorders>
              <w:top w:val="single" w:sz="4" w:space="0" w:color="000000"/>
              <w:left w:val="single" w:sz="4" w:space="0" w:color="000000"/>
              <w:bottom w:val="single" w:sz="4" w:space="0" w:color="000000"/>
              <w:right w:val="single" w:sz="4" w:space="0" w:color="000000"/>
            </w:tcBorders>
          </w:tcPr>
          <w:p w14:paraId="0EE44518" w14:textId="77777777" w:rsidR="002D775F" w:rsidRDefault="00000000">
            <w:r>
              <w:t>1010</w:t>
            </w:r>
          </w:p>
        </w:tc>
        <w:tc>
          <w:tcPr>
            <w:tcW w:w="1635" w:type="dxa"/>
            <w:tcBorders>
              <w:top w:val="single" w:sz="4" w:space="0" w:color="000000"/>
              <w:left w:val="single" w:sz="4" w:space="0" w:color="000000"/>
              <w:bottom w:val="single" w:sz="4" w:space="0" w:color="000000"/>
              <w:right w:val="single" w:sz="4" w:space="0" w:color="000000"/>
            </w:tcBorders>
          </w:tcPr>
          <w:p w14:paraId="663B5DDE" w14:textId="77777777" w:rsidR="002D775F" w:rsidRDefault="00000000">
            <w:pPr>
              <w:rPr>
                <w:b/>
              </w:rPr>
            </w:pPr>
            <w:r>
              <w:rPr>
                <w:b/>
              </w:rPr>
              <w:t>SUB</w:t>
            </w:r>
          </w:p>
        </w:tc>
        <w:tc>
          <w:tcPr>
            <w:tcW w:w="7755" w:type="dxa"/>
            <w:tcBorders>
              <w:top w:val="single" w:sz="4" w:space="0" w:color="000000"/>
              <w:left w:val="single" w:sz="4" w:space="0" w:color="000000"/>
              <w:bottom w:val="single" w:sz="4" w:space="0" w:color="000000"/>
              <w:right w:val="single" w:sz="4" w:space="0" w:color="000000"/>
            </w:tcBorders>
          </w:tcPr>
          <w:p w14:paraId="0E8CF7AD" w14:textId="77777777" w:rsidR="002D775F" w:rsidRDefault="00000000">
            <w:r>
              <w:t>A - B</w:t>
            </w:r>
          </w:p>
        </w:tc>
      </w:tr>
      <w:tr w:rsidR="002D775F" w14:paraId="7A0C8384" w14:textId="77777777">
        <w:trPr>
          <w:trHeight w:val="515"/>
        </w:trPr>
        <w:tc>
          <w:tcPr>
            <w:tcW w:w="1530" w:type="dxa"/>
            <w:tcBorders>
              <w:top w:val="single" w:sz="4" w:space="0" w:color="000000"/>
              <w:left w:val="single" w:sz="4" w:space="0" w:color="000000"/>
              <w:bottom w:val="single" w:sz="4" w:space="0" w:color="000000"/>
              <w:right w:val="single" w:sz="4" w:space="0" w:color="000000"/>
            </w:tcBorders>
          </w:tcPr>
          <w:p w14:paraId="7C09EF66" w14:textId="77777777" w:rsidR="002D775F" w:rsidRDefault="00000000">
            <w:r>
              <w:t>1011</w:t>
            </w:r>
          </w:p>
        </w:tc>
        <w:tc>
          <w:tcPr>
            <w:tcW w:w="1635" w:type="dxa"/>
            <w:tcBorders>
              <w:top w:val="single" w:sz="4" w:space="0" w:color="000000"/>
              <w:left w:val="single" w:sz="4" w:space="0" w:color="000000"/>
              <w:bottom w:val="single" w:sz="4" w:space="0" w:color="000000"/>
              <w:right w:val="single" w:sz="4" w:space="0" w:color="000000"/>
            </w:tcBorders>
          </w:tcPr>
          <w:p w14:paraId="243214D7" w14:textId="77777777" w:rsidR="002D775F" w:rsidRDefault="00000000">
            <w:pPr>
              <w:rPr>
                <w:b/>
              </w:rPr>
            </w:pPr>
            <w:r>
              <w:rPr>
                <w:b/>
              </w:rPr>
              <w:t>PASS A</w:t>
            </w:r>
          </w:p>
        </w:tc>
        <w:tc>
          <w:tcPr>
            <w:tcW w:w="7755" w:type="dxa"/>
            <w:tcBorders>
              <w:top w:val="single" w:sz="4" w:space="0" w:color="000000"/>
              <w:left w:val="single" w:sz="4" w:space="0" w:color="000000"/>
              <w:bottom w:val="single" w:sz="4" w:space="0" w:color="000000"/>
              <w:right w:val="single" w:sz="4" w:space="0" w:color="000000"/>
            </w:tcBorders>
          </w:tcPr>
          <w:p w14:paraId="30564E74" w14:textId="77777777" w:rsidR="002D775F" w:rsidRDefault="00000000">
            <w:r>
              <w:t>Output = A</w:t>
            </w:r>
          </w:p>
        </w:tc>
      </w:tr>
      <w:tr w:rsidR="002D775F" w14:paraId="0737854B" w14:textId="77777777">
        <w:trPr>
          <w:trHeight w:val="515"/>
        </w:trPr>
        <w:tc>
          <w:tcPr>
            <w:tcW w:w="1530" w:type="dxa"/>
            <w:tcBorders>
              <w:top w:val="single" w:sz="4" w:space="0" w:color="000000"/>
              <w:left w:val="single" w:sz="4" w:space="0" w:color="000000"/>
              <w:bottom w:val="single" w:sz="4" w:space="0" w:color="000000"/>
              <w:right w:val="single" w:sz="4" w:space="0" w:color="000000"/>
            </w:tcBorders>
          </w:tcPr>
          <w:p w14:paraId="4D1E54D1" w14:textId="77777777" w:rsidR="002D775F" w:rsidRDefault="00000000">
            <w:r>
              <w:t>1100</w:t>
            </w:r>
          </w:p>
        </w:tc>
        <w:tc>
          <w:tcPr>
            <w:tcW w:w="1635" w:type="dxa"/>
            <w:tcBorders>
              <w:top w:val="single" w:sz="4" w:space="0" w:color="000000"/>
              <w:left w:val="single" w:sz="4" w:space="0" w:color="000000"/>
              <w:bottom w:val="single" w:sz="4" w:space="0" w:color="000000"/>
              <w:right w:val="single" w:sz="4" w:space="0" w:color="000000"/>
            </w:tcBorders>
          </w:tcPr>
          <w:p w14:paraId="1FA8A521" w14:textId="77777777" w:rsidR="002D775F" w:rsidRDefault="00000000">
            <w:pPr>
              <w:rPr>
                <w:b/>
              </w:rPr>
            </w:pPr>
            <w:r>
              <w:rPr>
                <w:b/>
              </w:rPr>
              <w:t>IS ZERO</w:t>
            </w:r>
          </w:p>
        </w:tc>
        <w:tc>
          <w:tcPr>
            <w:tcW w:w="7755" w:type="dxa"/>
            <w:tcBorders>
              <w:top w:val="single" w:sz="4" w:space="0" w:color="000000"/>
              <w:left w:val="single" w:sz="4" w:space="0" w:color="000000"/>
              <w:bottom w:val="single" w:sz="4" w:space="0" w:color="000000"/>
              <w:right w:val="single" w:sz="4" w:space="0" w:color="000000"/>
            </w:tcBorders>
          </w:tcPr>
          <w:p w14:paraId="23D3963E" w14:textId="77777777" w:rsidR="002D775F" w:rsidRDefault="00000000">
            <w:r>
              <w:t>Output 1 if Result == 0</w:t>
            </w:r>
          </w:p>
        </w:tc>
      </w:tr>
      <w:tr w:rsidR="002D775F" w14:paraId="0D6FBC54" w14:textId="77777777">
        <w:trPr>
          <w:trHeight w:val="515"/>
        </w:trPr>
        <w:tc>
          <w:tcPr>
            <w:tcW w:w="1530" w:type="dxa"/>
            <w:tcBorders>
              <w:top w:val="single" w:sz="4" w:space="0" w:color="000000"/>
              <w:left w:val="single" w:sz="4" w:space="0" w:color="000000"/>
              <w:bottom w:val="single" w:sz="4" w:space="0" w:color="000000"/>
              <w:right w:val="single" w:sz="4" w:space="0" w:color="000000"/>
            </w:tcBorders>
          </w:tcPr>
          <w:p w14:paraId="78014DA2" w14:textId="77777777" w:rsidR="002D775F" w:rsidRDefault="00000000">
            <w:r>
              <w:t>1101</w:t>
            </w:r>
          </w:p>
        </w:tc>
        <w:tc>
          <w:tcPr>
            <w:tcW w:w="1635" w:type="dxa"/>
            <w:tcBorders>
              <w:top w:val="single" w:sz="4" w:space="0" w:color="000000"/>
              <w:left w:val="single" w:sz="4" w:space="0" w:color="000000"/>
              <w:bottom w:val="single" w:sz="4" w:space="0" w:color="000000"/>
              <w:right w:val="single" w:sz="4" w:space="0" w:color="000000"/>
            </w:tcBorders>
          </w:tcPr>
          <w:p w14:paraId="650C3350" w14:textId="77777777" w:rsidR="002D775F" w:rsidRDefault="00000000">
            <w:pPr>
              <w:rPr>
                <w:b/>
              </w:rPr>
            </w:pPr>
            <w:r>
              <w:rPr>
                <w:b/>
              </w:rPr>
              <w:t>IS NEGATIVE</w:t>
            </w:r>
          </w:p>
        </w:tc>
        <w:tc>
          <w:tcPr>
            <w:tcW w:w="7755" w:type="dxa"/>
            <w:tcBorders>
              <w:top w:val="single" w:sz="4" w:space="0" w:color="000000"/>
              <w:left w:val="single" w:sz="4" w:space="0" w:color="000000"/>
              <w:bottom w:val="single" w:sz="4" w:space="0" w:color="000000"/>
              <w:right w:val="single" w:sz="4" w:space="0" w:color="000000"/>
            </w:tcBorders>
          </w:tcPr>
          <w:p w14:paraId="201980D2" w14:textId="77777777" w:rsidR="002D775F" w:rsidRDefault="00000000">
            <w:r>
              <w:t>Output 1 if Result &lt; 0 (MSB = 1)</w:t>
            </w:r>
          </w:p>
        </w:tc>
      </w:tr>
      <w:tr w:rsidR="002D775F" w:rsidRPr="00486E7F" w14:paraId="79F55243" w14:textId="77777777">
        <w:trPr>
          <w:trHeight w:val="515"/>
        </w:trPr>
        <w:tc>
          <w:tcPr>
            <w:tcW w:w="1530" w:type="dxa"/>
            <w:tcBorders>
              <w:top w:val="single" w:sz="4" w:space="0" w:color="000000"/>
              <w:left w:val="single" w:sz="4" w:space="0" w:color="000000"/>
              <w:bottom w:val="single" w:sz="4" w:space="0" w:color="000000"/>
              <w:right w:val="single" w:sz="4" w:space="0" w:color="000000"/>
            </w:tcBorders>
          </w:tcPr>
          <w:p w14:paraId="1298934C" w14:textId="77777777" w:rsidR="002D775F" w:rsidRDefault="00000000">
            <w:r>
              <w:t>1110</w:t>
            </w:r>
          </w:p>
        </w:tc>
        <w:tc>
          <w:tcPr>
            <w:tcW w:w="1635" w:type="dxa"/>
            <w:tcBorders>
              <w:top w:val="single" w:sz="4" w:space="0" w:color="000000"/>
              <w:left w:val="single" w:sz="4" w:space="0" w:color="000000"/>
              <w:bottom w:val="single" w:sz="4" w:space="0" w:color="000000"/>
              <w:right w:val="single" w:sz="4" w:space="0" w:color="000000"/>
            </w:tcBorders>
          </w:tcPr>
          <w:p w14:paraId="0257879B" w14:textId="77777777" w:rsidR="002D775F" w:rsidRDefault="00000000">
            <w:pPr>
              <w:rPr>
                <w:b/>
              </w:rPr>
            </w:pPr>
            <w:r>
              <w:rPr>
                <w:b/>
              </w:rPr>
              <w:t>BRZ</w:t>
            </w:r>
          </w:p>
        </w:tc>
        <w:tc>
          <w:tcPr>
            <w:tcW w:w="7755" w:type="dxa"/>
            <w:tcBorders>
              <w:top w:val="single" w:sz="4" w:space="0" w:color="000000"/>
              <w:left w:val="single" w:sz="4" w:space="0" w:color="000000"/>
              <w:bottom w:val="single" w:sz="4" w:space="0" w:color="000000"/>
              <w:right w:val="single" w:sz="4" w:space="0" w:color="000000"/>
            </w:tcBorders>
          </w:tcPr>
          <w:p w14:paraId="72F9F33D" w14:textId="77777777" w:rsidR="002D775F" w:rsidRPr="00486E7F" w:rsidRDefault="00000000">
            <w:pPr>
              <w:rPr>
                <w:lang w:val="en-US"/>
              </w:rPr>
            </w:pPr>
            <w:r w:rsidRPr="00486E7F">
              <w:rPr>
                <w:lang w:val="en-US"/>
              </w:rPr>
              <w:t>Branch if Zero – Jumps to label if a specified register is 0</w:t>
            </w:r>
          </w:p>
        </w:tc>
      </w:tr>
      <w:tr w:rsidR="002D775F" w:rsidRPr="00486E7F" w14:paraId="7507D3F2" w14:textId="77777777">
        <w:trPr>
          <w:trHeight w:val="515"/>
        </w:trPr>
        <w:tc>
          <w:tcPr>
            <w:tcW w:w="1530" w:type="dxa"/>
            <w:tcBorders>
              <w:top w:val="single" w:sz="4" w:space="0" w:color="000000"/>
              <w:left w:val="single" w:sz="4" w:space="0" w:color="000000"/>
              <w:bottom w:val="single" w:sz="4" w:space="0" w:color="000000"/>
              <w:right w:val="single" w:sz="4" w:space="0" w:color="000000"/>
            </w:tcBorders>
          </w:tcPr>
          <w:p w14:paraId="5361C2B5" w14:textId="77777777" w:rsidR="002D775F" w:rsidRDefault="00000000">
            <w:r>
              <w:t>1111</w:t>
            </w:r>
          </w:p>
        </w:tc>
        <w:tc>
          <w:tcPr>
            <w:tcW w:w="1635" w:type="dxa"/>
            <w:tcBorders>
              <w:top w:val="single" w:sz="4" w:space="0" w:color="000000"/>
              <w:left w:val="single" w:sz="4" w:space="0" w:color="000000"/>
              <w:bottom w:val="single" w:sz="4" w:space="0" w:color="000000"/>
              <w:right w:val="single" w:sz="4" w:space="0" w:color="000000"/>
            </w:tcBorders>
          </w:tcPr>
          <w:p w14:paraId="68778905" w14:textId="77777777" w:rsidR="002D775F" w:rsidRDefault="00000000">
            <w:pPr>
              <w:rPr>
                <w:b/>
              </w:rPr>
            </w:pPr>
            <w:r>
              <w:rPr>
                <w:b/>
              </w:rPr>
              <w:t>BRLSB</w:t>
            </w:r>
          </w:p>
        </w:tc>
        <w:tc>
          <w:tcPr>
            <w:tcW w:w="7755" w:type="dxa"/>
            <w:tcBorders>
              <w:top w:val="single" w:sz="4" w:space="0" w:color="000000"/>
              <w:left w:val="single" w:sz="4" w:space="0" w:color="000000"/>
              <w:bottom w:val="single" w:sz="4" w:space="0" w:color="000000"/>
              <w:right w:val="single" w:sz="4" w:space="0" w:color="000000"/>
            </w:tcBorders>
          </w:tcPr>
          <w:p w14:paraId="4CD07AE7" w14:textId="77777777" w:rsidR="002D775F" w:rsidRPr="00486E7F" w:rsidRDefault="00000000">
            <w:pPr>
              <w:rPr>
                <w:lang w:val="en-US"/>
              </w:rPr>
            </w:pPr>
            <w:r w:rsidRPr="00486E7F">
              <w:rPr>
                <w:lang w:val="en-US"/>
              </w:rPr>
              <w:t>Branch if LSB is 0 – Jumps to label if the least significant bit of a register is 0</w:t>
            </w:r>
          </w:p>
        </w:tc>
      </w:tr>
    </w:tbl>
    <w:p w14:paraId="485AD78F" w14:textId="77777777" w:rsidR="002D775F" w:rsidRPr="00486E7F" w:rsidRDefault="002D775F">
      <w:pPr>
        <w:rPr>
          <w:b/>
          <w:lang w:val="en-US"/>
        </w:rPr>
      </w:pPr>
    </w:p>
    <w:p w14:paraId="600C7153" w14:textId="77777777" w:rsidR="002D775F" w:rsidRPr="00486E7F" w:rsidRDefault="00000000">
      <w:pPr>
        <w:rPr>
          <w:b/>
          <w:lang w:val="en-US"/>
        </w:rPr>
      </w:pPr>
      <w:r w:rsidRPr="00486E7F">
        <w:rPr>
          <w:b/>
          <w:lang w:val="en-US"/>
        </w:rPr>
        <w:t>2. Operand Structure</w:t>
      </w:r>
    </w:p>
    <w:p w14:paraId="586457F7" w14:textId="77777777" w:rsidR="002D775F" w:rsidRPr="00486E7F" w:rsidRDefault="00000000">
      <w:pPr>
        <w:rPr>
          <w:lang w:val="en-US"/>
        </w:rPr>
      </w:pPr>
      <w:r w:rsidRPr="00486E7F">
        <w:rPr>
          <w:lang w:val="en-US"/>
        </w:rPr>
        <w:t>I chose to use two operands for each ALU operation: Input_A and Input_B.</w:t>
      </w:r>
    </w:p>
    <w:p w14:paraId="1C8F7E44" w14:textId="77777777" w:rsidR="002D775F" w:rsidRPr="00486E7F" w:rsidRDefault="00000000">
      <w:pPr>
        <w:rPr>
          <w:lang w:val="en-US"/>
        </w:rPr>
      </w:pPr>
      <w:r w:rsidRPr="00486E7F">
        <w:rPr>
          <w:lang w:val="en-US"/>
        </w:rPr>
        <w:t>The result is forwarded to the output or can be stored back in one of the inputs.</w:t>
      </w:r>
    </w:p>
    <w:p w14:paraId="47EBC0E2" w14:textId="77777777" w:rsidR="002D775F" w:rsidRPr="00486E7F" w:rsidRDefault="00000000">
      <w:pPr>
        <w:rPr>
          <w:lang w:val="en-US"/>
        </w:rPr>
      </w:pPr>
      <w:r w:rsidRPr="00486E7F">
        <w:rPr>
          <w:lang w:val="en-US"/>
        </w:rPr>
        <w:t>This allows greater flexibility and supports a wider range of arithmetic and logical operations.</w:t>
      </w:r>
    </w:p>
    <w:p w14:paraId="3A537133" w14:textId="77777777" w:rsidR="002D775F" w:rsidRPr="00486E7F" w:rsidRDefault="00000000">
      <w:pPr>
        <w:rPr>
          <w:lang w:val="en-US"/>
        </w:rPr>
      </w:pPr>
      <w:r w:rsidRPr="00486E7F">
        <w:rPr>
          <w:lang w:val="en-US"/>
        </w:rPr>
        <w:t>Two-operand instructions are more powerful than single-operand ones and match common instruction formats in modern CPUs, such as ADD A, B.</w:t>
      </w:r>
    </w:p>
    <w:p w14:paraId="2E2A75DD" w14:textId="77777777" w:rsidR="002D775F" w:rsidRPr="00486E7F" w:rsidRDefault="002D775F">
      <w:pPr>
        <w:rPr>
          <w:lang w:val="en-US"/>
        </w:rPr>
      </w:pPr>
    </w:p>
    <w:p w14:paraId="2DF86BF0" w14:textId="77777777" w:rsidR="002D775F" w:rsidRPr="00486E7F" w:rsidRDefault="00000000">
      <w:pPr>
        <w:rPr>
          <w:b/>
          <w:lang w:val="en-US"/>
        </w:rPr>
      </w:pPr>
      <w:r w:rsidRPr="00486E7F">
        <w:rPr>
          <w:b/>
          <w:lang w:val="en-US"/>
        </w:rPr>
        <w:t>3. Multiplexer and Instruction Selection</w:t>
      </w:r>
    </w:p>
    <w:p w14:paraId="2E51A90F" w14:textId="77777777" w:rsidR="002D775F" w:rsidRPr="00486E7F" w:rsidRDefault="00000000">
      <w:pPr>
        <w:rPr>
          <w:lang w:val="en-US"/>
        </w:rPr>
      </w:pPr>
      <w:r w:rsidRPr="00486E7F">
        <w:rPr>
          <w:lang w:val="en-US"/>
        </w:rPr>
        <w:t>In my design, I used a multiplexer (MUX) to select the active ALU operation module.</w:t>
      </w:r>
    </w:p>
    <w:p w14:paraId="0DCF7A3F" w14:textId="77777777" w:rsidR="002D775F" w:rsidRPr="00486E7F" w:rsidRDefault="00000000">
      <w:pPr>
        <w:rPr>
          <w:lang w:val="en-US"/>
        </w:rPr>
      </w:pPr>
      <w:r w:rsidRPr="00486E7F">
        <w:rPr>
          <w:lang w:val="en-US"/>
        </w:rPr>
        <w:t>The output of the selected module is chosen using the MUX, controlled by a 3-bit selector (a, b, c).</w:t>
      </w:r>
    </w:p>
    <w:p w14:paraId="12C9982D" w14:textId="36098ABC" w:rsidR="002D775F" w:rsidRPr="00486E7F" w:rsidRDefault="00000000">
      <w:pPr>
        <w:rPr>
          <w:lang w:val="en-US"/>
        </w:rPr>
      </w:pPr>
      <w:r w:rsidRPr="00486E7F">
        <w:rPr>
          <w:lang w:val="en-US"/>
        </w:rPr>
        <w:t>The selector is a custom circuit I built to act like an instruction decoder or control unit.</w:t>
      </w:r>
    </w:p>
    <w:p w14:paraId="5ADFA10E" w14:textId="77777777" w:rsidR="002D775F" w:rsidRPr="00486E7F" w:rsidRDefault="00000000">
      <w:pPr>
        <w:rPr>
          <w:b/>
          <w:sz w:val="30"/>
          <w:szCs w:val="30"/>
          <w:lang w:val="en-US"/>
        </w:rPr>
      </w:pPr>
      <w:r w:rsidRPr="00486E7F">
        <w:rPr>
          <w:b/>
          <w:sz w:val="30"/>
          <w:szCs w:val="30"/>
          <w:lang w:val="en-US"/>
        </w:rPr>
        <w:lastRenderedPageBreak/>
        <w:t>Phase Three</w:t>
      </w:r>
    </w:p>
    <w:p w14:paraId="50328474" w14:textId="77777777" w:rsidR="002D775F" w:rsidRPr="00486E7F" w:rsidRDefault="00000000">
      <w:pPr>
        <w:rPr>
          <w:lang w:val="en-US"/>
        </w:rPr>
      </w:pPr>
      <w:r w:rsidRPr="00486E7F">
        <w:rPr>
          <w:lang w:val="en-US"/>
        </w:rPr>
        <w:t>To select which ALU operation to perform, I used multiplexers (MUX) connected to the outputs of the ALU function blocks (e.g., ADD, AND, SHR, etc.). A 3-bit custom control signal (a, b, c) selects which operation output is forwarded. This multiplexer serves as the core of the Control Unit, as it determines which logic unit’s result will be passed on based on the instruction code.</w:t>
      </w:r>
    </w:p>
    <w:p w14:paraId="3D104556" w14:textId="77777777" w:rsidR="002D775F" w:rsidRPr="00486E7F" w:rsidRDefault="002D775F">
      <w:pPr>
        <w:rPr>
          <w:lang w:val="en-US"/>
        </w:rPr>
      </w:pPr>
    </w:p>
    <w:p w14:paraId="3440BD00" w14:textId="77777777" w:rsidR="002D775F" w:rsidRPr="00486E7F" w:rsidRDefault="00000000">
      <w:pPr>
        <w:rPr>
          <w:lang w:val="en-US"/>
        </w:rPr>
      </w:pPr>
      <w:r w:rsidRPr="00486E7F">
        <w:rPr>
          <w:lang w:val="en-US"/>
        </w:rPr>
        <w:t>Final ALU Testing</w:t>
      </w:r>
    </w:p>
    <w:p w14:paraId="329F6ACA" w14:textId="77777777" w:rsidR="002D775F" w:rsidRPr="00486E7F" w:rsidRDefault="00000000">
      <w:pPr>
        <w:rPr>
          <w:lang w:val="en-US"/>
        </w:rPr>
      </w:pPr>
      <w:r w:rsidRPr="00486E7F">
        <w:rPr>
          <w:lang w:val="en-US"/>
        </w:rPr>
        <w:t>I tested the ALU by manually loading values into Input_A and Input_B, selecting one of the supported operations (ADD, AND, or SHR), and verifying that the correct result is output.</w:t>
      </w:r>
    </w:p>
    <w:p w14:paraId="28D08D4B" w14:textId="77777777" w:rsidR="002D775F" w:rsidRPr="00486E7F" w:rsidRDefault="002D775F">
      <w:pPr>
        <w:rPr>
          <w:lang w:val="en-US"/>
        </w:rPr>
      </w:pPr>
    </w:p>
    <w:p w14:paraId="7E44FBFF" w14:textId="77777777" w:rsidR="00486E7F" w:rsidRDefault="00486E7F">
      <w:pPr>
        <w:rPr>
          <w:b/>
          <w:lang w:val="en-US"/>
        </w:rPr>
      </w:pPr>
    </w:p>
    <w:p w14:paraId="6ECD890F" w14:textId="77777777" w:rsidR="00486E7F" w:rsidRDefault="00486E7F">
      <w:pPr>
        <w:rPr>
          <w:b/>
          <w:lang w:val="en-US"/>
        </w:rPr>
      </w:pPr>
    </w:p>
    <w:p w14:paraId="235F1C95" w14:textId="77777777" w:rsidR="00486E7F" w:rsidRDefault="00486E7F">
      <w:pPr>
        <w:rPr>
          <w:b/>
          <w:lang w:val="en-US"/>
        </w:rPr>
      </w:pPr>
    </w:p>
    <w:p w14:paraId="0B93EF3C" w14:textId="77777777" w:rsidR="00486E7F" w:rsidRDefault="00486E7F">
      <w:pPr>
        <w:rPr>
          <w:b/>
          <w:lang w:val="en-US"/>
        </w:rPr>
      </w:pPr>
    </w:p>
    <w:p w14:paraId="491D6B82" w14:textId="77777777" w:rsidR="00486E7F" w:rsidRDefault="00486E7F">
      <w:pPr>
        <w:rPr>
          <w:b/>
          <w:lang w:val="en-US"/>
        </w:rPr>
      </w:pPr>
    </w:p>
    <w:p w14:paraId="375923CA" w14:textId="77777777" w:rsidR="00486E7F" w:rsidRDefault="00486E7F">
      <w:pPr>
        <w:rPr>
          <w:b/>
          <w:lang w:val="en-US"/>
        </w:rPr>
      </w:pPr>
    </w:p>
    <w:p w14:paraId="3EDFD4E4" w14:textId="77777777" w:rsidR="00486E7F" w:rsidRDefault="00486E7F">
      <w:pPr>
        <w:rPr>
          <w:b/>
          <w:lang w:val="en-US"/>
        </w:rPr>
      </w:pPr>
    </w:p>
    <w:p w14:paraId="3F259904" w14:textId="77777777" w:rsidR="00486E7F" w:rsidRDefault="00486E7F">
      <w:pPr>
        <w:rPr>
          <w:b/>
          <w:lang w:val="en-US"/>
        </w:rPr>
      </w:pPr>
    </w:p>
    <w:p w14:paraId="6D80E027" w14:textId="77777777" w:rsidR="00486E7F" w:rsidRDefault="00486E7F">
      <w:pPr>
        <w:rPr>
          <w:b/>
          <w:lang w:val="en-US"/>
        </w:rPr>
      </w:pPr>
    </w:p>
    <w:p w14:paraId="7D0C20D3" w14:textId="77777777" w:rsidR="00486E7F" w:rsidRDefault="00486E7F">
      <w:pPr>
        <w:rPr>
          <w:b/>
          <w:lang w:val="en-US"/>
        </w:rPr>
      </w:pPr>
    </w:p>
    <w:p w14:paraId="1A051FDD" w14:textId="77777777" w:rsidR="00486E7F" w:rsidRDefault="00486E7F">
      <w:pPr>
        <w:rPr>
          <w:b/>
          <w:lang w:val="en-US"/>
        </w:rPr>
      </w:pPr>
    </w:p>
    <w:p w14:paraId="2343BA65" w14:textId="77777777" w:rsidR="00486E7F" w:rsidRDefault="00486E7F">
      <w:pPr>
        <w:rPr>
          <w:b/>
          <w:lang w:val="en-US"/>
        </w:rPr>
      </w:pPr>
    </w:p>
    <w:p w14:paraId="10753D20" w14:textId="77777777" w:rsidR="00486E7F" w:rsidRDefault="00486E7F">
      <w:pPr>
        <w:rPr>
          <w:b/>
          <w:lang w:val="en-US"/>
        </w:rPr>
      </w:pPr>
    </w:p>
    <w:p w14:paraId="0A0A94B4" w14:textId="77777777" w:rsidR="00486E7F" w:rsidRDefault="00486E7F">
      <w:pPr>
        <w:rPr>
          <w:b/>
          <w:lang w:val="en-US"/>
        </w:rPr>
      </w:pPr>
    </w:p>
    <w:p w14:paraId="7847969D" w14:textId="77777777" w:rsidR="00486E7F" w:rsidRDefault="00486E7F">
      <w:pPr>
        <w:rPr>
          <w:b/>
          <w:lang w:val="en-US"/>
        </w:rPr>
      </w:pPr>
    </w:p>
    <w:p w14:paraId="149A6677" w14:textId="77777777" w:rsidR="00486E7F" w:rsidRDefault="00486E7F">
      <w:pPr>
        <w:rPr>
          <w:b/>
          <w:lang w:val="en-US"/>
        </w:rPr>
      </w:pPr>
    </w:p>
    <w:p w14:paraId="442AD614" w14:textId="77777777" w:rsidR="00486E7F" w:rsidRDefault="00486E7F">
      <w:pPr>
        <w:rPr>
          <w:b/>
          <w:lang w:val="en-US"/>
        </w:rPr>
      </w:pPr>
    </w:p>
    <w:p w14:paraId="194713E2" w14:textId="77777777" w:rsidR="00486E7F" w:rsidRDefault="00486E7F">
      <w:pPr>
        <w:rPr>
          <w:b/>
          <w:lang w:val="en-US"/>
        </w:rPr>
      </w:pPr>
    </w:p>
    <w:p w14:paraId="65BB9CAA" w14:textId="77777777" w:rsidR="00486E7F" w:rsidRDefault="00486E7F">
      <w:pPr>
        <w:rPr>
          <w:b/>
          <w:lang w:val="en-US"/>
        </w:rPr>
      </w:pPr>
    </w:p>
    <w:p w14:paraId="732E1076" w14:textId="77777777" w:rsidR="00486E7F" w:rsidRDefault="00486E7F">
      <w:pPr>
        <w:rPr>
          <w:b/>
          <w:lang w:val="en-US"/>
        </w:rPr>
      </w:pPr>
    </w:p>
    <w:p w14:paraId="620A5FA7" w14:textId="77777777" w:rsidR="00486E7F" w:rsidRDefault="00486E7F">
      <w:pPr>
        <w:rPr>
          <w:b/>
          <w:lang w:val="en-US"/>
        </w:rPr>
      </w:pPr>
    </w:p>
    <w:p w14:paraId="1C1690A2" w14:textId="77777777" w:rsidR="00486E7F" w:rsidRDefault="00486E7F">
      <w:pPr>
        <w:rPr>
          <w:b/>
          <w:lang w:val="en-US"/>
        </w:rPr>
      </w:pPr>
    </w:p>
    <w:p w14:paraId="1A916B5B" w14:textId="77777777" w:rsidR="00486E7F" w:rsidRDefault="00486E7F">
      <w:pPr>
        <w:rPr>
          <w:b/>
          <w:lang w:val="en-US"/>
        </w:rPr>
      </w:pPr>
    </w:p>
    <w:p w14:paraId="69607D6A" w14:textId="77777777" w:rsidR="00486E7F" w:rsidRDefault="00486E7F">
      <w:pPr>
        <w:rPr>
          <w:b/>
          <w:lang w:val="en-US"/>
        </w:rPr>
      </w:pPr>
    </w:p>
    <w:p w14:paraId="77211A9C" w14:textId="77777777" w:rsidR="00486E7F" w:rsidRDefault="00486E7F">
      <w:pPr>
        <w:rPr>
          <w:b/>
          <w:lang w:val="en-US"/>
        </w:rPr>
      </w:pPr>
    </w:p>
    <w:p w14:paraId="3B5C1DFD" w14:textId="77777777" w:rsidR="00486E7F" w:rsidRDefault="00486E7F">
      <w:pPr>
        <w:rPr>
          <w:b/>
          <w:lang w:val="en-US"/>
        </w:rPr>
      </w:pPr>
    </w:p>
    <w:p w14:paraId="45A14F6A" w14:textId="77777777" w:rsidR="00486E7F" w:rsidRDefault="00486E7F">
      <w:pPr>
        <w:rPr>
          <w:b/>
          <w:lang w:val="en-US"/>
        </w:rPr>
      </w:pPr>
    </w:p>
    <w:p w14:paraId="6A7571A2" w14:textId="77777777" w:rsidR="00486E7F" w:rsidRDefault="00486E7F">
      <w:pPr>
        <w:rPr>
          <w:b/>
          <w:lang w:val="en-US"/>
        </w:rPr>
      </w:pPr>
    </w:p>
    <w:p w14:paraId="188D1CDB" w14:textId="77777777" w:rsidR="00486E7F" w:rsidRDefault="00486E7F">
      <w:pPr>
        <w:rPr>
          <w:b/>
          <w:lang w:val="en-US"/>
        </w:rPr>
      </w:pPr>
    </w:p>
    <w:p w14:paraId="18CEA9C6" w14:textId="77777777" w:rsidR="00486E7F" w:rsidRDefault="00486E7F">
      <w:pPr>
        <w:rPr>
          <w:b/>
          <w:lang w:val="en-US"/>
        </w:rPr>
      </w:pPr>
    </w:p>
    <w:p w14:paraId="6B517108" w14:textId="77777777" w:rsidR="00486E7F" w:rsidRDefault="00486E7F">
      <w:pPr>
        <w:rPr>
          <w:b/>
          <w:lang w:val="en-US"/>
        </w:rPr>
      </w:pPr>
    </w:p>
    <w:p w14:paraId="3BC01437" w14:textId="77777777" w:rsidR="00486E7F" w:rsidRDefault="00486E7F">
      <w:pPr>
        <w:rPr>
          <w:b/>
          <w:lang w:val="en-US"/>
        </w:rPr>
      </w:pPr>
    </w:p>
    <w:p w14:paraId="7272843E" w14:textId="77777777" w:rsidR="00486E7F" w:rsidRDefault="00486E7F">
      <w:pPr>
        <w:rPr>
          <w:b/>
          <w:lang w:val="en-US"/>
        </w:rPr>
      </w:pPr>
    </w:p>
    <w:p w14:paraId="3292D7CC" w14:textId="77777777" w:rsidR="00486E7F" w:rsidRDefault="00486E7F">
      <w:pPr>
        <w:rPr>
          <w:b/>
          <w:lang w:val="en-US"/>
        </w:rPr>
      </w:pPr>
    </w:p>
    <w:p w14:paraId="21343E6E" w14:textId="77777777" w:rsidR="00486E7F" w:rsidRDefault="00486E7F">
      <w:pPr>
        <w:rPr>
          <w:b/>
          <w:lang w:val="en-US"/>
        </w:rPr>
      </w:pPr>
    </w:p>
    <w:p w14:paraId="63C93BC7" w14:textId="2E482806" w:rsidR="002D775F" w:rsidRDefault="00000000">
      <w:pPr>
        <w:rPr>
          <w:b/>
        </w:rPr>
      </w:pPr>
      <w:r>
        <w:rPr>
          <w:b/>
        </w:rPr>
        <w:lastRenderedPageBreak/>
        <w:t>1. Addition (ADD) - A+B</w:t>
      </w:r>
    </w:p>
    <w:p w14:paraId="3A0730B6" w14:textId="77777777" w:rsidR="002D775F" w:rsidRDefault="00000000">
      <w:pPr>
        <w:rPr>
          <w:b/>
        </w:rPr>
      </w:pPr>
      <w:r>
        <w:rPr>
          <w:b/>
          <w:noProof/>
        </w:rPr>
        <w:drawing>
          <wp:inline distT="114300" distB="114300" distL="114300" distR="114300" wp14:anchorId="2517B54C" wp14:editId="1992EB92">
            <wp:extent cx="6858000" cy="661670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6858000" cy="6616700"/>
                    </a:xfrm>
                    <a:prstGeom prst="rect">
                      <a:avLst/>
                    </a:prstGeom>
                    <a:ln/>
                  </pic:spPr>
                </pic:pic>
              </a:graphicData>
            </a:graphic>
          </wp:inline>
        </w:drawing>
      </w:r>
    </w:p>
    <w:p w14:paraId="40E493C7" w14:textId="77777777" w:rsidR="002D775F" w:rsidRDefault="002D775F">
      <w:pPr>
        <w:rPr>
          <w:b/>
        </w:rPr>
      </w:pPr>
    </w:p>
    <w:p w14:paraId="1C061515" w14:textId="77777777" w:rsidR="002D775F" w:rsidRDefault="002D775F">
      <w:pPr>
        <w:rPr>
          <w:b/>
        </w:rPr>
      </w:pPr>
    </w:p>
    <w:p w14:paraId="30638DAA" w14:textId="77777777" w:rsidR="002D775F" w:rsidRDefault="002D775F">
      <w:pPr>
        <w:rPr>
          <w:b/>
          <w:lang w:val="en-US"/>
        </w:rPr>
      </w:pPr>
    </w:p>
    <w:p w14:paraId="7A236796" w14:textId="77777777" w:rsidR="00486E7F" w:rsidRDefault="00486E7F">
      <w:pPr>
        <w:rPr>
          <w:b/>
          <w:lang w:val="en-US"/>
        </w:rPr>
      </w:pPr>
    </w:p>
    <w:p w14:paraId="1E200247" w14:textId="77777777" w:rsidR="00486E7F" w:rsidRDefault="00486E7F">
      <w:pPr>
        <w:rPr>
          <w:b/>
          <w:lang w:val="en-US"/>
        </w:rPr>
      </w:pPr>
    </w:p>
    <w:p w14:paraId="30E36C8F" w14:textId="77777777" w:rsidR="00486E7F" w:rsidRDefault="00486E7F">
      <w:pPr>
        <w:rPr>
          <w:b/>
          <w:lang w:val="en-US"/>
        </w:rPr>
      </w:pPr>
    </w:p>
    <w:p w14:paraId="66C8B858" w14:textId="77777777" w:rsidR="00486E7F" w:rsidRDefault="00486E7F">
      <w:pPr>
        <w:rPr>
          <w:b/>
          <w:lang w:val="en-US"/>
        </w:rPr>
      </w:pPr>
    </w:p>
    <w:p w14:paraId="7D112C3D" w14:textId="77777777" w:rsidR="00486E7F" w:rsidRPr="00486E7F" w:rsidRDefault="00486E7F">
      <w:pPr>
        <w:rPr>
          <w:b/>
          <w:lang w:val="en-US"/>
        </w:rPr>
      </w:pPr>
    </w:p>
    <w:p w14:paraId="54045089" w14:textId="77777777" w:rsidR="002D775F" w:rsidRPr="00486E7F" w:rsidRDefault="002D775F">
      <w:pPr>
        <w:rPr>
          <w:b/>
          <w:lang w:val="en-US"/>
        </w:rPr>
      </w:pPr>
    </w:p>
    <w:p w14:paraId="44927B0D" w14:textId="77777777" w:rsidR="002D775F" w:rsidRPr="00486E7F" w:rsidRDefault="00000000">
      <w:pPr>
        <w:rPr>
          <w:b/>
          <w:lang w:val="en-US"/>
        </w:rPr>
      </w:pPr>
      <w:r w:rsidRPr="00486E7F">
        <w:rPr>
          <w:b/>
          <w:lang w:val="en-US"/>
        </w:rPr>
        <w:lastRenderedPageBreak/>
        <w:t>2. Bitwise AND - A AND B</w:t>
      </w:r>
    </w:p>
    <w:p w14:paraId="42876F0C" w14:textId="77777777" w:rsidR="002D775F" w:rsidRDefault="00000000">
      <w:pPr>
        <w:rPr>
          <w:b/>
        </w:rPr>
      </w:pPr>
      <w:r>
        <w:rPr>
          <w:b/>
          <w:noProof/>
        </w:rPr>
        <w:drawing>
          <wp:inline distT="114300" distB="114300" distL="114300" distR="114300" wp14:anchorId="3463F40A" wp14:editId="7995FFB7">
            <wp:extent cx="6858000" cy="6781800"/>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6858000" cy="6781800"/>
                    </a:xfrm>
                    <a:prstGeom prst="rect">
                      <a:avLst/>
                    </a:prstGeom>
                    <a:ln/>
                  </pic:spPr>
                </pic:pic>
              </a:graphicData>
            </a:graphic>
          </wp:inline>
        </w:drawing>
      </w:r>
    </w:p>
    <w:p w14:paraId="60BC0A95" w14:textId="77777777" w:rsidR="002D775F" w:rsidRDefault="002D775F">
      <w:pPr>
        <w:rPr>
          <w:b/>
        </w:rPr>
      </w:pPr>
    </w:p>
    <w:p w14:paraId="28EECD33" w14:textId="77777777" w:rsidR="002D775F" w:rsidRPr="00486E7F" w:rsidRDefault="00000000">
      <w:pPr>
        <w:rPr>
          <w:b/>
          <w:lang w:val="en-US"/>
        </w:rPr>
      </w:pPr>
      <w:r w:rsidRPr="00486E7F">
        <w:rPr>
          <w:b/>
          <w:lang w:val="en-US"/>
        </w:rPr>
        <w:lastRenderedPageBreak/>
        <w:t>3. Logical Right Shift (SHR) - Shift A right</w:t>
      </w:r>
      <w:r>
        <w:rPr>
          <w:b/>
          <w:noProof/>
        </w:rPr>
        <w:drawing>
          <wp:inline distT="114300" distB="114300" distL="114300" distR="114300" wp14:anchorId="0A8018C1" wp14:editId="6F424E98">
            <wp:extent cx="6858000" cy="6743700"/>
            <wp:effectExtent l="0" t="0" r="0" b="0"/>
            <wp:docPr id="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0"/>
                    <a:srcRect/>
                    <a:stretch>
                      <a:fillRect/>
                    </a:stretch>
                  </pic:blipFill>
                  <pic:spPr>
                    <a:xfrm>
                      <a:off x="0" y="0"/>
                      <a:ext cx="6858000" cy="6743700"/>
                    </a:xfrm>
                    <a:prstGeom prst="rect">
                      <a:avLst/>
                    </a:prstGeom>
                    <a:ln/>
                  </pic:spPr>
                </pic:pic>
              </a:graphicData>
            </a:graphic>
          </wp:inline>
        </w:drawing>
      </w:r>
    </w:p>
    <w:p w14:paraId="6C42D38C" w14:textId="77777777" w:rsidR="002D775F" w:rsidRPr="00486E7F" w:rsidRDefault="002D775F">
      <w:pPr>
        <w:rPr>
          <w:b/>
          <w:lang w:val="en-US"/>
        </w:rPr>
      </w:pPr>
    </w:p>
    <w:p w14:paraId="5ABAA0A3" w14:textId="77777777" w:rsidR="002D775F" w:rsidRPr="00486E7F" w:rsidRDefault="002D775F">
      <w:pPr>
        <w:rPr>
          <w:b/>
          <w:lang w:val="en-US"/>
        </w:rPr>
      </w:pPr>
    </w:p>
    <w:p w14:paraId="6D72D89B" w14:textId="77777777" w:rsidR="00486E7F" w:rsidRDefault="00486E7F">
      <w:pPr>
        <w:rPr>
          <w:b/>
          <w:sz w:val="30"/>
          <w:szCs w:val="30"/>
          <w:lang w:val="en-US"/>
        </w:rPr>
      </w:pPr>
    </w:p>
    <w:p w14:paraId="3408711F" w14:textId="77777777" w:rsidR="00486E7F" w:rsidRDefault="00486E7F">
      <w:pPr>
        <w:rPr>
          <w:b/>
          <w:sz w:val="30"/>
          <w:szCs w:val="30"/>
          <w:lang w:val="en-US"/>
        </w:rPr>
      </w:pPr>
    </w:p>
    <w:p w14:paraId="6EB26ED9" w14:textId="77777777" w:rsidR="00486E7F" w:rsidRDefault="00486E7F">
      <w:pPr>
        <w:rPr>
          <w:b/>
          <w:sz w:val="30"/>
          <w:szCs w:val="30"/>
          <w:lang w:val="en-US"/>
        </w:rPr>
      </w:pPr>
    </w:p>
    <w:p w14:paraId="70709ECC" w14:textId="77777777" w:rsidR="00486E7F" w:rsidRDefault="00486E7F">
      <w:pPr>
        <w:rPr>
          <w:b/>
          <w:sz w:val="30"/>
          <w:szCs w:val="30"/>
          <w:lang w:val="en-US"/>
        </w:rPr>
      </w:pPr>
    </w:p>
    <w:p w14:paraId="3E6360FD" w14:textId="77777777" w:rsidR="00486E7F" w:rsidRDefault="00486E7F">
      <w:pPr>
        <w:rPr>
          <w:b/>
          <w:sz w:val="30"/>
          <w:szCs w:val="30"/>
          <w:lang w:val="en-US"/>
        </w:rPr>
      </w:pPr>
    </w:p>
    <w:p w14:paraId="44B173F1" w14:textId="2B88E91A" w:rsidR="002D775F" w:rsidRPr="00486E7F" w:rsidRDefault="00000000">
      <w:pPr>
        <w:rPr>
          <w:b/>
          <w:sz w:val="30"/>
          <w:szCs w:val="30"/>
          <w:lang w:val="en-US"/>
        </w:rPr>
      </w:pPr>
      <w:r w:rsidRPr="00486E7F">
        <w:rPr>
          <w:b/>
          <w:sz w:val="30"/>
          <w:szCs w:val="30"/>
          <w:lang w:val="en-US"/>
        </w:rPr>
        <w:lastRenderedPageBreak/>
        <w:t>Phase Four</w:t>
      </w:r>
    </w:p>
    <w:p w14:paraId="66B9BF83" w14:textId="77777777" w:rsidR="002D775F" w:rsidRPr="00486E7F" w:rsidRDefault="00000000">
      <w:pPr>
        <w:rPr>
          <w:rFonts w:ascii="Open Sans" w:eastAsia="Open Sans" w:hAnsi="Open Sans" w:cs="Open Sans"/>
          <w:b/>
          <w:highlight w:val="white"/>
          <w:lang w:val="en-US"/>
        </w:rPr>
      </w:pPr>
      <w:r w:rsidRPr="00486E7F">
        <w:rPr>
          <w:b/>
          <w:lang w:val="en-US"/>
        </w:rPr>
        <w:t xml:space="preserve">1. </w:t>
      </w:r>
      <w:r w:rsidRPr="00486E7F">
        <w:rPr>
          <w:rFonts w:ascii="Open Sans" w:eastAsia="Open Sans" w:hAnsi="Open Sans" w:cs="Open Sans"/>
          <w:b/>
          <w:highlight w:val="white"/>
          <w:lang w:val="en-US"/>
        </w:rPr>
        <w:t>Write a program that adds operands until the new value to be added is 0.</w:t>
      </w:r>
    </w:p>
    <w:p w14:paraId="7EF4F20E" w14:textId="77777777" w:rsidR="002D775F" w:rsidRPr="00486E7F" w:rsidRDefault="00000000">
      <w:pPr>
        <w:rPr>
          <w:rFonts w:ascii="Open Sans" w:eastAsia="Open Sans" w:hAnsi="Open Sans" w:cs="Open Sans"/>
          <w:b/>
          <w:highlight w:val="white"/>
          <w:lang w:val="en-US"/>
        </w:rPr>
      </w:pPr>
      <w:r w:rsidRPr="00486E7F">
        <w:rPr>
          <w:rFonts w:ascii="Open Sans" w:eastAsia="Open Sans" w:hAnsi="Open Sans" w:cs="Open Sans"/>
          <w:b/>
          <w:highlight w:val="white"/>
          <w:lang w:val="en-US"/>
        </w:rPr>
        <w:t>R1:Input_A, R2:Input_B</w:t>
      </w:r>
    </w:p>
    <w:p w14:paraId="15F711C1" w14:textId="77777777" w:rsidR="002D775F" w:rsidRPr="00486E7F" w:rsidRDefault="002D775F">
      <w:pPr>
        <w:rPr>
          <w:rFonts w:ascii="Open Sans" w:eastAsia="Open Sans" w:hAnsi="Open Sans" w:cs="Open Sans"/>
          <w:highlight w:val="white"/>
          <w:lang w:val="en-US"/>
        </w:rPr>
      </w:pPr>
    </w:p>
    <w:p w14:paraId="4270C698" w14:textId="77777777" w:rsidR="002D775F" w:rsidRPr="00486E7F" w:rsidRDefault="00000000">
      <w:pPr>
        <w:rPr>
          <w:rFonts w:ascii="Open Sans" w:eastAsia="Open Sans" w:hAnsi="Open Sans" w:cs="Open Sans"/>
          <w:highlight w:val="white"/>
          <w:lang w:val="en-US"/>
        </w:rPr>
      </w:pPr>
      <w:r w:rsidRPr="00486E7F">
        <w:rPr>
          <w:rFonts w:ascii="Open Sans" w:eastAsia="Open Sans" w:hAnsi="Open Sans" w:cs="Open Sans"/>
          <w:highlight w:val="white"/>
          <w:lang w:val="en-US"/>
        </w:rPr>
        <w:t>LOOP:</w:t>
      </w:r>
    </w:p>
    <w:p w14:paraId="7B7F98DF" w14:textId="77777777" w:rsidR="002D775F" w:rsidRPr="00486E7F" w:rsidRDefault="00000000">
      <w:pPr>
        <w:ind w:left="720"/>
        <w:rPr>
          <w:rFonts w:ascii="Open Sans" w:eastAsia="Open Sans" w:hAnsi="Open Sans" w:cs="Open Sans"/>
          <w:highlight w:val="white"/>
          <w:lang w:val="en-US"/>
        </w:rPr>
      </w:pPr>
      <w:r w:rsidRPr="00486E7F">
        <w:rPr>
          <w:rFonts w:ascii="Open Sans" w:eastAsia="Open Sans" w:hAnsi="Open Sans" w:cs="Open Sans"/>
          <w:highlight w:val="white"/>
          <w:lang w:val="en-US"/>
        </w:rPr>
        <w:t xml:space="preserve">  ADD R1, R2        ; Add value in R2 to R1 (accumulate)</w:t>
      </w:r>
    </w:p>
    <w:p w14:paraId="6918932D" w14:textId="77777777" w:rsidR="002D775F" w:rsidRPr="00486E7F" w:rsidRDefault="00000000">
      <w:pPr>
        <w:ind w:left="720"/>
        <w:rPr>
          <w:rFonts w:ascii="Open Sans" w:eastAsia="Open Sans" w:hAnsi="Open Sans" w:cs="Open Sans"/>
          <w:highlight w:val="white"/>
          <w:lang w:val="en-US"/>
        </w:rPr>
      </w:pPr>
      <w:r w:rsidRPr="00486E7F">
        <w:rPr>
          <w:rFonts w:ascii="Open Sans" w:eastAsia="Open Sans" w:hAnsi="Open Sans" w:cs="Open Sans"/>
          <w:highlight w:val="white"/>
          <w:lang w:val="en-US"/>
        </w:rPr>
        <w:t xml:space="preserve">  BRZ R2, END       ; Exit loop if R2 is 0; assume R2 is updated externally each time</w:t>
      </w:r>
    </w:p>
    <w:p w14:paraId="6ED32267" w14:textId="77777777" w:rsidR="002D775F" w:rsidRPr="00486E7F" w:rsidRDefault="00000000">
      <w:pPr>
        <w:rPr>
          <w:rFonts w:ascii="Open Sans" w:eastAsia="Open Sans" w:hAnsi="Open Sans" w:cs="Open Sans"/>
          <w:highlight w:val="white"/>
          <w:lang w:val="en-US"/>
        </w:rPr>
      </w:pPr>
      <w:r w:rsidRPr="00486E7F">
        <w:rPr>
          <w:rFonts w:ascii="Open Sans" w:eastAsia="Open Sans" w:hAnsi="Open Sans" w:cs="Open Sans"/>
          <w:highlight w:val="white"/>
          <w:lang w:val="en-US"/>
        </w:rPr>
        <w:t xml:space="preserve"> </w:t>
      </w:r>
      <w:r w:rsidRPr="00486E7F">
        <w:rPr>
          <w:rFonts w:ascii="Open Sans" w:eastAsia="Open Sans" w:hAnsi="Open Sans" w:cs="Open Sans"/>
          <w:highlight w:val="white"/>
          <w:lang w:val="en-US"/>
        </w:rPr>
        <w:tab/>
        <w:t xml:space="preserve"> JMP LOOP</w:t>
      </w:r>
    </w:p>
    <w:p w14:paraId="34DBA954" w14:textId="77777777" w:rsidR="002D775F" w:rsidRPr="00486E7F" w:rsidRDefault="00000000">
      <w:pPr>
        <w:rPr>
          <w:rFonts w:ascii="Open Sans" w:eastAsia="Open Sans" w:hAnsi="Open Sans" w:cs="Open Sans"/>
          <w:highlight w:val="white"/>
          <w:lang w:val="en-US"/>
        </w:rPr>
      </w:pPr>
      <w:r w:rsidRPr="00486E7F">
        <w:rPr>
          <w:rFonts w:ascii="Open Sans" w:eastAsia="Open Sans" w:hAnsi="Open Sans" w:cs="Open Sans"/>
          <w:highlight w:val="white"/>
          <w:lang w:val="en-US"/>
        </w:rPr>
        <w:t>END:</w:t>
      </w:r>
    </w:p>
    <w:p w14:paraId="69FBC22C" w14:textId="77777777" w:rsidR="002D775F" w:rsidRPr="00486E7F" w:rsidRDefault="00000000">
      <w:pPr>
        <w:rPr>
          <w:rFonts w:ascii="Open Sans" w:eastAsia="Open Sans" w:hAnsi="Open Sans" w:cs="Open Sans"/>
          <w:highlight w:val="white"/>
          <w:lang w:val="en-US"/>
        </w:rPr>
      </w:pPr>
      <w:r w:rsidRPr="00486E7F">
        <w:rPr>
          <w:rFonts w:ascii="Open Sans" w:eastAsia="Open Sans" w:hAnsi="Open Sans" w:cs="Open Sans"/>
          <w:highlight w:val="white"/>
          <w:lang w:val="en-US"/>
        </w:rPr>
        <w:t xml:space="preserve"> </w:t>
      </w:r>
      <w:r w:rsidRPr="00486E7F">
        <w:rPr>
          <w:rFonts w:ascii="Open Sans" w:eastAsia="Open Sans" w:hAnsi="Open Sans" w:cs="Open Sans"/>
          <w:highlight w:val="white"/>
          <w:lang w:val="en-US"/>
        </w:rPr>
        <w:tab/>
        <w:t xml:space="preserve"> ; Done</w:t>
      </w:r>
    </w:p>
    <w:p w14:paraId="7A54F6D6" w14:textId="77777777" w:rsidR="002D775F" w:rsidRPr="00486E7F" w:rsidRDefault="002D775F">
      <w:pPr>
        <w:rPr>
          <w:rFonts w:ascii="Open Sans" w:eastAsia="Open Sans" w:hAnsi="Open Sans" w:cs="Open Sans"/>
          <w:highlight w:val="white"/>
          <w:lang w:val="en-US"/>
        </w:rPr>
      </w:pPr>
    </w:p>
    <w:p w14:paraId="288E5C51" w14:textId="77777777" w:rsidR="002D775F" w:rsidRPr="00486E7F" w:rsidRDefault="00000000">
      <w:pPr>
        <w:rPr>
          <w:rFonts w:ascii="Open Sans" w:eastAsia="Open Sans" w:hAnsi="Open Sans" w:cs="Open Sans"/>
          <w:b/>
          <w:highlight w:val="white"/>
          <w:lang w:val="en-US"/>
        </w:rPr>
      </w:pPr>
      <w:r w:rsidRPr="00486E7F">
        <w:rPr>
          <w:rFonts w:ascii="Open Sans" w:eastAsia="Open Sans" w:hAnsi="Open Sans" w:cs="Open Sans"/>
          <w:b/>
          <w:highlight w:val="white"/>
          <w:lang w:val="en-US"/>
        </w:rPr>
        <w:t>2. Write a program that shifts the content of a register until the least significant bit is 0.</w:t>
      </w:r>
    </w:p>
    <w:p w14:paraId="78784A8B" w14:textId="77777777" w:rsidR="002D775F" w:rsidRPr="00486E7F" w:rsidRDefault="002D775F">
      <w:pPr>
        <w:rPr>
          <w:rFonts w:ascii="Open Sans" w:eastAsia="Open Sans" w:hAnsi="Open Sans" w:cs="Open Sans"/>
          <w:highlight w:val="white"/>
          <w:lang w:val="en-US"/>
        </w:rPr>
      </w:pPr>
    </w:p>
    <w:p w14:paraId="39D09C66" w14:textId="77777777" w:rsidR="002D775F" w:rsidRPr="00486E7F" w:rsidRDefault="00000000">
      <w:pPr>
        <w:rPr>
          <w:rFonts w:ascii="Open Sans" w:eastAsia="Open Sans" w:hAnsi="Open Sans" w:cs="Open Sans"/>
          <w:highlight w:val="white"/>
          <w:lang w:val="en-US"/>
        </w:rPr>
      </w:pPr>
      <w:r w:rsidRPr="00486E7F">
        <w:rPr>
          <w:rFonts w:ascii="Open Sans" w:eastAsia="Open Sans" w:hAnsi="Open Sans" w:cs="Open Sans"/>
          <w:highlight w:val="white"/>
          <w:lang w:val="en-US"/>
        </w:rPr>
        <w:t>CHECK_ALL_ONES:</w:t>
      </w:r>
    </w:p>
    <w:p w14:paraId="130CD018" w14:textId="77777777" w:rsidR="002D775F" w:rsidRPr="00486E7F" w:rsidRDefault="00000000">
      <w:pPr>
        <w:ind w:left="720"/>
        <w:rPr>
          <w:rFonts w:ascii="Open Sans" w:eastAsia="Open Sans" w:hAnsi="Open Sans" w:cs="Open Sans"/>
          <w:highlight w:val="white"/>
          <w:lang w:val="en-US"/>
        </w:rPr>
      </w:pPr>
      <w:r w:rsidRPr="00486E7F">
        <w:rPr>
          <w:rFonts w:ascii="Open Sans" w:eastAsia="Open Sans" w:hAnsi="Open Sans" w:cs="Open Sans"/>
          <w:highlight w:val="white"/>
          <w:lang w:val="en-US"/>
        </w:rPr>
        <w:t xml:space="preserve">  CMP R1, 255         ; Check if R1 == 11111111</w:t>
      </w:r>
    </w:p>
    <w:p w14:paraId="6D97F6CB" w14:textId="77777777" w:rsidR="002D775F" w:rsidRPr="00486E7F" w:rsidRDefault="00000000">
      <w:pPr>
        <w:ind w:left="720"/>
        <w:rPr>
          <w:rFonts w:ascii="Open Sans" w:eastAsia="Open Sans" w:hAnsi="Open Sans" w:cs="Open Sans"/>
          <w:highlight w:val="white"/>
          <w:lang w:val="en-US"/>
        </w:rPr>
      </w:pPr>
      <w:r w:rsidRPr="00486E7F">
        <w:rPr>
          <w:rFonts w:ascii="Open Sans" w:eastAsia="Open Sans" w:hAnsi="Open Sans" w:cs="Open Sans"/>
          <w:highlight w:val="white"/>
          <w:lang w:val="en-US"/>
        </w:rPr>
        <w:t xml:space="preserve">  BRZ R1, STOP       ; If all bits are 1, stop shifting</w:t>
      </w:r>
    </w:p>
    <w:p w14:paraId="79E3ADEC" w14:textId="77777777" w:rsidR="002D775F" w:rsidRPr="00486E7F" w:rsidRDefault="002D775F">
      <w:pPr>
        <w:rPr>
          <w:rFonts w:ascii="Open Sans" w:eastAsia="Open Sans" w:hAnsi="Open Sans" w:cs="Open Sans"/>
          <w:highlight w:val="white"/>
          <w:lang w:val="en-US"/>
        </w:rPr>
      </w:pPr>
    </w:p>
    <w:p w14:paraId="2E943165" w14:textId="77777777" w:rsidR="002D775F" w:rsidRPr="00486E7F" w:rsidRDefault="00000000">
      <w:pPr>
        <w:rPr>
          <w:rFonts w:ascii="Open Sans" w:eastAsia="Open Sans" w:hAnsi="Open Sans" w:cs="Open Sans"/>
          <w:highlight w:val="white"/>
          <w:lang w:val="en-US"/>
        </w:rPr>
      </w:pPr>
      <w:r w:rsidRPr="00486E7F">
        <w:rPr>
          <w:rFonts w:ascii="Open Sans" w:eastAsia="Open Sans" w:hAnsi="Open Sans" w:cs="Open Sans"/>
          <w:highlight w:val="white"/>
          <w:lang w:val="en-US"/>
        </w:rPr>
        <w:t>SHIFT_LOOP:</w:t>
      </w:r>
    </w:p>
    <w:p w14:paraId="0637B082" w14:textId="77777777" w:rsidR="002D775F" w:rsidRPr="00486E7F" w:rsidRDefault="00000000">
      <w:pPr>
        <w:ind w:left="720"/>
        <w:rPr>
          <w:rFonts w:ascii="Open Sans" w:eastAsia="Open Sans" w:hAnsi="Open Sans" w:cs="Open Sans"/>
          <w:highlight w:val="white"/>
          <w:lang w:val="en-US"/>
        </w:rPr>
      </w:pPr>
      <w:r w:rsidRPr="00486E7F">
        <w:rPr>
          <w:rFonts w:ascii="Open Sans" w:eastAsia="Open Sans" w:hAnsi="Open Sans" w:cs="Open Sans"/>
          <w:highlight w:val="white"/>
          <w:lang w:val="en-US"/>
        </w:rPr>
        <w:t xml:space="preserve">  SHR R1                   ; Shift R1 right by 1</w:t>
      </w:r>
    </w:p>
    <w:p w14:paraId="217B2346" w14:textId="77777777" w:rsidR="002D775F" w:rsidRPr="00486E7F" w:rsidRDefault="00000000">
      <w:pPr>
        <w:ind w:left="720"/>
        <w:rPr>
          <w:rFonts w:ascii="Open Sans" w:eastAsia="Open Sans" w:hAnsi="Open Sans" w:cs="Open Sans"/>
          <w:highlight w:val="white"/>
          <w:lang w:val="en-US"/>
        </w:rPr>
      </w:pPr>
      <w:r w:rsidRPr="00486E7F">
        <w:rPr>
          <w:rFonts w:ascii="Open Sans" w:eastAsia="Open Sans" w:hAnsi="Open Sans" w:cs="Open Sans"/>
          <w:highlight w:val="white"/>
          <w:lang w:val="en-US"/>
        </w:rPr>
        <w:t xml:space="preserve">  BRLSB R1, END     ; If LSB is 0, exit loop</w:t>
      </w:r>
    </w:p>
    <w:p w14:paraId="0C05092D" w14:textId="77777777" w:rsidR="002D775F" w:rsidRPr="00486E7F" w:rsidRDefault="00000000">
      <w:pPr>
        <w:ind w:left="720"/>
        <w:rPr>
          <w:rFonts w:ascii="Open Sans" w:eastAsia="Open Sans" w:hAnsi="Open Sans" w:cs="Open Sans"/>
          <w:highlight w:val="white"/>
          <w:lang w:val="en-US"/>
        </w:rPr>
      </w:pPr>
      <w:r w:rsidRPr="00486E7F">
        <w:rPr>
          <w:rFonts w:ascii="Open Sans" w:eastAsia="Open Sans" w:hAnsi="Open Sans" w:cs="Open Sans"/>
          <w:highlight w:val="white"/>
          <w:lang w:val="en-US"/>
        </w:rPr>
        <w:t xml:space="preserve">  JMP SHIFT_LOOP</w:t>
      </w:r>
    </w:p>
    <w:p w14:paraId="383DC789" w14:textId="77777777" w:rsidR="002D775F" w:rsidRPr="00486E7F" w:rsidRDefault="00000000">
      <w:pPr>
        <w:rPr>
          <w:rFonts w:ascii="Open Sans" w:eastAsia="Open Sans" w:hAnsi="Open Sans" w:cs="Open Sans"/>
          <w:highlight w:val="white"/>
          <w:lang w:val="en-US"/>
        </w:rPr>
      </w:pPr>
      <w:r w:rsidRPr="00486E7F">
        <w:rPr>
          <w:rFonts w:ascii="Open Sans" w:eastAsia="Open Sans" w:hAnsi="Open Sans" w:cs="Open Sans"/>
          <w:highlight w:val="white"/>
          <w:lang w:val="en-US"/>
        </w:rPr>
        <w:t>END:</w:t>
      </w:r>
    </w:p>
    <w:p w14:paraId="351C917C" w14:textId="77777777" w:rsidR="002D775F" w:rsidRPr="00486E7F" w:rsidRDefault="00000000">
      <w:pPr>
        <w:rPr>
          <w:rFonts w:ascii="Open Sans" w:eastAsia="Open Sans" w:hAnsi="Open Sans" w:cs="Open Sans"/>
          <w:highlight w:val="white"/>
          <w:lang w:val="en-US"/>
        </w:rPr>
      </w:pPr>
      <w:r w:rsidRPr="00486E7F">
        <w:rPr>
          <w:rFonts w:ascii="Open Sans" w:eastAsia="Open Sans" w:hAnsi="Open Sans" w:cs="Open Sans"/>
          <w:highlight w:val="white"/>
          <w:lang w:val="en-US"/>
        </w:rPr>
        <w:t xml:space="preserve"> </w:t>
      </w:r>
      <w:r w:rsidRPr="00486E7F">
        <w:rPr>
          <w:rFonts w:ascii="Open Sans" w:eastAsia="Open Sans" w:hAnsi="Open Sans" w:cs="Open Sans"/>
          <w:highlight w:val="white"/>
          <w:lang w:val="en-US"/>
        </w:rPr>
        <w:tab/>
        <w:t xml:space="preserve"> ; Done</w:t>
      </w:r>
    </w:p>
    <w:p w14:paraId="24061D29" w14:textId="77777777" w:rsidR="002D775F" w:rsidRPr="00486E7F" w:rsidRDefault="00000000">
      <w:pPr>
        <w:rPr>
          <w:rFonts w:ascii="Open Sans" w:eastAsia="Open Sans" w:hAnsi="Open Sans" w:cs="Open Sans"/>
          <w:highlight w:val="white"/>
          <w:lang w:val="en-US"/>
        </w:rPr>
      </w:pPr>
      <w:r w:rsidRPr="00486E7F">
        <w:rPr>
          <w:rFonts w:ascii="Open Sans" w:eastAsia="Open Sans" w:hAnsi="Open Sans" w:cs="Open Sans"/>
          <w:highlight w:val="white"/>
          <w:lang w:val="en-US"/>
        </w:rPr>
        <w:t>STOP:</w:t>
      </w:r>
    </w:p>
    <w:p w14:paraId="199982F1" w14:textId="77777777" w:rsidR="002D775F" w:rsidRDefault="00000000">
      <w:pPr>
        <w:rPr>
          <w:rFonts w:ascii="Open Sans" w:eastAsia="Open Sans" w:hAnsi="Open Sans" w:cs="Open Sans"/>
          <w:highlight w:val="white"/>
        </w:rPr>
      </w:pPr>
      <w:r w:rsidRPr="00486E7F">
        <w:rPr>
          <w:rFonts w:ascii="Open Sans" w:eastAsia="Open Sans" w:hAnsi="Open Sans" w:cs="Open Sans"/>
          <w:highlight w:val="white"/>
          <w:lang w:val="en-US"/>
        </w:rPr>
        <w:t xml:space="preserve"> </w:t>
      </w:r>
      <w:r w:rsidRPr="00486E7F">
        <w:rPr>
          <w:rFonts w:ascii="Open Sans" w:eastAsia="Open Sans" w:hAnsi="Open Sans" w:cs="Open Sans"/>
          <w:highlight w:val="white"/>
          <w:lang w:val="en-US"/>
        </w:rPr>
        <w:tab/>
        <w:t xml:space="preserve"> </w:t>
      </w:r>
      <w:r>
        <w:rPr>
          <w:rFonts w:ascii="Open Sans" w:eastAsia="Open Sans" w:hAnsi="Open Sans" w:cs="Open Sans"/>
          <w:highlight w:val="white"/>
        </w:rPr>
        <w:t>; Value was 11111111, skip shifting</w:t>
      </w:r>
    </w:p>
    <w:sectPr w:rsidR="002D775F">
      <w:headerReference w:type="even" r:id="rId11"/>
      <w:headerReference w:type="default" r:id="rId12"/>
      <w:footerReference w:type="even" r:id="rId13"/>
      <w:footerReference w:type="default" r:id="rId14"/>
      <w:headerReference w:type="first" r:id="rId15"/>
      <w:footerReference w:type="first" r:id="rId16"/>
      <w:pgSz w:w="12240" w:h="15840"/>
      <w:pgMar w:top="566" w:right="720" w:bottom="238"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C0101E" w14:textId="77777777" w:rsidR="00843434" w:rsidRDefault="00843434" w:rsidP="00486E7F">
      <w:pPr>
        <w:spacing w:line="240" w:lineRule="auto"/>
      </w:pPr>
      <w:r>
        <w:separator/>
      </w:r>
    </w:p>
  </w:endnote>
  <w:endnote w:type="continuationSeparator" w:id="0">
    <w:p w14:paraId="27D8F4C2" w14:textId="77777777" w:rsidR="00843434" w:rsidRDefault="00843434" w:rsidP="00486E7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E7AC5B81-8F18-ED4E-94B0-67031B2BDC69}"/>
  </w:font>
  <w:font w:name="Arial">
    <w:panose1 w:val="020B0604020202020204"/>
    <w:charset w:val="00"/>
    <w:family w:val="swiss"/>
    <w:pitch w:val="variable"/>
    <w:sig w:usb0="E0002AFF" w:usb1="C0007843" w:usb2="00000009" w:usb3="00000000" w:csb0="000001FF" w:csb1="00000000"/>
    <w:embedRegular r:id="rId2" w:fontKey="{99502FA4-EC69-DD4A-B6CC-EF0EFED6213A}"/>
    <w:embedBold r:id="rId3" w:fontKey="{D6B20E74-13B0-6747-B999-80AAC9C265EF}"/>
    <w:embedItalic r:id="rId4" w:fontKey="{742F70DC-6BBB-DB4F-982D-48828C774C45}"/>
  </w:font>
  <w:font w:name="Arial Unicode MS">
    <w:panose1 w:val="020B0604020202020204"/>
    <w:charset w:val="80"/>
    <w:family w:val="swiss"/>
    <w:pitch w:val="variable"/>
    <w:sig w:usb0="F7FFAFFF" w:usb1="E9DFFFFF" w:usb2="0000003F" w:usb3="00000000" w:csb0="003F01FF" w:csb1="00000000"/>
    <w:embedRegular r:id="rId5" w:subsetted="1" w:fontKey="{3CDDC83E-9882-3F41-B06D-3011809E2000}"/>
  </w:font>
  <w:font w:name="Open Sans">
    <w:panose1 w:val="00000000000000000000"/>
    <w:charset w:val="00"/>
    <w:family w:val="auto"/>
    <w:pitch w:val="variable"/>
    <w:sig w:usb0="E00002FF" w:usb1="4000201B" w:usb2="00000028" w:usb3="00000000" w:csb0="0000019F" w:csb1="00000000"/>
    <w:embedRegular r:id="rId6" w:fontKey="{287D9529-D4D1-E04C-B7AA-9D38BE4FB5F5}"/>
    <w:embedBold r:id="rId7" w:fontKey="{142E2F02-532E-FA40-9A5D-50A78A21E320}"/>
  </w:font>
  <w:font w:name="PMingLiU">
    <w:altName w:val="新細明體"/>
    <w:panose1 w:val="02020500000000000000"/>
    <w:charset w:val="88"/>
    <w:family w:val="roman"/>
    <w:pitch w:val="variable"/>
    <w:sig w:usb0="A00002FF" w:usb1="28CFFCFA" w:usb2="00000016" w:usb3="00000000" w:csb0="00100001" w:csb1="00000000"/>
  </w:font>
  <w:font w:name="Calibri">
    <w:panose1 w:val="020F0502020204030204"/>
    <w:charset w:val="00"/>
    <w:family w:val="modern"/>
    <w:pitch w:val="variable"/>
    <w:sig w:usb0="00000003" w:usb1="00000000" w:usb2="00000000" w:usb3="00000000" w:csb0="00000001" w:csb1="00000000"/>
    <w:embedRegular r:id="rId8" w:fontKey="{B0235010-7D06-A141-A52E-922CD2A1F9B1}"/>
  </w:font>
  <w:font w:name="Cambria">
    <w:panose1 w:val="02040503050406030204"/>
    <w:charset w:val="00"/>
    <w:family w:val="roman"/>
    <w:notTrueType/>
    <w:pitch w:val="default"/>
    <w:embedRegular r:id="rId9" w:fontKey="{30C7E5B5-2870-7749-8A58-ED48D81CCAB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DA8903" w14:textId="77777777" w:rsidR="00486E7F" w:rsidRDefault="00486E7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19C1E7" w14:textId="77777777" w:rsidR="00486E7F" w:rsidRDefault="00486E7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99A6A" w14:textId="77777777" w:rsidR="00486E7F" w:rsidRDefault="00486E7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D5F283" w14:textId="77777777" w:rsidR="00843434" w:rsidRDefault="00843434" w:rsidP="00486E7F">
      <w:pPr>
        <w:spacing w:line="240" w:lineRule="auto"/>
      </w:pPr>
      <w:r>
        <w:separator/>
      </w:r>
    </w:p>
  </w:footnote>
  <w:footnote w:type="continuationSeparator" w:id="0">
    <w:p w14:paraId="2F1B6440" w14:textId="77777777" w:rsidR="00843434" w:rsidRDefault="00843434" w:rsidP="00486E7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93D409" w14:textId="77777777" w:rsidR="00486E7F" w:rsidRDefault="00486E7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618160" w14:textId="77777777" w:rsidR="00486E7F" w:rsidRDefault="00486E7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5EFC3C" w14:textId="77777777" w:rsidR="00486E7F" w:rsidRDefault="00486E7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CA102D"/>
    <w:multiLevelType w:val="multilevel"/>
    <w:tmpl w:val="8E06F3C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608461F3"/>
    <w:multiLevelType w:val="multilevel"/>
    <w:tmpl w:val="FC2241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539509603">
    <w:abstractNumId w:val="0"/>
  </w:num>
  <w:num w:numId="2" w16cid:durableId="3832620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775F"/>
    <w:rsid w:val="002D775F"/>
    <w:rsid w:val="00486E7F"/>
    <w:rsid w:val="00843434"/>
    <w:rsid w:val="00ED437B"/>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9A44CE"/>
  <w15:docId w15:val="{E70CD0EC-0A16-8D4A-B3CC-65988B5D5B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zh-TW" w:eastAsia="zh-TW"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486E7F"/>
    <w:pPr>
      <w:tabs>
        <w:tab w:val="center" w:pos="4680"/>
        <w:tab w:val="right" w:pos="9360"/>
      </w:tabs>
      <w:spacing w:line="240" w:lineRule="auto"/>
    </w:pPr>
  </w:style>
  <w:style w:type="character" w:customStyle="1" w:styleId="HeaderChar">
    <w:name w:val="Header Char"/>
    <w:basedOn w:val="DefaultParagraphFont"/>
    <w:link w:val="Header"/>
    <w:uiPriority w:val="99"/>
    <w:rsid w:val="00486E7F"/>
  </w:style>
  <w:style w:type="paragraph" w:styleId="Footer">
    <w:name w:val="footer"/>
    <w:basedOn w:val="Normal"/>
    <w:link w:val="FooterChar"/>
    <w:uiPriority w:val="99"/>
    <w:unhideWhenUsed/>
    <w:rsid w:val="00486E7F"/>
    <w:pPr>
      <w:tabs>
        <w:tab w:val="center" w:pos="4680"/>
        <w:tab w:val="right" w:pos="9360"/>
      </w:tabs>
      <w:spacing w:line="240" w:lineRule="auto"/>
    </w:pPr>
  </w:style>
  <w:style w:type="character" w:customStyle="1" w:styleId="FooterChar">
    <w:name w:val="Footer Char"/>
    <w:basedOn w:val="DefaultParagraphFont"/>
    <w:link w:val="Footer"/>
    <w:uiPriority w:val="99"/>
    <w:rsid w:val="00486E7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8</Pages>
  <Words>567</Words>
  <Characters>3232</Characters>
  <Application>Microsoft Office Word</Application>
  <DocSecurity>0</DocSecurity>
  <Lines>26</Lines>
  <Paragraphs>7</Paragraphs>
  <ScaleCrop>false</ScaleCrop>
  <Company/>
  <LinksUpToDate>false</LinksUpToDate>
  <CharactersWithSpaces>3792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HSINYU LIN</cp:lastModifiedBy>
  <cp:revision>2</cp:revision>
  <dcterms:created xsi:type="dcterms:W3CDTF">2025-10-08T19:04:00Z</dcterms:created>
  <dcterms:modified xsi:type="dcterms:W3CDTF">2025-10-08T19:05:00Z</dcterms:modified>
</cp:coreProperties>
</file>