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742B5">
      <w:pPr>
        <w:rPr/>
      </w:pPr>
      <w:r>
        <w:rPr>
          <w:rFonts w:hint="default"/>
        </w:rPr>
        <w:t>实习总结报告</w:t>
      </w:r>
    </w:p>
    <w:p w14:paraId="119071FB">
      <w:pPr>
        <w:rPr>
          <w:rFonts w:hint="default"/>
        </w:rPr>
      </w:pPr>
      <w:r>
        <w:rPr>
          <w:rFonts w:hint="default"/>
        </w:rPr>
        <w:t>一、技术收获</w:t>
      </w:r>
    </w:p>
    <w:p w14:paraId="3313439C">
      <w:pPr>
        <w:rPr/>
      </w:pPr>
      <w:r>
        <w:rPr>
          <w:rFonts w:hint="default"/>
        </w:rPr>
        <w:t>通过这六周的实习，我在理论知识和工程实践两个层面都取得了显著的进步。</w:t>
      </w:r>
    </w:p>
    <w:p w14:paraId="21D66CB8">
      <w:pPr>
        <w:rPr>
          <w:rFonts w:hint="default"/>
        </w:rPr>
      </w:pPr>
      <w:r>
        <w:rPr>
          <w:rFonts w:hint="default"/>
        </w:rPr>
        <w:t>新技术掌握：我系统学习了OFDM系统的原理与实现，理解了子载波正交性、循环前缀（CP）消除多径干扰的机制，以及IFFT/FFT在OFDM调制解调中的核心作用。在信道估计方面，我从最小二乘（LS）出发，理解了其噪声放大的局限性；学习了最小均方误差（MMSE）利用信道统计先验的思想；最后掌握了基于CNN的深度学习信道估计方法，并实际搭建了ChannelNet网络。在工具链上，我熟练使用NumPy进行信号处理仿真，并用PyTorch完成了神经网络的设计、训练与评估。</w:t>
      </w:r>
    </w:p>
    <w:p w14:paraId="03D2B62C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课本知识的实践验证：《信号与系统》中的傅里叶变换、卷积定理不再是抽象的公式——我亲手用FFT分析了信号频谱，验证了时域卷积对应频域乘积。《数字信号处理》中的FIR滤波器、采样定理，也在OFDM系统的抗混叠滤波和同步环节得到了应用。让我印象</w:t>
      </w:r>
      <w:r>
        <w:rPr>
          <w:rFonts w:hint="eastAsia"/>
          <w:lang w:val="en-US" w:eastAsia="zh-CN"/>
        </w:rPr>
        <w:t>比较</w:t>
      </w:r>
      <w:r>
        <w:rPr>
          <w:rFonts w:hint="default"/>
        </w:rPr>
        <w:t>深刻的是多径信道导致频率选择性衰落，而OFDM配合</w:t>
      </w:r>
      <w:r>
        <w:rPr>
          <w:rFonts w:hint="eastAsia"/>
          <w:lang w:val="en-US" w:eastAsia="zh-CN"/>
        </w:rPr>
        <w:t>CP</w:t>
      </w:r>
      <w:r>
        <w:rPr>
          <w:rFonts w:hint="default"/>
        </w:rPr>
        <w:t>能将线性卷积转化为循环卷积，从而在频域实现简单的单抽头均衡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当</w:t>
      </w:r>
      <w:r>
        <w:rPr>
          <w:rFonts w:hint="default"/>
        </w:rPr>
        <w:t>这一理论在代码中完整跑通时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我发现这个理论很重要，并且真的在实践中能得到很好的验证。</w:t>
      </w:r>
    </w:p>
    <w:p w14:paraId="297306AD">
      <w:pPr>
        <w:rPr>
          <w:rFonts w:hint="default"/>
        </w:rPr>
      </w:pPr>
      <w:r>
        <w:rPr>
          <w:rFonts w:hint="default"/>
        </w:rPr>
        <w:t>二、项目成果</w:t>
      </w:r>
    </w:p>
    <w:p w14:paraId="7674BE28">
      <w:pPr>
        <w:rPr>
          <w:rFonts w:hint="default"/>
        </w:rPr>
      </w:pPr>
      <w:r>
        <w:rPr>
          <w:rFonts w:hint="default"/>
        </w:rPr>
        <w:t>我完成了一个完整的5G NR OFDM通信仿真平台，包含以下核心模块：</w:t>
      </w:r>
    </w:p>
    <w:p w14:paraId="73A0E1AF">
      <w:pPr>
        <w:rPr/>
      </w:pPr>
    </w:p>
    <w:p w14:paraId="7538F1EA">
      <w:pPr>
        <w:rPr/>
      </w:pPr>
      <w:r>
        <w:rPr>
          <w:rFonts w:hint="default"/>
        </w:rPr>
        <w:t>信号处理工具库（signal_utils.py）：FFT频谱分析、QPSK/16QAM调制解调、AWGN信道、BER计算</w:t>
      </w:r>
    </w:p>
    <w:p w14:paraId="44B44EAE">
      <w:pPr>
        <w:rPr/>
      </w:pPr>
    </w:p>
    <w:p w14:paraId="6FECFF58">
      <w:pPr>
        <w:rPr/>
      </w:pPr>
    </w:p>
    <w:p w14:paraId="1A2A5925">
      <w:pPr>
        <w:rPr/>
      </w:pPr>
      <w:r>
        <w:rPr>
          <w:rFonts w:hint="default"/>
        </w:rPr>
        <w:t>OFDM系统模块（ofdm_system.py）：IFFT/FFT、CP添加/去除、导频插入与提取、频域均衡</w:t>
      </w:r>
    </w:p>
    <w:p w14:paraId="19AF817C">
      <w:pPr>
        <w:rPr/>
      </w:pPr>
    </w:p>
    <w:p w14:paraId="1EF0EF9C">
      <w:pPr>
        <w:rPr/>
      </w:pPr>
    </w:p>
    <w:p w14:paraId="05A03638">
      <w:pPr>
        <w:rPr/>
      </w:pPr>
      <w:r>
        <w:rPr>
          <w:rFonts w:hint="default"/>
        </w:rPr>
        <w:t>信道模型模块（channel_models.py）：3径Rayleigh衰落信道生成、信道频率响应计算</w:t>
      </w:r>
    </w:p>
    <w:p w14:paraId="647C90DD">
      <w:pPr>
        <w:rPr/>
      </w:pPr>
    </w:p>
    <w:p w14:paraId="7A2D7963">
      <w:pPr>
        <w:rPr/>
      </w:pPr>
    </w:p>
    <w:p w14:paraId="71466759">
      <w:pPr>
        <w:rPr/>
      </w:pPr>
      <w:r>
        <w:rPr>
          <w:rFonts w:hint="default"/>
        </w:rPr>
        <w:t>信道估计模块（channel_estimation.py）：LS估计、简化版MMSE估计、线性插值</w:t>
      </w:r>
    </w:p>
    <w:p w14:paraId="28091DC8">
      <w:pPr>
        <w:rPr/>
      </w:pPr>
    </w:p>
    <w:p w14:paraId="4F22C479">
      <w:pPr>
        <w:rPr/>
      </w:pPr>
    </w:p>
    <w:p w14:paraId="0CFA036F">
      <w:pPr>
        <w:rPr/>
      </w:pPr>
      <w:r>
        <w:rPr>
          <w:rFonts w:hint="default"/>
        </w:rPr>
        <w:t>深度学习模块：MLP和CNN（ChannelNet）两种网络，包含数据生成、训练、评估全流程</w:t>
      </w:r>
    </w:p>
    <w:p w14:paraId="61044E14">
      <w:pPr>
        <w:rPr/>
      </w:pPr>
    </w:p>
    <w:p w14:paraId="01F09646">
      <w:pPr>
        <w:rPr/>
      </w:pPr>
    </w:p>
    <w:p w14:paraId="6B3F9350">
      <w:pPr>
        <w:rPr/>
      </w:pPr>
      <w:r>
        <w:rPr>
          <w:rFonts w:hint="default"/>
        </w:rPr>
        <w:t>可视化与对比脚本：自动生成NMSE/BER对比曲线、信道响应图、训练曲线</w:t>
      </w:r>
    </w:p>
    <w:p w14:paraId="22DCDCF2">
      <w:pPr>
        <w:rPr/>
      </w:pPr>
    </w:p>
    <w:p w14:paraId="6C37DA7D">
      <w:pPr>
        <w:rPr>
          <w:rFonts w:hint="default"/>
        </w:rPr>
      </w:pPr>
      <w:r>
        <w:rPr>
          <w:rFonts w:hint="default"/>
        </w:rPr>
        <w:t>核心性能指标：在SNR=20dB时，CNN的NMSE达到-16.53dB，比LS（-7.02dB）提升了9.51dB，超额完成实习计划书中“≥5dB”的目标。在SNR=25dB时增益高达10.51dB。BER方面，CNN在20dB时的误码率为0.021，比LS（0.157）降低了86%。此外，CNN在15dB时的BER（0.0335）已经低于LS在25dB时的BER（0.1448），等效增益约10dB。</w:t>
      </w:r>
    </w:p>
    <w:p w14:paraId="54E71A5D">
      <w:pPr>
        <w:rPr>
          <w:rFonts w:hint="default"/>
        </w:rPr>
      </w:pPr>
      <w:r>
        <w:rPr>
          <w:rFonts w:hint="default"/>
        </w:rPr>
        <w:t>三、遇到的挑战</w:t>
      </w:r>
    </w:p>
    <w:p w14:paraId="5D3D0A69">
      <w:pPr>
        <w:rPr>
          <w:rFonts w:hint="default"/>
        </w:rPr>
      </w:pPr>
      <w:r>
        <w:rPr>
          <w:rFonts w:hint="eastAsia"/>
          <w:lang w:val="en-US" w:eastAsia="zh-CN"/>
        </w:rPr>
        <w:t>比较难的部分是由于我深度学习次数不多，所以在动手实操中没有理解代码的含义，训练也经常报错进行中断，不过后面经过深入地学习和反复地调试报错，终于跑出来了一个完整的模型，但是这个模型的训练损失很大，</w:t>
      </w:r>
      <w:r>
        <w:rPr>
          <w:rFonts w:hint="default"/>
        </w:rPr>
        <w:t>经过三轮调整，训练损失从0.5降至0.03，验证损失同步下降，NMSE曲线达到预期。这个经历让我深刻体会到：深度学习不仅是调包，更需要系统的调试方法和耐心。</w:t>
      </w:r>
    </w:p>
    <w:p w14:paraId="4BE0BBFA">
      <w:pPr>
        <w:rPr>
          <w:rFonts w:hint="default"/>
        </w:rPr>
      </w:pPr>
      <w:r>
        <w:rPr>
          <w:rFonts w:hint="default"/>
        </w:rPr>
        <w:t>四、对OPPO工作的理解</w:t>
      </w:r>
    </w:p>
    <w:p w14:paraId="13FE7857">
      <w:pPr>
        <w:rPr>
          <w:rFonts w:hint="default"/>
        </w:rPr>
      </w:pPr>
      <w:r>
        <w:rPr>
          <w:rFonts w:hint="default"/>
        </w:rPr>
        <w:t>通过这次实习，我对通信算法工程师的工作有了全新的认识。以前我以为算法工程师主要是推导公式、写论文；现在明白，真正的工业界工作是从系统建模 → 算法设计 → 仿真验证 → 性能分析 → 硬件适配的全链条闭环。</w:t>
      </w:r>
    </w:p>
    <w:p w14:paraId="34CC7226">
      <w:pPr>
        <w:rPr>
          <w:rFonts w:hint="default"/>
        </w:rPr>
      </w:pPr>
      <w:r>
        <w:rPr>
          <w:rFonts w:hint="default"/>
        </w:rPr>
        <w:t>特别是OPPO这样的终端厂商，算法不仅要追求性能极致，还要考虑功耗、延迟、部署成本。比如CNN虽然性能优异，但若直接部署在手机基带芯片上，推理时间和能耗可能超标。工程师需要做模型量化、剪枝、知识蒸馏等优化，在性能和资源之间取得平衡。这让我意识到，好的算法不是纸上谈兵，而是能在真实设备上跑起来、并且跑得稳的工程解决方案。</w:t>
      </w:r>
    </w:p>
    <w:p w14:paraId="206FF6C7">
      <w:pPr>
        <w:rPr>
          <w:rFonts w:hint="default"/>
        </w:rPr>
      </w:pPr>
      <w:r>
        <w:rPr>
          <w:rFonts w:hint="default"/>
        </w:rPr>
        <w:t>五、后续规划</w:t>
      </w:r>
    </w:p>
    <w:p w14:paraId="543AECA2">
      <w:pPr>
        <w:rPr/>
      </w:pPr>
      <w:r>
        <w:rPr>
          <w:rFonts w:hint="default"/>
        </w:rPr>
        <w:t>如果继续深入研究，我希望</w:t>
      </w:r>
      <w:r>
        <w:rPr>
          <w:rFonts w:hint="eastAsia"/>
          <w:lang w:val="en-US" w:eastAsia="zh-CN"/>
        </w:rPr>
        <w:t>可以学习</w:t>
      </w:r>
      <w:r>
        <w:rPr>
          <w:rFonts w:hint="default"/>
        </w:rPr>
        <w:t>以下方向：</w:t>
      </w:r>
    </w:p>
    <w:p w14:paraId="51BF5D25">
      <w:pPr>
        <w:rPr/>
      </w:pPr>
      <w:r>
        <w:rPr>
          <w:rFonts w:hint="default"/>
        </w:rPr>
        <w:t>端到端通信系统：将信道估计与信号检测、信道解码联合训练，形成一个完整的端到端深度学习通信系统，探索超越传统模块化设计的性能边界。</w:t>
      </w:r>
    </w:p>
    <w:p w14:paraId="03037573">
      <w:pPr>
        <w:rPr>
          <w:rFonts w:hint="default"/>
        </w:rPr>
      </w:pPr>
      <w:r>
        <w:rPr>
          <w:rFonts w:hint="default"/>
        </w:rPr>
        <w:t>此外，我还想学习更真实的信道模型（如3GPP CDL、SCM），以及引入时变特性，让仿真更贴近实际5G环境。</w:t>
      </w:r>
    </w:p>
    <w:p w14:paraId="03BF5DE0">
      <w:pPr>
        <w:rPr>
          <w:rFonts w:hint="default"/>
        </w:rPr>
      </w:pPr>
      <w:r>
        <w:rPr>
          <w:rFonts w:hint="default"/>
        </w:rPr>
        <w:t>六周时间虽短，但我完成了从课本理论到动手实践的跨越。感谢导师的指导和实习单位提供的平台，这段经历将成为我未来通信算法工程师之路的重要起点。</w:t>
      </w:r>
    </w:p>
    <w:p w14:paraId="43D8654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33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2026-04-17T09:31:13Z</dcterms:created>
  <dc:creator>Lenovo</dc:creator>
  <cp:lastModifiedBy>WPS_1628509289</cp:lastModifiedBy>
  <dcterms:modified xsi:type="dcterms:W3CDTF">2026-04-17T09:36:25Z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eyJoZGlkIjoiMzUxYWE5MjQ5MWYxNzY2MDg1Y2ZlOWFhNDk3MWE4ODMiLCJ1c2VySWQiOiIxMjM5ODkxMTQ0In0=</vt:lpwstr>
  </property>
  <property fmtid="{D5CDD505-2E9C-101B-9397-08002B2CF9AE}" pid="4" name="ICV">
    <vt:lpwstr>E8639755038344E09584BDD937B055CC_12</vt:lpwstr>
  </property>
</Properties>
</file>