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vfjeviq6q2n" w:id="0"/>
      <w:bookmarkEnd w:id="0"/>
      <w:r w:rsidDel="00000000" w:rsidR="00000000" w:rsidRPr="00000000">
        <w:rPr>
          <w:rtl w:val="0"/>
        </w:rPr>
        <w:t xml:space="preserve">ISO 26262 General Instructions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You are going to document a safety case for the lane assistance item. Your project will include:</w:t>
      </w:r>
    </w:p>
    <w:p w:rsidR="00000000" w:rsidDel="00000000" w:rsidP="00000000" w:rsidRDefault="00000000" w:rsidRPr="00000000" w14:paraId="00000003">
      <w:pPr>
        <w:numPr>
          <w:ilvl w:val="0"/>
          <w:numId w:val="4"/>
        </w:numPr>
        <w:ind w:left="720" w:hanging="360"/>
        <w:contextualSpacing w:val="1"/>
        <w:rPr>
          <w:u w:val="none"/>
        </w:rPr>
      </w:pPr>
      <w:r w:rsidDel="00000000" w:rsidR="00000000" w:rsidRPr="00000000">
        <w:rPr>
          <w:rtl w:val="0"/>
        </w:rPr>
        <w:t xml:space="preserve">Safety Plan</w:t>
      </w:r>
    </w:p>
    <w:p w:rsidR="00000000" w:rsidDel="00000000" w:rsidP="00000000" w:rsidRDefault="00000000" w:rsidRPr="00000000" w14:paraId="00000004">
      <w:pPr>
        <w:numPr>
          <w:ilvl w:val="0"/>
          <w:numId w:val="4"/>
        </w:numPr>
        <w:ind w:left="720" w:hanging="360"/>
        <w:contextualSpacing w:val="1"/>
        <w:rPr>
          <w:u w:val="none"/>
        </w:rPr>
      </w:pPr>
      <w:r w:rsidDel="00000000" w:rsidR="00000000" w:rsidRPr="00000000">
        <w:rPr>
          <w:rtl w:val="0"/>
        </w:rPr>
        <w:t xml:space="preserve">Hazard Analysis and Risk Assessment</w:t>
      </w:r>
    </w:p>
    <w:p w:rsidR="00000000" w:rsidDel="00000000" w:rsidP="00000000" w:rsidRDefault="00000000" w:rsidRPr="00000000" w14:paraId="00000005">
      <w:pPr>
        <w:numPr>
          <w:ilvl w:val="0"/>
          <w:numId w:val="4"/>
        </w:numPr>
        <w:ind w:left="720" w:hanging="360"/>
        <w:contextualSpacing w:val="1"/>
        <w:rPr>
          <w:u w:val="none"/>
        </w:rPr>
      </w:pPr>
      <w:r w:rsidDel="00000000" w:rsidR="00000000" w:rsidRPr="00000000">
        <w:rPr>
          <w:rtl w:val="0"/>
        </w:rPr>
        <w:t xml:space="preserve">Functional Safety Concept</w:t>
      </w:r>
    </w:p>
    <w:p w:rsidR="00000000" w:rsidDel="00000000" w:rsidP="00000000" w:rsidRDefault="00000000" w:rsidRPr="00000000" w14:paraId="00000006">
      <w:pPr>
        <w:numPr>
          <w:ilvl w:val="0"/>
          <w:numId w:val="4"/>
        </w:numPr>
        <w:ind w:left="720" w:hanging="360"/>
        <w:contextualSpacing w:val="1"/>
        <w:rPr>
          <w:u w:val="none"/>
        </w:rPr>
      </w:pPr>
      <w:r w:rsidDel="00000000" w:rsidR="00000000" w:rsidRPr="00000000">
        <w:rPr>
          <w:rtl w:val="0"/>
        </w:rPr>
        <w:t xml:space="preserve">Technical Safety Concept</w:t>
      </w:r>
    </w:p>
    <w:p w:rsidR="00000000" w:rsidDel="00000000" w:rsidP="00000000" w:rsidRDefault="00000000" w:rsidRPr="00000000" w14:paraId="00000007">
      <w:pPr>
        <w:numPr>
          <w:ilvl w:val="0"/>
          <w:numId w:val="4"/>
        </w:numPr>
        <w:ind w:left="720" w:hanging="360"/>
        <w:contextualSpacing w:val="1"/>
        <w:rPr>
          <w:u w:val="none"/>
        </w:rPr>
      </w:pPr>
      <w:r w:rsidDel="00000000" w:rsidR="00000000" w:rsidRPr="00000000">
        <w:rPr>
          <w:rtl w:val="0"/>
        </w:rPr>
        <w:t xml:space="preserve">Software Safety Requirements and Architecture Document</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We have provided templates for each of these documents. The Hazard Analysis and Risk Assessment is a spreadsheet, but all other documents are word processor files. Because different reviewers might not have access to the software you used, please export all files to a pdf format before submitting.</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Each template contains instructions for you to follow. </w:t>
      </w:r>
      <w:r w:rsidDel="00000000" w:rsidR="00000000" w:rsidRPr="00000000">
        <w:rPr>
          <w:rtl w:val="0"/>
        </w:rPr>
        <w:t xml:space="preserve">We are also providing extra instructions in this document about how to fill out the spreadsheet for the hazard analysis and risk assessment.</w:t>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All of the information you will need is in the functional safety lessons. Your job will be to use the information from the classroom to build a safety case. Functional safety is oftentimes learned on the job from somebody with more experience, so we are simulating what you might be expected to do as an entry level functional safety manager.</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Most of the functional safety requirements, technical safety requirements and software safety requirements needed for the project have already been provided for you in the lectures. As a hint, look for many of the lane departure warning information in the videos. The lane keeping assistance information was mostly in the text portion of the module. We will ask you to derive a couple of requirements on your own as well. </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Some documents will have sections marked as OPTIONAL, which are more challenging. You do not need to complete those sections. But we highly suggest completing them!</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We encourage you to go beyond what was in the lecture, but you are not required to do so. For example, what would happen if the vibration torque warning was too weak and the driver did not sense it? You could do a hazard and risk analysis, engineer new requirements, and modify the system architecture accordingly. You will not be penalized for going beyond what the rubric asks for. </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As a hint, here is an outline of the functional, technical and safety requirements discussed in the lecture.</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b w:val="1"/>
        </w:rPr>
      </w:pPr>
      <w:r w:rsidDel="00000000" w:rsidR="00000000" w:rsidRPr="00000000">
        <w:rPr>
          <w:b w:val="1"/>
          <w:rtl w:val="0"/>
        </w:rPr>
        <w:t xml:space="preserve">Lane Departure Warning</w:t>
      </w:r>
    </w:p>
    <w:p w:rsidR="00000000" w:rsidDel="00000000" w:rsidP="00000000" w:rsidRDefault="00000000" w:rsidRPr="00000000" w14:paraId="00000018">
      <w:pPr>
        <w:contextualSpacing w:val="0"/>
        <w:rPr>
          <w:b w:val="1"/>
        </w:rPr>
      </w:pPr>
      <w:r w:rsidDel="00000000" w:rsidR="00000000" w:rsidRPr="00000000">
        <w:rPr>
          <w:rtl w:val="0"/>
        </w:rPr>
      </w:r>
    </w:p>
    <w:p w:rsidR="00000000" w:rsidDel="00000000" w:rsidP="00000000" w:rsidRDefault="00000000" w:rsidRPr="00000000" w14:paraId="00000019">
      <w:pPr>
        <w:contextualSpacing w:val="0"/>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0"/>
        <w:gridCol w:w="3510"/>
        <w:tblGridChange w:id="0">
          <w:tblGrid>
            <w:gridCol w:w="5850"/>
            <w:gridCol w:w="35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Functional Safety Requirement 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720" w:firstLine="0"/>
              <w:contextualSpacing w:val="0"/>
              <w:rPr/>
            </w:pPr>
            <w:r w:rsidDel="00000000" w:rsidR="00000000" w:rsidRPr="00000000">
              <w:rPr>
                <w:rtl w:val="0"/>
              </w:rPr>
              <w:t xml:space="preserve">Technical Safety Requirement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1440" w:firstLine="0"/>
              <w:contextualSpacing w:val="0"/>
              <w:rPr/>
            </w:pPr>
            <w:r w:rsidDel="00000000" w:rsidR="00000000" w:rsidRPr="00000000">
              <w:rPr>
                <w:rtl w:val="0"/>
              </w:rPr>
              <w:t xml:space="preserve">Software Safety Requirement 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1440" w:firstLine="0"/>
              <w:contextualSpacing w:val="0"/>
              <w:rPr/>
            </w:pPr>
            <w:r w:rsidDel="00000000" w:rsidR="00000000" w:rsidRPr="00000000">
              <w:rPr>
                <w:rtl w:val="0"/>
              </w:rPr>
              <w:t xml:space="preserve">Software Safety Requirement 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1440" w:firstLine="0"/>
              <w:contextualSpacing w:val="0"/>
              <w:rPr/>
            </w:pPr>
            <w:r w:rsidDel="00000000" w:rsidR="00000000" w:rsidRPr="00000000">
              <w:rPr>
                <w:rtl w:val="0"/>
              </w:rPr>
              <w:t xml:space="preserve">Software Safety Requirement 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720" w:firstLine="0"/>
              <w:contextualSpacing w:val="0"/>
              <w:rPr/>
            </w:pPr>
            <w:r w:rsidDel="00000000" w:rsidR="00000000" w:rsidRPr="00000000">
              <w:rPr>
                <w:rtl w:val="0"/>
              </w:rPr>
              <w:t xml:space="preserve">Technical Safety Requirement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1440" w:firstLine="0"/>
              <w:contextualSpacing w:val="0"/>
              <w:rPr/>
            </w:pPr>
            <w:r w:rsidDel="00000000" w:rsidR="00000000" w:rsidRPr="00000000">
              <w:rPr>
                <w:rtl w:val="0"/>
              </w:rPr>
              <w:t xml:space="preserve">Software Safety Requirement 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left="1440" w:firstLine="0"/>
              <w:contextualSpacing w:val="0"/>
              <w:rPr/>
            </w:pPr>
            <w:r w:rsidDel="00000000" w:rsidR="00000000" w:rsidRPr="00000000">
              <w:rPr>
                <w:rtl w:val="0"/>
              </w:rPr>
              <w:t xml:space="preserve">Software Safety Requirement 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left="1440" w:firstLine="0"/>
              <w:contextualSpacing w:val="0"/>
              <w:rPr/>
            </w:pPr>
            <w:r w:rsidDel="00000000" w:rsidR="00000000" w:rsidRPr="00000000">
              <w:rPr>
                <w:rtl w:val="0"/>
              </w:rPr>
              <w:t xml:space="preserve">Software Safety Requirement 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left="1440" w:firstLine="0"/>
              <w:contextualSpacing w:val="0"/>
              <w:rPr/>
            </w:pPr>
            <w:r w:rsidDel="00000000" w:rsidR="00000000" w:rsidRPr="00000000">
              <w:rPr>
                <w:rtl w:val="0"/>
              </w:rPr>
              <w:t xml:space="preserve">Software Safety Requirement 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ind w:left="1440" w:firstLine="0"/>
              <w:contextualSpacing w:val="0"/>
              <w:rPr/>
            </w:pPr>
            <w:r w:rsidDel="00000000" w:rsidR="00000000" w:rsidRPr="00000000">
              <w:rPr>
                <w:rtl w:val="0"/>
              </w:rPr>
              <w:t xml:space="preserve">Software Safety Requirement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ind w:left="720" w:firstLine="0"/>
              <w:contextualSpacing w:val="0"/>
              <w:rPr/>
            </w:pPr>
            <w:r w:rsidDel="00000000" w:rsidR="00000000" w:rsidRPr="00000000">
              <w:rPr>
                <w:rtl w:val="0"/>
              </w:rPr>
              <w:t xml:space="preserve">Technical Safety Requirement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1440" w:firstLine="0"/>
              <w:contextualSpacing w:val="0"/>
              <w:rPr/>
            </w:pPr>
            <w:r w:rsidDel="00000000" w:rsidR="00000000" w:rsidRPr="00000000">
              <w:rPr>
                <w:rtl w:val="0"/>
              </w:rPr>
              <w:t xml:space="preserve">Software Safety Requirement 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ind w:left="1440" w:firstLine="0"/>
              <w:contextualSpacing w:val="0"/>
              <w:rPr/>
            </w:pPr>
            <w:r w:rsidDel="00000000" w:rsidR="00000000" w:rsidRPr="00000000">
              <w:rPr>
                <w:rtl w:val="0"/>
              </w:rPr>
              <w:t xml:space="preserve">Software Safety Requirement 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ind w:left="720" w:firstLine="0"/>
              <w:contextualSpacing w:val="0"/>
              <w:rPr/>
            </w:pPr>
            <w:r w:rsidDel="00000000" w:rsidR="00000000" w:rsidRPr="00000000">
              <w:rPr>
                <w:rtl w:val="0"/>
              </w:rPr>
              <w:t xml:space="preserve">Technical Safety Requirement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left="720" w:firstLine="0"/>
              <w:contextualSpacing w:val="0"/>
              <w:rPr/>
            </w:pPr>
            <w:r w:rsidDel="00000000" w:rsidR="00000000" w:rsidRPr="00000000">
              <w:rPr>
                <w:rtl w:val="0"/>
              </w:rPr>
              <w:t xml:space="preserve">Technical Safety Requirement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ind w:left="1440" w:firstLine="0"/>
              <w:contextualSpacing w:val="0"/>
              <w:rPr/>
            </w:pPr>
            <w:r w:rsidDel="00000000" w:rsidR="00000000" w:rsidRPr="00000000">
              <w:rPr>
                <w:rtl w:val="0"/>
              </w:rPr>
              <w:t xml:space="preserve">Software Safety Requirement 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ind w:left="1440" w:firstLine="0"/>
              <w:contextualSpacing w:val="0"/>
              <w:rPr/>
            </w:pPr>
            <w:r w:rsidDel="00000000" w:rsidR="00000000" w:rsidRPr="00000000">
              <w:rPr>
                <w:rtl w:val="0"/>
              </w:rPr>
              <w:t xml:space="preserve">Software Safety Requirement 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ind w:left="1440" w:firstLine="0"/>
              <w:contextualSpacing w:val="0"/>
              <w:rPr/>
            </w:pPr>
            <w:r w:rsidDel="00000000" w:rsidR="00000000" w:rsidRPr="00000000">
              <w:rPr>
                <w:rtl w:val="0"/>
              </w:rPr>
              <w:t xml:space="preserve">Software Safety Requirement 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ind w:left="1440" w:firstLine="0"/>
              <w:contextualSpacing w:val="0"/>
              <w:rPr/>
            </w:pPr>
            <w:r w:rsidDel="00000000" w:rsidR="00000000" w:rsidRPr="00000000">
              <w:rPr>
                <w:rtl w:val="0"/>
              </w:rPr>
              <w:t xml:space="preserve">Software Safety Requirement 1.5.4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ind w:left="1440" w:firstLine="0"/>
              <w:contextualSpacing w:val="0"/>
              <w:rPr/>
            </w:pPr>
            <w:r w:rsidDel="00000000" w:rsidR="00000000" w:rsidRPr="00000000">
              <w:rPr>
                <w:rtl w:val="0"/>
              </w:rPr>
              <w:t xml:space="preserve">Software Safety Requirement 1.5.5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bl>
    <w:p w:rsidR="00000000" w:rsidDel="00000000" w:rsidP="00000000" w:rsidRDefault="00000000" w:rsidRPr="00000000" w14:paraId="00000044">
      <w:pPr>
        <w:contextualSpacing w:val="0"/>
        <w:rPr>
          <w:b w:val="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pPr>
            <w:r w:rsidDel="00000000" w:rsidR="00000000" w:rsidRPr="00000000">
              <w:rPr>
                <w:rtl w:val="0"/>
              </w:rPr>
              <w:t xml:space="preserve">Functional Safety Requirement 01-02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ind w:left="720" w:firstLine="0"/>
              <w:contextualSpacing w:val="0"/>
              <w:rPr/>
            </w:pPr>
            <w:r w:rsidDel="00000000" w:rsidR="00000000" w:rsidRPr="00000000">
              <w:rPr>
                <w:rtl w:val="0"/>
              </w:rPr>
              <w:t xml:space="preserve">Technical Safety Requirement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b w:val="1"/>
              </w:rPr>
            </w:pPr>
            <w:r w:rsidDel="00000000" w:rsidR="00000000" w:rsidRPr="00000000">
              <w:rPr>
                <w:rtl w:val="0"/>
              </w:rPr>
            </w:r>
          </w:p>
        </w:tc>
      </w:tr>
    </w:tbl>
    <w:p w:rsidR="00000000" w:rsidDel="00000000" w:rsidP="00000000" w:rsidRDefault="00000000" w:rsidRPr="00000000" w14:paraId="00000049">
      <w:pPr>
        <w:contextualSpacing w:val="0"/>
        <w:rPr>
          <w:b w:val="1"/>
        </w:rPr>
      </w:pPr>
      <w:r w:rsidDel="00000000" w:rsidR="00000000" w:rsidRPr="00000000">
        <w:rPr>
          <w:rtl w:val="0"/>
        </w:rPr>
      </w:r>
    </w:p>
    <w:p w:rsidR="00000000" w:rsidDel="00000000" w:rsidP="00000000" w:rsidRDefault="00000000" w:rsidRPr="00000000" w14:paraId="0000004A">
      <w:pPr>
        <w:contextualSpacing w:val="0"/>
        <w:rPr>
          <w:b w:val="1"/>
        </w:rPr>
      </w:pPr>
      <w:r w:rsidDel="00000000" w:rsidR="00000000" w:rsidRPr="00000000">
        <w:rPr>
          <w:rtl w:val="0"/>
        </w:rPr>
      </w:r>
    </w:p>
    <w:p w:rsidR="00000000" w:rsidDel="00000000" w:rsidP="00000000" w:rsidRDefault="00000000" w:rsidRPr="00000000" w14:paraId="0000004B">
      <w:pPr>
        <w:contextualSpacing w:val="0"/>
        <w:rPr>
          <w:b w:val="1"/>
        </w:rPr>
      </w:pPr>
      <w:r w:rsidDel="00000000" w:rsidR="00000000" w:rsidRPr="00000000">
        <w:rPr>
          <w:b w:val="1"/>
          <w:rtl w:val="0"/>
        </w:rPr>
        <w:t xml:space="preserve">Lane Keeping Assistance</w:t>
      </w:r>
    </w:p>
    <w:p w:rsidR="00000000" w:rsidDel="00000000" w:rsidP="00000000" w:rsidRDefault="00000000" w:rsidRPr="00000000" w14:paraId="0000004C">
      <w:pPr>
        <w:contextualSpacing w:val="0"/>
        <w:rPr>
          <w:b w:val="1"/>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pPr>
            <w:r w:rsidDel="00000000" w:rsidR="00000000" w:rsidRPr="00000000">
              <w:rPr>
                <w:rtl w:val="0"/>
              </w:rPr>
              <w:t xml:space="preserve">Functional Safety Requirement 02-01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ind w:left="720" w:firstLine="0"/>
              <w:contextualSpacing w:val="0"/>
              <w:rPr/>
            </w:pPr>
            <w:r w:rsidDel="00000000" w:rsidR="00000000" w:rsidRPr="00000000">
              <w:rPr>
                <w:rtl w:val="0"/>
              </w:rPr>
              <w:t xml:space="preserve">Technical Safety Requirement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b w:val="1"/>
              </w:rPr>
            </w:pPr>
            <w:r w:rsidDel="00000000" w:rsidR="00000000" w:rsidRPr="00000000">
              <w:rPr>
                <w:rtl w:val="0"/>
              </w:rPr>
            </w:r>
          </w:p>
        </w:tc>
      </w:tr>
    </w:tbl>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pStyle w:val="Heading1"/>
        <w:contextualSpacing w:val="0"/>
        <w:rPr/>
      </w:pPr>
      <w:bookmarkStart w:colFirst="0" w:colLast="0" w:name="_uk3q9rteelaz" w:id="1"/>
      <w:bookmarkEnd w:id="1"/>
      <w:r w:rsidDel="00000000" w:rsidR="00000000" w:rsidRPr="00000000">
        <w:rPr>
          <w:rtl w:val="0"/>
        </w:rPr>
        <w:t xml:space="preserve">Hazard Analysis and Risk Assessment Instructions</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highlight w:val="white"/>
        </w:rPr>
      </w:pPr>
      <w:r w:rsidDel="00000000" w:rsidR="00000000" w:rsidRPr="00000000">
        <w:rPr>
          <w:highlight w:val="white"/>
          <w:rtl w:val="0"/>
        </w:rPr>
        <w:t xml:space="preserve">To complete the hazard analysis and risk assessment, you will need to analyze at least four potential hazardous situations and assess their risk. Then you will derive safety goals for each hazardous situation.</w:t>
      </w:r>
    </w:p>
    <w:p w:rsidR="00000000" w:rsidDel="00000000" w:rsidP="00000000" w:rsidRDefault="00000000" w:rsidRPr="00000000" w14:paraId="00000055">
      <w:pPr>
        <w:contextualSpacing w:val="0"/>
        <w:rPr>
          <w:highlight w:val="white"/>
        </w:rPr>
      </w:pPr>
      <w:r w:rsidDel="00000000" w:rsidR="00000000" w:rsidRPr="00000000">
        <w:rPr>
          <w:rtl w:val="0"/>
        </w:rPr>
      </w:r>
    </w:p>
    <w:p w:rsidR="00000000" w:rsidDel="00000000" w:rsidP="00000000" w:rsidRDefault="00000000" w:rsidRPr="00000000" w14:paraId="00000056">
      <w:pPr>
        <w:contextualSpacing w:val="0"/>
        <w:rPr>
          <w:highlight w:val="white"/>
        </w:rPr>
      </w:pPr>
      <w:r w:rsidDel="00000000" w:rsidR="00000000" w:rsidRPr="00000000">
        <w:rPr>
          <w:highlight w:val="white"/>
          <w:rtl w:val="0"/>
        </w:rPr>
        <w:t xml:space="preserve">Two of the hazard-situation combinations will be the ones discussed in the classroom. So you will need to go through the lesson lectures and document:</w:t>
      </w:r>
    </w:p>
    <w:p w:rsidR="00000000" w:rsidDel="00000000" w:rsidP="00000000" w:rsidRDefault="00000000" w:rsidRPr="00000000" w14:paraId="00000057">
      <w:pPr>
        <w:numPr>
          <w:ilvl w:val="0"/>
          <w:numId w:val="3"/>
        </w:numPr>
        <w:ind w:left="720" w:hanging="360"/>
        <w:contextualSpacing w:val="1"/>
        <w:rPr>
          <w:highlight w:val="white"/>
          <w:u w:val="none"/>
        </w:rPr>
      </w:pPr>
      <w:r w:rsidDel="00000000" w:rsidR="00000000" w:rsidRPr="00000000">
        <w:rPr>
          <w:highlight w:val="white"/>
          <w:rtl w:val="0"/>
        </w:rPr>
        <w:t xml:space="preserve">the lane warning departure hazard and risk analysis </w:t>
      </w:r>
    </w:p>
    <w:p w:rsidR="00000000" w:rsidDel="00000000" w:rsidP="00000000" w:rsidRDefault="00000000" w:rsidRPr="00000000" w14:paraId="00000058">
      <w:pPr>
        <w:numPr>
          <w:ilvl w:val="0"/>
          <w:numId w:val="3"/>
        </w:numPr>
        <w:ind w:left="720" w:hanging="360"/>
        <w:contextualSpacing w:val="1"/>
        <w:rPr>
          <w:highlight w:val="white"/>
          <w:u w:val="none"/>
        </w:rPr>
      </w:pPr>
      <w:r w:rsidDel="00000000" w:rsidR="00000000" w:rsidRPr="00000000">
        <w:rPr>
          <w:highlight w:val="white"/>
          <w:rtl w:val="0"/>
        </w:rPr>
        <w:t xml:space="preserve">the lane keeping assistance hazard and risk analysis</w:t>
      </w:r>
    </w:p>
    <w:p w:rsidR="00000000" w:rsidDel="00000000" w:rsidP="00000000" w:rsidRDefault="00000000" w:rsidRPr="00000000" w14:paraId="00000059">
      <w:pPr>
        <w:contextualSpacing w:val="0"/>
        <w:rPr>
          <w:highlight w:val="white"/>
        </w:rPr>
      </w:pPr>
      <w:r w:rsidDel="00000000" w:rsidR="00000000" w:rsidRPr="00000000">
        <w:rPr>
          <w:rtl w:val="0"/>
        </w:rPr>
      </w:r>
    </w:p>
    <w:p w:rsidR="00000000" w:rsidDel="00000000" w:rsidP="00000000" w:rsidRDefault="00000000" w:rsidRPr="00000000" w14:paraId="0000005A">
      <w:pPr>
        <w:contextualSpacing w:val="0"/>
        <w:rPr>
          <w:highlight w:val="white"/>
        </w:rPr>
      </w:pPr>
      <w:r w:rsidDel="00000000" w:rsidR="00000000" w:rsidRPr="00000000">
        <w:rPr>
          <w:highlight w:val="white"/>
          <w:rtl w:val="0"/>
        </w:rPr>
        <w:t xml:space="preserve">Then it will be your turn to analyze at least two more situations or hazards related to the lane keeping item. For example,  you could use the same two hazards but change the situations. Or you could come up with your own hazards. Or you could change both the hazards and the situations.</w:t>
      </w:r>
    </w:p>
    <w:p w:rsidR="00000000" w:rsidDel="00000000" w:rsidP="00000000" w:rsidRDefault="00000000" w:rsidRPr="00000000" w14:paraId="0000005B">
      <w:pPr>
        <w:contextualSpacing w:val="0"/>
        <w:rPr>
          <w:highlight w:val="white"/>
        </w:rPr>
      </w:pPr>
      <w:r w:rsidDel="00000000" w:rsidR="00000000" w:rsidRPr="00000000">
        <w:rPr>
          <w:rtl w:val="0"/>
        </w:rPr>
      </w:r>
    </w:p>
    <w:p w:rsidR="00000000" w:rsidDel="00000000" w:rsidP="00000000" w:rsidRDefault="00000000" w:rsidRPr="00000000" w14:paraId="0000005C">
      <w:pPr>
        <w:contextualSpacing w:val="0"/>
        <w:rPr>
          <w:highlight w:val="white"/>
        </w:rPr>
      </w:pPr>
      <w:r w:rsidDel="00000000" w:rsidR="00000000" w:rsidRPr="00000000">
        <w:rPr>
          <w:highlight w:val="white"/>
          <w:rtl w:val="0"/>
        </w:rPr>
        <w:t xml:space="preserve">We are providing you with the actual guidewords that Elektrobit uses. So you can use these lists of guidewords to come up with your own hazards and situations.</w:t>
      </w:r>
    </w:p>
    <w:p w:rsidR="00000000" w:rsidDel="00000000" w:rsidP="00000000" w:rsidRDefault="00000000" w:rsidRPr="00000000" w14:paraId="0000005D">
      <w:pPr>
        <w:contextualSpacing w:val="0"/>
        <w:rPr>
          <w:highlight w:val="white"/>
        </w:rPr>
      </w:pPr>
      <w:r w:rsidDel="00000000" w:rsidR="00000000" w:rsidRPr="00000000">
        <w:rPr>
          <w:rtl w:val="0"/>
        </w:rPr>
      </w:r>
    </w:p>
    <w:p w:rsidR="00000000" w:rsidDel="00000000" w:rsidP="00000000" w:rsidRDefault="00000000" w:rsidRPr="00000000" w14:paraId="0000005E">
      <w:pPr>
        <w:contextualSpacing w:val="0"/>
        <w:rPr>
          <w:highlight w:val="white"/>
        </w:rPr>
      </w:pPr>
      <w:r w:rsidDel="00000000" w:rsidR="00000000" w:rsidRPr="00000000">
        <w:rPr>
          <w:highlight w:val="white"/>
          <w:rtl w:val="0"/>
        </w:rPr>
        <w:t xml:space="preserve">Your analysis will be done in the provided spreadsheet document "HazardAndRiskAnalysis". In that same document, we are also providing guidewords you can use to help complete the analysis.</w:t>
      </w:r>
    </w:p>
    <w:p w:rsidR="00000000" w:rsidDel="00000000" w:rsidP="00000000" w:rsidRDefault="00000000" w:rsidRPr="00000000" w14:paraId="0000005F">
      <w:pPr>
        <w:contextualSpacing w:val="0"/>
        <w:rPr>
          <w:highlight w:val="white"/>
        </w:rPr>
      </w:pPr>
      <w:r w:rsidDel="00000000" w:rsidR="00000000" w:rsidRPr="00000000">
        <w:rPr>
          <w:rtl w:val="0"/>
        </w:rPr>
      </w:r>
    </w:p>
    <w:p w:rsidR="00000000" w:rsidDel="00000000" w:rsidP="00000000" w:rsidRDefault="00000000" w:rsidRPr="00000000" w14:paraId="00000060">
      <w:pPr>
        <w:contextualSpacing w:val="0"/>
        <w:rPr>
          <w:highlight w:val="white"/>
        </w:rPr>
      </w:pPr>
      <w:r w:rsidDel="00000000" w:rsidR="00000000" w:rsidRPr="00000000">
        <w:rPr>
          <w:highlight w:val="white"/>
          <w:rtl w:val="0"/>
        </w:rPr>
        <w:t xml:space="preserve">Here is a description of all the tabs in the spreadsheet:</w:t>
      </w:r>
    </w:p>
    <w:p w:rsidR="00000000" w:rsidDel="00000000" w:rsidP="00000000" w:rsidRDefault="00000000" w:rsidRPr="00000000" w14:paraId="00000061">
      <w:pPr>
        <w:contextualSpacing w:val="0"/>
        <w:rPr>
          <w:highlight w:val="white"/>
        </w:rPr>
      </w:pPr>
      <w:r w:rsidDel="00000000" w:rsidR="00000000" w:rsidRPr="00000000">
        <w:rPr>
          <w:rtl w:val="0"/>
        </w:rPr>
      </w:r>
    </w:p>
    <w:p w:rsidR="00000000" w:rsidDel="00000000" w:rsidP="00000000" w:rsidRDefault="00000000" w:rsidRPr="00000000" w14:paraId="00000062">
      <w:pPr>
        <w:contextualSpacing w:val="0"/>
        <w:rPr>
          <w:highlight w:val="white"/>
        </w:rPr>
      </w:pPr>
      <w:r w:rsidDel="00000000" w:rsidR="00000000" w:rsidRPr="00000000">
        <w:rPr>
          <w:highlight w:val="white"/>
          <w:rtl w:val="0"/>
        </w:rPr>
        <w:t xml:space="preserve">Hazard Analysis and Risk Assessment - This will be where you do your analysis of the lane assistance item. </w:t>
      </w:r>
      <w:r w:rsidDel="00000000" w:rsidR="00000000" w:rsidRPr="00000000">
        <w:rPr>
          <w:highlight w:val="white"/>
          <w:rtl w:val="0"/>
        </w:rPr>
        <w:t xml:space="preserve">This is the only tab you need to edit.</w:t>
      </w:r>
      <w:r w:rsidDel="00000000" w:rsidR="00000000" w:rsidRPr="00000000">
        <w:rPr>
          <w:rtl w:val="0"/>
        </w:rPr>
      </w:r>
    </w:p>
    <w:p w:rsidR="00000000" w:rsidDel="00000000" w:rsidP="00000000" w:rsidRDefault="00000000" w:rsidRPr="00000000" w14:paraId="00000063">
      <w:pPr>
        <w:contextualSpacing w:val="0"/>
        <w:rPr>
          <w:highlight w:val="white"/>
        </w:rPr>
      </w:pPr>
      <w:r w:rsidDel="00000000" w:rsidR="00000000" w:rsidRPr="00000000">
        <w:rPr>
          <w:rtl w:val="0"/>
        </w:rPr>
      </w:r>
    </w:p>
    <w:p w:rsidR="00000000" w:rsidDel="00000000" w:rsidP="00000000" w:rsidRDefault="00000000" w:rsidRPr="00000000" w14:paraId="00000064">
      <w:pPr>
        <w:contextualSpacing w:val="0"/>
        <w:rPr>
          <w:highlight w:val="white"/>
        </w:rPr>
      </w:pPr>
      <w:r w:rsidDel="00000000" w:rsidR="00000000" w:rsidRPr="00000000">
        <w:rPr>
          <w:highlight w:val="white"/>
          <w:rtl w:val="0"/>
        </w:rPr>
        <w:t xml:space="preserve">Examples - This is example of hazard analysis and risk assessment for a headlamp system.</w:t>
      </w:r>
    </w:p>
    <w:p w:rsidR="00000000" w:rsidDel="00000000" w:rsidP="00000000" w:rsidRDefault="00000000" w:rsidRPr="00000000" w14:paraId="00000065">
      <w:pPr>
        <w:contextualSpacing w:val="0"/>
        <w:rPr>
          <w:highlight w:val="white"/>
        </w:rPr>
      </w:pPr>
      <w:r w:rsidDel="00000000" w:rsidR="00000000" w:rsidRPr="00000000">
        <w:rPr>
          <w:rtl w:val="0"/>
        </w:rPr>
      </w:r>
    </w:p>
    <w:p w:rsidR="00000000" w:rsidDel="00000000" w:rsidP="00000000" w:rsidRDefault="00000000" w:rsidRPr="00000000" w14:paraId="00000066">
      <w:pPr>
        <w:contextualSpacing w:val="0"/>
        <w:rPr>
          <w:highlight w:val="white"/>
        </w:rPr>
      </w:pPr>
      <w:r w:rsidDel="00000000" w:rsidR="00000000" w:rsidRPr="00000000">
        <w:rPr>
          <w:highlight w:val="white"/>
          <w:rtl w:val="0"/>
        </w:rPr>
        <w:t xml:space="preserve">Situational Analysis Guidewords - Guidewords for situational analysis.</w:t>
      </w:r>
    </w:p>
    <w:p w:rsidR="00000000" w:rsidDel="00000000" w:rsidP="00000000" w:rsidRDefault="00000000" w:rsidRPr="00000000" w14:paraId="00000067">
      <w:pPr>
        <w:contextualSpacing w:val="0"/>
        <w:rPr>
          <w:highlight w:val="white"/>
        </w:rPr>
      </w:pPr>
      <w:r w:rsidDel="00000000" w:rsidR="00000000" w:rsidRPr="00000000">
        <w:rPr>
          <w:rtl w:val="0"/>
        </w:rPr>
      </w:r>
    </w:p>
    <w:p w:rsidR="00000000" w:rsidDel="00000000" w:rsidP="00000000" w:rsidRDefault="00000000" w:rsidRPr="00000000" w14:paraId="00000068">
      <w:pPr>
        <w:contextualSpacing w:val="0"/>
        <w:rPr>
          <w:highlight w:val="white"/>
        </w:rPr>
      </w:pPr>
      <w:r w:rsidDel="00000000" w:rsidR="00000000" w:rsidRPr="00000000">
        <w:rPr>
          <w:highlight w:val="white"/>
          <w:rtl w:val="0"/>
        </w:rPr>
        <w:t xml:space="preserve">Hazard Analysis Guidewords - Guidewords for hazard analysis.</w:t>
      </w:r>
    </w:p>
    <w:p w:rsidR="00000000" w:rsidDel="00000000" w:rsidP="00000000" w:rsidRDefault="00000000" w:rsidRPr="00000000" w14:paraId="00000069">
      <w:pPr>
        <w:contextualSpacing w:val="0"/>
        <w:rPr>
          <w:highlight w:val="white"/>
        </w:rPr>
      </w:pPr>
      <w:r w:rsidDel="00000000" w:rsidR="00000000" w:rsidRPr="00000000">
        <w:rPr>
          <w:rtl w:val="0"/>
        </w:rPr>
      </w:r>
    </w:p>
    <w:p w:rsidR="00000000" w:rsidDel="00000000" w:rsidP="00000000" w:rsidRDefault="00000000" w:rsidRPr="00000000" w14:paraId="0000006A">
      <w:pPr>
        <w:contextualSpacing w:val="0"/>
        <w:rPr>
          <w:highlight w:val="white"/>
        </w:rPr>
      </w:pPr>
      <w:r w:rsidDel="00000000" w:rsidR="00000000" w:rsidRPr="00000000">
        <w:rPr>
          <w:highlight w:val="white"/>
          <w:rtl w:val="0"/>
        </w:rPr>
        <w:t xml:space="preserve">Severity, Exposure, Controllability - Guideline for choosing S, E and C levels.</w:t>
      </w:r>
    </w:p>
    <w:p w:rsidR="00000000" w:rsidDel="00000000" w:rsidP="00000000" w:rsidRDefault="00000000" w:rsidRPr="00000000" w14:paraId="0000006B">
      <w:pPr>
        <w:contextualSpacing w:val="0"/>
        <w:rPr>
          <w:highlight w:val="white"/>
        </w:rPr>
      </w:pPr>
      <w:r w:rsidDel="00000000" w:rsidR="00000000" w:rsidRPr="00000000">
        <w:rPr>
          <w:rtl w:val="0"/>
        </w:rPr>
      </w:r>
    </w:p>
    <w:p w:rsidR="00000000" w:rsidDel="00000000" w:rsidP="00000000" w:rsidRDefault="00000000" w:rsidRPr="00000000" w14:paraId="0000006C">
      <w:pPr>
        <w:contextualSpacing w:val="0"/>
        <w:rPr>
          <w:highlight w:val="white"/>
        </w:rPr>
      </w:pPr>
      <w:r w:rsidDel="00000000" w:rsidR="00000000" w:rsidRPr="00000000">
        <w:rPr>
          <w:highlight w:val="white"/>
          <w:rtl w:val="0"/>
        </w:rPr>
        <w:t xml:space="preserve">ASIL Table - Table for calculating ASIL from severity, exposure and controllability.</w:t>
      </w:r>
    </w:p>
    <w:p w:rsidR="00000000" w:rsidDel="00000000" w:rsidP="00000000" w:rsidRDefault="00000000" w:rsidRPr="00000000" w14:paraId="0000006D">
      <w:pPr>
        <w:pStyle w:val="Heading1"/>
        <w:contextualSpacing w:val="0"/>
        <w:rPr/>
      </w:pPr>
      <w:bookmarkStart w:colFirst="0" w:colLast="0" w:name="_47qm6wshrn1c" w:id="2"/>
      <w:bookmarkEnd w:id="2"/>
      <w:r w:rsidDel="00000000" w:rsidR="00000000" w:rsidRPr="00000000">
        <w:rPr>
          <w:rtl w:val="0"/>
        </w:rPr>
        <w:t xml:space="preserve">Five Steps to Complete</w:t>
      </w:r>
    </w:p>
    <w:p w:rsidR="00000000" w:rsidDel="00000000" w:rsidP="00000000" w:rsidRDefault="00000000" w:rsidRPr="00000000" w14:paraId="0000006E">
      <w:pPr>
        <w:contextualSpacing w:val="0"/>
        <w:rPr>
          <w:highlight w:val="white"/>
        </w:rPr>
      </w:pPr>
      <w:r w:rsidDel="00000000" w:rsidR="00000000" w:rsidRPr="00000000">
        <w:rPr>
          <w:highlight w:val="white"/>
          <w:rtl w:val="0"/>
        </w:rPr>
        <w:t xml:space="preserve">There are five parts to conducting the hazard and risk analysis for this project:</w:t>
      </w:r>
    </w:p>
    <w:p w:rsidR="00000000" w:rsidDel="00000000" w:rsidP="00000000" w:rsidRDefault="00000000" w:rsidRPr="00000000" w14:paraId="0000006F">
      <w:pPr>
        <w:numPr>
          <w:ilvl w:val="0"/>
          <w:numId w:val="1"/>
        </w:numPr>
        <w:ind w:left="720" w:hanging="360"/>
        <w:contextualSpacing w:val="1"/>
        <w:rPr>
          <w:highlight w:val="white"/>
        </w:rPr>
      </w:pPr>
      <w:r w:rsidDel="00000000" w:rsidR="00000000" w:rsidRPr="00000000">
        <w:rPr>
          <w:highlight w:val="white"/>
          <w:rtl w:val="0"/>
        </w:rPr>
        <w:t xml:space="preserve">Situational Analysis</w:t>
      </w:r>
    </w:p>
    <w:p w:rsidR="00000000" w:rsidDel="00000000" w:rsidP="00000000" w:rsidRDefault="00000000" w:rsidRPr="00000000" w14:paraId="00000070">
      <w:pPr>
        <w:numPr>
          <w:ilvl w:val="0"/>
          <w:numId w:val="1"/>
        </w:numPr>
        <w:ind w:left="720" w:hanging="360"/>
        <w:contextualSpacing w:val="1"/>
        <w:rPr>
          <w:highlight w:val="white"/>
        </w:rPr>
      </w:pPr>
      <w:r w:rsidDel="00000000" w:rsidR="00000000" w:rsidRPr="00000000">
        <w:rPr>
          <w:highlight w:val="white"/>
          <w:rtl w:val="0"/>
        </w:rPr>
        <w:t xml:space="preserve">Hazard Identification</w:t>
      </w:r>
    </w:p>
    <w:p w:rsidR="00000000" w:rsidDel="00000000" w:rsidP="00000000" w:rsidRDefault="00000000" w:rsidRPr="00000000" w14:paraId="00000071">
      <w:pPr>
        <w:numPr>
          <w:ilvl w:val="0"/>
          <w:numId w:val="1"/>
        </w:numPr>
        <w:ind w:left="720" w:hanging="360"/>
        <w:contextualSpacing w:val="1"/>
        <w:rPr>
          <w:highlight w:val="white"/>
        </w:rPr>
      </w:pPr>
      <w:r w:rsidDel="00000000" w:rsidR="00000000" w:rsidRPr="00000000">
        <w:rPr>
          <w:highlight w:val="white"/>
          <w:rtl w:val="0"/>
        </w:rPr>
        <w:t xml:space="preserve">Hazardous Event Classification (Exposure, Severity, Controllability)</w:t>
      </w:r>
    </w:p>
    <w:p w:rsidR="00000000" w:rsidDel="00000000" w:rsidP="00000000" w:rsidRDefault="00000000" w:rsidRPr="00000000" w14:paraId="00000072">
      <w:pPr>
        <w:numPr>
          <w:ilvl w:val="0"/>
          <w:numId w:val="1"/>
        </w:numPr>
        <w:ind w:left="720" w:hanging="360"/>
        <w:contextualSpacing w:val="1"/>
        <w:rPr>
          <w:highlight w:val="white"/>
        </w:rPr>
      </w:pPr>
      <w:r w:rsidDel="00000000" w:rsidR="00000000" w:rsidRPr="00000000">
        <w:rPr>
          <w:highlight w:val="white"/>
          <w:rtl w:val="0"/>
        </w:rPr>
        <w:t xml:space="preserve">ASIL Determination</w:t>
      </w:r>
    </w:p>
    <w:p w:rsidR="00000000" w:rsidDel="00000000" w:rsidP="00000000" w:rsidRDefault="00000000" w:rsidRPr="00000000" w14:paraId="00000073">
      <w:pPr>
        <w:numPr>
          <w:ilvl w:val="0"/>
          <w:numId w:val="1"/>
        </w:numPr>
        <w:ind w:left="720" w:hanging="360"/>
        <w:contextualSpacing w:val="1"/>
        <w:rPr>
          <w:highlight w:val="white"/>
        </w:rPr>
      </w:pPr>
      <w:r w:rsidDel="00000000" w:rsidR="00000000" w:rsidRPr="00000000">
        <w:rPr>
          <w:highlight w:val="white"/>
          <w:rtl w:val="0"/>
        </w:rPr>
        <w:t xml:space="preserve">Safety Goal Identification</w:t>
      </w:r>
    </w:p>
    <w:p w:rsidR="00000000" w:rsidDel="00000000" w:rsidP="00000000" w:rsidRDefault="00000000" w:rsidRPr="00000000" w14:paraId="00000074">
      <w:pPr>
        <w:contextualSpacing w:val="0"/>
        <w:rPr>
          <w:sz w:val="20"/>
          <w:szCs w:val="20"/>
          <w:highlight w:val="white"/>
        </w:rPr>
      </w:pPr>
      <w:r w:rsidDel="00000000" w:rsidR="00000000" w:rsidRPr="00000000">
        <w:rPr>
          <w:rtl w:val="0"/>
        </w:rPr>
      </w:r>
    </w:p>
    <w:p w:rsidR="00000000" w:rsidDel="00000000" w:rsidP="00000000" w:rsidRDefault="00000000" w:rsidRPr="00000000" w14:paraId="00000075">
      <w:pPr>
        <w:contextualSpacing w:val="0"/>
        <w:rPr>
          <w:highlight w:val="white"/>
        </w:rPr>
      </w:pPr>
      <w:r w:rsidDel="00000000" w:rsidR="00000000" w:rsidRPr="00000000">
        <w:rPr>
          <w:highlight w:val="white"/>
          <w:rtl w:val="0"/>
        </w:rPr>
        <w:t xml:space="preserve">In practice, a hazard and risk analysis might be carried out by a team of multiple people. More complex systems or systems requiring high levels of safety will require more input. A hazard and risk analysis can be like a brainstorming session; we have to imagine all different types of scenarios, potential hazards and potential outcomes. Some scenarios might be more obvious than others either because they occur often in people's everyday lives (driving slowly on a paved city road, for example); other situations might occur rarely and be more difficult to identify. Some scenarios could be relevant to a certain vehicle system but not relevant to a different system.</w:t>
      </w:r>
    </w:p>
    <w:p w:rsidR="00000000" w:rsidDel="00000000" w:rsidP="00000000" w:rsidRDefault="00000000" w:rsidRPr="00000000" w14:paraId="00000076">
      <w:pPr>
        <w:contextualSpacing w:val="0"/>
        <w:rPr>
          <w:highlight w:val="white"/>
        </w:rPr>
      </w:pPr>
      <w:r w:rsidDel="00000000" w:rsidR="00000000" w:rsidRPr="00000000">
        <w:rPr>
          <w:rtl w:val="0"/>
        </w:rPr>
      </w:r>
    </w:p>
    <w:p w:rsidR="00000000" w:rsidDel="00000000" w:rsidP="00000000" w:rsidRDefault="00000000" w:rsidRPr="00000000" w14:paraId="00000077">
      <w:pPr>
        <w:contextualSpacing w:val="0"/>
        <w:rPr>
          <w:highlight w:val="white"/>
        </w:rPr>
      </w:pPr>
      <w:r w:rsidDel="00000000" w:rsidR="00000000" w:rsidRPr="00000000">
        <w:rPr>
          <w:highlight w:val="white"/>
          <w:rtl w:val="0"/>
        </w:rPr>
        <w:t xml:space="preserve">The same could be said for hazard identification; some potential system malfunctions might be obvious based on simple logic or based on an engineer's experience.  Other system malfunctions, especially for new systems and technology, might be more difficult to identify. </w:t>
      </w:r>
    </w:p>
    <w:p w:rsidR="00000000" w:rsidDel="00000000" w:rsidP="00000000" w:rsidRDefault="00000000" w:rsidRPr="00000000" w14:paraId="00000078">
      <w:pPr>
        <w:contextualSpacing w:val="0"/>
        <w:rPr>
          <w:highlight w:val="white"/>
        </w:rPr>
      </w:pPr>
      <w:r w:rsidDel="00000000" w:rsidR="00000000" w:rsidRPr="00000000">
        <w:rPr>
          <w:rtl w:val="0"/>
        </w:rPr>
      </w:r>
    </w:p>
    <w:p w:rsidR="00000000" w:rsidDel="00000000" w:rsidP="00000000" w:rsidRDefault="00000000" w:rsidRPr="00000000" w14:paraId="00000079">
      <w:pPr>
        <w:contextualSpacing w:val="0"/>
        <w:rPr>
          <w:highlight w:val="white"/>
        </w:rPr>
      </w:pPr>
      <w:r w:rsidDel="00000000" w:rsidR="00000000" w:rsidRPr="00000000">
        <w:rPr>
          <w:highlight w:val="white"/>
          <w:rtl w:val="0"/>
        </w:rPr>
        <w:t xml:space="preserve">We want to be as thorough and logical as possible; we want to avoid missing a potential hazard that later becomes an accident. Automotive recalls, for example, could occur because a hazard and risk analysis never identified the issue before the system was designed and put into production.</w:t>
      </w:r>
    </w:p>
    <w:p w:rsidR="00000000" w:rsidDel="00000000" w:rsidP="00000000" w:rsidRDefault="00000000" w:rsidRPr="00000000" w14:paraId="0000007A">
      <w:pPr>
        <w:contextualSpacing w:val="0"/>
        <w:rPr>
          <w:sz w:val="20"/>
          <w:szCs w:val="20"/>
          <w:highlight w:val="white"/>
        </w:rPr>
      </w:pPr>
      <w:r w:rsidDel="00000000" w:rsidR="00000000" w:rsidRPr="00000000">
        <w:rPr>
          <w:rtl w:val="0"/>
        </w:rPr>
      </w:r>
    </w:p>
    <w:p w:rsidR="00000000" w:rsidDel="00000000" w:rsidP="00000000" w:rsidRDefault="00000000" w:rsidRPr="00000000" w14:paraId="0000007B">
      <w:pPr>
        <w:pStyle w:val="Heading1"/>
        <w:contextualSpacing w:val="0"/>
        <w:rPr/>
      </w:pPr>
      <w:bookmarkStart w:colFirst="0" w:colLast="0" w:name="_4zainm3ufkyv" w:id="3"/>
      <w:bookmarkEnd w:id="3"/>
      <w:r w:rsidDel="00000000" w:rsidR="00000000" w:rsidRPr="00000000">
        <w:rPr>
          <w:rtl w:val="0"/>
        </w:rPr>
        <w:t xml:space="preserve">Example (Do not Use in Your Project Solution - Your solution should add two more </w:t>
      </w:r>
      <w:r w:rsidDel="00000000" w:rsidR="00000000" w:rsidRPr="00000000">
        <w:rPr>
          <w:u w:val="single"/>
          <w:rtl w:val="0"/>
        </w:rPr>
        <w:t xml:space="preserve">lane assistance item</w:t>
      </w:r>
      <w:r w:rsidDel="00000000" w:rsidR="00000000" w:rsidRPr="00000000">
        <w:rPr>
          <w:rtl w:val="0"/>
        </w:rPr>
        <w:t xml:space="preserve"> hazards besides the ones discussed in the lessons)</w:t>
      </w:r>
    </w:p>
    <w:p w:rsidR="00000000" w:rsidDel="00000000" w:rsidP="00000000" w:rsidRDefault="00000000" w:rsidRPr="00000000" w14:paraId="0000007C">
      <w:pPr>
        <w:contextualSpacing w:val="0"/>
        <w:rPr>
          <w:highlight w:val="white"/>
        </w:rPr>
      </w:pPr>
      <w:r w:rsidDel="00000000" w:rsidR="00000000" w:rsidRPr="00000000">
        <w:rPr>
          <w:highlight w:val="white"/>
          <w:rtl w:val="0"/>
        </w:rPr>
        <w:t xml:space="preserve">Let's work through a headlamp system as an example before you start. The low beam headlamps are used to help the driver see at night. What might happen if the electrical system fails and the headlamps turn off?</w:t>
      </w:r>
    </w:p>
    <w:p w:rsidR="00000000" w:rsidDel="00000000" w:rsidP="00000000" w:rsidRDefault="00000000" w:rsidRPr="00000000" w14:paraId="0000007D">
      <w:pPr>
        <w:pStyle w:val="Heading3"/>
        <w:contextualSpacing w:val="0"/>
        <w:rPr/>
      </w:pPr>
      <w:bookmarkStart w:colFirst="0" w:colLast="0" w:name="_29zu4wcbd116" w:id="4"/>
      <w:bookmarkEnd w:id="4"/>
      <w:r w:rsidDel="00000000" w:rsidR="00000000" w:rsidRPr="00000000">
        <w:rPr>
          <w:rtl w:val="0"/>
        </w:rPr>
        <w:t xml:space="preserve">Situational Analysis</w:t>
      </w:r>
    </w:p>
    <w:tbl>
      <w:tblPr>
        <w:tblStyle w:val="Table4"/>
        <w:tblW w:w="1005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
        <w:gridCol w:w="1305"/>
        <w:gridCol w:w="1260"/>
        <w:gridCol w:w="1575"/>
        <w:gridCol w:w="1020"/>
        <w:gridCol w:w="1080"/>
        <w:gridCol w:w="1035"/>
        <w:gridCol w:w="1980"/>
        <w:tblGridChange w:id="0">
          <w:tblGrid>
            <w:gridCol w:w="795"/>
            <w:gridCol w:w="1305"/>
            <w:gridCol w:w="1260"/>
            <w:gridCol w:w="1575"/>
            <w:gridCol w:w="1020"/>
            <w:gridCol w:w="1080"/>
            <w:gridCol w:w="1035"/>
            <w:gridCol w:w="1980"/>
          </w:tblGrid>
        </w:tblGridChange>
      </w:tblGrid>
      <w:tr>
        <w:trPr>
          <w:trHeight w:val="540" w:hRule="atLeast"/>
        </w:trPr>
        <w:tc>
          <w:tcPr>
            <w:tcBorders>
              <w:top w:color="000000" w:space="0" w:sz="18" w:val="single"/>
              <w:left w:color="000000" w:space="0" w:sz="18" w:val="single"/>
              <w:bottom w:color="000000" w:space="0" w:sz="18" w:val="single"/>
              <w:right w:color="000000" w:space="0" w:sz="18" w:val="single"/>
            </w:tcBorders>
            <w:shd w:fill="efefef" w:val="clear"/>
            <w:tcMar>
              <w:top w:w="40.0" w:type="dxa"/>
              <w:left w:w="40.0" w:type="dxa"/>
              <w:bottom w:w="40.0" w:type="dxa"/>
              <w:right w:w="40.0" w:type="dxa"/>
            </w:tcMar>
            <w:vAlign w:val="center"/>
          </w:tcPr>
          <w:p w:rsidR="00000000" w:rsidDel="00000000" w:rsidP="00000000" w:rsidRDefault="00000000" w:rsidRPr="00000000" w14:paraId="0000007E">
            <w:pPr>
              <w:widowControl w:val="0"/>
              <w:contextualSpacing w:val="0"/>
              <w:jc w:val="center"/>
              <w:rPr>
                <w:sz w:val="20"/>
                <w:szCs w:val="20"/>
              </w:rPr>
            </w:pPr>
            <w:r w:rsidDel="00000000" w:rsidR="00000000" w:rsidRPr="00000000">
              <w:rPr>
                <w:b w:val="1"/>
                <w:sz w:val="20"/>
                <w:szCs w:val="20"/>
                <w:rtl w:val="0"/>
              </w:rPr>
              <w:t xml:space="preserve">Hazard ID</w:t>
            </w:r>
            <w:r w:rsidDel="00000000" w:rsidR="00000000" w:rsidRPr="00000000">
              <w:rPr>
                <w:rtl w:val="0"/>
              </w:rPr>
            </w:r>
          </w:p>
        </w:tc>
        <w:tc>
          <w:tcPr>
            <w:gridSpan w:val="7"/>
            <w:tcBorders>
              <w:top w:color="000000" w:space="0" w:sz="18" w:val="single"/>
              <w:left w:color="cccccc" w:space="0" w:sz="6" w:val="single"/>
              <w:bottom w:color="000000" w:space="0" w:sz="18" w:val="single"/>
              <w:right w:color="000000" w:space="0" w:sz="1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F">
            <w:pPr>
              <w:widowControl w:val="0"/>
              <w:contextualSpacing w:val="0"/>
              <w:jc w:val="center"/>
              <w:rPr>
                <w:sz w:val="20"/>
                <w:szCs w:val="20"/>
              </w:rPr>
            </w:pPr>
            <w:r w:rsidDel="00000000" w:rsidR="00000000" w:rsidRPr="00000000">
              <w:rPr>
                <w:b w:val="1"/>
                <w:sz w:val="20"/>
                <w:szCs w:val="20"/>
                <w:rtl w:val="0"/>
              </w:rPr>
              <w:t xml:space="preserve">Situational Analysis</w:t>
            </w:r>
            <w:r w:rsidDel="00000000" w:rsidR="00000000" w:rsidRPr="00000000">
              <w:rPr>
                <w:rtl w:val="0"/>
              </w:rPr>
            </w:r>
          </w:p>
        </w:tc>
      </w:tr>
      <w:tr>
        <w:trPr>
          <w:trHeight w:val="760" w:hRule="atLeast"/>
        </w:trPr>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86">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87">
            <w:pPr>
              <w:widowControl w:val="0"/>
              <w:contextualSpacing w:val="0"/>
              <w:jc w:val="center"/>
              <w:rPr>
                <w:sz w:val="20"/>
                <w:szCs w:val="20"/>
              </w:rPr>
            </w:pPr>
            <w:r w:rsidDel="00000000" w:rsidR="00000000" w:rsidRPr="00000000">
              <w:rPr>
                <w:b w:val="1"/>
                <w:sz w:val="20"/>
                <w:szCs w:val="20"/>
                <w:rtl w:val="0"/>
              </w:rPr>
              <w:t xml:space="preserve">Operational Mode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88">
            <w:pPr>
              <w:widowControl w:val="0"/>
              <w:contextualSpacing w:val="0"/>
              <w:jc w:val="center"/>
              <w:rPr>
                <w:sz w:val="20"/>
                <w:szCs w:val="20"/>
              </w:rPr>
            </w:pPr>
            <w:r w:rsidDel="00000000" w:rsidR="00000000" w:rsidRPr="00000000">
              <w:rPr>
                <w:b w:val="1"/>
                <w:sz w:val="20"/>
                <w:szCs w:val="20"/>
                <w:rtl w:val="0"/>
              </w:rPr>
              <w:t xml:space="preserve">Operational Scenario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89">
            <w:pPr>
              <w:widowControl w:val="0"/>
              <w:contextualSpacing w:val="0"/>
              <w:jc w:val="center"/>
              <w:rPr>
                <w:sz w:val="20"/>
                <w:szCs w:val="20"/>
              </w:rPr>
            </w:pPr>
            <w:r w:rsidDel="00000000" w:rsidR="00000000" w:rsidRPr="00000000">
              <w:rPr>
                <w:b w:val="1"/>
                <w:sz w:val="20"/>
                <w:szCs w:val="20"/>
                <w:rtl w:val="0"/>
              </w:rPr>
              <w:t xml:space="preserve">Environmental Details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8A">
            <w:pPr>
              <w:widowControl w:val="0"/>
              <w:contextualSpacing w:val="0"/>
              <w:jc w:val="center"/>
              <w:rPr>
                <w:b w:val="1"/>
                <w:sz w:val="20"/>
                <w:szCs w:val="20"/>
              </w:rPr>
            </w:pPr>
            <w:r w:rsidDel="00000000" w:rsidR="00000000" w:rsidRPr="00000000">
              <w:rPr>
                <w:b w:val="1"/>
                <w:sz w:val="20"/>
                <w:szCs w:val="20"/>
                <w:rtl w:val="0"/>
              </w:rPr>
              <w:t xml:space="preserve">Situation Details</w:t>
            </w:r>
          </w:p>
          <w:p w:rsidR="00000000" w:rsidDel="00000000" w:rsidP="00000000" w:rsidRDefault="00000000" w:rsidRPr="00000000" w14:paraId="0000008B">
            <w:pPr>
              <w:widowControl w:val="0"/>
              <w:contextualSpacing w:val="0"/>
              <w:jc w:val="center"/>
              <w:rPr>
                <w:sz w:val="20"/>
                <w:szCs w:val="20"/>
              </w:rPr>
            </w:pPr>
            <w:r w:rsidDel="00000000" w:rsidR="00000000" w:rsidRPr="00000000">
              <w:rPr>
                <w:b w:val="1"/>
                <w:sz w:val="20"/>
                <w:szCs w:val="20"/>
                <w:rtl w:val="0"/>
              </w:rPr>
              <w:t xml:space="preserve">(optional)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8C">
            <w:pPr>
              <w:widowControl w:val="0"/>
              <w:contextualSpacing w:val="0"/>
              <w:jc w:val="center"/>
              <w:rPr>
                <w:b w:val="1"/>
                <w:sz w:val="20"/>
                <w:szCs w:val="20"/>
              </w:rPr>
            </w:pPr>
            <w:r w:rsidDel="00000000" w:rsidR="00000000" w:rsidRPr="00000000">
              <w:rPr>
                <w:b w:val="1"/>
                <w:sz w:val="20"/>
                <w:szCs w:val="20"/>
                <w:rtl w:val="0"/>
              </w:rPr>
              <w:t xml:space="preserve">Other Details</w:t>
            </w:r>
          </w:p>
          <w:p w:rsidR="00000000" w:rsidDel="00000000" w:rsidP="00000000" w:rsidRDefault="00000000" w:rsidRPr="00000000" w14:paraId="0000008D">
            <w:pPr>
              <w:widowControl w:val="0"/>
              <w:contextualSpacing w:val="0"/>
              <w:jc w:val="center"/>
              <w:rPr>
                <w:sz w:val="20"/>
                <w:szCs w:val="20"/>
              </w:rPr>
            </w:pPr>
            <w:r w:rsidDel="00000000" w:rsidR="00000000" w:rsidRPr="00000000">
              <w:rPr>
                <w:b w:val="1"/>
                <w:sz w:val="20"/>
                <w:szCs w:val="20"/>
                <w:rtl w:val="0"/>
              </w:rPr>
              <w:t xml:space="preserve">(optional)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8E">
            <w:pPr>
              <w:widowControl w:val="0"/>
              <w:contextualSpacing w:val="0"/>
              <w:jc w:val="center"/>
              <w:rPr>
                <w:b w:val="1"/>
                <w:sz w:val="20"/>
                <w:szCs w:val="20"/>
              </w:rPr>
            </w:pPr>
            <w:r w:rsidDel="00000000" w:rsidR="00000000" w:rsidRPr="00000000">
              <w:rPr>
                <w:b w:val="1"/>
                <w:sz w:val="20"/>
                <w:szCs w:val="20"/>
                <w:rtl w:val="0"/>
              </w:rPr>
              <w:t xml:space="preserve">Item Usage</w:t>
            </w:r>
          </w:p>
          <w:p w:rsidR="00000000" w:rsidDel="00000000" w:rsidP="00000000" w:rsidRDefault="00000000" w:rsidRPr="00000000" w14:paraId="0000008F">
            <w:pPr>
              <w:widowControl w:val="0"/>
              <w:contextualSpacing w:val="0"/>
              <w:jc w:val="center"/>
              <w:rPr>
                <w:sz w:val="20"/>
                <w:szCs w:val="20"/>
              </w:rPr>
            </w:pPr>
            <w:r w:rsidDel="00000000" w:rsidR="00000000" w:rsidRPr="00000000">
              <w:rPr>
                <w:b w:val="1"/>
                <w:sz w:val="20"/>
                <w:szCs w:val="20"/>
                <w:rtl w:val="0"/>
              </w:rPr>
              <w:t xml:space="preserve">(function)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90">
            <w:pPr>
              <w:widowControl w:val="0"/>
              <w:contextualSpacing w:val="0"/>
              <w:jc w:val="center"/>
              <w:rPr>
                <w:sz w:val="20"/>
                <w:szCs w:val="20"/>
              </w:rPr>
            </w:pPr>
            <w:r w:rsidDel="00000000" w:rsidR="00000000" w:rsidRPr="00000000">
              <w:rPr>
                <w:b w:val="1"/>
                <w:sz w:val="20"/>
                <w:szCs w:val="20"/>
                <w:rtl w:val="0"/>
              </w:rPr>
              <w:t xml:space="preserve">Situation Description</w:t>
            </w:r>
            <w:r w:rsidDel="00000000" w:rsidR="00000000" w:rsidRPr="00000000">
              <w:rPr>
                <w:rtl w:val="0"/>
              </w:rPr>
            </w:r>
          </w:p>
        </w:tc>
      </w:tr>
      <w:tr>
        <w:trPr>
          <w:trHeight w:val="232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1">
            <w:pPr>
              <w:widowControl w:val="0"/>
              <w:contextualSpacing w:val="0"/>
              <w:jc w:val="center"/>
              <w:rPr>
                <w:sz w:val="20"/>
                <w:szCs w:val="20"/>
              </w:rPr>
            </w:pPr>
            <w:r w:rsidDel="00000000" w:rsidR="00000000" w:rsidRPr="00000000">
              <w:rPr>
                <w:sz w:val="20"/>
                <w:szCs w:val="20"/>
                <w:rtl w:val="0"/>
              </w:rPr>
              <w:t xml:space="preserve">HA-001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2">
            <w:pPr>
              <w:widowControl w:val="0"/>
              <w:contextualSpacing w:val="0"/>
              <w:jc w:val="center"/>
              <w:rPr>
                <w:sz w:val="20"/>
                <w:szCs w:val="20"/>
              </w:rPr>
            </w:pPr>
            <w:r w:rsidDel="00000000" w:rsidR="00000000" w:rsidRPr="00000000">
              <w:rPr>
                <w:sz w:val="20"/>
                <w:szCs w:val="20"/>
                <w:rtl w:val="0"/>
              </w:rPr>
              <w:t xml:space="preserve">Normal Driving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3">
            <w:pPr>
              <w:widowControl w:val="0"/>
              <w:contextualSpacing w:val="0"/>
              <w:jc w:val="center"/>
              <w:rPr>
                <w:sz w:val="20"/>
                <w:szCs w:val="20"/>
              </w:rPr>
            </w:pPr>
            <w:r w:rsidDel="00000000" w:rsidR="00000000" w:rsidRPr="00000000">
              <w:rPr>
                <w:sz w:val="20"/>
                <w:szCs w:val="20"/>
                <w:rtl w:val="0"/>
              </w:rPr>
              <w:t xml:space="preserve">City Road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4">
            <w:pPr>
              <w:widowControl w:val="0"/>
              <w:contextualSpacing w:val="0"/>
              <w:jc w:val="center"/>
              <w:rPr>
                <w:sz w:val="20"/>
                <w:szCs w:val="20"/>
              </w:rPr>
            </w:pPr>
            <w:r w:rsidDel="00000000" w:rsidR="00000000" w:rsidRPr="00000000">
              <w:rPr>
                <w:sz w:val="20"/>
                <w:szCs w:val="20"/>
                <w:rtl w:val="0"/>
              </w:rPr>
              <w:t xml:space="preserve">Normal Conditions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5">
            <w:pPr>
              <w:widowControl w:val="0"/>
              <w:contextualSpacing w:val="0"/>
              <w:jc w:val="center"/>
              <w:rPr>
                <w:sz w:val="20"/>
                <w:szCs w:val="20"/>
              </w:rPr>
            </w:pPr>
            <w:r w:rsidDel="00000000" w:rsidR="00000000" w:rsidRPr="00000000">
              <w:rPr>
                <w:sz w:val="20"/>
                <w:szCs w:val="20"/>
                <w:rtl w:val="0"/>
              </w:rPr>
              <w:t xml:space="preserve">Low Speed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6">
            <w:pPr>
              <w:widowControl w:val="0"/>
              <w:contextualSpacing w:val="0"/>
              <w:jc w:val="center"/>
              <w:rPr>
                <w:sz w:val="20"/>
                <w:szCs w:val="20"/>
              </w:rPr>
            </w:pPr>
            <w:r w:rsidDel="00000000" w:rsidR="00000000" w:rsidRPr="00000000">
              <w:rPr>
                <w:sz w:val="20"/>
                <w:szCs w:val="20"/>
                <w:rtl w:val="0"/>
              </w:rPr>
              <w:t xml:space="preserve">Night time + Obstacle on the road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7">
            <w:pPr>
              <w:widowControl w:val="0"/>
              <w:contextualSpacing w:val="0"/>
              <w:jc w:val="center"/>
              <w:rPr>
                <w:sz w:val="20"/>
                <w:szCs w:val="20"/>
              </w:rPr>
            </w:pPr>
            <w:r w:rsidDel="00000000" w:rsidR="00000000" w:rsidRPr="00000000">
              <w:rPr>
                <w:sz w:val="20"/>
                <w:szCs w:val="20"/>
                <w:rtl w:val="0"/>
              </w:rPr>
              <w:t xml:space="preserve">Correctly Used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8">
            <w:pPr>
              <w:widowControl w:val="0"/>
              <w:contextualSpacing w:val="0"/>
              <w:jc w:val="center"/>
              <w:rPr>
                <w:sz w:val="20"/>
                <w:szCs w:val="20"/>
              </w:rPr>
            </w:pPr>
            <w:r w:rsidDel="00000000" w:rsidR="00000000" w:rsidRPr="00000000">
              <w:rPr>
                <w:sz w:val="20"/>
                <w:szCs w:val="20"/>
                <w:rtl w:val="0"/>
              </w:rPr>
              <w:t xml:space="preserve">Normal Driving on a City Road in Normal Conditions at Low Speed at Night with an Obstacle on the Road</w:t>
            </w:r>
          </w:p>
        </w:tc>
      </w:tr>
    </w:tbl>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t xml:space="preserve">So we are going to look at the headlamp system with "normal driving on a city road in normal conditions at low speed at night with an obstacle on the road". The operational mode, operational scenario, environmental details, situation details, and item usage values all came from a guidewords list provided by Elektrobit. You can find these guidewords in the "Situational Analysis Guidewords" spreadsheet tab.</w:t>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t xml:space="preserve">Remember from the classroom that a situation will look like:</w:t>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t xml:space="preserve">[</w:t>
      </w:r>
      <w:r w:rsidDel="00000000" w:rsidR="00000000" w:rsidRPr="00000000">
        <w:rPr>
          <w:b w:val="1"/>
          <w:rtl w:val="0"/>
        </w:rPr>
        <w:t xml:space="preserve">Operational Mode]</w:t>
      </w:r>
      <w:r w:rsidDel="00000000" w:rsidR="00000000" w:rsidRPr="00000000">
        <w:rPr>
          <w:rtl w:val="0"/>
        </w:rPr>
        <w:t xml:space="preserve"> on [</w:t>
      </w:r>
      <w:r w:rsidDel="00000000" w:rsidR="00000000" w:rsidRPr="00000000">
        <w:rPr>
          <w:b w:val="1"/>
          <w:rtl w:val="0"/>
        </w:rPr>
        <w:t xml:space="preserve">Operational Scenario</w:t>
      </w:r>
      <w:r w:rsidDel="00000000" w:rsidR="00000000" w:rsidRPr="00000000">
        <w:rPr>
          <w:rtl w:val="0"/>
        </w:rPr>
        <w:t xml:space="preserve">] during </w:t>
      </w:r>
      <w:r w:rsidDel="00000000" w:rsidR="00000000" w:rsidRPr="00000000">
        <w:rPr>
          <w:b w:val="1"/>
          <w:rtl w:val="0"/>
        </w:rPr>
        <w:t xml:space="preserve">[Environmental Details] </w:t>
      </w:r>
      <w:r w:rsidDel="00000000" w:rsidR="00000000" w:rsidRPr="00000000">
        <w:rPr>
          <w:rtl w:val="0"/>
        </w:rPr>
        <w:t xml:space="preserve">with </w:t>
      </w:r>
      <w:r w:rsidDel="00000000" w:rsidR="00000000" w:rsidRPr="00000000">
        <w:rPr>
          <w:b w:val="1"/>
          <w:rtl w:val="0"/>
        </w:rPr>
        <w:t xml:space="preserve">[Situational Details] </w:t>
      </w:r>
      <w:r w:rsidDel="00000000" w:rsidR="00000000" w:rsidRPr="00000000">
        <w:rPr>
          <w:rtl w:val="0"/>
        </w:rPr>
        <w:t xml:space="preserve">and </w:t>
      </w:r>
      <w:r w:rsidDel="00000000" w:rsidR="00000000" w:rsidRPr="00000000">
        <w:rPr>
          <w:b w:val="1"/>
          <w:rtl w:val="0"/>
        </w:rPr>
        <w:t xml:space="preserve">[Item Usage] </w:t>
      </w:r>
      <w:r w:rsidDel="00000000" w:rsidR="00000000" w:rsidRPr="00000000">
        <w:rPr>
          <w:rtl w:val="0"/>
        </w:rPr>
        <w:t xml:space="preserve">system.</w:t>
      </w: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t xml:space="preserve">You can use the guidewords to fill in the blanks.</w:t>
      </w:r>
    </w:p>
    <w:p w:rsidR="00000000" w:rsidDel="00000000" w:rsidP="00000000" w:rsidRDefault="00000000" w:rsidRPr="00000000" w14:paraId="000000A1">
      <w:pPr>
        <w:pStyle w:val="Heading3"/>
        <w:contextualSpacing w:val="0"/>
        <w:rPr/>
      </w:pPr>
      <w:bookmarkStart w:colFirst="0" w:colLast="0" w:name="_yu5dk1b001ul" w:id="5"/>
      <w:bookmarkEnd w:id="5"/>
      <w:r w:rsidDel="00000000" w:rsidR="00000000" w:rsidRPr="00000000">
        <w:rPr>
          <w:rtl w:val="0"/>
        </w:rPr>
        <w:t xml:space="preserve">Hazard Identification</w:t>
      </w:r>
    </w:p>
    <w:p w:rsidR="00000000" w:rsidDel="00000000" w:rsidP="00000000" w:rsidRDefault="00000000" w:rsidRPr="00000000" w14:paraId="000000A2">
      <w:pPr>
        <w:contextualSpacing w:val="0"/>
        <w:rPr/>
      </w:pPr>
      <w:r w:rsidDel="00000000" w:rsidR="00000000" w:rsidRPr="00000000">
        <w:rPr>
          <w:rtl w:val="0"/>
        </w:rPr>
      </w:r>
    </w:p>
    <w:tbl>
      <w:tblPr>
        <w:tblStyle w:val="Table5"/>
        <w:tblW w:w="88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1245"/>
        <w:gridCol w:w="1515"/>
        <w:gridCol w:w="1890"/>
        <w:gridCol w:w="1425"/>
        <w:gridCol w:w="1365"/>
        <w:tblGridChange w:id="0">
          <w:tblGrid>
            <w:gridCol w:w="1425"/>
            <w:gridCol w:w="1245"/>
            <w:gridCol w:w="1515"/>
            <w:gridCol w:w="1890"/>
            <w:gridCol w:w="1425"/>
            <w:gridCol w:w="1365"/>
          </w:tblGrid>
        </w:tblGridChange>
      </w:tblGrid>
      <w:tr>
        <w:trPr>
          <w:trHeight w:val="320" w:hRule="atLeast"/>
        </w:trPr>
        <w:tc>
          <w:tcPr>
            <w:gridSpan w:val="6"/>
            <w:tcBorders>
              <w:top w:color="000000" w:space="0" w:sz="18" w:val="single"/>
              <w:left w:color="000000" w:space="0" w:sz="18" w:val="single"/>
              <w:bottom w:color="000000" w:space="0" w:sz="18" w:val="single"/>
              <w:right w:color="000000" w:space="0" w:sz="1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A3">
            <w:pPr>
              <w:widowControl w:val="0"/>
              <w:contextualSpacing w:val="0"/>
              <w:jc w:val="center"/>
              <w:rPr>
                <w:sz w:val="20"/>
                <w:szCs w:val="20"/>
              </w:rPr>
            </w:pPr>
            <w:r w:rsidDel="00000000" w:rsidR="00000000" w:rsidRPr="00000000">
              <w:rPr>
                <w:b w:val="1"/>
                <w:sz w:val="20"/>
                <w:szCs w:val="20"/>
                <w:rtl w:val="0"/>
              </w:rPr>
              <w:t xml:space="preserve">Hazard Identification</w:t>
            </w:r>
            <w:r w:rsidDel="00000000" w:rsidR="00000000" w:rsidRPr="00000000">
              <w:rPr>
                <w:rtl w:val="0"/>
              </w:rPr>
            </w:r>
          </w:p>
        </w:tc>
      </w:tr>
      <w:tr>
        <w:trPr>
          <w:trHeight w:val="760" w:hRule="atLeast"/>
        </w:trPr>
        <w:tc>
          <w:tcPr>
            <w:tcBorders>
              <w:top w:color="cccccc"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A9">
            <w:pPr>
              <w:widowControl w:val="0"/>
              <w:contextualSpacing w:val="0"/>
              <w:jc w:val="center"/>
              <w:rPr>
                <w:sz w:val="20"/>
                <w:szCs w:val="20"/>
              </w:rPr>
            </w:pPr>
            <w:r w:rsidDel="00000000" w:rsidR="00000000" w:rsidRPr="00000000">
              <w:rPr>
                <w:b w:val="1"/>
                <w:sz w:val="20"/>
                <w:szCs w:val="20"/>
                <w:rtl w:val="0"/>
              </w:rPr>
              <w:t xml:space="preserve">Function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AA">
            <w:pPr>
              <w:widowControl w:val="0"/>
              <w:contextualSpacing w:val="0"/>
              <w:jc w:val="center"/>
              <w:rPr>
                <w:sz w:val="20"/>
                <w:szCs w:val="20"/>
              </w:rPr>
            </w:pPr>
            <w:r w:rsidDel="00000000" w:rsidR="00000000" w:rsidRPr="00000000">
              <w:rPr>
                <w:b w:val="1"/>
                <w:sz w:val="20"/>
                <w:szCs w:val="20"/>
                <w:rtl w:val="0"/>
              </w:rPr>
              <w:t xml:space="preserve">Deviation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AB">
            <w:pPr>
              <w:widowControl w:val="0"/>
              <w:contextualSpacing w:val="0"/>
              <w:jc w:val="center"/>
              <w:rPr>
                <w:b w:val="1"/>
                <w:sz w:val="20"/>
                <w:szCs w:val="20"/>
              </w:rPr>
            </w:pPr>
            <w:r w:rsidDel="00000000" w:rsidR="00000000" w:rsidRPr="00000000">
              <w:rPr>
                <w:b w:val="1"/>
                <w:sz w:val="20"/>
                <w:szCs w:val="20"/>
                <w:rtl w:val="0"/>
              </w:rPr>
              <w:t xml:space="preserve">Deviation Details</w:t>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AC">
            <w:pPr>
              <w:widowControl w:val="0"/>
              <w:contextualSpacing w:val="0"/>
              <w:jc w:val="center"/>
              <w:rPr>
                <w:b w:val="1"/>
                <w:sz w:val="20"/>
                <w:szCs w:val="20"/>
              </w:rPr>
            </w:pPr>
            <w:r w:rsidDel="00000000" w:rsidR="00000000" w:rsidRPr="00000000">
              <w:rPr>
                <w:b w:val="1"/>
                <w:sz w:val="20"/>
                <w:szCs w:val="20"/>
                <w:rtl w:val="0"/>
              </w:rPr>
              <w:t xml:space="preserve">Hazardous Event</w:t>
            </w:r>
          </w:p>
          <w:p w:rsidR="00000000" w:rsidDel="00000000" w:rsidP="00000000" w:rsidRDefault="00000000" w:rsidRPr="00000000" w14:paraId="000000AD">
            <w:pPr>
              <w:widowControl w:val="0"/>
              <w:contextualSpacing w:val="0"/>
              <w:jc w:val="center"/>
              <w:rPr>
                <w:sz w:val="20"/>
                <w:szCs w:val="20"/>
              </w:rPr>
            </w:pPr>
            <w:r w:rsidDel="00000000" w:rsidR="00000000" w:rsidRPr="00000000">
              <w:rPr>
                <w:b w:val="1"/>
                <w:sz w:val="20"/>
                <w:szCs w:val="20"/>
                <w:rtl w:val="0"/>
              </w:rPr>
              <w:t xml:space="preserve">(resulting effect)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AE">
            <w:pPr>
              <w:widowControl w:val="0"/>
              <w:contextualSpacing w:val="0"/>
              <w:jc w:val="center"/>
              <w:rPr>
                <w:b w:val="1"/>
                <w:sz w:val="20"/>
                <w:szCs w:val="20"/>
              </w:rPr>
            </w:pPr>
            <w:r w:rsidDel="00000000" w:rsidR="00000000" w:rsidRPr="00000000">
              <w:rPr>
                <w:b w:val="1"/>
                <w:sz w:val="20"/>
                <w:szCs w:val="20"/>
                <w:rtl w:val="0"/>
              </w:rPr>
              <w:t xml:space="preserve">Event Details</w:t>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AF">
            <w:pPr>
              <w:widowControl w:val="0"/>
              <w:contextualSpacing w:val="0"/>
              <w:jc w:val="center"/>
              <w:rPr>
                <w:sz w:val="20"/>
                <w:szCs w:val="20"/>
              </w:rPr>
            </w:pPr>
            <w:r w:rsidDel="00000000" w:rsidR="00000000" w:rsidRPr="00000000">
              <w:rPr>
                <w:b w:val="1"/>
                <w:sz w:val="20"/>
                <w:szCs w:val="20"/>
                <w:rtl w:val="0"/>
              </w:rPr>
              <w:t xml:space="preserve">Hazardous Event Description</w:t>
            </w:r>
            <w:r w:rsidDel="00000000" w:rsidR="00000000" w:rsidRPr="00000000">
              <w:rPr>
                <w:rtl w:val="0"/>
              </w:rPr>
            </w:r>
          </w:p>
        </w:tc>
      </w:tr>
      <w:tr>
        <w:trPr>
          <w:trHeight w:val="142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0">
            <w:pPr>
              <w:widowControl w:val="0"/>
              <w:contextualSpacing w:val="0"/>
              <w:jc w:val="center"/>
              <w:rPr>
                <w:sz w:val="20"/>
                <w:szCs w:val="20"/>
              </w:rPr>
            </w:pPr>
            <w:r w:rsidDel="00000000" w:rsidR="00000000" w:rsidRPr="00000000">
              <w:rPr>
                <w:sz w:val="20"/>
                <w:szCs w:val="20"/>
                <w:rtl w:val="0"/>
              </w:rPr>
              <w:t xml:space="preserve">Low beam illuminates the roadway in the dark</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1">
            <w:pPr>
              <w:widowControl w:val="0"/>
              <w:contextualSpacing w:val="0"/>
              <w:jc w:val="center"/>
              <w:rPr>
                <w:sz w:val="20"/>
                <w:szCs w:val="20"/>
              </w:rPr>
            </w:pPr>
            <w:r w:rsidDel="00000000" w:rsidR="00000000" w:rsidRPr="00000000">
              <w:rPr>
                <w:sz w:val="20"/>
                <w:szCs w:val="20"/>
                <w:rtl w:val="0"/>
              </w:rPr>
              <w:t xml:space="preserve">Function not activated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2">
            <w:pPr>
              <w:widowControl w:val="0"/>
              <w:contextualSpacing w:val="0"/>
              <w:jc w:val="center"/>
              <w:rPr>
                <w:sz w:val="20"/>
                <w:szCs w:val="20"/>
              </w:rPr>
            </w:pPr>
            <w:r w:rsidDel="00000000" w:rsidR="00000000" w:rsidRPr="00000000">
              <w:rPr>
                <w:sz w:val="20"/>
                <w:szCs w:val="20"/>
                <w:rtl w:val="0"/>
              </w:rPr>
              <w:t xml:space="preserve">Both headlights stop working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3">
            <w:pPr>
              <w:widowControl w:val="0"/>
              <w:contextualSpacing w:val="0"/>
              <w:jc w:val="center"/>
              <w:rPr>
                <w:sz w:val="20"/>
                <w:szCs w:val="20"/>
              </w:rPr>
            </w:pPr>
            <w:r w:rsidDel="00000000" w:rsidR="00000000" w:rsidRPr="00000000">
              <w:rPr>
                <w:sz w:val="20"/>
                <w:szCs w:val="20"/>
                <w:rtl w:val="0"/>
              </w:rPr>
              <w:t xml:space="preserve">Front collision with obstacle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4">
            <w:pPr>
              <w:widowControl w:val="0"/>
              <w:contextualSpacing w:val="0"/>
              <w:jc w:val="center"/>
              <w:rPr>
                <w:sz w:val="20"/>
                <w:szCs w:val="20"/>
              </w:rPr>
            </w:pPr>
            <w:r w:rsidDel="00000000" w:rsidR="00000000" w:rsidRPr="00000000">
              <w:rPr>
                <w:sz w:val="20"/>
                <w:szCs w:val="20"/>
                <w:rtl w:val="0"/>
              </w:rPr>
              <w:t xml:space="preserve">Vehicle crashes into the obstacle with injury to driver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5">
            <w:pPr>
              <w:widowControl w:val="0"/>
              <w:contextualSpacing w:val="0"/>
              <w:jc w:val="center"/>
              <w:rPr>
                <w:sz w:val="20"/>
                <w:szCs w:val="20"/>
              </w:rPr>
            </w:pPr>
            <w:r w:rsidDel="00000000" w:rsidR="00000000" w:rsidRPr="00000000">
              <w:rPr>
                <w:sz w:val="20"/>
                <w:szCs w:val="20"/>
                <w:rtl w:val="0"/>
              </w:rPr>
              <w:t xml:space="preserve">Total loss of low beam</w:t>
            </w:r>
          </w:p>
        </w:tc>
      </w:tr>
    </w:tbl>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t xml:space="preserve">For the hazard identification, we used the "deviation" and "hazardous event" guide words found in the "Hazard Analysis Guidewords" tab. The "function" was something we defined. For the lane assistance example, we looked at two functions:</w:t>
      </w:r>
    </w:p>
    <w:p w:rsidR="00000000" w:rsidDel="00000000" w:rsidP="00000000" w:rsidRDefault="00000000" w:rsidRPr="00000000" w14:paraId="000000B8">
      <w:pPr>
        <w:numPr>
          <w:ilvl w:val="0"/>
          <w:numId w:val="2"/>
        </w:numPr>
        <w:ind w:left="720" w:hanging="360"/>
        <w:contextualSpacing w:val="1"/>
        <w:rPr>
          <w:u w:val="none"/>
        </w:rPr>
      </w:pPr>
      <w:r w:rsidDel="00000000" w:rsidR="00000000" w:rsidRPr="00000000">
        <w:rPr>
          <w:rtl w:val="0"/>
        </w:rPr>
        <w:t xml:space="preserve">Lane keeping assistance function</w:t>
      </w:r>
    </w:p>
    <w:p w:rsidR="00000000" w:rsidDel="00000000" w:rsidP="00000000" w:rsidRDefault="00000000" w:rsidRPr="00000000" w14:paraId="000000B9">
      <w:pPr>
        <w:numPr>
          <w:ilvl w:val="0"/>
          <w:numId w:val="2"/>
        </w:numPr>
        <w:ind w:left="720" w:hanging="360"/>
        <w:contextualSpacing w:val="1"/>
        <w:rPr>
          <w:u w:val="none"/>
        </w:rPr>
      </w:pPr>
      <w:r w:rsidDel="00000000" w:rsidR="00000000" w:rsidRPr="00000000">
        <w:rPr>
          <w:rtl w:val="0"/>
        </w:rPr>
        <w:t xml:space="preserve">Lane departure warning function</w:t>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rtl w:val="0"/>
        </w:rPr>
        <w:t xml:space="preserve">The other columns in hazard identification can be filled out based on the deviation and hazardous event.</w:t>
      </w:r>
    </w:p>
    <w:p w:rsidR="00000000" w:rsidDel="00000000" w:rsidP="00000000" w:rsidRDefault="00000000" w:rsidRPr="00000000" w14:paraId="000000BC">
      <w:pPr>
        <w:pStyle w:val="Heading3"/>
        <w:contextualSpacing w:val="0"/>
        <w:rPr/>
      </w:pPr>
      <w:bookmarkStart w:colFirst="0" w:colLast="0" w:name="_uey5qpu3r2z6" w:id="6"/>
      <w:bookmarkEnd w:id="6"/>
      <w:r w:rsidDel="00000000" w:rsidR="00000000" w:rsidRPr="00000000">
        <w:rPr>
          <w:rtl w:val="0"/>
        </w:rPr>
        <w:t xml:space="preserve">Hazardous Event Classification</w:t>
      </w:r>
    </w:p>
    <w:p w:rsidR="00000000" w:rsidDel="00000000" w:rsidP="00000000" w:rsidRDefault="00000000" w:rsidRPr="00000000" w14:paraId="000000BD">
      <w:pPr>
        <w:contextualSpacing w:val="0"/>
        <w:rPr/>
      </w:pPr>
      <w:r w:rsidDel="00000000" w:rsidR="00000000" w:rsidRPr="00000000">
        <w:rPr>
          <w:rtl w:val="0"/>
        </w:rPr>
      </w:r>
    </w:p>
    <w:tbl>
      <w:tblPr>
        <w:tblStyle w:val="Table6"/>
        <w:tblW w:w="904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1455"/>
        <w:gridCol w:w="1410"/>
        <w:gridCol w:w="1515"/>
        <w:gridCol w:w="1470"/>
        <w:gridCol w:w="2085"/>
        <w:tblGridChange w:id="0">
          <w:tblGrid>
            <w:gridCol w:w="1110"/>
            <w:gridCol w:w="1455"/>
            <w:gridCol w:w="1410"/>
            <w:gridCol w:w="1515"/>
            <w:gridCol w:w="1470"/>
            <w:gridCol w:w="2085"/>
          </w:tblGrid>
        </w:tblGridChange>
      </w:tblGrid>
      <w:tr>
        <w:trPr>
          <w:trHeight w:val="320" w:hRule="atLeast"/>
        </w:trPr>
        <w:tc>
          <w:tcPr>
            <w:gridSpan w:val="6"/>
            <w:tcBorders>
              <w:top w:color="000000" w:space="0" w:sz="18" w:val="single"/>
              <w:left w:color="000000" w:space="0" w:sz="18" w:val="single"/>
              <w:bottom w:color="000000" w:space="0" w:sz="18" w:val="single"/>
              <w:right w:color="000000" w:space="0" w:sz="1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E">
            <w:pPr>
              <w:widowControl w:val="0"/>
              <w:contextualSpacing w:val="0"/>
              <w:jc w:val="center"/>
              <w:rPr>
                <w:sz w:val="20"/>
                <w:szCs w:val="20"/>
              </w:rPr>
            </w:pPr>
            <w:r w:rsidDel="00000000" w:rsidR="00000000" w:rsidRPr="00000000">
              <w:rPr>
                <w:b w:val="1"/>
                <w:sz w:val="20"/>
                <w:szCs w:val="20"/>
                <w:rtl w:val="0"/>
              </w:rPr>
              <w:t xml:space="preserve">Hazardous Event Classification</w:t>
            </w:r>
            <w:r w:rsidDel="00000000" w:rsidR="00000000" w:rsidRPr="00000000">
              <w:rPr>
                <w:rtl w:val="0"/>
              </w:rPr>
            </w:r>
          </w:p>
        </w:tc>
      </w:tr>
      <w:tr>
        <w:trPr>
          <w:trHeight w:val="760" w:hRule="atLeast"/>
        </w:trPr>
        <w:tc>
          <w:tcPr>
            <w:tcBorders>
              <w:top w:color="cccccc"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C4">
            <w:pPr>
              <w:widowControl w:val="0"/>
              <w:contextualSpacing w:val="0"/>
              <w:jc w:val="center"/>
              <w:rPr>
                <w:b w:val="1"/>
                <w:sz w:val="20"/>
                <w:szCs w:val="20"/>
              </w:rPr>
            </w:pPr>
            <w:r w:rsidDel="00000000" w:rsidR="00000000" w:rsidRPr="00000000">
              <w:rPr>
                <w:b w:val="1"/>
                <w:sz w:val="20"/>
                <w:szCs w:val="20"/>
                <w:rtl w:val="0"/>
              </w:rPr>
              <w:t xml:space="preserve">Exposure</w:t>
            </w:r>
          </w:p>
          <w:p w:rsidR="00000000" w:rsidDel="00000000" w:rsidP="00000000" w:rsidRDefault="00000000" w:rsidRPr="00000000" w14:paraId="000000C5">
            <w:pPr>
              <w:widowControl w:val="0"/>
              <w:contextualSpacing w:val="0"/>
              <w:jc w:val="center"/>
              <w:rPr>
                <w:sz w:val="20"/>
                <w:szCs w:val="20"/>
              </w:rPr>
            </w:pPr>
            <w:r w:rsidDel="00000000" w:rsidR="00000000" w:rsidRPr="00000000">
              <w:rPr>
                <w:b w:val="1"/>
                <w:sz w:val="20"/>
                <w:szCs w:val="20"/>
                <w:rtl w:val="0"/>
              </w:rPr>
              <w:t xml:space="preserve">(of situation)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C6">
            <w:pPr>
              <w:widowControl w:val="0"/>
              <w:contextualSpacing w:val="0"/>
              <w:jc w:val="center"/>
              <w:rPr>
                <w:b w:val="1"/>
                <w:sz w:val="20"/>
                <w:szCs w:val="20"/>
              </w:rPr>
            </w:pPr>
            <w:r w:rsidDel="00000000" w:rsidR="00000000" w:rsidRPr="00000000">
              <w:rPr>
                <w:b w:val="1"/>
                <w:sz w:val="20"/>
                <w:szCs w:val="20"/>
                <w:rtl w:val="0"/>
              </w:rPr>
              <w:t xml:space="preserve">Rationale</w:t>
            </w:r>
          </w:p>
          <w:p w:rsidR="00000000" w:rsidDel="00000000" w:rsidP="00000000" w:rsidRDefault="00000000" w:rsidRPr="00000000" w14:paraId="000000C7">
            <w:pPr>
              <w:widowControl w:val="0"/>
              <w:contextualSpacing w:val="0"/>
              <w:jc w:val="center"/>
              <w:rPr>
                <w:sz w:val="20"/>
                <w:szCs w:val="20"/>
              </w:rPr>
            </w:pPr>
            <w:r w:rsidDel="00000000" w:rsidR="00000000" w:rsidRPr="00000000">
              <w:rPr>
                <w:b w:val="1"/>
                <w:sz w:val="20"/>
                <w:szCs w:val="20"/>
                <w:rtl w:val="0"/>
              </w:rPr>
              <w:t xml:space="preserve">(for exposure)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C8">
            <w:pPr>
              <w:widowControl w:val="0"/>
              <w:contextualSpacing w:val="0"/>
              <w:jc w:val="center"/>
              <w:rPr>
                <w:b w:val="1"/>
                <w:sz w:val="20"/>
                <w:szCs w:val="20"/>
              </w:rPr>
            </w:pPr>
            <w:r w:rsidDel="00000000" w:rsidR="00000000" w:rsidRPr="00000000">
              <w:rPr>
                <w:b w:val="1"/>
                <w:sz w:val="20"/>
                <w:szCs w:val="20"/>
                <w:rtl w:val="0"/>
              </w:rPr>
              <w:t xml:space="preserve">Severity</w:t>
            </w:r>
          </w:p>
          <w:p w:rsidR="00000000" w:rsidDel="00000000" w:rsidP="00000000" w:rsidRDefault="00000000" w:rsidRPr="00000000" w14:paraId="000000C9">
            <w:pPr>
              <w:widowControl w:val="0"/>
              <w:contextualSpacing w:val="0"/>
              <w:jc w:val="center"/>
              <w:rPr>
                <w:sz w:val="20"/>
                <w:szCs w:val="20"/>
              </w:rPr>
            </w:pPr>
            <w:r w:rsidDel="00000000" w:rsidR="00000000" w:rsidRPr="00000000">
              <w:rPr>
                <w:b w:val="1"/>
                <w:sz w:val="20"/>
                <w:szCs w:val="20"/>
                <w:rtl w:val="0"/>
              </w:rPr>
              <w:t xml:space="preserve">(of potential harm)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CA">
            <w:pPr>
              <w:widowControl w:val="0"/>
              <w:contextualSpacing w:val="0"/>
              <w:jc w:val="center"/>
              <w:rPr>
                <w:b w:val="1"/>
                <w:sz w:val="20"/>
                <w:szCs w:val="20"/>
              </w:rPr>
            </w:pPr>
            <w:r w:rsidDel="00000000" w:rsidR="00000000" w:rsidRPr="00000000">
              <w:rPr>
                <w:b w:val="1"/>
                <w:sz w:val="20"/>
                <w:szCs w:val="20"/>
                <w:rtl w:val="0"/>
              </w:rPr>
              <w:t xml:space="preserve">Rationale</w:t>
            </w:r>
          </w:p>
          <w:p w:rsidR="00000000" w:rsidDel="00000000" w:rsidP="00000000" w:rsidRDefault="00000000" w:rsidRPr="00000000" w14:paraId="000000CB">
            <w:pPr>
              <w:widowControl w:val="0"/>
              <w:contextualSpacing w:val="0"/>
              <w:jc w:val="center"/>
              <w:rPr>
                <w:sz w:val="20"/>
                <w:szCs w:val="20"/>
              </w:rPr>
            </w:pPr>
            <w:r w:rsidDel="00000000" w:rsidR="00000000" w:rsidRPr="00000000">
              <w:rPr>
                <w:b w:val="1"/>
                <w:sz w:val="20"/>
                <w:szCs w:val="20"/>
                <w:rtl w:val="0"/>
              </w:rPr>
              <w:t xml:space="preserve">(for severity)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CC">
            <w:pPr>
              <w:widowControl w:val="0"/>
              <w:contextualSpacing w:val="0"/>
              <w:jc w:val="center"/>
              <w:rPr>
                <w:b w:val="1"/>
                <w:sz w:val="20"/>
                <w:szCs w:val="20"/>
              </w:rPr>
            </w:pPr>
            <w:r w:rsidDel="00000000" w:rsidR="00000000" w:rsidRPr="00000000">
              <w:rPr>
                <w:b w:val="1"/>
                <w:sz w:val="20"/>
                <w:szCs w:val="20"/>
                <w:rtl w:val="0"/>
              </w:rPr>
              <w:t xml:space="preserve">Controllability</w:t>
            </w:r>
          </w:p>
          <w:p w:rsidR="00000000" w:rsidDel="00000000" w:rsidP="00000000" w:rsidRDefault="00000000" w:rsidRPr="00000000" w14:paraId="000000CD">
            <w:pPr>
              <w:widowControl w:val="0"/>
              <w:contextualSpacing w:val="0"/>
              <w:jc w:val="center"/>
              <w:rPr>
                <w:sz w:val="20"/>
                <w:szCs w:val="20"/>
              </w:rPr>
            </w:pPr>
            <w:r w:rsidDel="00000000" w:rsidR="00000000" w:rsidRPr="00000000">
              <w:rPr>
                <w:b w:val="1"/>
                <w:sz w:val="20"/>
                <w:szCs w:val="20"/>
                <w:rtl w:val="0"/>
              </w:rPr>
              <w:t xml:space="preserve">(of hazardous event)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CE">
            <w:pPr>
              <w:widowControl w:val="0"/>
              <w:contextualSpacing w:val="0"/>
              <w:jc w:val="center"/>
              <w:rPr>
                <w:b w:val="1"/>
                <w:sz w:val="20"/>
                <w:szCs w:val="20"/>
              </w:rPr>
            </w:pPr>
            <w:r w:rsidDel="00000000" w:rsidR="00000000" w:rsidRPr="00000000">
              <w:rPr>
                <w:b w:val="1"/>
                <w:sz w:val="20"/>
                <w:szCs w:val="20"/>
                <w:rtl w:val="0"/>
              </w:rPr>
              <w:t xml:space="preserve">Rationale</w:t>
            </w:r>
          </w:p>
          <w:p w:rsidR="00000000" w:rsidDel="00000000" w:rsidP="00000000" w:rsidRDefault="00000000" w:rsidRPr="00000000" w14:paraId="000000CF">
            <w:pPr>
              <w:widowControl w:val="0"/>
              <w:contextualSpacing w:val="0"/>
              <w:jc w:val="center"/>
              <w:rPr>
                <w:sz w:val="20"/>
                <w:szCs w:val="20"/>
              </w:rPr>
            </w:pPr>
            <w:r w:rsidDel="00000000" w:rsidR="00000000" w:rsidRPr="00000000">
              <w:rPr>
                <w:b w:val="1"/>
                <w:sz w:val="20"/>
                <w:szCs w:val="20"/>
                <w:rtl w:val="0"/>
              </w:rPr>
              <w:t xml:space="preserve">(for controllability)</w:t>
            </w:r>
            <w:r w:rsidDel="00000000" w:rsidR="00000000" w:rsidRPr="00000000">
              <w:rPr>
                <w:rtl w:val="0"/>
              </w:rPr>
            </w:r>
          </w:p>
        </w:tc>
      </w:tr>
      <w:tr>
        <w:trPr>
          <w:trHeight w:val="21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0">
            <w:pPr>
              <w:widowControl w:val="0"/>
              <w:contextualSpacing w:val="0"/>
              <w:jc w:val="center"/>
              <w:rPr>
                <w:sz w:val="20"/>
                <w:szCs w:val="20"/>
              </w:rPr>
            </w:pPr>
            <w:r w:rsidDel="00000000" w:rsidR="00000000" w:rsidRPr="00000000">
              <w:rPr>
                <w:sz w:val="20"/>
                <w:szCs w:val="20"/>
                <w:rtl w:val="0"/>
              </w:rPr>
              <w:t xml:space="preserve">E4 - High probability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1">
            <w:pPr>
              <w:widowControl w:val="0"/>
              <w:contextualSpacing w:val="0"/>
              <w:jc w:val="center"/>
              <w:rPr>
                <w:sz w:val="20"/>
                <w:szCs w:val="20"/>
              </w:rPr>
            </w:pPr>
            <w:r w:rsidDel="00000000" w:rsidR="00000000" w:rsidRPr="00000000">
              <w:rPr>
                <w:sz w:val="20"/>
                <w:szCs w:val="20"/>
                <w:rtl w:val="0"/>
              </w:rPr>
              <w:t xml:space="preserve">Night driving in the city is a regular activity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2">
            <w:pPr>
              <w:widowControl w:val="0"/>
              <w:contextualSpacing w:val="0"/>
              <w:jc w:val="center"/>
              <w:rPr>
                <w:sz w:val="20"/>
                <w:szCs w:val="20"/>
              </w:rPr>
            </w:pPr>
            <w:r w:rsidDel="00000000" w:rsidR="00000000" w:rsidRPr="00000000">
              <w:rPr>
                <w:sz w:val="20"/>
                <w:szCs w:val="20"/>
                <w:rtl w:val="0"/>
              </w:rPr>
              <w:t xml:space="preserve">S1 - Light and moderate injuries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3">
            <w:pPr>
              <w:widowControl w:val="0"/>
              <w:contextualSpacing w:val="0"/>
              <w:jc w:val="center"/>
              <w:rPr>
                <w:sz w:val="20"/>
                <w:szCs w:val="20"/>
              </w:rPr>
            </w:pPr>
            <w:r w:rsidDel="00000000" w:rsidR="00000000" w:rsidRPr="00000000">
              <w:rPr>
                <w:sz w:val="20"/>
                <w:szCs w:val="20"/>
                <w:rtl w:val="0"/>
              </w:rPr>
              <w:t xml:space="preserve">In city traffiic, speed of vehicle is expected to be low</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4">
            <w:pPr>
              <w:widowControl w:val="0"/>
              <w:contextualSpacing w:val="0"/>
              <w:jc w:val="center"/>
              <w:rPr>
                <w:sz w:val="20"/>
                <w:szCs w:val="20"/>
              </w:rPr>
            </w:pPr>
            <w:r w:rsidDel="00000000" w:rsidR="00000000" w:rsidRPr="00000000">
              <w:rPr>
                <w:sz w:val="20"/>
                <w:szCs w:val="20"/>
                <w:rtl w:val="0"/>
              </w:rPr>
              <w:t xml:space="preserve">C0 - Controllable in general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5">
            <w:pPr>
              <w:widowControl w:val="0"/>
              <w:contextualSpacing w:val="0"/>
              <w:jc w:val="center"/>
              <w:rPr>
                <w:sz w:val="20"/>
                <w:szCs w:val="20"/>
              </w:rPr>
            </w:pPr>
            <w:r w:rsidDel="00000000" w:rsidR="00000000" w:rsidRPr="00000000">
              <w:rPr>
                <w:sz w:val="20"/>
                <w:szCs w:val="20"/>
                <w:rtl w:val="0"/>
              </w:rPr>
              <w:t xml:space="preserve">At city speed, most drivers will be able to control the situation by applying brakes and there is additional illumination on city roads</w:t>
            </w:r>
          </w:p>
        </w:tc>
      </w:tr>
    </w:tbl>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rtl w:val="0"/>
        </w:rPr>
        <w:t xml:space="preserve">The exposure, severity and controllability can be determined with the help of the "Severity, Exposure, Controllability" spreadsheet tab. You will then fill out your rationale for choosing each level. There is not necessarily a right or wrong answer as long as everything is well justified.</w:t>
      </w:r>
    </w:p>
    <w:p w:rsidR="00000000" w:rsidDel="00000000" w:rsidP="00000000" w:rsidRDefault="00000000" w:rsidRPr="00000000" w14:paraId="000000D8">
      <w:pPr>
        <w:pStyle w:val="Heading3"/>
        <w:contextualSpacing w:val="0"/>
        <w:rPr/>
      </w:pPr>
      <w:bookmarkStart w:colFirst="0" w:colLast="0" w:name="_p7kmqnnkxp" w:id="7"/>
      <w:bookmarkEnd w:id="7"/>
      <w:r w:rsidDel="00000000" w:rsidR="00000000" w:rsidRPr="00000000">
        <w:rPr>
          <w:rtl w:val="0"/>
        </w:rPr>
        <w:t xml:space="preserve">Determination of ASIL and Safety Goals</w:t>
      </w:r>
    </w:p>
    <w:p w:rsidR="00000000" w:rsidDel="00000000" w:rsidP="00000000" w:rsidRDefault="00000000" w:rsidRPr="00000000" w14:paraId="000000D9">
      <w:pPr>
        <w:contextualSpacing w:val="0"/>
        <w:rPr/>
      </w:pPr>
      <w:r w:rsidDel="00000000" w:rsidR="00000000" w:rsidRPr="00000000">
        <w:rPr>
          <w:rtl w:val="0"/>
        </w:rPr>
      </w:r>
    </w:p>
    <w:tbl>
      <w:tblPr>
        <w:tblStyle w:val="Table7"/>
        <w:tblW w:w="534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55"/>
        <w:gridCol w:w="2085"/>
        <w:tblGridChange w:id="0">
          <w:tblGrid>
            <w:gridCol w:w="3255"/>
            <w:gridCol w:w="2085"/>
          </w:tblGrid>
        </w:tblGridChange>
      </w:tblGrid>
      <w:tr>
        <w:trPr>
          <w:trHeight w:val="320" w:hRule="atLeast"/>
        </w:trPr>
        <w:tc>
          <w:tcPr>
            <w:gridSpan w:val="2"/>
            <w:tcBorders>
              <w:top w:color="000000" w:space="0" w:sz="18" w:val="single"/>
              <w:left w:color="000000" w:space="0" w:sz="18" w:val="single"/>
              <w:bottom w:color="000000" w:space="0" w:sz="18" w:val="single"/>
              <w:right w:color="000000" w:space="0" w:sz="18" w:val="single"/>
            </w:tcBorders>
            <w:shd w:fill="efefef" w:val="clear"/>
            <w:tcMar>
              <w:top w:w="40.0" w:type="dxa"/>
              <w:left w:w="40.0" w:type="dxa"/>
              <w:bottom w:w="40.0" w:type="dxa"/>
              <w:right w:w="40.0" w:type="dxa"/>
            </w:tcMar>
            <w:vAlign w:val="bottom"/>
          </w:tcPr>
          <w:p w:rsidR="00000000" w:rsidDel="00000000" w:rsidP="00000000" w:rsidRDefault="00000000" w:rsidRPr="00000000" w14:paraId="000000DA">
            <w:pPr>
              <w:widowControl w:val="0"/>
              <w:contextualSpacing w:val="0"/>
              <w:jc w:val="center"/>
              <w:rPr>
                <w:sz w:val="20"/>
                <w:szCs w:val="20"/>
              </w:rPr>
            </w:pPr>
            <w:r w:rsidDel="00000000" w:rsidR="00000000" w:rsidRPr="00000000">
              <w:rPr>
                <w:b w:val="1"/>
                <w:sz w:val="20"/>
                <w:szCs w:val="20"/>
                <w:rtl w:val="0"/>
              </w:rPr>
              <w:t xml:space="preserve">Determination of ASIL and Safety Goals</w:t>
            </w:r>
            <w:r w:rsidDel="00000000" w:rsidR="00000000" w:rsidRPr="00000000">
              <w:rPr>
                <w:rtl w:val="0"/>
              </w:rPr>
            </w:r>
          </w:p>
        </w:tc>
      </w:tr>
      <w:tr>
        <w:trPr>
          <w:trHeight w:val="540" w:hRule="atLeast"/>
        </w:trPr>
        <w:tc>
          <w:tcPr>
            <w:tcBorders>
              <w:top w:color="cccccc"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DC">
            <w:pPr>
              <w:widowControl w:val="0"/>
              <w:contextualSpacing w:val="0"/>
              <w:jc w:val="center"/>
              <w:rPr>
                <w:b w:val="1"/>
                <w:sz w:val="20"/>
                <w:szCs w:val="20"/>
              </w:rPr>
            </w:pPr>
            <w:r w:rsidDel="00000000" w:rsidR="00000000" w:rsidRPr="00000000">
              <w:rPr>
                <w:b w:val="1"/>
                <w:sz w:val="20"/>
                <w:szCs w:val="20"/>
                <w:rtl w:val="0"/>
              </w:rPr>
              <w:t xml:space="preserve">ASIL</w:t>
            </w:r>
          </w:p>
          <w:p w:rsidR="00000000" w:rsidDel="00000000" w:rsidP="00000000" w:rsidRDefault="00000000" w:rsidRPr="00000000" w14:paraId="000000DD">
            <w:pPr>
              <w:widowControl w:val="0"/>
              <w:contextualSpacing w:val="0"/>
              <w:jc w:val="center"/>
              <w:rPr>
                <w:sz w:val="20"/>
                <w:szCs w:val="20"/>
              </w:rPr>
            </w:pPr>
            <w:r w:rsidDel="00000000" w:rsidR="00000000" w:rsidRPr="00000000">
              <w:rPr>
                <w:b w:val="1"/>
                <w:sz w:val="20"/>
                <w:szCs w:val="20"/>
                <w:rtl w:val="0"/>
              </w:rPr>
              <w:t xml:space="preserve">Determination</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DE">
            <w:pPr>
              <w:widowControl w:val="0"/>
              <w:contextualSpacing w:val="0"/>
              <w:jc w:val="center"/>
              <w:rPr>
                <w:sz w:val="20"/>
                <w:szCs w:val="20"/>
              </w:rPr>
            </w:pPr>
            <w:r w:rsidDel="00000000" w:rsidR="00000000" w:rsidRPr="00000000">
              <w:rPr>
                <w:b w:val="1"/>
                <w:sz w:val="20"/>
                <w:szCs w:val="20"/>
                <w:rtl w:val="0"/>
              </w:rPr>
              <w:t xml:space="preserve">Safety Goal</w:t>
            </w:r>
            <w:r w:rsidDel="00000000" w:rsidR="00000000" w:rsidRPr="00000000">
              <w:rPr>
                <w:rtl w:val="0"/>
              </w:rPr>
            </w:r>
          </w:p>
        </w:tc>
      </w:tr>
      <w:tr>
        <w:trPr>
          <w:trHeight w:val="52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F">
            <w:pPr>
              <w:widowControl w:val="0"/>
              <w:contextualSpacing w:val="0"/>
              <w:jc w:val="center"/>
              <w:rPr>
                <w:sz w:val="20"/>
                <w:szCs w:val="20"/>
              </w:rPr>
            </w:pPr>
            <w:r w:rsidDel="00000000" w:rsidR="00000000" w:rsidRPr="00000000">
              <w:rPr>
                <w:sz w:val="20"/>
                <w:szCs w:val="20"/>
                <w:rtl w:val="0"/>
              </w:rPr>
              <w:t xml:space="preserve">QM</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0">
            <w:pPr>
              <w:widowControl w:val="0"/>
              <w:contextualSpacing w:val="0"/>
              <w:jc w:val="center"/>
              <w:rPr>
                <w:sz w:val="20"/>
                <w:szCs w:val="20"/>
              </w:rPr>
            </w:pPr>
            <w:r w:rsidDel="00000000" w:rsidR="00000000" w:rsidRPr="00000000">
              <w:rPr>
                <w:sz w:val="20"/>
                <w:szCs w:val="20"/>
                <w:rtl w:val="0"/>
              </w:rPr>
              <w:t xml:space="preserve">Total Loss of Beam Shall Be Prevented</w:t>
            </w:r>
          </w:p>
        </w:tc>
      </w:tr>
    </w:tbl>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rtl w:val="0"/>
        </w:rPr>
        <w:t xml:space="preserve">Using the severity, exposure and controllability, you can determine the ASIL. In this case, the ASIL is QM since controllability was C0. Because we are trying to avoid the situation where the driver has no functioning headlamp, the safety goal would be to prevent the total loss of the headlamp beam.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