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72673C01" w:rsidR="00331AAA" w:rsidRPr="00440189"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event handling </w:t>
      </w:r>
      <w:r w:rsidR="00F514F5" w:rsidRPr="00947194">
        <w:rPr>
          <w:rFonts w:ascii="Arial" w:hAnsi="Arial" w:cs="Arial"/>
          <w:sz w:val="22"/>
          <w:szCs w:val="22"/>
        </w:rPr>
        <w:t>overview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 xml:space="preserve">10.2.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 xml:space="preserve">12.3.2. </w:t>
      </w:r>
      <w:proofErr w:type="spellStart"/>
      <w:r w:rsidR="00DE0E15" w:rsidRPr="003B0D74">
        <w:rPr>
          <w:rFonts w:ascii="Arial" w:hAnsi="Arial" w:cs="Arial"/>
        </w:rPr>
        <w:t>ListBoxes</w:t>
      </w:r>
      <w:proofErr w:type="spellEnd"/>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 xml:space="preserve">17.2.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D30ED3">
        <w:rPr>
          <w:rFonts w:ascii="Arial" w:hAnsi="Arial" w:cs="Arial"/>
          <w:b/>
          <w:bCs/>
          <w:sz w:val="22"/>
          <w:szCs w:val="22"/>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lastRenderedPageBreak/>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lastRenderedPageBreak/>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lastRenderedPageBreak/>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proofErr w:type="spellStart"/>
      <w:r w:rsidRPr="00D30ED3">
        <w:rPr>
          <w:rFonts w:ascii="Arial" w:hAnsi="Arial" w:cs="Arial"/>
          <w:sz w:val="22"/>
          <w:szCs w:val="22"/>
        </w:rPr>
        <w:t>StartupScene</w:t>
      </w:r>
      <w:proofErr w:type="spellEnd"/>
      <w:r w:rsidRPr="00D30ED3">
        <w:rPr>
          <w:rFonts w:ascii="Arial" w:hAnsi="Arial" w:cs="Arial"/>
          <w:sz w:val="22"/>
          <w:szCs w:val="22"/>
        </w:rPr>
        <w:t xml:space="preserve"> </w:t>
      </w:r>
      <w:proofErr w:type="spellStart"/>
      <w:r w:rsidRPr="00D30ED3">
        <w:rPr>
          <w:rFonts w:ascii="Arial" w:hAnsi="Arial" w:cs="Arial"/>
          <w:sz w:val="22"/>
          <w:szCs w:val="22"/>
        </w:rPr>
        <w:t>GlobalSetting</w:t>
      </w:r>
      <w:proofErr w:type="spellEnd"/>
      <w:r w:rsidRPr="00D30ED3">
        <w:rPr>
          <w:rFonts w:ascii="Arial" w:hAnsi="Arial" w:cs="Arial"/>
          <w:sz w:val="22"/>
          <w:szCs w:val="22"/>
        </w:rPr>
        <w:t xml:space="preserve">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D30ED3">
        <w:rPr>
          <w:rFonts w:ascii="Consolas" w:hAnsi="Consolas" w:cstheme="majorHAnsi"/>
          <w:b/>
          <w:bCs/>
          <w:sz w:val="22"/>
          <w:szCs w:val="22"/>
        </w:rPr>
        <w:t xml:space="preserve">Render(Window </w:t>
      </w:r>
      <w:proofErr w:type="spellStart"/>
      <w:r w:rsidRPr="00D30ED3">
        <w:rPr>
          <w:rFonts w:ascii="Consolas" w:hAnsi="Consolas" w:cstheme="majorHAnsi"/>
          <w:b/>
          <w:bCs/>
          <w:sz w:val="22"/>
          <w:szCs w:val="22"/>
        </w:rPr>
        <w:t>cWindow</w:t>
      </w:r>
      <w:proofErr w:type="spellEnd"/>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D30ED3">
        <w:rPr>
          <w:rFonts w:ascii="Consolas" w:hAnsi="Consolas" w:cs="Arial"/>
          <w:b/>
          <w:bCs/>
          <w:sz w:val="22"/>
          <w:szCs w:val="22"/>
        </w:rPr>
        <w:t>SwitchTo</w:t>
      </w:r>
      <w:proofErr w:type="spell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oldScene</w:t>
      </w:r>
      <w:proofErr w:type="spellEnd"/>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D30ED3">
        <w:rPr>
          <w:rFonts w:ascii="Consolas" w:hAnsi="Consolas" w:cs="Arial"/>
          <w:b/>
          <w:bCs/>
          <w:sz w:val="22"/>
          <w:szCs w:val="22"/>
        </w:rPr>
        <w:t>SwitchAway</w:t>
      </w:r>
      <w:proofErr w:type="spell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newScene</w:t>
      </w:r>
      <w:proofErr w:type="spellEnd"/>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D30ED3">
        <w:rPr>
          <w:rFonts w:ascii="Consolas" w:hAnsi="Consolas" w:cs="Arial"/>
          <w:b/>
          <w:bCs/>
          <w:sz w:val="22"/>
          <w:szCs w:val="22"/>
        </w:rPr>
        <w:t xml:space="preserve">Shutdown():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lastRenderedPageBreak/>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702199C1"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 General Section</w:t>
      </w:r>
    </w:p>
    <w:p w14:paraId="541473D4" w14:textId="7705593B" w:rsidR="00281BCA" w:rsidRDefault="00281BCA" w:rsidP="00F61A85">
      <w:pPr>
        <w:spacing w:line="240" w:lineRule="auto"/>
        <w:rPr>
          <w:rFonts w:ascii="Arial" w:hAnsi="Arial" w:cs="Arial"/>
          <w:b/>
          <w:bCs/>
          <w:sz w:val="24"/>
          <w:szCs w:val="24"/>
        </w:rPr>
      </w:pPr>
      <w:r>
        <w:rPr>
          <w:rFonts w:ascii="Arial" w:hAnsi="Arial" w:cs="Arial"/>
          <w:b/>
          <w:bCs/>
          <w:sz w:val="24"/>
          <w:szCs w:val="24"/>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15C5AE9A" w:rsidR="00B1146B" w:rsidRDefault="00B1146B" w:rsidP="00F61A85">
      <w:pPr>
        <w:spacing w:line="240" w:lineRule="auto"/>
        <w:rPr>
          <w:rFonts w:ascii="Arial" w:hAnsi="Arial" w:cs="Arial"/>
          <w:b/>
          <w:bCs/>
          <w:sz w:val="24"/>
          <w:szCs w:val="24"/>
        </w:rPr>
      </w:pPr>
      <w:r>
        <w:rPr>
          <w:rFonts w:ascii="Arial" w:hAnsi="Arial" w:cs="Arial"/>
          <w:b/>
          <w:bCs/>
          <w:sz w:val="24"/>
          <w:szCs w:val="24"/>
        </w:rPr>
        <w:t>5.2.2: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w:t>
      </w:r>
      <w:r w:rsidR="00764B6F">
        <w:rPr>
          <w:rFonts w:ascii="Arial" w:hAnsi="Arial" w:cs="Arial"/>
          <w:b/>
          <w:bCs/>
          <w:sz w:val="22"/>
          <w:szCs w:val="22"/>
        </w:rPr>
        <w:t>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lastRenderedPageBreak/>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w:t>
      </w:r>
      <w:r>
        <w:rPr>
          <w:rFonts w:ascii="Arial" w:hAnsi="Arial" w:cs="Arial"/>
          <w:b/>
          <w:bCs/>
          <w:sz w:val="22"/>
          <w:szCs w:val="22"/>
        </w:rPr>
        <w:t>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w:t>
      </w:r>
      <w:r>
        <w:rPr>
          <w:rFonts w:ascii="Arial" w:hAnsi="Arial" w:cs="Arial"/>
          <w:b/>
          <w:bCs/>
          <w:sz w:val="22"/>
          <w:szCs w:val="22"/>
        </w:rPr>
        <w:t>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proofErr w:type="spellStart"/>
      <w:r w:rsidR="00764B6F">
        <w:rPr>
          <w:rFonts w:ascii="Arial" w:hAnsi="Arial" w:cs="Arial"/>
          <w:b/>
          <w:bCs/>
          <w:sz w:val="22"/>
          <w:szCs w:val="22"/>
        </w:rPr>
        <w:t>WindowSettings.</w:t>
      </w:r>
      <w:r w:rsidR="00764B6F">
        <w:rPr>
          <w:rFonts w:ascii="Arial" w:hAnsi="Arial" w:cs="Arial"/>
          <w:b/>
          <w:bCs/>
          <w:sz w:val="22"/>
          <w:szCs w:val="22"/>
        </w:rPr>
        <w:t>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3</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3</w:t>
      </w:r>
      <w:r w:rsidR="00440189">
        <w:rPr>
          <w:rFonts w:ascii="Arial" w:hAnsi="Arial" w:cs="Arial"/>
          <w:sz w:val="22"/>
          <w:szCs w:val="22"/>
        </w:rPr>
        <w:t xml:space="preserve"> (1</w:t>
      </w:r>
      <w:r w:rsidR="00440189">
        <w:rPr>
          <w:rFonts w:ascii="Arial" w:hAnsi="Arial" w:cs="Arial"/>
          <w:sz w:val="22"/>
          <w:szCs w:val="22"/>
        </w:rPr>
        <w:t>709</w:t>
      </w:r>
      <w:r w:rsidR="00440189">
        <w:rPr>
          <w:rFonts w:ascii="Arial" w:hAnsi="Arial" w:cs="Arial"/>
          <w:sz w:val="22"/>
          <w:szCs w:val="22"/>
        </w:rPr>
        <w:t xml:space="preserve"> release) (10.0.1</w:t>
      </w:r>
      <w:r w:rsidR="00440189">
        <w:rPr>
          <w:rFonts w:ascii="Arial" w:hAnsi="Arial" w:cs="Arial"/>
          <w:sz w:val="22"/>
          <w:szCs w:val="22"/>
        </w:rPr>
        <w:t>6299</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4</w:t>
      </w:r>
      <w:r w:rsidR="00440189">
        <w:rPr>
          <w:rFonts w:ascii="Arial" w:hAnsi="Arial" w:cs="Arial"/>
          <w:b/>
          <w:bCs/>
          <w:sz w:val="22"/>
          <w:szCs w:val="22"/>
        </w:rPr>
        <w:t xml:space="preserve"> – </w:t>
      </w:r>
      <w:r w:rsidR="00440189">
        <w:rPr>
          <w:rFonts w:ascii="Arial" w:hAnsi="Arial" w:cs="Arial"/>
          <w:sz w:val="22"/>
          <w:szCs w:val="22"/>
        </w:rPr>
        <w:t xml:space="preserve">Windows 10, Redstone </w:t>
      </w:r>
      <w:r w:rsidR="00440189">
        <w:rPr>
          <w:rFonts w:ascii="Arial" w:hAnsi="Arial" w:cs="Arial"/>
          <w:sz w:val="22"/>
          <w:szCs w:val="22"/>
        </w:rPr>
        <w:t>4</w:t>
      </w:r>
      <w:r w:rsidR="00440189">
        <w:rPr>
          <w:rFonts w:ascii="Arial" w:hAnsi="Arial" w:cs="Arial"/>
          <w:sz w:val="22"/>
          <w:szCs w:val="22"/>
        </w:rPr>
        <w:t xml:space="preserve"> (1</w:t>
      </w:r>
      <w:r w:rsidR="00440189">
        <w:rPr>
          <w:rFonts w:ascii="Arial" w:hAnsi="Arial" w:cs="Arial"/>
          <w:sz w:val="22"/>
          <w:szCs w:val="22"/>
        </w:rPr>
        <w:t>803</w:t>
      </w:r>
      <w:r w:rsidR="00440189">
        <w:rPr>
          <w:rFonts w:ascii="Arial" w:hAnsi="Arial" w:cs="Arial"/>
          <w:sz w:val="22"/>
          <w:szCs w:val="22"/>
        </w:rPr>
        <w:t xml:space="preserve"> release) (10.0.1</w:t>
      </w:r>
      <w:r w:rsidR="00440189">
        <w:rPr>
          <w:rFonts w:ascii="Arial" w:hAnsi="Arial" w:cs="Arial"/>
          <w:sz w:val="22"/>
          <w:szCs w:val="22"/>
        </w:rPr>
        <w:t>7134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w:t>
      </w:r>
      <w:r w:rsidR="00440189">
        <w:rPr>
          <w:rFonts w:ascii="Arial" w:hAnsi="Arial" w:cs="Arial"/>
          <w:b/>
          <w:bCs/>
          <w:sz w:val="22"/>
          <w:szCs w:val="22"/>
        </w:rPr>
        <w:t>S5</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5</w:t>
      </w:r>
      <w:r w:rsidR="00440189">
        <w:rPr>
          <w:rFonts w:ascii="Arial" w:hAnsi="Arial" w:cs="Arial"/>
          <w:sz w:val="22"/>
          <w:szCs w:val="22"/>
        </w:rPr>
        <w:t xml:space="preserve"> (1</w:t>
      </w:r>
      <w:r w:rsidR="00440189">
        <w:rPr>
          <w:rFonts w:ascii="Arial" w:hAnsi="Arial" w:cs="Arial"/>
          <w:sz w:val="22"/>
          <w:szCs w:val="22"/>
        </w:rPr>
        <w:t>809</w:t>
      </w:r>
      <w:r w:rsidR="00440189">
        <w:rPr>
          <w:rFonts w:ascii="Arial" w:hAnsi="Arial" w:cs="Arial"/>
          <w:sz w:val="22"/>
          <w:szCs w:val="22"/>
        </w:rPr>
        <w:t xml:space="preserve"> release) (10.0.1</w:t>
      </w:r>
      <w:r w:rsidR="00440189">
        <w:rPr>
          <w:rFonts w:ascii="Arial" w:hAnsi="Arial" w:cs="Arial"/>
          <w:sz w:val="22"/>
          <w:szCs w:val="22"/>
        </w:rPr>
        <w:t>7763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19H1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19H1 release</w:t>
      </w:r>
      <w:r w:rsidR="00440189">
        <w:rPr>
          <w:rFonts w:ascii="Arial" w:hAnsi="Arial" w:cs="Arial"/>
          <w:sz w:val="22"/>
          <w:szCs w:val="22"/>
        </w:rPr>
        <w:t xml:space="preserve"> (10.0.1</w:t>
      </w:r>
      <w:r w:rsidR="00440189">
        <w:rPr>
          <w:rFonts w:ascii="Arial" w:hAnsi="Arial" w:cs="Arial"/>
          <w:sz w:val="22"/>
          <w:szCs w:val="22"/>
        </w:rPr>
        <w:t>8362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Win1019H</w:t>
      </w:r>
      <w:r w:rsidR="00440189">
        <w:rPr>
          <w:rFonts w:ascii="Arial" w:hAnsi="Arial" w:cs="Arial"/>
          <w:b/>
          <w:bCs/>
          <w:sz w:val="22"/>
          <w:szCs w:val="22"/>
        </w:rPr>
        <w:t>2</w:t>
      </w:r>
      <w:r w:rsidR="00440189">
        <w:rPr>
          <w:rFonts w:ascii="Arial" w:hAnsi="Arial" w:cs="Arial"/>
          <w:b/>
          <w:bCs/>
          <w:sz w:val="22"/>
          <w:szCs w:val="22"/>
        </w:rPr>
        <w:t xml:space="preserve"> – </w:t>
      </w:r>
      <w:r w:rsidR="00440189">
        <w:rPr>
          <w:rFonts w:ascii="Arial" w:hAnsi="Arial" w:cs="Arial"/>
          <w:sz w:val="22"/>
          <w:szCs w:val="22"/>
        </w:rPr>
        <w:t>Windows 10, 19H</w:t>
      </w:r>
      <w:r w:rsidR="00440189">
        <w:rPr>
          <w:rFonts w:ascii="Arial" w:hAnsi="Arial" w:cs="Arial"/>
          <w:sz w:val="22"/>
          <w:szCs w:val="22"/>
        </w:rPr>
        <w:t>2</w:t>
      </w:r>
      <w:r w:rsidR="00440189">
        <w:rPr>
          <w:rFonts w:ascii="Arial" w:hAnsi="Arial" w:cs="Arial"/>
          <w:sz w:val="22"/>
          <w:szCs w:val="22"/>
        </w:rPr>
        <w:t xml:space="preserve"> release (10.0.1836</w:t>
      </w:r>
      <w:r w:rsidR="00440189">
        <w:rPr>
          <w:rFonts w:ascii="Arial" w:hAnsi="Arial" w:cs="Arial"/>
          <w:sz w:val="22"/>
          <w:szCs w:val="22"/>
        </w:rPr>
        <w:t>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Vibranium</w:t>
      </w:r>
      <w:r w:rsidR="00440189">
        <w:rPr>
          <w:rFonts w:ascii="Arial" w:hAnsi="Arial" w:cs="Arial"/>
          <w:sz w:val="22"/>
          <w:szCs w:val="22"/>
        </w:rPr>
        <w:t xml:space="preserve"> release (10.0.1</w:t>
      </w:r>
      <w:r w:rsidR="00440189">
        <w:rPr>
          <w:rFonts w:ascii="Arial" w:hAnsi="Arial" w:cs="Arial"/>
          <w:sz w:val="22"/>
          <w:szCs w:val="22"/>
        </w:rPr>
        <w:t>9041</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20H2</w:t>
      </w:r>
      <w:r w:rsidR="00440189">
        <w:rPr>
          <w:rFonts w:ascii="Arial" w:hAnsi="Arial" w:cs="Arial"/>
          <w:sz w:val="22"/>
          <w:szCs w:val="22"/>
        </w:rPr>
        <w:t xml:space="preserve"> release (10.0.1</w:t>
      </w:r>
      <w:r w:rsidR="00440189">
        <w:rPr>
          <w:rFonts w:ascii="Arial" w:hAnsi="Arial" w:cs="Arial"/>
          <w:sz w:val="22"/>
          <w:szCs w:val="22"/>
        </w:rPr>
        <w:t>9042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21H1</w:t>
      </w:r>
      <w:r w:rsidR="00440189">
        <w:rPr>
          <w:rFonts w:ascii="Arial" w:hAnsi="Arial" w:cs="Arial"/>
          <w:sz w:val="22"/>
          <w:szCs w:val="22"/>
        </w:rPr>
        <w:t xml:space="preserve"> release (10.0.1</w:t>
      </w:r>
      <w:r w:rsidR="00440189">
        <w:rPr>
          <w:rFonts w:ascii="Arial" w:hAnsi="Arial" w:cs="Arial"/>
          <w:sz w:val="22"/>
          <w:szCs w:val="22"/>
        </w:rPr>
        <w:t>9043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21H2</w:t>
      </w:r>
      <w:r w:rsidR="00440189">
        <w:rPr>
          <w:rFonts w:ascii="Arial" w:hAnsi="Arial" w:cs="Arial"/>
          <w:sz w:val="22"/>
          <w:szCs w:val="22"/>
        </w:rPr>
        <w:t xml:space="preserve"> release (10.0.1</w:t>
      </w:r>
      <w:r w:rsidR="00440189">
        <w:rPr>
          <w:rFonts w:ascii="Arial" w:hAnsi="Arial" w:cs="Arial"/>
          <w:sz w:val="22"/>
          <w:szCs w:val="22"/>
        </w:rPr>
        <w:t>9044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22H2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22H2</w:t>
      </w:r>
      <w:r w:rsidR="00440189">
        <w:rPr>
          <w:rFonts w:ascii="Arial" w:hAnsi="Arial" w:cs="Arial"/>
          <w:sz w:val="22"/>
          <w:szCs w:val="22"/>
        </w:rPr>
        <w:t xml:space="preserve"> release (10.0.1</w:t>
      </w:r>
      <w:r w:rsidR="00440189">
        <w:rPr>
          <w:rFonts w:ascii="Arial" w:hAnsi="Arial" w:cs="Arial"/>
          <w:sz w:val="22"/>
          <w:szCs w:val="22"/>
        </w:rPr>
        <w:t>9045</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Manganese</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 xml:space="preserve">Insider Dev Channel 2019-20 </w:t>
      </w:r>
      <w:r w:rsidR="00440189">
        <w:rPr>
          <w:rFonts w:ascii="Arial" w:hAnsi="Arial" w:cs="Arial"/>
          <w:sz w:val="22"/>
          <w:szCs w:val="22"/>
        </w:rPr>
        <w:t>(10.0.</w:t>
      </w:r>
      <w:r w:rsidR="00440189">
        <w:rPr>
          <w:rFonts w:ascii="Arial" w:hAnsi="Arial" w:cs="Arial"/>
          <w:sz w:val="22"/>
          <w:szCs w:val="22"/>
        </w:rPr>
        <w:t>19480-10.0.19645)</w:t>
      </w:r>
      <w:r w:rsidR="00440189">
        <w:rPr>
          <w:rFonts w:ascii="Arial" w:hAnsi="Arial" w:cs="Arial"/>
          <w:sz w:val="22"/>
          <w:szCs w:val="22"/>
        </w:rPr>
        <w:br/>
      </w:r>
      <w:r w:rsidR="00440189">
        <w:rPr>
          <w:rFonts w:ascii="Arial" w:hAnsi="Arial" w:cs="Arial"/>
          <w:b/>
          <w:bCs/>
          <w:sz w:val="22"/>
          <w:szCs w:val="22"/>
        </w:rPr>
        <w:t xml:space="preserve">Iron </w:t>
      </w:r>
      <w:r w:rsidR="00440189">
        <w:rPr>
          <w:rFonts w:ascii="Arial" w:hAnsi="Arial" w:cs="Arial"/>
          <w:b/>
          <w:bCs/>
          <w:sz w:val="22"/>
          <w:szCs w:val="22"/>
        </w:rPr>
        <w:t xml:space="preserve">–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w:t>
      </w: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xml:space="preserve">, and there may be bugs in the </w:t>
      </w:r>
      <w:r w:rsidR="00CC1F2D">
        <w:rPr>
          <w:rFonts w:ascii="Arial" w:hAnsi="Arial" w:cs="Arial"/>
          <w:b/>
          <w:bCs/>
          <w:color w:val="FF0000"/>
          <w:sz w:val="22"/>
          <w:szCs w:val="22"/>
        </w:rPr>
        <w:lastRenderedPageBreak/>
        <w:t>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spellStart"/>
      <w:r>
        <w:rPr>
          <w:rFonts w:ascii="Arial" w:hAnsi="Arial" w:cs="Arial"/>
          <w:b/>
          <w:bCs/>
          <w:sz w:val="22"/>
          <w:szCs w:val="22"/>
        </w:rPr>
        <w:t>Settings.Camera</w:t>
      </w:r>
      <w:proofErr w:type="spellEnd"/>
      <w:r>
        <w:rPr>
          <w:rFonts w:ascii="Arial" w:hAnsi="Arial" w:cs="Arial"/>
          <w:b/>
          <w:bCs/>
          <w:sz w:val="22"/>
          <w:szCs w:val="22"/>
        </w:rPr>
        <w:t xml:space="preserve">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4269AE30" w14:textId="4B835873" w:rsidR="00D0452A" w:rsidRPr="00D0452A" w:rsidRDefault="00D0452A" w:rsidP="004C07D1">
      <w:pPr>
        <w:spacing w:line="240" w:lineRule="auto"/>
        <w:rPr>
          <w:rFonts w:ascii="Arial" w:hAnsi="Arial" w:cs="Arial"/>
          <w:sz w:val="22"/>
          <w:szCs w:val="22"/>
        </w:rPr>
      </w:pPr>
      <w:proofErr w:type="spellStart"/>
      <w:r>
        <w:rPr>
          <w:rFonts w:ascii="Arial" w:hAnsi="Arial" w:cs="Arial"/>
          <w:b/>
          <w:bCs/>
          <w:sz w:val="22"/>
          <w:szCs w:val="22"/>
        </w:rPr>
        <w:t>KeySym</w:t>
      </w:r>
      <w:proofErr w:type="spellEnd"/>
      <w:r>
        <w:rPr>
          <w:rFonts w:ascii="Arial" w:hAnsi="Arial" w:cs="Arial"/>
          <w:b/>
          <w:bCs/>
          <w:sz w:val="22"/>
          <w:szCs w:val="22"/>
        </w:rPr>
        <w:br/>
      </w:r>
      <w:r>
        <w:rPr>
          <w:rFonts w:ascii="Arial" w:hAnsi="Arial" w:cs="Arial"/>
          <w:sz w:val="22"/>
          <w:szCs w:val="22"/>
        </w:rPr>
        <w:t xml:space="preserve">The </w:t>
      </w:r>
      <w:proofErr w:type="spellStart"/>
      <w:r>
        <w:rPr>
          <w:rFonts w:ascii="Arial" w:hAnsi="Arial" w:cs="Arial"/>
          <w:sz w:val="22"/>
          <w:szCs w:val="22"/>
        </w:rPr>
        <w:t>SDL_KeySym</w:t>
      </w:r>
      <w:proofErr w:type="spellEnd"/>
      <w:r>
        <w:rPr>
          <w:rFonts w:ascii="Arial" w:hAnsi="Arial" w:cs="Arial"/>
          <w:sz w:val="22"/>
          <w:szCs w:val="22"/>
        </w:rPr>
        <w:t xml:space="preserve"> 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proofErr w:type="spellStart"/>
      <w:r w:rsidR="009521B2">
        <w:rPr>
          <w:rFonts w:ascii="Arial" w:hAnsi="Arial" w:cs="Arial"/>
          <w:sz w:val="22"/>
          <w:szCs w:val="22"/>
        </w:rPr>
        <w:t>scancode</w:t>
      </w:r>
      <w:proofErr w:type="spellEnd"/>
      <w:r w:rsidR="009521B2">
        <w:rPr>
          <w:rFonts w:ascii="Arial" w:hAnsi="Arial" w:cs="Arial"/>
          <w:sz w:val="22"/>
          <w:szCs w:val="22"/>
        </w:rPr>
        <w:t xml:space="preserve"> as it is more accurate to real keyboards. Processing is done to handle punctuation and various other characters.</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7F077106" w:rsidR="00273471" w:rsidRDefault="00273471" w:rsidP="00F61A85">
      <w:pPr>
        <w:spacing w:line="240" w:lineRule="auto"/>
        <w:rPr>
          <w:rFonts w:ascii="Arial" w:hAnsi="Arial" w:cs="Arial"/>
          <w:b/>
          <w:bCs/>
          <w:sz w:val="36"/>
          <w:szCs w:val="36"/>
        </w:rPr>
      </w:pPr>
      <w:r>
        <w:rPr>
          <w:rFonts w:ascii="Arial" w:hAnsi="Arial" w:cs="Arial"/>
          <w:b/>
          <w:bCs/>
          <w:sz w:val="36"/>
          <w:szCs w:val="36"/>
        </w:rPr>
        <w:t>9. Animation</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lastRenderedPageBreak/>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lastRenderedPageBreak/>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lastRenderedPageBreak/>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lastRenderedPageBreak/>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171B" w14:textId="77777777" w:rsidR="002E1F80" w:rsidRDefault="002E1F80" w:rsidP="00287E01">
      <w:pPr>
        <w:spacing w:after="0" w:line="240" w:lineRule="auto"/>
      </w:pPr>
      <w:r>
        <w:separator/>
      </w:r>
    </w:p>
  </w:endnote>
  <w:endnote w:type="continuationSeparator" w:id="0">
    <w:p w14:paraId="11096701" w14:textId="77777777" w:rsidR="002E1F80" w:rsidRDefault="002E1F8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04EBA" w14:textId="77777777" w:rsidR="002E1F80" w:rsidRDefault="002E1F80" w:rsidP="00287E01">
      <w:pPr>
        <w:spacing w:after="0" w:line="240" w:lineRule="auto"/>
      </w:pPr>
      <w:r>
        <w:separator/>
      </w:r>
    </w:p>
  </w:footnote>
  <w:footnote w:type="continuationSeparator" w:id="0">
    <w:p w14:paraId="2626D11D" w14:textId="77777777" w:rsidR="002E1F80" w:rsidRDefault="002E1F8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8725E"/>
    <w:rsid w:val="000A63AB"/>
    <w:rsid w:val="000A6EB4"/>
    <w:rsid w:val="000B6279"/>
    <w:rsid w:val="000C7117"/>
    <w:rsid w:val="000E2CA8"/>
    <w:rsid w:val="0011733B"/>
    <w:rsid w:val="0013204E"/>
    <w:rsid w:val="00137FF0"/>
    <w:rsid w:val="0018373A"/>
    <w:rsid w:val="001B00A9"/>
    <w:rsid w:val="001B59D8"/>
    <w:rsid w:val="001C4E6A"/>
    <w:rsid w:val="00240A24"/>
    <w:rsid w:val="00273471"/>
    <w:rsid w:val="00281BCA"/>
    <w:rsid w:val="00287E01"/>
    <w:rsid w:val="002A5DB1"/>
    <w:rsid w:val="002D3AC5"/>
    <w:rsid w:val="002E1F80"/>
    <w:rsid w:val="003030D4"/>
    <w:rsid w:val="00322816"/>
    <w:rsid w:val="00331AAA"/>
    <w:rsid w:val="003533F6"/>
    <w:rsid w:val="00360FE4"/>
    <w:rsid w:val="003661FD"/>
    <w:rsid w:val="00372860"/>
    <w:rsid w:val="003B0D74"/>
    <w:rsid w:val="003B29C8"/>
    <w:rsid w:val="003D2E41"/>
    <w:rsid w:val="003E2ED1"/>
    <w:rsid w:val="003F7CC0"/>
    <w:rsid w:val="0042018B"/>
    <w:rsid w:val="00440189"/>
    <w:rsid w:val="004B388F"/>
    <w:rsid w:val="004C07D1"/>
    <w:rsid w:val="004D3DFB"/>
    <w:rsid w:val="00517444"/>
    <w:rsid w:val="0053669E"/>
    <w:rsid w:val="00540AFD"/>
    <w:rsid w:val="005431B3"/>
    <w:rsid w:val="00543629"/>
    <w:rsid w:val="00547DF2"/>
    <w:rsid w:val="00576E96"/>
    <w:rsid w:val="0058271D"/>
    <w:rsid w:val="00587E2D"/>
    <w:rsid w:val="005B7913"/>
    <w:rsid w:val="005E2C43"/>
    <w:rsid w:val="00610159"/>
    <w:rsid w:val="006320AE"/>
    <w:rsid w:val="0064768E"/>
    <w:rsid w:val="00666830"/>
    <w:rsid w:val="006711A1"/>
    <w:rsid w:val="006A7F87"/>
    <w:rsid w:val="00701C65"/>
    <w:rsid w:val="00720F98"/>
    <w:rsid w:val="007546AE"/>
    <w:rsid w:val="00764B6F"/>
    <w:rsid w:val="00775E73"/>
    <w:rsid w:val="00777181"/>
    <w:rsid w:val="007A4613"/>
    <w:rsid w:val="007C1962"/>
    <w:rsid w:val="007C1D88"/>
    <w:rsid w:val="007D5C03"/>
    <w:rsid w:val="007F4DCA"/>
    <w:rsid w:val="008126E0"/>
    <w:rsid w:val="008451EC"/>
    <w:rsid w:val="00860CF8"/>
    <w:rsid w:val="00875D59"/>
    <w:rsid w:val="00894199"/>
    <w:rsid w:val="008C0FB9"/>
    <w:rsid w:val="008C3764"/>
    <w:rsid w:val="008D21BE"/>
    <w:rsid w:val="008E687A"/>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B72D5"/>
    <w:rsid w:val="009D3EB2"/>
    <w:rsid w:val="00A24A3E"/>
    <w:rsid w:val="00A66A7C"/>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C042A6"/>
    <w:rsid w:val="00C06A40"/>
    <w:rsid w:val="00C30D75"/>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90705"/>
    <w:rsid w:val="00DB2810"/>
    <w:rsid w:val="00DB7EB3"/>
    <w:rsid w:val="00DE0E15"/>
    <w:rsid w:val="00DE4301"/>
    <w:rsid w:val="00DF4D97"/>
    <w:rsid w:val="00E12DC5"/>
    <w:rsid w:val="00E26B67"/>
    <w:rsid w:val="00E52976"/>
    <w:rsid w:val="00E85B8D"/>
    <w:rsid w:val="00EF38D3"/>
    <w:rsid w:val="00EF3E24"/>
    <w:rsid w:val="00F2175D"/>
    <w:rsid w:val="00F43FBA"/>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31</cp:revision>
  <dcterms:created xsi:type="dcterms:W3CDTF">2022-08-16T13:28:00Z</dcterms:created>
  <dcterms:modified xsi:type="dcterms:W3CDTF">2022-08-16T15:34:00Z</dcterms:modified>
</cp:coreProperties>
</file>