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4781B9A5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provides </w:t>
      </w:r>
      <w:r w:rsidR="0033784A">
        <w:rPr>
          <w:rFonts w:ascii="Arial" w:hAnsi="Arial" w:cs="Arial"/>
        </w:rPr>
        <w:t>a set of example programs</w:t>
      </w:r>
      <w:r w:rsidR="004B4AC8">
        <w:rPr>
          <w:rFonts w:ascii="Arial" w:hAnsi="Arial" w:cs="Arial"/>
        </w:rPr>
        <w:t xml:space="preserve"> that use the engine</w:t>
      </w:r>
      <w:r>
        <w:rPr>
          <w:rFonts w:ascii="Arial" w:hAnsi="Arial" w:cs="Arial"/>
        </w:rPr>
        <w:t xml:space="preserve">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093C1AEA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 w:rsidR="00493BCC">
        <w:rPr>
          <w:rFonts w:ascii="Arial" w:hAnsi="Arial" w:cs="Arial"/>
        </w:rPr>
        <w:br/>
      </w:r>
      <w:r w:rsidR="00493BCC">
        <w:rPr>
          <w:rFonts w:ascii="Arial" w:hAnsi="Arial" w:cs="Arial"/>
          <w:b/>
          <w:bCs/>
        </w:rPr>
        <w:t xml:space="preserve">Animation: </w:t>
      </w:r>
      <w:r w:rsidR="00493BCC">
        <w:rPr>
          <w:rFonts w:ascii="Arial" w:hAnsi="Arial" w:cs="Arial"/>
        </w:rPr>
        <w:t>An example of the JSON-based animation system.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b/>
          <w:bCs/>
        </w:rPr>
        <w:t>BasicScene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</w:t>
      </w:r>
      <w:r w:rsidR="005739FD">
        <w:rPr>
          <w:rFonts w:ascii="Arial" w:hAnsi="Arial" w:cs="Arial"/>
        </w:rPr>
        <w:t xml:space="preserve"> and AABB class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b/>
          <w:bCs/>
        </w:rPr>
        <w:t>FontAndText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proofErr w:type="spellStart"/>
      <w:r w:rsidR="000F343B">
        <w:rPr>
          <w:rFonts w:ascii="Arial" w:hAnsi="Arial" w:cs="Arial"/>
          <w:b/>
          <w:bCs/>
        </w:rPr>
        <w:t>ParticleEffect</w:t>
      </w:r>
      <w:proofErr w:type="spellEnd"/>
      <w:r w:rsidR="000F343B">
        <w:rPr>
          <w:rFonts w:ascii="Arial" w:hAnsi="Arial" w:cs="Arial"/>
          <w:b/>
          <w:bCs/>
        </w:rPr>
        <w:t xml:space="preserve">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proofErr w:type="spellStart"/>
      <w:r w:rsidR="000F343B">
        <w:rPr>
          <w:rFonts w:ascii="Arial" w:hAnsi="Arial" w:cs="Arial"/>
          <w:b/>
          <w:bCs/>
        </w:rPr>
        <w:t>PrimitiveRendering</w:t>
      </w:r>
      <w:proofErr w:type="spellEnd"/>
      <w:r w:rsidR="000F343B">
        <w:rPr>
          <w:rFonts w:ascii="Arial" w:hAnsi="Arial" w:cs="Arial"/>
          <w:b/>
          <w:bCs/>
        </w:rPr>
        <w:t xml:space="preserve">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proofErr w:type="spellStart"/>
      <w:r w:rsidR="000F343B">
        <w:rPr>
          <w:rFonts w:ascii="Arial" w:hAnsi="Arial" w:cs="Arial"/>
          <w:b/>
          <w:bCs/>
        </w:rPr>
        <w:t>TextureAnimation</w:t>
      </w:r>
      <w:proofErr w:type="spellEnd"/>
      <w:r w:rsidR="000F343B">
        <w:rPr>
          <w:rFonts w:ascii="Arial" w:hAnsi="Arial" w:cs="Arial"/>
          <w:b/>
          <w:bCs/>
        </w:rPr>
        <w:t xml:space="preserve">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proofErr w:type="spellStart"/>
      <w:r w:rsidR="000F343B">
        <w:rPr>
          <w:rFonts w:ascii="Arial" w:hAnsi="Arial" w:cs="Arial"/>
          <w:b/>
          <w:bCs/>
        </w:rPr>
        <w:t>TextureAtlas</w:t>
      </w:r>
      <w:proofErr w:type="spellEnd"/>
      <w:r w:rsidR="000F343B">
        <w:rPr>
          <w:rFonts w:ascii="Arial" w:hAnsi="Arial" w:cs="Arial"/>
          <w:b/>
          <w:bCs/>
        </w:rPr>
        <w:t xml:space="preserve">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F127" w14:textId="77777777" w:rsidR="00284D61" w:rsidRDefault="00284D61" w:rsidP="009408E3">
      <w:pPr>
        <w:spacing w:after="0" w:line="240" w:lineRule="auto"/>
      </w:pPr>
      <w:r>
        <w:separator/>
      </w:r>
    </w:p>
  </w:endnote>
  <w:endnote w:type="continuationSeparator" w:id="0">
    <w:p w14:paraId="259E4C01" w14:textId="77777777" w:rsidR="00284D61" w:rsidRDefault="00284D61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F709" w14:textId="77777777" w:rsidR="00284D61" w:rsidRDefault="00284D61" w:rsidP="009408E3">
      <w:pPr>
        <w:spacing w:after="0" w:line="240" w:lineRule="auto"/>
      </w:pPr>
      <w:r>
        <w:separator/>
      </w:r>
    </w:p>
  </w:footnote>
  <w:footnote w:type="continuationSeparator" w:id="0">
    <w:p w14:paraId="06E23047" w14:textId="77777777" w:rsidR="00284D61" w:rsidRDefault="00284D61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62C24D73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</w:t>
    </w:r>
    <w:r w:rsidR="008B0818">
      <w:rPr>
        <w:rFonts w:ascii="Arial" w:hAnsi="Arial" w:cs="Arial"/>
        <w:b/>
        <w:bCs/>
        <w:sz w:val="28"/>
        <w:szCs w:val="28"/>
      </w:rPr>
      <w:t>1.</w:t>
    </w:r>
    <w:r w:rsidR="000C739B">
      <w:rPr>
        <w:rFonts w:ascii="Arial" w:hAnsi="Arial" w:cs="Arial"/>
        <w:b/>
        <w:bCs/>
        <w:sz w:val="28"/>
        <w:szCs w:val="28"/>
      </w:rPr>
      <w:t>3</w:t>
    </w:r>
    <w:r>
      <w:rPr>
        <w:rFonts w:ascii="Arial" w:hAnsi="Arial" w:cs="Arial"/>
        <w:b/>
        <w:bCs/>
        <w:sz w:val="28"/>
        <w:szCs w:val="28"/>
      </w:rPr>
      <w:br/>
    </w:r>
    <w:r w:rsidR="0033784A">
      <w:rPr>
        <w:rFonts w:ascii="Arial" w:hAnsi="Arial" w:cs="Arial"/>
      </w:rPr>
      <w:t xml:space="preserve">November </w:t>
    </w:r>
    <w:r w:rsidR="000C739B">
      <w:rPr>
        <w:rFonts w:ascii="Arial" w:hAnsi="Arial" w:cs="Arial"/>
      </w:rPr>
      <w:t>8</w:t>
    </w:r>
    <w:r w:rsidR="0033784A">
      <w:rPr>
        <w:rFonts w:ascii="Arial" w:hAnsi="Arial" w:cs="Arial"/>
      </w:rPr>
      <w:t>,</w:t>
    </w:r>
    <w:r>
      <w:rPr>
        <w:rFonts w:ascii="Arial" w:hAnsi="Arial" w:cs="Arial"/>
      </w:rP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C739B"/>
    <w:rsid w:val="000F343B"/>
    <w:rsid w:val="00211BF2"/>
    <w:rsid w:val="00284D61"/>
    <w:rsid w:val="003238A2"/>
    <w:rsid w:val="0033784A"/>
    <w:rsid w:val="00493BCC"/>
    <w:rsid w:val="004B4AC8"/>
    <w:rsid w:val="005739FD"/>
    <w:rsid w:val="00766B2C"/>
    <w:rsid w:val="0083435A"/>
    <w:rsid w:val="00897D57"/>
    <w:rsid w:val="008B0818"/>
    <w:rsid w:val="009408E3"/>
    <w:rsid w:val="00983FF3"/>
    <w:rsid w:val="009B37C2"/>
    <w:rsid w:val="00B24D73"/>
    <w:rsid w:val="00B8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10</cp:revision>
  <dcterms:created xsi:type="dcterms:W3CDTF">2022-08-24T21:23:00Z</dcterms:created>
  <dcterms:modified xsi:type="dcterms:W3CDTF">2022-11-08T12:47:00Z</dcterms:modified>
</cp:coreProperties>
</file>