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441BA601" w14:textId="7EFCC29D" w:rsidR="00C4433C" w:rsidRDefault="00C4433C" w:rsidP="00C4433C">
      <w:pPr>
        <w:rPr>
          <w:rFonts w:ascii="Arial" w:hAnsi="Arial" w:cs="Arial"/>
        </w:rPr>
      </w:pPr>
      <w:r w:rsidRPr="009A3B93">
        <w:rPr>
          <w:rFonts w:ascii="Arial" w:hAnsi="Arial" w:cs="Arial"/>
          <w:b/>
          <w:bCs/>
          <w:sz w:val="28"/>
          <w:szCs w:val="28"/>
        </w:rPr>
        <w:t xml:space="preserve">Version </w:t>
      </w:r>
      <w:r>
        <w:rPr>
          <w:rFonts w:ascii="Arial" w:hAnsi="Arial" w:cs="Arial"/>
          <w:b/>
          <w:bCs/>
          <w:sz w:val="28"/>
          <w:szCs w:val="28"/>
        </w:rPr>
        <w:t>1.1.0</w:t>
      </w:r>
      <w:r w:rsidR="00A60DC5">
        <w:rPr>
          <w:rFonts w:ascii="Arial" w:hAnsi="Arial" w:cs="Arial"/>
          <w:b/>
          <w:bCs/>
          <w:sz w:val="28"/>
          <w:szCs w:val="28"/>
        </w:rPr>
        <w:t xml:space="preserve"> Release Candidate 0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FF0000"/>
          <w:sz w:val="28"/>
          <w:szCs w:val="28"/>
        </w:rPr>
        <w:t>(Pre-release)</w:t>
      </w:r>
      <w:r>
        <w:rPr>
          <w:rFonts w:ascii="Arial" w:hAnsi="Arial" w:cs="Arial"/>
          <w:b/>
          <w:bCs/>
          <w:sz w:val="28"/>
          <w:szCs w:val="28"/>
        </w:rPr>
        <w:br/>
      </w:r>
      <w:r w:rsidR="00A60DC5">
        <w:rPr>
          <w:rFonts w:ascii="Arial" w:hAnsi="Arial" w:cs="Arial"/>
        </w:rPr>
        <w:t>October</w:t>
      </w:r>
      <w:r w:rsidR="00FA6C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2022</w:t>
      </w:r>
    </w:p>
    <w:p w14:paraId="1F6B7027" w14:textId="5D9E6DF9" w:rsidR="00A60DC5" w:rsidRPr="00A60DC5" w:rsidRDefault="00A60DC5" w:rsidP="00C4433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General</w:t>
      </w:r>
    </w:p>
    <w:p w14:paraId="0FF99C60" w14:textId="0FE1FD1D" w:rsidR="00157FB3" w:rsidRDefault="00157FB3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from SDL 2.0.22 to SDL 2.24.1</w:t>
      </w:r>
      <w:r w:rsidR="00E714FE">
        <w:rPr>
          <w:rFonts w:ascii="Arial" w:hAnsi="Arial" w:cs="Arial"/>
        </w:rPr>
        <w:t>.</w:t>
      </w:r>
    </w:p>
    <w:p w14:paraId="0C798781" w14:textId="495654A2" w:rsidR="00C4433C" w:rsidRDefault="00C4433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Updated to SDL2_mixer 2.6.2</w:t>
      </w:r>
      <w:r w:rsidR="00A60DC5">
        <w:rPr>
          <w:rFonts w:ascii="Arial" w:hAnsi="Arial" w:cs="Arial"/>
        </w:rPr>
        <w:t xml:space="preserve"> – MOD files are no longer supported due to bugs on SDL’s end, sorry, but there are many new functions.</w:t>
      </w:r>
    </w:p>
    <w:p w14:paraId="3D4C52B1" w14:textId="7DD0CD42" w:rsidR="00A60DC5" w:rsidRDefault="00C4433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Updated to SDL2_image 2.6.2 – JPEG-XL and </w:t>
      </w:r>
      <w:r w:rsidR="00BF5D4E">
        <w:rPr>
          <w:rFonts w:ascii="Arial" w:hAnsi="Arial" w:cs="Arial"/>
        </w:rPr>
        <w:t>AVIF image formats are now supported.</w:t>
      </w:r>
    </w:p>
    <w:p w14:paraId="4E5F49C6" w14:textId="5F759721" w:rsidR="00A60DC5" w:rsidRDefault="00A60DC5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Examples now use the installed engine instead of the version in the “shared” folder</w:t>
      </w:r>
      <w:r w:rsidR="00FA6C50">
        <w:rPr>
          <w:rFonts w:ascii="Arial" w:hAnsi="Arial" w:cs="Arial"/>
        </w:rPr>
        <w:t>.</w:t>
      </w:r>
    </w:p>
    <w:p w14:paraId="3D33B4FD" w14:textId="53E7E1A7" w:rsidR="00FA6C50" w:rsidRDefault="00FA6C50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>
        <w:rPr>
          <w:rFonts w:ascii="Arial" w:hAnsi="Arial" w:cs="Arial"/>
          <w:b/>
          <w:bCs/>
        </w:rPr>
        <w:t xml:space="preserve">UI events </w:t>
      </w:r>
      <w:r>
        <w:rPr>
          <w:rFonts w:ascii="Arial" w:hAnsi="Arial" w:cs="Arial"/>
        </w:rPr>
        <w:t xml:space="preserve">can now be used by any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. </w:t>
      </w:r>
    </w:p>
    <w:p w14:paraId="01C8A035" w14:textId="67A0914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API has been standardised on American English in order to make it easier for developers who develop against other engines to adapt to Lightning. Please update your games accordingly.</w:t>
      </w:r>
    </w:p>
    <w:p w14:paraId="15F22C22" w14:textId="2A190BF1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Unified the </w:t>
      </w:r>
      <w:proofErr w:type="spellStart"/>
      <w:r w:rsidRPr="005C5F8A">
        <w:rPr>
          <w:rFonts w:ascii="Arial" w:hAnsi="Arial" w:cs="Arial"/>
          <w:b/>
          <w:bCs/>
        </w:rPr>
        <w:t>MousePressedEvent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5C5F8A">
        <w:rPr>
          <w:rFonts w:ascii="Arial" w:hAnsi="Arial" w:cs="Arial"/>
          <w:b/>
          <w:bCs/>
        </w:rPr>
        <w:t>MouseRelease</w:t>
      </w:r>
      <w:r>
        <w:rPr>
          <w:rFonts w:ascii="Arial" w:hAnsi="Arial" w:cs="Arial"/>
          <w:b/>
          <w:bCs/>
        </w:rPr>
        <w:t>d</w:t>
      </w:r>
      <w:r w:rsidRPr="005C5F8A">
        <w:rPr>
          <w:rFonts w:ascii="Arial" w:hAnsi="Arial" w:cs="Arial"/>
          <w:b/>
          <w:bCs/>
        </w:rPr>
        <w:t>Event</w:t>
      </w:r>
      <w:proofErr w:type="spellEnd"/>
      <w:r>
        <w:rPr>
          <w:rFonts w:ascii="Arial" w:hAnsi="Arial" w:cs="Arial"/>
        </w:rPr>
        <w:t xml:space="preserve"> and </w:t>
      </w:r>
      <w:proofErr w:type="spellStart"/>
      <w:r w:rsidRPr="005C5F8A">
        <w:rPr>
          <w:rFonts w:ascii="Arial" w:hAnsi="Arial" w:cs="Arial"/>
          <w:b/>
          <w:bCs/>
        </w:rPr>
        <w:t>MouseEvent</w:t>
      </w:r>
      <w:proofErr w:type="spellEnd"/>
      <w:r w:rsidRPr="005C5F8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classes into one </w:t>
      </w:r>
      <w:proofErr w:type="spellStart"/>
      <w:r>
        <w:rPr>
          <w:rFonts w:ascii="Arial" w:hAnsi="Arial" w:cs="Arial"/>
          <w:b/>
          <w:bCs/>
        </w:rPr>
        <w:t>MouseEvent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class.</w:t>
      </w:r>
    </w:p>
    <w:p w14:paraId="1DEBDF50" w14:textId="792313E2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NuCore.SDL2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</w:rPr>
        <w:t>.</w:t>
      </w:r>
    </w:p>
    <w:p w14:paraId="51BEB951" w14:textId="2241DF3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Everywhere that previously referenced </w:t>
      </w:r>
      <w:r>
        <w:rPr>
          <w:rFonts w:ascii="Arial" w:hAnsi="Arial" w:cs="Arial"/>
          <w:b/>
          <w:bCs/>
        </w:rPr>
        <w:t xml:space="preserve">frames </w:t>
      </w:r>
      <w:r>
        <w:rPr>
          <w:rFonts w:ascii="Arial" w:hAnsi="Arial" w:cs="Arial"/>
        </w:rPr>
        <w:t xml:space="preserve">as a measure of time now measures </w:t>
      </w:r>
      <w:r>
        <w:rPr>
          <w:rFonts w:ascii="Arial" w:hAnsi="Arial" w:cs="Arial"/>
          <w:b/>
          <w:bCs/>
        </w:rPr>
        <w:t>milliseconds</w:t>
      </w:r>
      <w:r>
        <w:rPr>
          <w:rFonts w:ascii="Arial" w:hAnsi="Arial" w:cs="Arial"/>
        </w:rPr>
        <w:t>, such as the Particle Manager.</w:t>
      </w:r>
    </w:p>
    <w:p w14:paraId="541CC57A" w14:textId="5FD34EFD" w:rsidR="00567EE8" w:rsidRP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AssetManager</w:t>
      </w:r>
      <w:proofErr w:type="spellEnd"/>
      <w:r>
        <w:rPr>
          <w:rFonts w:ascii="Arial" w:hAnsi="Arial" w:cs="Arial"/>
        </w:rPr>
        <w:t xml:space="preserve"> is now an actual base class for all asset managers (except </w:t>
      </w:r>
      <w:proofErr w:type="spellStart"/>
      <w:r>
        <w:rPr>
          <w:rFonts w:ascii="Arial" w:hAnsi="Arial" w:cs="Arial"/>
        </w:rPr>
        <w:t>LocalisationManager</w:t>
      </w:r>
      <w:proofErr w:type="spellEnd"/>
      <w:r>
        <w:rPr>
          <w:rFonts w:ascii="Arial" w:hAnsi="Arial" w:cs="Arial"/>
        </w:rPr>
        <w:t xml:space="preserve"> for technical reasons) and all asset managers can have </w:t>
      </w:r>
      <w:proofErr w:type="spellStart"/>
      <w:r>
        <w:rPr>
          <w:rFonts w:ascii="Arial" w:hAnsi="Arial" w:cs="Arial"/>
          <w:b/>
          <w:bCs/>
        </w:rPr>
        <w:t>AddAsset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called on them with an Asset object to add and load an asset and </w:t>
      </w:r>
      <w:proofErr w:type="spellStart"/>
      <w:r>
        <w:rPr>
          <w:rFonts w:ascii="Arial" w:hAnsi="Arial" w:cs="Arial"/>
          <w:b/>
          <w:bCs/>
        </w:rPr>
        <w:t>RemoveAsset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called on them with an Asset object to unload and remove it.</w:t>
      </w:r>
      <w:r w:rsidR="00F23205">
        <w:rPr>
          <w:rFonts w:ascii="Arial" w:hAnsi="Arial" w:cs="Arial"/>
        </w:rPr>
        <w:t xml:space="preserve"> The asset classes are called </w:t>
      </w:r>
      <w:r w:rsidR="00F23205">
        <w:rPr>
          <w:rFonts w:ascii="Arial" w:hAnsi="Arial" w:cs="Arial"/>
          <w:b/>
          <w:bCs/>
        </w:rPr>
        <w:t>***</w:t>
      </w:r>
      <w:proofErr w:type="spellStart"/>
      <w:r w:rsidR="00F23205">
        <w:rPr>
          <w:rFonts w:ascii="Arial" w:hAnsi="Arial" w:cs="Arial"/>
          <w:b/>
          <w:bCs/>
        </w:rPr>
        <w:t>AssetManager</w:t>
      </w:r>
      <w:proofErr w:type="spellEnd"/>
      <w:r w:rsidR="00F23205">
        <w:rPr>
          <w:rFonts w:ascii="Arial" w:hAnsi="Arial" w:cs="Arial"/>
        </w:rPr>
        <w:t xml:space="preserve">, (such as </w:t>
      </w:r>
      <w:proofErr w:type="spellStart"/>
      <w:r w:rsidR="00F23205">
        <w:rPr>
          <w:rFonts w:ascii="Arial" w:hAnsi="Arial" w:cs="Arial"/>
        </w:rPr>
        <w:t>TextAssetManager</w:t>
      </w:r>
      <w:proofErr w:type="spellEnd"/>
      <w:r w:rsidR="00F23205">
        <w:rPr>
          <w:rFonts w:ascii="Arial" w:hAnsi="Arial" w:cs="Arial"/>
        </w:rPr>
        <w:t>, etc) but for compatibility with Lightning 1.0 applications, they are instantiated under the 1.0 style property names. A global using is used to abstract this process from the developer in the project template.</w:t>
      </w:r>
    </w:p>
    <w:p w14:paraId="0A050656" w14:textId="42E60E35" w:rsidR="00A60DC5" w:rsidRPr="00FA6C50" w:rsidRDefault="00A60DC5" w:rsidP="00A60DC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Rendering</w:t>
      </w:r>
    </w:p>
    <w:p w14:paraId="5724B97F" w14:textId="43293936" w:rsidR="00FA6C50" w:rsidRDefault="00FA6C50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Refactored the renderer. It is now a lot more centralised</w:t>
      </w:r>
      <w:r w:rsidR="00567EE8">
        <w:rPr>
          <w:rFonts w:ascii="Arial" w:hAnsi="Arial" w:cs="Arial"/>
        </w:rPr>
        <w:t xml:space="preserve"> and somewhat faster</w:t>
      </w:r>
      <w:r>
        <w:rPr>
          <w:rFonts w:ascii="Arial" w:hAnsi="Arial" w:cs="Arial"/>
        </w:rPr>
        <w:t>.</w:t>
      </w:r>
    </w:p>
    <w:p w14:paraId="7ABBF170" w14:textId="37291985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r>
        <w:rPr>
          <w:rFonts w:ascii="Arial" w:hAnsi="Arial" w:cs="Arial"/>
          <w:b/>
          <w:bCs/>
        </w:rPr>
        <w:t xml:space="preserve">Z-Index </w:t>
      </w:r>
      <w:r>
        <w:rPr>
          <w:rFonts w:ascii="Arial" w:hAnsi="Arial" w:cs="Arial"/>
        </w:rPr>
        <w:t xml:space="preserve">for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using the </w:t>
      </w:r>
      <w:proofErr w:type="spellStart"/>
      <w:proofErr w:type="gramStart"/>
      <w:r>
        <w:rPr>
          <w:rFonts w:ascii="Arial" w:hAnsi="Arial" w:cs="Arial"/>
          <w:b/>
          <w:bCs/>
        </w:rPr>
        <w:t>Renderable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ZIndex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  <w:r w:rsidR="00567EE8">
        <w:rPr>
          <w:rFonts w:ascii="Arial" w:hAnsi="Arial" w:cs="Arial"/>
        </w:rPr>
        <w:t xml:space="preserve"> </w:t>
      </w:r>
      <w:proofErr w:type="spellStart"/>
      <w:r w:rsidR="00567EE8">
        <w:rPr>
          <w:rFonts w:ascii="Arial" w:hAnsi="Arial" w:cs="Arial"/>
        </w:rPr>
        <w:t>Renderables</w:t>
      </w:r>
      <w:proofErr w:type="spellEnd"/>
      <w:r w:rsidR="00567EE8">
        <w:rPr>
          <w:rFonts w:ascii="Arial" w:hAnsi="Arial" w:cs="Arial"/>
        </w:rPr>
        <w:t xml:space="preserve"> are only re-sorted when the order changes.</w:t>
      </w:r>
    </w:p>
    <w:p w14:paraId="682CD0CE" w14:textId="652B051E" w:rsidR="00FA6C50" w:rsidRDefault="00FA6C50" w:rsidP="00FA6C5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Offscreen </w:t>
      </w:r>
      <w:proofErr w:type="spellStart"/>
      <w:r>
        <w:rPr>
          <w:rFonts w:ascii="Arial" w:hAnsi="Arial" w:cs="Arial"/>
        </w:rPr>
        <w:t>renderables</w:t>
      </w:r>
      <w:proofErr w:type="spellEnd"/>
      <w:r>
        <w:rPr>
          <w:rFonts w:ascii="Arial" w:hAnsi="Arial" w:cs="Arial"/>
        </w:rPr>
        <w:t xml:space="preserve"> are now culled. This increases performance.</w:t>
      </w:r>
    </w:p>
    <w:p w14:paraId="3E702C36" w14:textId="7575DEF7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Fixed </w:t>
      </w:r>
      <w:proofErr w:type="gramStart"/>
      <w:r>
        <w:rPr>
          <w:rFonts w:ascii="Arial" w:hAnsi="Arial" w:cs="Arial"/>
          <w:b/>
          <w:bCs/>
        </w:rPr>
        <w:t>Renderer::</w:t>
      </w:r>
      <w:proofErr w:type="spellStart"/>
      <w:proofErr w:type="gramEnd"/>
      <w:r>
        <w:rPr>
          <w:rFonts w:ascii="Arial" w:hAnsi="Arial" w:cs="Arial"/>
          <w:b/>
          <w:bCs/>
        </w:rPr>
        <w:t>CurFPS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being an internal property.</w:t>
      </w:r>
    </w:p>
    <w:p w14:paraId="45F790D5" w14:textId="58B2FEE5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Window </w:t>
      </w:r>
      <w:r>
        <w:rPr>
          <w:rFonts w:ascii="Arial" w:hAnsi="Arial" w:cs="Arial"/>
        </w:rPr>
        <w:t xml:space="preserve">has been renamed to </w:t>
      </w:r>
      <w:r>
        <w:rPr>
          <w:rFonts w:ascii="Arial" w:hAnsi="Arial" w:cs="Arial"/>
          <w:b/>
          <w:bCs/>
        </w:rPr>
        <w:t>Renderer</w:t>
      </w:r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  <w:b/>
          <w:bCs/>
        </w:rPr>
        <w:t>WindowSettings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renamed to </w:t>
      </w:r>
      <w:proofErr w:type="spellStart"/>
      <w:r>
        <w:rPr>
          <w:rFonts w:ascii="Arial" w:hAnsi="Arial" w:cs="Arial"/>
          <w:b/>
          <w:bCs/>
        </w:rPr>
        <w:t>RendererSettings</w:t>
      </w:r>
      <w:proofErr w:type="spellEnd"/>
      <w:r>
        <w:rPr>
          <w:rFonts w:ascii="Arial" w:hAnsi="Arial" w:cs="Arial"/>
        </w:rPr>
        <w:t>.</w:t>
      </w:r>
    </w:p>
    <w:p w14:paraId="65E981F6" w14:textId="21E284FE" w:rsidR="00087CDB" w:rsidRPr="00567EE8" w:rsidRDefault="00087CDB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Renamed the </w:t>
      </w:r>
      <w:r>
        <w:rPr>
          <w:rFonts w:ascii="Arial" w:hAnsi="Arial" w:cs="Arial"/>
          <w:b/>
          <w:bCs/>
        </w:rPr>
        <w:t xml:space="preserve">Renderer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  <w:b/>
          <w:bCs/>
        </w:rPr>
        <w:t>RenderingBackend</w:t>
      </w:r>
      <w:proofErr w:type="spellEnd"/>
      <w:r>
        <w:rPr>
          <w:rFonts w:ascii="Arial" w:hAnsi="Arial" w:cs="Arial"/>
        </w:rPr>
        <w:t>.</w:t>
      </w:r>
    </w:p>
    <w:p w14:paraId="7913F042" w14:textId="5FE2B124" w:rsidR="00FA6C50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 w:rsidRPr="00567EE8">
        <w:rPr>
          <w:rFonts w:ascii="Arial" w:hAnsi="Arial" w:cs="Arial"/>
          <w:b/>
          <w:bCs/>
          <w:sz w:val="28"/>
          <w:szCs w:val="28"/>
        </w:rPr>
        <w:t>Texture</w:t>
      </w:r>
    </w:p>
    <w:p w14:paraId="3B2F7B09" w14:textId="637A377A" w:rsidR="002458DC" w:rsidRDefault="002458DC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gramEnd"/>
      <w:r>
        <w:rPr>
          <w:rFonts w:ascii="Arial" w:hAnsi="Arial" w:cs="Arial"/>
          <w:b/>
          <w:bCs/>
        </w:rPr>
        <w:t>Access</w:t>
      </w:r>
      <w:r w:rsidR="001379F4">
        <w:rPr>
          <w:rFonts w:ascii="Arial" w:hAnsi="Arial" w:cs="Arial"/>
          <w:b/>
          <w:bCs/>
        </w:rPr>
        <w:t xml:space="preserve"> </w:t>
      </w:r>
      <w:r w:rsidR="001379F4">
        <w:rPr>
          <w:rFonts w:ascii="Arial" w:hAnsi="Arial" w:cs="Arial"/>
        </w:rPr>
        <w:t xml:space="preserve">so you can acquire a Texture’s access at </w:t>
      </w:r>
      <w:r w:rsidR="00CF7BC3">
        <w:rPr>
          <w:rFonts w:ascii="Arial" w:hAnsi="Arial" w:cs="Arial"/>
        </w:rPr>
        <w:t>runtime.</w:t>
      </w:r>
    </w:p>
    <w:p w14:paraId="5D88A731" w14:textId="484ECB03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gramStart"/>
      <w:r>
        <w:rPr>
          <w:rFonts w:ascii="Arial" w:hAnsi="Arial" w:cs="Arial"/>
          <w:b/>
          <w:bCs/>
        </w:rPr>
        <w:t>Texture::</w:t>
      </w:r>
      <w:proofErr w:type="spellStart"/>
      <w:proofErr w:type="gramEnd"/>
      <w:r>
        <w:rPr>
          <w:rFonts w:ascii="Arial" w:hAnsi="Arial" w:cs="Arial"/>
          <w:b/>
          <w:bCs/>
        </w:rPr>
        <w:t>SetOpacity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to quickly set the Opacity of a texture.</w:t>
      </w:r>
    </w:p>
    <w:p w14:paraId="11CF0A5C" w14:textId="3C8F0FE8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is no longer experimental.</w:t>
      </w:r>
    </w:p>
    <w:p w14:paraId="57620353" w14:textId="35AA5780" w:rsidR="00567EE8" w:rsidRDefault="00567EE8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Added </w:t>
      </w:r>
      <w:proofErr w:type="spellStart"/>
      <w:proofErr w:type="gramStart"/>
      <w:r>
        <w:rPr>
          <w:rFonts w:ascii="Arial" w:hAnsi="Arial" w:cs="Arial"/>
          <w:b/>
          <w:bCs/>
        </w:rPr>
        <w:t>TextureManager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GetInstanceOfTexture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clone a texture. The </w:t>
      </w:r>
      <w:r>
        <w:rPr>
          <w:rFonts w:ascii="Arial" w:hAnsi="Arial" w:cs="Arial"/>
          <w:b/>
          <w:bCs/>
        </w:rPr>
        <w:t xml:space="preserve">clone </w:t>
      </w:r>
      <w:r>
        <w:rPr>
          <w:rFonts w:ascii="Arial" w:hAnsi="Arial" w:cs="Arial"/>
        </w:rPr>
        <w:t xml:space="preserve">parameter will use the original texture’s handle if set to true. This has the beneficial </w:t>
      </w:r>
      <w:r>
        <w:rPr>
          <w:rFonts w:ascii="Arial" w:hAnsi="Arial" w:cs="Arial"/>
        </w:rPr>
        <w:lastRenderedPageBreak/>
        <w:t xml:space="preserve">effect of reducing memory usage, but will also result in </w:t>
      </w:r>
      <w:proofErr w:type="spellStart"/>
      <w:r>
        <w:rPr>
          <w:rFonts w:ascii="Arial" w:hAnsi="Arial" w:cs="Arial"/>
          <w:b/>
          <w:bCs/>
        </w:rPr>
        <w:t>SetPixel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GetPixel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affecting every single draw of the texture.</w:t>
      </w:r>
    </w:p>
    <w:p w14:paraId="62EB928E" w14:textId="4D256552" w:rsidR="00F23205" w:rsidRDefault="00F23205" w:rsidP="00C4433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</w:rPr>
        <w:t>AnimatedTextures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now obey delta time.</w:t>
      </w:r>
    </w:p>
    <w:p w14:paraId="0CC3AF29" w14:textId="7E7B79D6" w:rsidR="00FA6C50" w:rsidRPr="00FA6C50" w:rsidRDefault="00FA6C50" w:rsidP="00FA6C5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Text</w:t>
      </w:r>
    </w:p>
    <w:p w14:paraId="2B7ABE7B" w14:textId="5755CF1E" w:rsidR="00567EE8" w:rsidRDefault="005C5F8A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Implemented</w:t>
      </w:r>
      <w:r w:rsidR="001379F4">
        <w:rPr>
          <w:rFonts w:ascii="Arial" w:hAnsi="Arial" w:cs="Arial"/>
        </w:rPr>
        <w:t xml:space="preserve"> font caching</w:t>
      </w:r>
      <w:r w:rsidR="00567EE8">
        <w:rPr>
          <w:rFonts w:ascii="Arial" w:hAnsi="Arial" w:cs="Arial"/>
        </w:rPr>
        <w:t xml:space="preserve"> (with the internal </w:t>
      </w:r>
      <w:proofErr w:type="spellStart"/>
      <w:r w:rsidR="00567EE8">
        <w:rPr>
          <w:rFonts w:ascii="Arial" w:hAnsi="Arial" w:cs="Arial"/>
          <w:b/>
          <w:bCs/>
        </w:rPr>
        <w:t>FontCache</w:t>
      </w:r>
      <w:proofErr w:type="spellEnd"/>
      <w:r w:rsidR="00567EE8">
        <w:rPr>
          <w:rFonts w:ascii="Arial" w:hAnsi="Arial" w:cs="Arial"/>
          <w:b/>
          <w:bCs/>
        </w:rPr>
        <w:t>**</w:t>
      </w:r>
      <w:r w:rsidR="00567EE8">
        <w:rPr>
          <w:rFonts w:ascii="Arial" w:hAnsi="Arial" w:cs="Arial"/>
        </w:rPr>
        <w:t xml:space="preserve"> classes)</w:t>
      </w:r>
      <w:r w:rsidR="001379F4">
        <w:rPr>
          <w:rFonts w:ascii="Arial" w:hAnsi="Arial" w:cs="Arial"/>
        </w:rPr>
        <w:t>. Text is now cached by the engine and automatically discarded when no longer used, resulting in a speedup of 20x in some cases. (Minesweeper went from 43fps to 550-800fps, and my Test Program went from 80-100 to 450-600fps!)</w:t>
      </w:r>
      <w:r w:rsidR="00C7615C">
        <w:rPr>
          <w:rFonts w:ascii="Arial" w:hAnsi="Arial" w:cs="Arial"/>
        </w:rPr>
        <w:t>.</w:t>
      </w:r>
    </w:p>
    <w:p w14:paraId="11F78D2A" w14:textId="58942FD1" w:rsidR="0092367F" w:rsidRDefault="0092367F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  <w:bCs/>
        </w:rPr>
        <w:t>FontManager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has been moved to a new </w:t>
      </w:r>
      <w:proofErr w:type="spellStart"/>
      <w:r>
        <w:rPr>
          <w:rFonts w:ascii="Arial" w:hAnsi="Arial" w:cs="Arial"/>
          <w:b/>
          <w:bCs/>
        </w:rPr>
        <w:t>TextAssetManager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class, usable through </w:t>
      </w:r>
      <w:proofErr w:type="spellStart"/>
      <w:r>
        <w:rPr>
          <w:rFonts w:ascii="Arial" w:hAnsi="Arial" w:cs="Arial"/>
          <w:b/>
          <w:bCs/>
        </w:rPr>
        <w:t>TextManager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DrawText</w:t>
      </w:r>
      <w:proofErr w:type="spellEnd"/>
      <w:r>
        <w:rPr>
          <w:rFonts w:ascii="Arial" w:hAnsi="Arial" w:cs="Arial"/>
        </w:rPr>
        <w:t>.</w:t>
      </w:r>
    </w:p>
    <w:p w14:paraId="28E951B3" w14:textId="4F4F02BA" w:rsidR="00567EE8" w:rsidRDefault="00567EE8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Camera</w:t>
      </w:r>
    </w:p>
    <w:p w14:paraId="252886D1" w14:textId="1807C7E8" w:rsidR="00567EE8" w:rsidRDefault="00567EE8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shake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CameraShake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E3079">
        <w:rPr>
          <w:rFonts w:ascii="Arial" w:hAnsi="Arial" w:cs="Arial"/>
        </w:rPr>
        <w:t>property.</w:t>
      </w:r>
    </w:p>
    <w:p w14:paraId="7D8CD808" w14:textId="3D239E81" w:rsidR="004E3079" w:rsidRDefault="004E3079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camera velocity using the </w:t>
      </w:r>
      <w:proofErr w:type="gramStart"/>
      <w:r>
        <w:rPr>
          <w:rFonts w:ascii="Arial" w:hAnsi="Arial" w:cs="Arial"/>
          <w:b/>
          <w:bCs/>
        </w:rPr>
        <w:t>Camera::</w:t>
      </w:r>
      <w:proofErr w:type="gramEnd"/>
      <w:r>
        <w:rPr>
          <w:rFonts w:ascii="Arial" w:hAnsi="Arial" w:cs="Arial"/>
          <w:b/>
          <w:bCs/>
        </w:rPr>
        <w:t xml:space="preserve">Velocity </w:t>
      </w:r>
      <w:r>
        <w:rPr>
          <w:rFonts w:ascii="Arial" w:hAnsi="Arial" w:cs="Arial"/>
        </w:rPr>
        <w:t>property.</w:t>
      </w:r>
    </w:p>
    <w:p w14:paraId="1A848B1D" w14:textId="058E12A3" w:rsidR="00157FB3" w:rsidRDefault="00157FB3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proofErr w:type="gramStart"/>
      <w:r>
        <w:rPr>
          <w:rFonts w:ascii="Arial" w:hAnsi="Arial" w:cs="Arial"/>
          <w:b/>
          <w:bCs/>
        </w:rPr>
        <w:t>Camera::</w:t>
      </w:r>
      <w:proofErr w:type="spellStart"/>
      <w:proofErr w:type="gramEnd"/>
      <w:r>
        <w:rPr>
          <w:rFonts w:ascii="Arial" w:hAnsi="Arial" w:cs="Arial"/>
          <w:b/>
          <w:bCs/>
        </w:rPr>
        <w:t>AllowCameraMoveOnShake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 to disable the correction behaviour to keep the camera in the same place when shaking.</w:t>
      </w:r>
    </w:p>
    <w:p w14:paraId="313152CC" w14:textId="59FDE433" w:rsidR="00157FB3" w:rsidRDefault="00157FB3" w:rsidP="00616AE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the </w:t>
      </w:r>
      <w:r>
        <w:rPr>
          <w:rFonts w:ascii="Arial" w:hAnsi="Arial" w:cs="Arial"/>
          <w:b/>
          <w:bCs/>
        </w:rPr>
        <w:t xml:space="preserve">Floor </w:t>
      </w:r>
      <w:r>
        <w:rPr>
          <w:rFonts w:ascii="Arial" w:hAnsi="Arial" w:cs="Arial"/>
        </w:rPr>
        <w:t>camera type. This positions the origin of the camera at the bottom of the screen, as if a floor was rising.</w:t>
      </w:r>
    </w:p>
    <w:p w14:paraId="7C28501D" w14:textId="7DDA88C2" w:rsidR="00616AE7" w:rsidRDefault="00616AE7" w:rsidP="00616AE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Packaging</w:t>
      </w:r>
    </w:p>
    <w:p w14:paraId="43BD65C6" w14:textId="1DA397DA" w:rsidR="00616AE7" w:rsidRPr="00616AE7" w:rsidRDefault="00616AE7" w:rsidP="00616AE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Lightning now verifies the intended engine version of a WAD file instead of using a placeholder value, as in version 1.0.</w:t>
      </w:r>
    </w:p>
    <w:p w14:paraId="21D5265D" w14:textId="358767B5" w:rsidR="00567EE8" w:rsidRPr="00567EE8" w:rsidRDefault="00567EE8" w:rsidP="00567EE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Animation</w:t>
      </w:r>
    </w:p>
    <w:p w14:paraId="1B347434" w14:textId="7DB41A31" w:rsidR="00A66D1C" w:rsidRPr="00A66D1C" w:rsidRDefault="00A66D1C" w:rsidP="001379F4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 new animation engine has been implemented:</w:t>
      </w:r>
    </w:p>
    <w:p w14:paraId="00B2A64B" w14:textId="7A61279F" w:rsidR="00A60DC5" w:rsidRDefault="00A66D1C" w:rsidP="00A60DC5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new animation engine allows you to animate any </w:t>
      </w:r>
      <w:r w:rsidR="00FA6C50">
        <w:rPr>
          <w:rFonts w:ascii="Arial" w:hAnsi="Arial" w:cs="Arial"/>
        </w:rPr>
        <w:t>property</w:t>
      </w:r>
      <w:r>
        <w:rPr>
          <w:rFonts w:ascii="Arial" w:hAnsi="Arial" w:cs="Arial"/>
        </w:rPr>
        <w:t xml:space="preserve"> of any</w:t>
      </w:r>
      <w:r w:rsidR="00436E02">
        <w:rPr>
          <w:rFonts w:ascii="Arial" w:hAnsi="Arial" w:cs="Arial"/>
        </w:rPr>
        <w:t xml:space="preserve"> </w:t>
      </w:r>
      <w:proofErr w:type="spellStart"/>
      <w:r w:rsidR="00436E02">
        <w:rPr>
          <w:rFonts w:ascii="Arial" w:hAnsi="Arial" w:cs="Arial"/>
        </w:rPr>
        <w:t>Renderable</w:t>
      </w:r>
      <w:proofErr w:type="spellEnd"/>
      <w:r w:rsidR="00567EE8">
        <w:rPr>
          <w:rFonts w:ascii="Arial" w:hAnsi="Arial" w:cs="Arial"/>
        </w:rPr>
        <w:t>. There are currently 6 modifiable properties for animations, more will be added in future releases.</w:t>
      </w:r>
      <w:r w:rsidR="00567EE8">
        <w:rPr>
          <w:rFonts w:ascii="Arial" w:hAnsi="Arial" w:cs="Arial"/>
        </w:rPr>
        <w:br/>
        <w:t>The animation format uses JSON files.</w:t>
      </w:r>
    </w:p>
    <w:p w14:paraId="4C3A21C4" w14:textId="4D32E4D7" w:rsidR="00567EE8" w:rsidRDefault="00A60DC5" w:rsidP="00567EE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Added the new Lightning Animation Editor (</w:t>
      </w:r>
      <w:r>
        <w:rPr>
          <w:rFonts w:ascii="Arial" w:hAnsi="Arial" w:cs="Arial"/>
          <w:b/>
          <w:bCs/>
        </w:rPr>
        <w:t>AnimTool.exe</w:t>
      </w:r>
      <w:r>
        <w:rPr>
          <w:rFonts w:ascii="Arial" w:hAnsi="Arial" w:cs="Arial"/>
        </w:rPr>
        <w:t>) that allows you to edit and generate animations.</w:t>
      </w:r>
    </w:p>
    <w:p w14:paraId="3481E7E5" w14:textId="07F9081A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Settings</w:t>
      </w:r>
    </w:p>
    <w:p w14:paraId="77B88484" w14:textId="2B9725A7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Moved both Global and Local Settings APIs to </w:t>
      </w:r>
      <w:proofErr w:type="spellStart"/>
      <w:r>
        <w:rPr>
          <w:rFonts w:ascii="Arial" w:hAnsi="Arial" w:cs="Arial"/>
          <w:b/>
          <w:bCs/>
        </w:rPr>
        <w:t>LightningBase</w:t>
      </w:r>
      <w:proofErr w:type="spellEnd"/>
      <w:r>
        <w:rPr>
          <w:rFonts w:ascii="Arial" w:hAnsi="Arial" w:cs="Arial"/>
          <w:b/>
          <w:bCs/>
        </w:rPr>
        <w:t>.</w:t>
      </w:r>
    </w:p>
    <w:p w14:paraId="608C3A0E" w14:textId="0DC4590C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AddValue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SetValue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and </w:t>
      </w:r>
      <w:proofErr w:type="spellStart"/>
      <w:r>
        <w:rPr>
          <w:rFonts w:ascii="Arial" w:hAnsi="Arial" w:cs="Arial"/>
          <w:b/>
          <w:bCs/>
        </w:rPr>
        <w:t>LocalSettings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DeleteKey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more easily manipulate </w:t>
      </w:r>
      <w:proofErr w:type="spellStart"/>
      <w:r>
        <w:rPr>
          <w:rFonts w:ascii="Arial" w:hAnsi="Arial" w:cs="Arial"/>
        </w:rPr>
        <w:t>LocalSettings</w:t>
      </w:r>
      <w:proofErr w:type="spellEnd"/>
      <w:r>
        <w:rPr>
          <w:rFonts w:ascii="Arial" w:hAnsi="Arial" w:cs="Arial"/>
        </w:rPr>
        <w:t>.</w:t>
      </w:r>
    </w:p>
    <w:p w14:paraId="4098DFC6" w14:textId="553F392E" w:rsid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Local Settings is no longer an experimental API.</w:t>
      </w:r>
    </w:p>
    <w:p w14:paraId="13B2BA45" w14:textId="3BA04F5A" w:rsidR="00087CDB" w:rsidRPr="00087CDB" w:rsidRDefault="00087CDB" w:rsidP="00087CD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If the </w:t>
      </w:r>
      <w:proofErr w:type="spellStart"/>
      <w:r>
        <w:rPr>
          <w:rFonts w:ascii="Arial" w:hAnsi="Arial" w:cs="Arial"/>
        </w:rPr>
        <w:t>GlobalSetting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DontSaveLocalSettingsOnShutdown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is </w:t>
      </w:r>
      <w:r>
        <w:rPr>
          <w:rFonts w:ascii="Arial" w:hAnsi="Arial" w:cs="Arial"/>
          <w:b/>
          <w:bCs/>
        </w:rPr>
        <w:t>false</w:t>
      </w:r>
      <w:r>
        <w:rPr>
          <w:rFonts w:ascii="Arial" w:hAnsi="Arial" w:cs="Arial"/>
        </w:rPr>
        <w:t>, Lightning will save local settings on shutdown.</w:t>
      </w:r>
    </w:p>
    <w:p w14:paraId="56225F1A" w14:textId="2EACD275" w:rsidR="00280C05" w:rsidRDefault="00280C05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Lighting</w:t>
      </w:r>
    </w:p>
    <w:p w14:paraId="371299E9" w14:textId="755ECA9A" w:rsidR="00F23205" w:rsidRPr="00F23205" w:rsidRDefault="00F23205" w:rsidP="00F2320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Coloured lighting has been implemented using the </w:t>
      </w:r>
      <w:proofErr w:type="gramStart"/>
      <w:r>
        <w:rPr>
          <w:rFonts w:ascii="Arial" w:hAnsi="Arial" w:cs="Arial"/>
          <w:b/>
          <w:bCs/>
        </w:rPr>
        <w:t>Light::</w:t>
      </w:r>
      <w:proofErr w:type="spellStart"/>
      <w:proofErr w:type="gramEnd"/>
      <w:r w:rsidR="00E57ED9">
        <w:rPr>
          <w:rFonts w:ascii="Arial" w:hAnsi="Arial" w:cs="Arial"/>
          <w:b/>
          <w:bCs/>
        </w:rPr>
        <w:t>Light</w:t>
      </w:r>
      <w:r>
        <w:rPr>
          <w:rFonts w:ascii="Arial" w:hAnsi="Arial" w:cs="Arial"/>
          <w:b/>
          <w:bCs/>
        </w:rPr>
        <w:t>Color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property.</w:t>
      </w:r>
    </w:p>
    <w:p w14:paraId="2B7FD098" w14:textId="397120C3" w:rsidR="00087CDB" w:rsidRDefault="00087CDB" w:rsidP="00280C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Particle Effects</w:t>
      </w:r>
    </w:p>
    <w:p w14:paraId="4402AC4F" w14:textId="4D0A4958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Minor refactoring.</w:t>
      </w:r>
    </w:p>
    <w:p w14:paraId="549C4064" w14:textId="4EDB51F4" w:rsidR="00F23205" w:rsidRPr="00F23205" w:rsidRDefault="00F23205" w:rsidP="00F23205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Particle effects now obey delta time.</w:t>
      </w:r>
    </w:p>
    <w:p w14:paraId="6C7573BC" w14:textId="4EE3CF50" w:rsidR="00087CDB" w:rsidRDefault="00087CDB" w:rsidP="00087CDB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Changed all </w:t>
      </w:r>
      <w:proofErr w:type="spellStart"/>
      <w:r>
        <w:rPr>
          <w:rFonts w:ascii="Arial" w:hAnsi="Arial" w:cs="Arial"/>
          <w:b/>
          <w:bCs/>
        </w:rPr>
        <w:t>uint</w:t>
      </w:r>
      <w:proofErr w:type="spellEnd"/>
      <w:r>
        <w:rPr>
          <w:rFonts w:ascii="Arial" w:hAnsi="Arial" w:cs="Arial"/>
        </w:rPr>
        <w:t xml:space="preserve"> </w:t>
      </w:r>
      <w:r w:rsidR="00F23205">
        <w:rPr>
          <w:rFonts w:ascii="Arial" w:hAnsi="Arial" w:cs="Arial"/>
        </w:rPr>
        <w:t xml:space="preserve">properties of </w:t>
      </w:r>
      <w:proofErr w:type="spellStart"/>
      <w:r w:rsidR="00F23205">
        <w:rPr>
          <w:rFonts w:ascii="Arial" w:hAnsi="Arial" w:cs="Arial"/>
          <w:b/>
          <w:bCs/>
        </w:rPr>
        <w:t>ParticleEffect</w:t>
      </w:r>
      <w:proofErr w:type="spellEnd"/>
      <w:r w:rsidR="00F2320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to </w:t>
      </w:r>
      <w:r>
        <w:rPr>
          <w:rFonts w:ascii="Arial" w:hAnsi="Arial" w:cs="Arial"/>
          <w:b/>
          <w:bCs/>
        </w:rPr>
        <w:t>int</w:t>
      </w:r>
      <w:r>
        <w:rPr>
          <w:rFonts w:ascii="Arial" w:hAnsi="Arial" w:cs="Arial"/>
        </w:rPr>
        <w:t>.</w:t>
      </w:r>
    </w:p>
    <w:p w14:paraId="14950974" w14:textId="5D1E898B" w:rsidR="00F23205" w:rsidRDefault="00F23205" w:rsidP="00F2320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UI</w:t>
      </w:r>
    </w:p>
    <w:p w14:paraId="778F8ED5" w14:textId="5C309020" w:rsidR="00F23205" w:rsidRPr="00F23205" w:rsidRDefault="00F23205" w:rsidP="00F23205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Cursor blink now obeys delta time.</w:t>
      </w:r>
    </w:p>
    <w:p w14:paraId="099684B2" w14:textId="77777777" w:rsidR="00436E02" w:rsidRDefault="00436E02" w:rsidP="00436E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1.0.4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17, 2022</w:t>
      </w:r>
    </w:p>
    <w:p w14:paraId="6E6D4A9F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Change all remaining “</w:t>
      </w:r>
      <w:proofErr w:type="spellStart"/>
      <w:r>
        <w:rPr>
          <w:rFonts w:ascii="Arial" w:hAnsi="Arial" w:cs="Arial"/>
        </w:rPr>
        <w:t>LightningGL</w:t>
      </w:r>
      <w:proofErr w:type="spellEnd"/>
      <w:r>
        <w:rPr>
          <w:rFonts w:ascii="Arial" w:hAnsi="Arial" w:cs="Arial"/>
        </w:rPr>
        <w:t>” branding to “Lightning Game Engine”</w:t>
      </w:r>
    </w:p>
    <w:p w14:paraId="71D4B6AC" w14:textId="77777777" w:rsidR="00436E02" w:rsidRDefault="00436E02" w:rsidP="00436E0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Modify </w:t>
      </w:r>
      <w:proofErr w:type="spellStart"/>
      <w:r>
        <w:rPr>
          <w:rFonts w:ascii="Arial" w:hAnsi="Arial" w:cs="Arial"/>
        </w:rPr>
        <w:t>GlobalSettings</w:t>
      </w:r>
      <w:proofErr w:type="spellEnd"/>
      <w:r>
        <w:rPr>
          <w:rFonts w:ascii="Arial" w:hAnsi="Arial" w:cs="Arial"/>
        </w:rPr>
        <w:t xml:space="preserve"> values when changing position or size of window</w:t>
      </w:r>
    </w:p>
    <w:p w14:paraId="2A4551BC" w14:textId="77777777" w:rsidR="00C7615C" w:rsidRDefault="00436E02" w:rsidP="007E1F92">
      <w:pPr>
        <w:pStyle w:val="ListParagraph"/>
        <w:numPr>
          <w:ilvl w:val="0"/>
          <w:numId w:val="7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minor typo in release notes documentation (“</w:t>
      </w:r>
      <w:proofErr w:type="spellStart"/>
      <w:r>
        <w:rPr>
          <w:rFonts w:ascii="Arial" w:hAnsi="Arial" w:cs="Arial"/>
        </w:rPr>
        <w:t>zThis</w:t>
      </w:r>
      <w:proofErr w:type="spellEnd"/>
      <w:r>
        <w:rPr>
          <w:rFonts w:ascii="Arial" w:hAnsi="Arial" w:cs="Arial"/>
        </w:rPr>
        <w:t>” =&gt; “This”)</w:t>
      </w:r>
    </w:p>
    <w:p w14:paraId="43EF92F1" w14:textId="37C561CA" w:rsidR="007E1F92" w:rsidRPr="00C7615C" w:rsidRDefault="007E1F92" w:rsidP="00C7615C">
      <w:pPr>
        <w:spacing w:line="256" w:lineRule="auto"/>
        <w:rPr>
          <w:rFonts w:ascii="Arial" w:hAnsi="Arial" w:cs="Arial"/>
        </w:rPr>
      </w:pPr>
      <w:r w:rsidRPr="00C7615C">
        <w:rPr>
          <w:rFonts w:ascii="Arial" w:hAnsi="Arial" w:cs="Arial"/>
          <w:b/>
          <w:bCs/>
          <w:sz w:val="28"/>
          <w:szCs w:val="28"/>
        </w:rPr>
        <w:t>Version 1.0.3</w:t>
      </w:r>
      <w:r w:rsidRPr="00C7615C">
        <w:rPr>
          <w:rFonts w:ascii="Arial" w:hAnsi="Arial" w:cs="Arial"/>
          <w:b/>
          <w:bCs/>
          <w:sz w:val="28"/>
          <w:szCs w:val="28"/>
        </w:rPr>
        <w:br/>
      </w:r>
      <w:r w:rsidRPr="00C7615C">
        <w:rPr>
          <w:rFonts w:ascii="Arial" w:hAnsi="Arial" w:cs="Arial"/>
          <w:b/>
          <w:bCs/>
        </w:rPr>
        <w:t>September 4, 2022</w:t>
      </w:r>
    </w:p>
    <w:p w14:paraId="58E511A6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 lighting screen-space map moving with the camera (catastrophic failure)</w:t>
      </w:r>
    </w:p>
    <w:p w14:paraId="66E2EEEF" w14:textId="77777777" w:rsid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Implemented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RemoveEffect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which will unload and remove a particle effect.</w:t>
      </w:r>
    </w:p>
    <w:p w14:paraId="095FDE4B" w14:textId="5496A29B" w:rsidR="007E1F92" w:rsidRPr="007E1F92" w:rsidRDefault="007E1F92" w:rsidP="007E1F92">
      <w:pPr>
        <w:pStyle w:val="ListParagraph"/>
        <w:numPr>
          <w:ilvl w:val="0"/>
          <w:numId w:val="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Fixed the Light Manager’s screen space map being unlocked twice each frame.</w:t>
      </w:r>
    </w:p>
    <w:p w14:paraId="6F33F9FD" w14:textId="77777777" w:rsidR="003C1A36" w:rsidRDefault="003C1A36" w:rsidP="003C1A3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1.0.2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September 3, 2022</w:t>
      </w:r>
    </w:p>
    <w:p w14:paraId="380A4F9A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Fix all UI elements being rendered twice. This will increase overall performance by 10-100% depending on how much UI is being used in your game.</w:t>
      </w:r>
    </w:p>
    <w:p w14:paraId="7E9CA7F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Allow particle effects to actually be unloaded.</w:t>
      </w:r>
    </w:p>
    <w:p w14:paraId="5AE50446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the </w:t>
      </w:r>
      <w:proofErr w:type="spellStart"/>
      <w:r>
        <w:rPr>
          <w:rFonts w:ascii="Arial" w:hAnsi="Arial" w:cs="Arial"/>
          <w:b/>
          <w:bCs/>
        </w:rPr>
        <w:t>forceStop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parameter to </w:t>
      </w:r>
      <w:proofErr w:type="spellStart"/>
      <w:proofErr w:type="gramStart"/>
      <w:r>
        <w:rPr>
          <w:rFonts w:ascii="Arial" w:hAnsi="Arial" w:cs="Arial"/>
          <w:b/>
          <w:bCs/>
        </w:rPr>
        <w:t>ParticleEffect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>Stop</w:t>
      </w:r>
      <w:r>
        <w:rPr>
          <w:rFonts w:ascii="Arial" w:hAnsi="Arial" w:cs="Arial"/>
        </w:rPr>
        <w:t>. It can be used to immediately stop a particle effect.</w:t>
      </w:r>
    </w:p>
    <w:p w14:paraId="1EE1E559" w14:textId="77777777" w:rsid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Implement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Save </w:t>
      </w:r>
      <w:r>
        <w:rPr>
          <w:rFonts w:ascii="Arial" w:hAnsi="Arial" w:cs="Arial"/>
        </w:rPr>
        <w:t>as a stopgap.</w:t>
      </w:r>
    </w:p>
    <w:p w14:paraId="0FE895AF" w14:textId="1FA9A3EC" w:rsidR="003C1A36" w:rsidRPr="003C1A36" w:rsidRDefault="003C1A36" w:rsidP="003C1A36">
      <w:pPr>
        <w:pStyle w:val="ListParagraph"/>
        <w:numPr>
          <w:ilvl w:val="0"/>
          <w:numId w:val="5"/>
        </w:numPr>
        <w:spacing w:line="256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Minor API fixes</w:t>
      </w:r>
    </w:p>
    <w:p w14:paraId="58821E04" w14:textId="1A7D5CD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755F8283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6C1ED007" w14:textId="1F06E3F5" w:rsidR="00AD0BE8" w:rsidRPr="00E25B63" w:rsidRDefault="00AD0BE8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Fix an internal method of </w:t>
      </w:r>
      <w:proofErr w:type="spellStart"/>
      <w:r>
        <w:rPr>
          <w:rFonts w:ascii="Arial" w:hAnsi="Arial" w:cs="Arial"/>
        </w:rPr>
        <w:t>FontManager</w:t>
      </w:r>
      <w:proofErr w:type="spellEnd"/>
      <w:r>
        <w:rPr>
          <w:rFonts w:ascii="Arial" w:hAnsi="Arial" w:cs="Arial"/>
        </w:rPr>
        <w:t xml:space="preserve"> accidentally being made public.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96DC" w14:textId="77777777" w:rsidR="004D2C77" w:rsidRDefault="004D2C77" w:rsidP="00E25B63">
      <w:pPr>
        <w:spacing w:after="0" w:line="240" w:lineRule="auto"/>
      </w:pPr>
      <w:r>
        <w:separator/>
      </w:r>
    </w:p>
  </w:endnote>
  <w:endnote w:type="continuationSeparator" w:id="0">
    <w:p w14:paraId="372272E8" w14:textId="77777777" w:rsidR="004D2C77" w:rsidRDefault="004D2C77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03B1" w14:textId="77777777" w:rsidR="004D2C77" w:rsidRDefault="004D2C77" w:rsidP="00E25B63">
      <w:pPr>
        <w:spacing w:after="0" w:line="240" w:lineRule="auto"/>
      </w:pPr>
      <w:r>
        <w:separator/>
      </w:r>
    </w:p>
  </w:footnote>
  <w:footnote w:type="continuationSeparator" w:id="0">
    <w:p w14:paraId="1F94FE92" w14:textId="77777777" w:rsidR="004D2C77" w:rsidRDefault="004D2C77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078B489E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 w:rsidR="00FA6C50">
      <w:rPr>
        <w:rFonts w:ascii="Arial" w:hAnsi="Arial" w:cs="Arial"/>
      </w:rPr>
      <w:t xml:space="preserve">Last updated </w:t>
    </w:r>
    <w:r w:rsidR="00A60DC5">
      <w:rPr>
        <w:rFonts w:ascii="Arial" w:hAnsi="Arial" w:cs="Arial"/>
      </w:rPr>
      <w:t>October,</w:t>
    </w:r>
    <w:r>
      <w:rPr>
        <w:rFonts w:ascii="Arial" w:hAnsi="Arial" w:cs="Arial"/>
      </w:rPr>
      <w:t xml:space="preserve">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787"/>
    <w:multiLevelType w:val="hybridMultilevel"/>
    <w:tmpl w:val="85B88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B70A4"/>
    <w:multiLevelType w:val="hybridMultilevel"/>
    <w:tmpl w:val="184C5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47EC0"/>
    <w:multiLevelType w:val="hybridMultilevel"/>
    <w:tmpl w:val="A7D89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E4FD1"/>
    <w:multiLevelType w:val="hybridMultilevel"/>
    <w:tmpl w:val="CBC4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14039"/>
    <w:multiLevelType w:val="hybridMultilevel"/>
    <w:tmpl w:val="026C5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91D0F"/>
    <w:multiLevelType w:val="hybridMultilevel"/>
    <w:tmpl w:val="ED9C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445B7"/>
    <w:multiLevelType w:val="hybridMultilevel"/>
    <w:tmpl w:val="7480D6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A7380E"/>
    <w:multiLevelType w:val="hybridMultilevel"/>
    <w:tmpl w:val="4014D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668"/>
    <w:multiLevelType w:val="hybridMultilevel"/>
    <w:tmpl w:val="DC08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64C74"/>
    <w:multiLevelType w:val="hybridMultilevel"/>
    <w:tmpl w:val="97841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11821"/>
    <w:multiLevelType w:val="hybridMultilevel"/>
    <w:tmpl w:val="C6C2A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3"/>
  </w:num>
  <w:num w:numId="2" w16cid:durableId="1438988530">
    <w:abstractNumId w:val="11"/>
  </w:num>
  <w:num w:numId="3" w16cid:durableId="1293172187">
    <w:abstractNumId w:val="7"/>
  </w:num>
  <w:num w:numId="4" w16cid:durableId="679433489">
    <w:abstractNumId w:val="4"/>
  </w:num>
  <w:num w:numId="5" w16cid:durableId="1056854613">
    <w:abstractNumId w:val="5"/>
  </w:num>
  <w:num w:numId="6" w16cid:durableId="1215384832">
    <w:abstractNumId w:val="2"/>
  </w:num>
  <w:num w:numId="7" w16cid:durableId="137264599">
    <w:abstractNumId w:val="6"/>
  </w:num>
  <w:num w:numId="8" w16cid:durableId="885869124">
    <w:abstractNumId w:val="2"/>
  </w:num>
  <w:num w:numId="9" w16cid:durableId="994843105">
    <w:abstractNumId w:val="0"/>
  </w:num>
  <w:num w:numId="10" w16cid:durableId="1381049199">
    <w:abstractNumId w:val="1"/>
  </w:num>
  <w:num w:numId="11" w16cid:durableId="1760517121">
    <w:abstractNumId w:val="10"/>
  </w:num>
  <w:num w:numId="12" w16cid:durableId="1473254332">
    <w:abstractNumId w:val="8"/>
  </w:num>
  <w:num w:numId="13" w16cid:durableId="1686402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5B63"/>
    <w:rsid w:val="0006481C"/>
    <w:rsid w:val="00087CDB"/>
    <w:rsid w:val="001379F4"/>
    <w:rsid w:val="001433AD"/>
    <w:rsid w:val="00157FB3"/>
    <w:rsid w:val="001C2745"/>
    <w:rsid w:val="001F18FF"/>
    <w:rsid w:val="002458DC"/>
    <w:rsid w:val="00280C05"/>
    <w:rsid w:val="003C1A36"/>
    <w:rsid w:val="003C6968"/>
    <w:rsid w:val="003F6009"/>
    <w:rsid w:val="00436E02"/>
    <w:rsid w:val="00450B0D"/>
    <w:rsid w:val="004B7807"/>
    <w:rsid w:val="004D2C77"/>
    <w:rsid w:val="004E3079"/>
    <w:rsid w:val="00567EE8"/>
    <w:rsid w:val="005A0513"/>
    <w:rsid w:val="005C5F8A"/>
    <w:rsid w:val="00616AE7"/>
    <w:rsid w:val="0072511E"/>
    <w:rsid w:val="007301B9"/>
    <w:rsid w:val="007B0595"/>
    <w:rsid w:val="007E1F92"/>
    <w:rsid w:val="008C320C"/>
    <w:rsid w:val="0092367F"/>
    <w:rsid w:val="0092534C"/>
    <w:rsid w:val="00947CB4"/>
    <w:rsid w:val="009D2083"/>
    <w:rsid w:val="00A60DC5"/>
    <w:rsid w:val="00A66D1C"/>
    <w:rsid w:val="00AD0BE8"/>
    <w:rsid w:val="00B050EE"/>
    <w:rsid w:val="00B4018F"/>
    <w:rsid w:val="00BE017A"/>
    <w:rsid w:val="00BF5D4E"/>
    <w:rsid w:val="00C4433C"/>
    <w:rsid w:val="00C7615C"/>
    <w:rsid w:val="00CF7BC3"/>
    <w:rsid w:val="00D94223"/>
    <w:rsid w:val="00DB1ECA"/>
    <w:rsid w:val="00E25B63"/>
    <w:rsid w:val="00E57ED9"/>
    <w:rsid w:val="00E714FE"/>
    <w:rsid w:val="00EA48AF"/>
    <w:rsid w:val="00F23205"/>
    <w:rsid w:val="00F467A4"/>
    <w:rsid w:val="00F46E83"/>
    <w:rsid w:val="00F81416"/>
    <w:rsid w:val="00FA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docId w15:val="{0E5EBD42-BA99-40DC-9795-FD7B8078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2022-08-30T16:11:00Z</dcterms:created>
  <dcterms:modified xsi:type="dcterms:W3CDTF">2022-10-24T15:49:00Z</dcterms:modified>
</cp:coreProperties>
</file>