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8F82" w14:textId="5F53119F" w:rsidR="009A3B93" w:rsidRDefault="009A3B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Welcome to </w:t>
      </w:r>
      <w:r w:rsidR="00486354">
        <w:rPr>
          <w:rFonts w:ascii="Arial" w:hAnsi="Arial" w:cs="Arial"/>
        </w:rPr>
        <w:t>the Lightning game engine!</w:t>
      </w:r>
    </w:p>
    <w:p w14:paraId="653AC2C8" w14:textId="5C254E97" w:rsidR="009A3B93" w:rsidRDefault="00E116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Lightning is an SDL-based 2D game engine that is designed to be small, effortlessly modular, and </w:t>
      </w:r>
      <w:r w:rsidR="007C333E">
        <w:rPr>
          <w:rFonts w:ascii="Arial" w:hAnsi="Arial" w:cs="Arial"/>
        </w:rPr>
        <w:t xml:space="preserve">simultaneously powerful and </w:t>
      </w:r>
      <w:r>
        <w:rPr>
          <w:rFonts w:ascii="Arial" w:hAnsi="Arial" w:cs="Arial"/>
        </w:rPr>
        <w:t xml:space="preserve">easy to use for developers. </w:t>
      </w:r>
      <w:r w:rsidR="008D08B6">
        <w:rPr>
          <w:rFonts w:ascii="Arial" w:hAnsi="Arial" w:cs="Arial"/>
        </w:rPr>
        <w:t>Development began at the start of 2022</w:t>
      </w:r>
      <w:r w:rsidR="00B81D33">
        <w:rPr>
          <w:rFonts w:ascii="Arial" w:hAnsi="Arial" w:cs="Arial"/>
        </w:rPr>
        <w:t xml:space="preserve">, with the first release </w:t>
      </w:r>
      <w:r w:rsidR="007C333E">
        <w:rPr>
          <w:rFonts w:ascii="Arial" w:hAnsi="Arial" w:cs="Arial"/>
        </w:rPr>
        <w:t>on August 31</w:t>
      </w:r>
      <w:r w:rsidR="007C333E" w:rsidRPr="007C333E">
        <w:rPr>
          <w:rFonts w:ascii="Arial" w:hAnsi="Arial" w:cs="Arial"/>
          <w:vertAlign w:val="superscript"/>
        </w:rPr>
        <w:t>st</w:t>
      </w:r>
      <w:r w:rsidR="007C333E">
        <w:rPr>
          <w:rFonts w:ascii="Arial" w:hAnsi="Arial" w:cs="Arial"/>
        </w:rPr>
        <w:t>,</w:t>
      </w:r>
      <w:r w:rsidR="00B81D33">
        <w:rPr>
          <w:rFonts w:ascii="Arial" w:hAnsi="Arial" w:cs="Arial"/>
        </w:rPr>
        <w:t xml:space="preserve"> 2022. Many new features have been, are being, and will be added in the future.</w:t>
      </w:r>
    </w:p>
    <w:p w14:paraId="5D029A5D" w14:textId="162BCCD0" w:rsidR="00FE0EDA" w:rsidRDefault="00FE0E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engine is designed to let you program the way you want </w:t>
      </w:r>
      <w:r w:rsidR="008F766C">
        <w:rPr>
          <w:rFonts w:ascii="Arial" w:hAnsi="Arial" w:cs="Arial"/>
        </w:rPr>
        <w:t xml:space="preserve">(and not be overbearing on the developer, unlike certain other game engines) </w:t>
      </w:r>
      <w:r>
        <w:rPr>
          <w:rFonts w:ascii="Arial" w:hAnsi="Arial" w:cs="Arial"/>
        </w:rPr>
        <w:t>and uses ordinary Visual Studio as its IDE</w:t>
      </w:r>
      <w:r w:rsidR="008F766C">
        <w:rPr>
          <w:rFonts w:ascii="Arial" w:hAnsi="Arial" w:cs="Arial"/>
        </w:rPr>
        <w:t xml:space="preserve"> with many native integrations</w:t>
      </w:r>
      <w:r w:rsidR="007C333E">
        <w:rPr>
          <w:rFonts w:ascii="Arial" w:hAnsi="Arial" w:cs="Arial"/>
        </w:rPr>
        <w:t>, and, unlike Unity, is powered by regular .NET</w:t>
      </w:r>
      <w:r>
        <w:rPr>
          <w:rFonts w:ascii="Arial" w:hAnsi="Arial" w:cs="Arial"/>
        </w:rPr>
        <w:t>; you can int</w:t>
      </w:r>
      <w:r w:rsidR="00C70AA4">
        <w:rPr>
          <w:rFonts w:ascii="Arial" w:hAnsi="Arial" w:cs="Arial"/>
        </w:rPr>
        <w:t>erface with any .NET language</w:t>
      </w:r>
      <w:r w:rsidR="007C333E">
        <w:rPr>
          <w:rFonts w:ascii="Arial" w:hAnsi="Arial" w:cs="Arial"/>
        </w:rPr>
        <w:t>, use any .NET library</w:t>
      </w:r>
      <w:r w:rsidR="00C70AA4">
        <w:rPr>
          <w:rFonts w:ascii="Arial" w:hAnsi="Arial" w:cs="Arial"/>
        </w:rPr>
        <w:t xml:space="preserve">, </w:t>
      </w:r>
      <w:r w:rsidR="007C333E">
        <w:rPr>
          <w:rFonts w:ascii="Arial" w:hAnsi="Arial" w:cs="Arial"/>
        </w:rPr>
        <w:t xml:space="preserve">and use any Visual Studio, JetBrains, or similar extension; </w:t>
      </w:r>
      <w:r w:rsidR="00C70AA4">
        <w:rPr>
          <w:rFonts w:ascii="Arial" w:hAnsi="Arial" w:cs="Arial"/>
        </w:rPr>
        <w:t xml:space="preserve">no hacks or workarounds required! It also uses </w:t>
      </w:r>
      <w:r w:rsidR="007C333E">
        <w:rPr>
          <w:rFonts w:ascii="Arial" w:hAnsi="Arial" w:cs="Arial"/>
        </w:rPr>
        <w:t xml:space="preserve">and takes advantage of the </w:t>
      </w:r>
      <w:r w:rsidR="00C70AA4">
        <w:rPr>
          <w:rFonts w:ascii="Arial" w:hAnsi="Arial" w:cs="Arial"/>
        </w:rPr>
        <w:t>latest</w:t>
      </w:r>
      <w:r w:rsidR="007C333E">
        <w:rPr>
          <w:rFonts w:ascii="Arial" w:hAnsi="Arial" w:cs="Arial"/>
        </w:rPr>
        <w:t xml:space="preserve"> version of</w:t>
      </w:r>
      <w:r w:rsidR="00C70AA4">
        <w:rPr>
          <w:rFonts w:ascii="Arial" w:hAnsi="Arial" w:cs="Arial"/>
        </w:rPr>
        <w:t xml:space="preserve"> .NET, .NET 6.0, and is designed to be </w:t>
      </w:r>
      <w:proofErr w:type="spellStart"/>
      <w:r w:rsidR="00C70AA4">
        <w:rPr>
          <w:rFonts w:ascii="Arial" w:hAnsi="Arial" w:cs="Arial"/>
        </w:rPr>
        <w:t>crossplatform</w:t>
      </w:r>
      <w:proofErr w:type="spellEnd"/>
      <w:r w:rsidR="00C70AA4">
        <w:rPr>
          <w:rFonts w:ascii="Arial" w:hAnsi="Arial" w:cs="Arial"/>
        </w:rPr>
        <w:t xml:space="preserve"> and compatible with </w:t>
      </w:r>
      <w:proofErr w:type="spellStart"/>
      <w:r w:rsidR="00C70AA4">
        <w:rPr>
          <w:rFonts w:ascii="Arial" w:hAnsi="Arial" w:cs="Arial"/>
        </w:rPr>
        <w:t>NativeAOT</w:t>
      </w:r>
      <w:proofErr w:type="spellEnd"/>
      <w:r w:rsidR="00C70AA4">
        <w:rPr>
          <w:rFonts w:ascii="Arial" w:hAnsi="Arial" w:cs="Arial"/>
        </w:rPr>
        <w:t xml:space="preserve"> when it releases in .NET 7.0. It is also designed to use the standard </w:t>
      </w:r>
      <w:r w:rsidR="0022077B">
        <w:rPr>
          <w:rFonts w:ascii="Arial" w:hAnsi="Arial" w:cs="Arial"/>
        </w:rPr>
        <w:t xml:space="preserve">library of .NET when possible, and to have minimum external dependencies (currently, the only external dependencies are SDL, FreeType2, and the extremely well tested </w:t>
      </w:r>
      <w:proofErr w:type="spellStart"/>
      <w:r w:rsidR="0022077B">
        <w:rPr>
          <w:rFonts w:ascii="Arial" w:hAnsi="Arial" w:cs="Arial"/>
        </w:rPr>
        <w:t>Newtonsoft.Json</w:t>
      </w:r>
      <w:proofErr w:type="spellEnd"/>
      <w:r w:rsidR="0022077B">
        <w:rPr>
          <w:rFonts w:ascii="Arial" w:hAnsi="Arial" w:cs="Arial"/>
        </w:rPr>
        <w:t>)</w:t>
      </w:r>
      <w:r w:rsidR="003068DB">
        <w:rPr>
          <w:rFonts w:ascii="Arial" w:hAnsi="Arial" w:cs="Arial"/>
        </w:rPr>
        <w:t xml:space="preserve"> in order to facilitate multi-platform support</w:t>
      </w:r>
      <w:r w:rsidR="007E2F18">
        <w:rPr>
          <w:rFonts w:ascii="Arial" w:hAnsi="Arial" w:cs="Arial"/>
        </w:rPr>
        <w:t>, although currently only Windows binaries are available.</w:t>
      </w:r>
    </w:p>
    <w:p w14:paraId="295D01EF" w14:textId="14F017AB" w:rsidR="00673638" w:rsidRPr="00673638" w:rsidRDefault="00673638">
      <w:pPr>
        <w:rPr>
          <w:rFonts w:ascii="Arial" w:hAnsi="Arial" w:cs="Arial"/>
          <w:b/>
          <w:bCs/>
          <w:color w:val="385623" w:themeColor="accent6" w:themeShade="80"/>
        </w:rPr>
      </w:pPr>
      <w:r w:rsidRPr="00FE0EDA">
        <w:rPr>
          <w:rFonts w:ascii="Arial" w:hAnsi="Arial" w:cs="Arial"/>
          <w:b/>
          <w:bCs/>
          <w:color w:val="385623" w:themeColor="accent6" w:themeShade="80"/>
        </w:rPr>
        <w:t xml:space="preserve">Feature requests are </w:t>
      </w:r>
      <w:r>
        <w:rPr>
          <w:rFonts w:ascii="Arial" w:hAnsi="Arial" w:cs="Arial"/>
          <w:b/>
          <w:bCs/>
          <w:color w:val="385623" w:themeColor="accent6" w:themeShade="80"/>
        </w:rPr>
        <w:t xml:space="preserve">always </w:t>
      </w:r>
      <w:r w:rsidRPr="00FE0EDA">
        <w:rPr>
          <w:rFonts w:ascii="Arial" w:hAnsi="Arial" w:cs="Arial"/>
          <w:b/>
          <w:bCs/>
          <w:color w:val="385623" w:themeColor="accent6" w:themeShade="80"/>
        </w:rPr>
        <w:t>welcome!</w:t>
      </w:r>
    </w:p>
    <w:p w14:paraId="6C619E1B" w14:textId="0FC9AB3F" w:rsidR="00BF203D" w:rsidRDefault="00BF203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Incompatibility Warning for Lightning Version 1.x Projects</w:t>
      </w:r>
    </w:p>
    <w:p w14:paraId="46BB393F" w14:textId="6D37BFF9" w:rsidR="00BF203D" w:rsidRDefault="00BF203D">
      <w:pPr>
        <w:rPr>
          <w:rFonts w:ascii="Arial" w:hAnsi="Arial" w:cs="Arial"/>
          <w:color w:val="FF0000"/>
        </w:rPr>
      </w:pPr>
      <w:r w:rsidRPr="00BF203D">
        <w:rPr>
          <w:rFonts w:ascii="Arial" w:hAnsi="Arial" w:cs="Arial"/>
          <w:color w:val="FF0000"/>
        </w:rPr>
        <w:t xml:space="preserve">Lightning projects targeted at version 1.1.x are not compatible in </w:t>
      </w:r>
      <w:r w:rsidRPr="00BF203D">
        <w:rPr>
          <w:rFonts w:ascii="Arial" w:hAnsi="Arial" w:cs="Arial"/>
          <w:b/>
          <w:bCs/>
          <w:color w:val="FF0000"/>
        </w:rPr>
        <w:t>any way</w:t>
      </w:r>
      <w:r w:rsidRPr="00BF203D">
        <w:rPr>
          <w:rFonts w:ascii="Arial" w:hAnsi="Arial" w:cs="Arial"/>
          <w:color w:val="FF0000"/>
        </w:rPr>
        <w:t xml:space="preserve"> with Lightning version 2.0. </w:t>
      </w:r>
      <w:r w:rsidRPr="00BF203D">
        <w:rPr>
          <w:rFonts w:ascii="Arial" w:hAnsi="Arial" w:cs="Arial"/>
          <w:b/>
          <w:bCs/>
          <w:color w:val="FF0000"/>
        </w:rPr>
        <w:t>100% of API calls have changed</w:t>
      </w:r>
      <w:r w:rsidRPr="00BF203D"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 xml:space="preserve"> even the </w:t>
      </w:r>
      <w:r>
        <w:rPr>
          <w:rFonts w:ascii="Arial" w:hAnsi="Arial" w:cs="Arial"/>
          <w:b/>
          <w:bCs/>
          <w:color w:val="FF0000"/>
        </w:rPr>
        <w:t>basic initialisation call</w:t>
      </w:r>
      <w:r>
        <w:rPr>
          <w:rFonts w:ascii="Arial" w:hAnsi="Arial" w:cs="Arial"/>
          <w:color w:val="FF0000"/>
        </w:rPr>
        <w:t>,</w:t>
      </w:r>
      <w:r w:rsidRPr="00BF203D">
        <w:rPr>
          <w:rFonts w:ascii="Arial" w:hAnsi="Arial" w:cs="Arial"/>
          <w:color w:val="FF0000"/>
        </w:rPr>
        <w:t xml:space="preserve"> and some of the basic facets of the engine’s design have already diverged from version 1.x, and </w:t>
      </w:r>
      <w:r>
        <w:rPr>
          <w:rFonts w:ascii="Arial" w:hAnsi="Arial" w:cs="Arial"/>
          <w:color w:val="FF0000"/>
        </w:rPr>
        <w:t xml:space="preserve">there is a possibility more will diverge before the final release of version 2.0. </w:t>
      </w:r>
    </w:p>
    <w:p w14:paraId="79E97025" w14:textId="700D5F96" w:rsidR="00BF203D" w:rsidRDefault="00BF203D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</w:rPr>
        <w:t>There is no point porting your projects. They are incompatible.</w:t>
      </w:r>
      <w:r w:rsidR="00BD1030">
        <w:rPr>
          <w:rFonts w:ascii="Arial" w:hAnsi="Arial" w:cs="Arial"/>
          <w:b/>
          <w:bCs/>
          <w:color w:val="FF0000"/>
        </w:rPr>
        <w:t xml:space="preserve"> </w:t>
      </w:r>
      <w:r w:rsidR="00BD1030">
        <w:rPr>
          <w:rFonts w:ascii="Arial" w:hAnsi="Arial" w:cs="Arial"/>
          <w:color w:val="FF0000"/>
        </w:rPr>
        <w:t xml:space="preserve">If you are currently developing a project using Lightning 1.1.0, look out for the </w:t>
      </w:r>
      <w:r w:rsidR="00BD1030" w:rsidRPr="00BD1030">
        <w:rPr>
          <w:rFonts w:ascii="Arial" w:hAnsi="Arial" w:cs="Arial"/>
          <w:b/>
          <w:bCs/>
          <w:color w:val="FF0000"/>
        </w:rPr>
        <w:t>1.1.4 patch</w:t>
      </w:r>
      <w:r w:rsidR="00BD1030">
        <w:rPr>
          <w:rFonts w:ascii="Arial" w:hAnsi="Arial" w:cs="Arial"/>
          <w:color w:val="FF0000"/>
        </w:rPr>
        <w:t xml:space="preserve">, which will fix many of the outstanding issues with the 1.1 series. Once this patch is released, </w:t>
      </w:r>
      <w:r w:rsidR="00BD1030">
        <w:rPr>
          <w:rFonts w:ascii="Arial" w:hAnsi="Arial" w:cs="Arial"/>
          <w:b/>
          <w:bCs/>
          <w:color w:val="FF0000"/>
        </w:rPr>
        <w:t xml:space="preserve">no non-security patches </w:t>
      </w:r>
      <w:r w:rsidR="00BD1030">
        <w:rPr>
          <w:rFonts w:ascii="Arial" w:hAnsi="Arial" w:cs="Arial"/>
          <w:color w:val="FF0000"/>
        </w:rPr>
        <w:t>will be released for version 1.x.</w:t>
      </w:r>
    </w:p>
    <w:p w14:paraId="5F40BFF9" w14:textId="059E4B73" w:rsidR="00BD1030" w:rsidRPr="00BD1030" w:rsidRDefault="00BD1030">
      <w:pPr>
        <w:rPr>
          <w:rFonts w:ascii="Arial" w:hAnsi="Arial" w:cs="Arial"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Lightning 1.0.5 </w:t>
      </w:r>
      <w:r>
        <w:rPr>
          <w:rFonts w:ascii="Arial" w:hAnsi="Arial" w:cs="Arial"/>
          <w:color w:val="FF0000"/>
        </w:rPr>
        <w:t xml:space="preserve">is the </w:t>
      </w:r>
      <w:r>
        <w:rPr>
          <w:rFonts w:ascii="Arial" w:hAnsi="Arial" w:cs="Arial"/>
          <w:b/>
          <w:bCs/>
          <w:color w:val="FF0000"/>
        </w:rPr>
        <w:t xml:space="preserve">final </w:t>
      </w:r>
      <w:r>
        <w:rPr>
          <w:rFonts w:ascii="Arial" w:hAnsi="Arial" w:cs="Arial"/>
          <w:color w:val="FF0000"/>
        </w:rPr>
        <w:t xml:space="preserve">1.0.x version, and </w:t>
      </w:r>
      <w:r>
        <w:rPr>
          <w:rFonts w:ascii="Arial" w:hAnsi="Arial" w:cs="Arial"/>
          <w:b/>
          <w:bCs/>
          <w:color w:val="FF0000"/>
        </w:rPr>
        <w:t xml:space="preserve">no </w:t>
      </w:r>
      <w:r>
        <w:rPr>
          <w:rFonts w:ascii="Arial" w:hAnsi="Arial" w:cs="Arial"/>
          <w:color w:val="FF0000"/>
        </w:rPr>
        <w:t xml:space="preserve">support will be provided for version 1.0.x in </w:t>
      </w:r>
      <w:r>
        <w:rPr>
          <w:rFonts w:ascii="Arial" w:hAnsi="Arial" w:cs="Arial"/>
          <w:b/>
          <w:bCs/>
          <w:color w:val="FF0000"/>
        </w:rPr>
        <w:t>any capaci</w:t>
      </w:r>
      <w:r w:rsidR="004F5FBB">
        <w:rPr>
          <w:rFonts w:ascii="Arial" w:hAnsi="Arial" w:cs="Arial"/>
          <w:b/>
          <w:bCs/>
          <w:color w:val="FF0000"/>
        </w:rPr>
        <w:t>ty</w:t>
      </w:r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after </w:t>
      </w:r>
      <w:r>
        <w:rPr>
          <w:rFonts w:ascii="Arial" w:hAnsi="Arial" w:cs="Arial"/>
          <w:b/>
          <w:bCs/>
          <w:color w:val="FF0000"/>
        </w:rPr>
        <w:t>October 29, 2022</w:t>
      </w:r>
      <w:r>
        <w:rPr>
          <w:rFonts w:ascii="Arial" w:hAnsi="Arial" w:cs="Arial"/>
          <w:color w:val="FF0000"/>
        </w:rPr>
        <w:t>.</w:t>
      </w:r>
    </w:p>
    <w:p w14:paraId="4A96AB0C" w14:textId="49FC3A9E" w:rsidR="002C73B1" w:rsidRPr="002C73B1" w:rsidRDefault="002C73B1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 for Running Lightning Games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Windows 7 SP1, Windows 8.1, Windows 10 1607+, or any version of Windows 11</w:t>
      </w:r>
      <w:r>
        <w:rPr>
          <w:rFonts w:ascii="Arial" w:hAnsi="Arial" w:cs="Arial"/>
        </w:rPr>
        <w:br/>
        <w:t>.NET 6.0 Runtime installed</w:t>
      </w:r>
    </w:p>
    <w:p w14:paraId="059DE23A" w14:textId="14FC7F00" w:rsidR="00AC4919" w:rsidRPr="0017305E" w:rsidRDefault="0017305E"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Prerequisites</w:t>
      </w:r>
      <w:r w:rsidR="001F40AB">
        <w:rPr>
          <w:rFonts w:ascii="Arial" w:hAnsi="Arial" w:cs="Arial"/>
          <w:sz w:val="36"/>
          <w:szCs w:val="36"/>
        </w:rPr>
        <w:t xml:space="preserve"> for Development</w:t>
      </w:r>
      <w:r>
        <w:rPr>
          <w:rFonts w:ascii="Arial" w:hAnsi="Arial" w:cs="Arial"/>
          <w:sz w:val="36"/>
          <w:szCs w:val="36"/>
        </w:rPr>
        <w:br/>
      </w:r>
      <w:r w:rsidR="00486354">
        <w:rPr>
          <w:rFonts w:ascii="Arial" w:hAnsi="Arial" w:cs="Arial"/>
        </w:rPr>
        <w:t>Windows 7 SP1, Windows 8.1, Windows 10 1607+, or any version of Windows 11</w:t>
      </w:r>
      <w:r w:rsidR="00860B20">
        <w:rPr>
          <w:rFonts w:ascii="Arial" w:hAnsi="Arial" w:cs="Arial"/>
        </w:rPr>
        <w:t xml:space="preserve"> (user-configurable)</w:t>
      </w:r>
      <w:r w:rsidR="00486354">
        <w:rPr>
          <w:rFonts w:ascii="Arial" w:hAnsi="Arial" w:cs="Arial"/>
        </w:rPr>
        <w:br/>
      </w:r>
      <w:r>
        <w:rPr>
          <w:rFonts w:ascii="Arial" w:hAnsi="Arial" w:cs="Arial"/>
        </w:rPr>
        <w:t xml:space="preserve">.NET </w:t>
      </w:r>
      <w:r w:rsidR="00532919">
        <w:rPr>
          <w:rFonts w:ascii="Arial" w:hAnsi="Arial" w:cs="Arial"/>
          <w:b/>
          <w:bCs/>
        </w:rPr>
        <w:t>7</w:t>
      </w:r>
      <w:r>
        <w:rPr>
          <w:rFonts w:ascii="Arial" w:hAnsi="Arial" w:cs="Arial"/>
        </w:rPr>
        <w:t xml:space="preserve">.0 </w:t>
      </w:r>
      <w:r w:rsidR="002C73B1">
        <w:rPr>
          <w:rFonts w:ascii="Arial" w:hAnsi="Arial" w:cs="Arial"/>
        </w:rPr>
        <w:t>SDK installed</w:t>
      </w:r>
      <w:r>
        <w:rPr>
          <w:rFonts w:ascii="Arial" w:hAnsi="Arial" w:cs="Arial"/>
        </w:rPr>
        <w:br/>
        <w:t>Visual Studio 2022 (17.</w:t>
      </w:r>
      <w:r w:rsidR="00532919" w:rsidRPr="00AC4919"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>.0+)</w:t>
      </w:r>
    </w:p>
    <w:p w14:paraId="392DD24C" w14:textId="3E6BE294" w:rsidR="00FE0EDA" w:rsidRPr="00486354" w:rsidRDefault="00FE0EDA">
      <w:pPr>
        <w:rPr>
          <w:rFonts w:ascii="Arial" w:hAnsi="Arial" w:cs="Arial"/>
          <w:sz w:val="36"/>
          <w:szCs w:val="36"/>
        </w:rPr>
      </w:pPr>
      <w:r w:rsidRPr="00FE0EDA">
        <w:rPr>
          <w:rFonts w:ascii="Arial" w:hAnsi="Arial" w:cs="Arial"/>
          <w:sz w:val="36"/>
          <w:szCs w:val="36"/>
        </w:rPr>
        <w:t>Documents in this package</w:t>
      </w:r>
      <w:r w:rsidR="00486354">
        <w:rPr>
          <w:rFonts w:ascii="Arial" w:hAnsi="Arial" w:cs="Arial"/>
          <w:sz w:val="36"/>
          <w:szCs w:val="36"/>
        </w:rPr>
        <w:br/>
      </w:r>
      <w:r w:rsidRPr="00FE0EDA">
        <w:rPr>
          <w:rFonts w:ascii="Arial" w:hAnsi="Arial" w:cs="Arial"/>
          <w:b/>
          <w:bCs/>
        </w:rPr>
        <w:t xml:space="preserve">Welcome.docx: </w:t>
      </w:r>
      <w:r>
        <w:rPr>
          <w:rFonts w:ascii="Arial" w:hAnsi="Arial" w:cs="Arial"/>
        </w:rPr>
        <w:t>This document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lastRenderedPageBreak/>
        <w:t xml:space="preserve">Quickstart.docx: </w:t>
      </w:r>
      <w:r>
        <w:rPr>
          <w:rFonts w:ascii="Arial" w:hAnsi="Arial" w:cs="Arial"/>
        </w:rPr>
        <w:t>How to get up and go!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API.docx: </w:t>
      </w:r>
      <w:r w:rsidR="00F858B7">
        <w:rPr>
          <w:rFonts w:ascii="Arial" w:hAnsi="Arial" w:cs="Arial"/>
        </w:rPr>
        <w:t>Documentation for the Lightning API</w:t>
      </w:r>
      <w:r w:rsidR="00BF203D">
        <w:rPr>
          <w:rFonts w:ascii="Arial" w:hAnsi="Arial" w:cs="Arial"/>
        </w:rPr>
        <w:br/>
      </w:r>
      <w:r w:rsidR="00BF203D">
        <w:rPr>
          <w:rFonts w:ascii="Arial" w:hAnsi="Arial" w:cs="Arial"/>
          <w:b/>
          <w:bCs/>
        </w:rPr>
        <w:t>Network</w:t>
      </w:r>
      <w:r w:rsidR="005A0389">
        <w:rPr>
          <w:rFonts w:ascii="Arial" w:hAnsi="Arial" w:cs="Arial"/>
          <w:b/>
          <w:bCs/>
        </w:rPr>
        <w:t>API</w:t>
      </w:r>
      <w:r w:rsidR="00BF203D">
        <w:rPr>
          <w:rFonts w:ascii="Arial" w:hAnsi="Arial" w:cs="Arial"/>
          <w:b/>
          <w:bCs/>
        </w:rPr>
        <w:t xml:space="preserve">.docx: </w:t>
      </w:r>
      <w:r w:rsidR="00BF203D">
        <w:rPr>
          <w:rFonts w:ascii="Arial" w:hAnsi="Arial" w:cs="Arial"/>
          <w:color w:val="FF0000"/>
        </w:rPr>
        <w:t xml:space="preserve"> </w:t>
      </w:r>
      <w:r w:rsidR="00BF203D">
        <w:rPr>
          <w:rFonts w:ascii="Arial" w:hAnsi="Arial" w:cs="Arial"/>
          <w:b/>
          <w:bCs/>
          <w:color w:val="FF0000"/>
        </w:rPr>
        <w:t xml:space="preserve">NEW! </w:t>
      </w:r>
      <w:r w:rsidR="00BF203D">
        <w:rPr>
          <w:rFonts w:ascii="Arial" w:hAnsi="Arial" w:cs="Arial"/>
        </w:rPr>
        <w:t>Lightning Network API!</w:t>
      </w:r>
      <w:r w:rsidR="00F858B7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KnownIssues.docx: </w:t>
      </w:r>
      <w:r>
        <w:rPr>
          <w:rFonts w:ascii="Arial" w:hAnsi="Arial" w:cs="Arial"/>
        </w:rPr>
        <w:t>Known issues and unimplemented functionality for this release</w:t>
      </w:r>
      <w:r w:rsidR="000D751C">
        <w:rPr>
          <w:rFonts w:ascii="Arial" w:hAnsi="Arial" w:cs="Arial"/>
        </w:rPr>
        <w:br/>
      </w:r>
      <w:r w:rsidR="000D751C">
        <w:rPr>
          <w:rFonts w:ascii="Arial" w:hAnsi="Arial" w:cs="Arial"/>
          <w:b/>
          <w:bCs/>
        </w:rPr>
        <w:t xml:space="preserve">ReleaseNotes.docx: </w:t>
      </w:r>
      <w:r w:rsidR="000D751C">
        <w:rPr>
          <w:rFonts w:ascii="Arial" w:hAnsi="Arial" w:cs="Arial"/>
        </w:rPr>
        <w:t>Lightning release notes.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Support.docx: </w:t>
      </w:r>
      <w:r w:rsidR="00C054D3">
        <w:rPr>
          <w:rFonts w:ascii="Arial" w:hAnsi="Arial" w:cs="Arial"/>
        </w:rPr>
        <w:t>How to get support when things go wrong</w:t>
      </w:r>
      <w:r w:rsidR="00C054D3">
        <w:rPr>
          <w:rFonts w:ascii="Arial" w:hAnsi="Arial" w:cs="Arial"/>
        </w:rPr>
        <w:br/>
      </w:r>
      <w:r w:rsidR="00C054D3">
        <w:rPr>
          <w:rFonts w:ascii="Arial" w:hAnsi="Arial" w:cs="Arial"/>
          <w:b/>
          <w:bCs/>
        </w:rPr>
        <w:t xml:space="preserve">Examples.docx: </w:t>
      </w:r>
      <w:r w:rsidR="00B81D33">
        <w:rPr>
          <w:rFonts w:ascii="Arial" w:hAnsi="Arial" w:cs="Arial"/>
        </w:rPr>
        <w:t>Descriptions of e</w:t>
      </w:r>
      <w:r w:rsidR="00C054D3">
        <w:rPr>
          <w:rFonts w:ascii="Arial" w:hAnsi="Arial" w:cs="Arial"/>
        </w:rPr>
        <w:t>xample applications</w:t>
      </w:r>
      <w:r w:rsidR="00771EBD">
        <w:rPr>
          <w:rFonts w:ascii="Arial" w:hAnsi="Arial" w:cs="Arial"/>
        </w:rPr>
        <w:t xml:space="preserve"> that use Lightning</w:t>
      </w:r>
      <w:r w:rsidR="00BF203D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1C28DF3D" w14:textId="77777777" w:rsidR="00FE0EDA" w:rsidRPr="00FE0EDA" w:rsidRDefault="00FE0EDA">
      <w:pPr>
        <w:rPr>
          <w:rFonts w:ascii="Arial" w:hAnsi="Arial" w:cs="Arial"/>
        </w:rPr>
      </w:pPr>
    </w:p>
    <w:sectPr w:rsidR="00FE0EDA" w:rsidRPr="00FE0ED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426F" w14:textId="77777777" w:rsidR="009E6D14" w:rsidRDefault="009E6D14" w:rsidP="00231289">
      <w:pPr>
        <w:spacing w:after="0" w:line="240" w:lineRule="auto"/>
      </w:pPr>
      <w:r>
        <w:separator/>
      </w:r>
    </w:p>
  </w:endnote>
  <w:endnote w:type="continuationSeparator" w:id="0">
    <w:p w14:paraId="6EB4B66B" w14:textId="77777777" w:rsidR="009E6D14" w:rsidRDefault="009E6D14" w:rsidP="0023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DADF" w14:textId="77777777" w:rsidR="009E6D14" w:rsidRDefault="009E6D14" w:rsidP="00231289">
      <w:pPr>
        <w:spacing w:after="0" w:line="240" w:lineRule="auto"/>
      </w:pPr>
      <w:r>
        <w:separator/>
      </w:r>
    </w:p>
  </w:footnote>
  <w:footnote w:type="continuationSeparator" w:id="0">
    <w:p w14:paraId="28B31AB9" w14:textId="77777777" w:rsidR="009E6D14" w:rsidRDefault="009E6D14" w:rsidP="0023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A98E" w14:textId="53A8A43E" w:rsidR="00231289" w:rsidRPr="00B81D33" w:rsidRDefault="00B81D33">
    <w:pPr>
      <w:pStyle w:val="Header"/>
      <w:rPr>
        <w:rFonts w:ascii="Arial" w:hAnsi="Arial" w:cs="Arial"/>
        <w:b/>
        <w:bCs/>
        <w:sz w:val="40"/>
        <w:szCs w:val="40"/>
      </w:rPr>
    </w:pPr>
    <w:r>
      <w:rPr>
        <w:rFonts w:ascii="Arial" w:hAnsi="Arial" w:cs="Arial"/>
        <w:b/>
        <w:bCs/>
        <w:noProof/>
        <w:sz w:val="40"/>
        <w:szCs w:val="40"/>
      </w:rPr>
      <w:drawing>
        <wp:inline distT="0" distB="0" distL="0" distR="0" wp14:anchorId="7BBAF468" wp14:editId="4D9AA2AD">
          <wp:extent cx="2800350" cy="967563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992" cy="97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89"/>
    <w:rsid w:val="000B3044"/>
    <w:rsid w:val="000D751C"/>
    <w:rsid w:val="0017305E"/>
    <w:rsid w:val="001F40AB"/>
    <w:rsid w:val="0022077B"/>
    <w:rsid w:val="00231289"/>
    <w:rsid w:val="0026728C"/>
    <w:rsid w:val="002C73B1"/>
    <w:rsid w:val="003068DB"/>
    <w:rsid w:val="00367E0E"/>
    <w:rsid w:val="003A3BE5"/>
    <w:rsid w:val="00486354"/>
    <w:rsid w:val="004A091C"/>
    <w:rsid w:val="004F5FBB"/>
    <w:rsid w:val="00532919"/>
    <w:rsid w:val="005A0389"/>
    <w:rsid w:val="005F7AE4"/>
    <w:rsid w:val="00673638"/>
    <w:rsid w:val="00702023"/>
    <w:rsid w:val="00771EBD"/>
    <w:rsid w:val="007A6CED"/>
    <w:rsid w:val="007C333E"/>
    <w:rsid w:val="007E2F18"/>
    <w:rsid w:val="00860B20"/>
    <w:rsid w:val="008A5A65"/>
    <w:rsid w:val="008D08B6"/>
    <w:rsid w:val="008F766C"/>
    <w:rsid w:val="009952FD"/>
    <w:rsid w:val="009A3B93"/>
    <w:rsid w:val="009E6D14"/>
    <w:rsid w:val="00A02C08"/>
    <w:rsid w:val="00AC4919"/>
    <w:rsid w:val="00B81D33"/>
    <w:rsid w:val="00BD1030"/>
    <w:rsid w:val="00BD69D4"/>
    <w:rsid w:val="00BF203D"/>
    <w:rsid w:val="00C054D3"/>
    <w:rsid w:val="00C70AA4"/>
    <w:rsid w:val="00DF5789"/>
    <w:rsid w:val="00E116DE"/>
    <w:rsid w:val="00EE2499"/>
    <w:rsid w:val="00F4292E"/>
    <w:rsid w:val="00F63864"/>
    <w:rsid w:val="00F858B7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40B65"/>
  <w15:chartTrackingRefBased/>
  <w15:docId w15:val="{F0EBBAE8-5D11-4524-AEAD-AE3A3144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289"/>
  </w:style>
  <w:style w:type="paragraph" w:styleId="Footer">
    <w:name w:val="footer"/>
    <w:basedOn w:val="Normal"/>
    <w:link w:val="FooterChar"/>
    <w:uiPriority w:val="99"/>
    <w:unhideWhenUsed/>
    <w:rsid w:val="0023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30</cp:revision>
  <dcterms:created xsi:type="dcterms:W3CDTF">2022-08-09T19:16:00Z</dcterms:created>
  <dcterms:modified xsi:type="dcterms:W3CDTF">2022-11-16T23:24:00Z</dcterms:modified>
</cp:coreProperties>
</file>