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416" w:rsidRDefault="00793416" w:rsidP="00793416">
      <w:r>
        <w:t>Read Me File:</w:t>
      </w:r>
    </w:p>
    <w:p w:rsidR="00793416" w:rsidRDefault="00793416" w:rsidP="00793416">
      <w:r>
        <w:t xml:space="preserve">To run the </w:t>
      </w:r>
      <w:r>
        <w:t>Cascade</w:t>
      </w:r>
      <w:r>
        <w:t xml:space="preserve"> </w:t>
      </w:r>
      <w:r>
        <w:t>Object</w:t>
      </w:r>
      <w:r>
        <w:t xml:space="preserve"> Detector as is:</w:t>
      </w:r>
    </w:p>
    <w:p w:rsidR="00793416" w:rsidRDefault="00793416" w:rsidP="00793416">
      <w:r>
        <w:t xml:space="preserve">unzip the images folder as a directly inside your </w:t>
      </w:r>
      <w:proofErr w:type="spellStart"/>
      <w:r>
        <w:t>Matlab</w:t>
      </w:r>
      <w:proofErr w:type="spellEnd"/>
      <w:r>
        <w:t xml:space="preserve"> application's folder</w:t>
      </w:r>
    </w:p>
    <w:p w:rsidR="00793416" w:rsidRDefault="00793416" w:rsidP="00793416">
      <w:r>
        <w:t>(i.e. on my computer C:\Program Files\MATLAB\R2015b\ENSC424_Project)</w:t>
      </w:r>
    </w:p>
    <w:p w:rsidR="00793416" w:rsidRDefault="00793416" w:rsidP="00793416"/>
    <w:p w:rsidR="00793416" w:rsidRDefault="00793416" w:rsidP="00793416">
      <w:r>
        <w:t>Save the following codes in th</w:t>
      </w:r>
      <w:r>
        <w:t xml:space="preserve">e same folder and have the </w:t>
      </w:r>
      <w:proofErr w:type="spellStart"/>
      <w:r>
        <w:t>Matla</w:t>
      </w:r>
      <w:r>
        <w:t>b</w:t>
      </w:r>
      <w:proofErr w:type="spellEnd"/>
      <w:r>
        <w:t xml:space="preserve"> command window point to that folder</w:t>
      </w:r>
    </w:p>
    <w:p w:rsidR="00E862E2" w:rsidRDefault="00793416">
      <w:r>
        <w:rPr>
          <w:noProof/>
          <w:lang w:val="en-CA" w:eastAsia="en-CA"/>
        </w:rPr>
        <w:drawing>
          <wp:inline distT="0" distB="0" distL="0" distR="0" wp14:anchorId="12C17971" wp14:editId="03447081">
            <wp:extent cx="5017748" cy="282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563" t="19455" b="35927"/>
                    <a:stretch/>
                  </pic:blipFill>
                  <pic:spPr bwMode="auto">
                    <a:xfrm>
                      <a:off x="0" y="0"/>
                      <a:ext cx="5018567" cy="282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416" w:rsidRDefault="00793416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-159488</wp:posOffset>
                </wp:positionH>
                <wp:positionV relativeFrom="paragraph">
                  <wp:posOffset>489703</wp:posOffset>
                </wp:positionV>
                <wp:extent cx="2562446" cy="361507"/>
                <wp:effectExtent l="19050" t="19050" r="2857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446" cy="36150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60787" id="Rectangle 3" o:spid="_x0000_s1026" style="position:absolute;margin-left:-12.55pt;margin-top:38.55pt;width:201.75pt;height: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DhlwIAAJIFAAAOAAAAZHJzL2Uyb0RvYy54bWysVE1v2zAMvQ/YfxB0X22nSdoZdYqgRYcB&#10;RVu0HXpWZSk2IImapMTJfv0o+aNBV+wwzAdZEslH8onkxeVeK7ITzrdgKlqc5JQIw6FuzaaiP55v&#10;vpxT4gMzNVNgREUPwtPL1edPF50txQwaULVwBEGMLztb0SYEW2aZ543QzJ+AFQaFEpxmAY9uk9WO&#10;dYiuVTbL82XWgautAy68x9vrXkhXCV9KwcO9lF4EoiqKsYW0urS+xjVbXbBy45htWj6Ewf4hCs1a&#10;g04nqGsWGNm69g8o3XIHHmQ44aAzkLLlIuWA2RT5u2yeGmZFygXJ8Xaiyf8/WH63e3CkrSt6Solh&#10;Gp/oEUljZqMEOY30dNaXqPVkH9xw8riNue6l0/GPWZB9ovQwUSr2gXC8nC2Ws/l8SQlH2emyWORn&#10;ETR7s7bOh28CNImbijr0nphku1sfetVRJTozcNMqhfesVIZ0CHpe5Hmy8KDaOkqjMFWQuFKO7Bi+&#10;PeNcmDAbfB9pYiTKYEAxzT6xtAsHJXofj0IiPzGV3kmszPe4RS9qWC16d4scv9HZaJHSVgYBI7LE&#10;QCfsAWDUPI65GGAG/WgqUmFPxkP2fzOeLJJnMGEy1q0B91FmKkyee/2RpJ6ayNIr1AesHgd9W3nL&#10;b1p8xFvmwwNz2EfYcTgbwj0uUgE+Fgw7Shpwvz66j/pY3iilpMO+rKj/uWVOUKK+Gyz8r8V8Hhs5&#10;HeaLsxke3LHk9VhitvoK8PkLnEKWp23UD2rcSgf6BUfIOnpFETMcfVeUBzcerkI/L3AIcbFeJzVs&#10;XsvCrXmyPIJHVmORPu9fmLNDJQfsgTsYe5iV7wq6142WBtbbALJN1f7G68A3Nn4qnGFIxclyfE5a&#10;b6N09RsAAP//AwBQSwMEFAAGAAgAAAAhAMGxJ+/iAAAACgEAAA8AAABkcnMvZG93bnJldi54bWxM&#10;j8tOwzAQRfdI/IM1SGxQ6/QBqdI4VctLAiEBbT7AjadJ1HgcYrcJf8+wgtVoNEd3zk1Xg23EGTtf&#10;O1IwGUcgkApnaioV5Lun0QKED5qMbhyhgm/0sMouL1KdGNfTJ563oRQcQj7RCqoQ2kRKX1RotR+7&#10;FolvB9dZHXjtSmk63XO4beQ0iu6k1TXxh0q3eF9hcdyerIKvw9tRhpvX93hTf/SPL8/5EB5ypa6v&#10;hvUSRMAh/MHwq8/qkLHT3p3IeNEoGE1vJ4wqiGOeDMzixRzEnsnZPAKZpfJ/hewHAAD//wMAUEsB&#10;Ai0AFAAGAAgAAAAhALaDOJL+AAAA4QEAABMAAAAAAAAAAAAAAAAAAAAAAFtDb250ZW50X1R5cGVz&#10;XS54bWxQSwECLQAUAAYACAAAACEAOP0h/9YAAACUAQAACwAAAAAAAAAAAAAAAAAvAQAAX3JlbHMv&#10;LnJlbHNQSwECLQAUAAYACAAAACEANx7g4ZcCAACSBQAADgAAAAAAAAAAAAAAAAAuAgAAZHJzL2Uy&#10;b0RvYy54bWxQSwECLQAUAAYACAAAACEAwbEn7+IAAAAKAQAADwAAAAAAAAAAAAAAAADxBAAAZHJz&#10;L2Rvd25yZXYueG1sUEsFBgAAAAAEAAQA8wAAAAAGAAAAAA==&#10;" filled="f" strokecolor="#ed7d31 [3205]" strokeweight="3pt"/>
            </w:pict>
          </mc:Fallback>
        </mc:AlternateContent>
      </w:r>
      <w:r>
        <w:rPr>
          <w:noProof/>
          <w:lang w:val="en-CA" w:eastAsia="en-CA"/>
        </w:rPr>
        <w:drawing>
          <wp:inline distT="0" distB="0" distL="0" distR="0" wp14:anchorId="5EB2F886" wp14:editId="0BEB9D68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16" w:rsidRDefault="00793416">
      <w:r>
        <w:t>And run the second section of code as shown below (have your cursor highlighting the spot)</w:t>
      </w:r>
    </w:p>
    <w:p w:rsidR="00793416" w:rsidRDefault="00793416"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1524000</wp:posOffset>
                </wp:positionV>
                <wp:extent cx="3651250" cy="1701800"/>
                <wp:effectExtent l="19050" t="19050" r="2540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0" cy="17018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A955EF" id="Rectangle: Rounded Corners 6" o:spid="_x0000_s1026" style="position:absolute;margin-left:197.5pt;margin-top:120pt;width:287.5pt;height:1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kgpQIAAKkFAAAOAAAAZHJzL2Uyb0RvYy54bWysVEtPGzEQvlfqf7B8L7ubkgArNigKoqqE&#10;AAEVZ+O1s5a8Htd2skl/fcfeBxFFPVTNwfHszHzj+eZxebVvNdkJ5xWYihYnOSXCcKiV2VT0x/PN&#10;l3NKfGCmZhqMqOhBeHq1/PzpsrOlmEEDuhaOIIjxZWcr2oRgyyzzvBEt8ydghUGlBNeygKLbZLVj&#10;HaK3Opvl+SLrwNXWARfe49frXkmXCV9KwcO9lF4EoiuKbwvpdOl8jWe2vGTlxjHbKD48g/3DK1qm&#10;DAadoK5ZYGTr1B9QreIOPMhwwqHNQErFRcoBsynyd9k8NcyKlAuS4+1Ek/9/sPxu9+CIqiu6oMSw&#10;Fkv0iKQxs9GiJI+wNbWoyRqcwRqTReSrs75Etyf74AbJ4zUmv5eujf+YFtknjg8Tx2IfCMePXxfz&#10;YjbHUnDUFWd5cZ6nKmRv7tb58E1AS+Kloi4+Ij4qEcx2tz5gXLQf7WJIAzdK61RNbUiHcc4LBI4q&#10;D1rVUZuE2FhirR3ZMWwJxrkwYRbTQsAjS5S0wY8x2T69dAsHLSKMNo9CIm2Y0KwP8hFu0asaVos+&#10;3DzH3xhs9EihE2BElvjQCXsAGC2P31wMMIN9dBWp3yfnIfu/OU8eKTKYMDm3yoD7KDMdpsi9/UhS&#10;T01k6RXqAzaVg37avOU3Cit5y3x4YA7HC6uPKyPc4yE1YLFguFHSgPv10fdoj12PWko6HNeK+p9b&#10;5gQl+rvBebgoTk/jfCfhdH42Q8Eda16PNWbbrgHLX+Bysjxdo33Q41U6aF9ws6xiVFQxwzF2RXlw&#10;o7AO/RrB3cTFapXMcKYtC7fmyfIIHlmNTfq8f2HODu0ccBLuYBxtVr5r6N42ehpYbQNIlbr9jdeB&#10;b9wHqXGG3RUXzrGcrN427PI3AAAA//8DAFBLAwQUAAYACAAAACEAVy6W2OEAAAALAQAADwAAAGRy&#10;cy9kb3ducmV2LnhtbEyPQU/CQBCF7yb+h82YeJNdUARqt8SgJiaYGFsu3JZ2aBu7s3V3gfrvGU56&#10;ey/z8uZ76XKwnTiiD60jDeORAoFUuqqlWsOmeLubgwjRUGU6R6jhFwMss+ur1CSVO9EXHvNYCy6h&#10;kBgNTYx9ImUoG7QmjFyPxLe989ZEtr6WlTcnLrednCj1KK1piT80psdVg+V3frAa9uOP7brYhteX&#10;z96vf7zP36lYaX17Mzw/gYg4xL8wXPAZHTJm2rkDVUF0Gu4XU94SNUweFAtOLGYXsdMwVXMFMkvl&#10;/w3ZGQAA//8DAFBLAQItABQABgAIAAAAIQC2gziS/gAAAOEBAAATAAAAAAAAAAAAAAAAAAAAAABb&#10;Q29udGVudF9UeXBlc10ueG1sUEsBAi0AFAAGAAgAAAAhADj9If/WAAAAlAEAAAsAAAAAAAAAAAAA&#10;AAAALwEAAF9yZWxzLy5yZWxzUEsBAi0AFAAGAAgAAAAhAKgGuSClAgAAqQUAAA4AAAAAAAAAAAAA&#10;AAAALgIAAGRycy9lMm9Eb2MueG1sUEsBAi0AFAAGAAgAAAAhAFcultjhAAAACwEAAA8AAAAAAAAA&#10;AAAAAAAA/wQAAGRycy9kb3ducmV2LnhtbFBLBQYAAAAABAAEAPMAAAANBgAAAAA=&#10;" filled="f" strokecolor="#ed7d31 [3205]" strokeweight="3pt">
                <v:stroke joinstyle="miter"/>
              </v:roundrect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260350</wp:posOffset>
                </wp:positionV>
                <wp:extent cx="431800" cy="146050"/>
                <wp:effectExtent l="0" t="0" r="254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146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0E41A" id="Rectangle: Rounded Corners 5" o:spid="_x0000_s1026" style="position:absolute;margin-left:223pt;margin-top:20.5pt;width:34pt;height:1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CsoAIAAJ0FAAAOAAAAZHJzL2Uyb0RvYy54bWysVE1v2zAMvQ/YfxB0X21nSdcZdYogRYcB&#10;RRu0HXpWZSk2IImapMTJfv0o+aNBV+wwLAdHFMlH8pHi5dVBK7IXzrdgKlqc5ZQIw6FuzbaiP55u&#10;Pl1Q4gMzNVNgREWPwtOr5ccPl50txQwaULVwBEGMLztb0SYEW2aZ543QzJ+BFQaVEpxmAUW3zWrH&#10;OkTXKpvl+XnWgautAy68x9vrXkmXCV9KwcO9lF4EoiqKuYX0den7Er/Z8pKVW8ds0/IhDfYPWWjW&#10;Ggw6QV2zwMjOtX9A6ZY78CDDGQedgZQtF6kGrKbI31Tz2DArUi1IjrcTTf7/wfK7/caRtq7oghLD&#10;NLboAUljZqtESR5gZ2pRkzU4gz0mi8hXZ32Jbo924wbJ4zEWf5BOx38sixwSx8eJY3EIhOPl/HNx&#10;kWMnOKqK+Xm+SD3IXp2t8+GbAE3ioaIuphBTSvSy/a0PGBXtR7sY0MBNq1TqpTLxwoNq63iXhDhM&#10;Yq0c2TMcA8a5MGEWS0GYE0uUoncWC+xLSqdwVCLCKPMgJFKFRcxSMmlI3+IWvaphtejDLXL8jcHG&#10;TFLoBBiRJSY6YQ8Ao+VpzsUAM9hHV5FmfHLO/5ZYX/DkkSKDCZOzbg249wBUmCL39iNJPTWRpReo&#10;jzhIDvoX5i2/abF/t8yHDXP4pLDluCbCPX6kgq6iMJwoacD9eu8+2uOko5aSDp9oRf3PHXOCEvXd&#10;4Bv4Wszn8U0nYb74MkPBnWpeTjVmp9eA7S9wIVmejtE+qPEoHehn3CarGBVVzHCMXVEe3CisQ786&#10;cB9xsVolM3zHloVb82h5BI+sxtF8OjwzZ4chDjj9dzA+Z1a+GePeNnoaWO0CyDbN+CuvA9+4A9Lg&#10;DPsqLplTOVm9btXlbwAAAP//AwBQSwMEFAAGAAgAAAAhAAyiqT7dAAAACQEAAA8AAABkcnMvZG93&#10;bnJldi54bWxMT8FKw0AUvAv+w/IEL2I3kRhKmk1RIXioF6vYHl+TZxLMvg3ZbZr+vc+TPc08Zpg3&#10;k69n26uJRt85NhAvIlDElas7bgx8fpT3S1A+INfYOyYDZ/KwLq6vcsxqd+J3mrahURLCPkMDbQhD&#10;prWvWrLoF24gFu3bjRaDnGOj6xFPEm57/RBFqbbYsXxocaCXlqqf7dEaSDebsNtROb0tX++aZ/5K&#10;zljujbm9mZ9WoALN4d8Mf/WlOhTS6eCOXHvVG0iSVLYEIbGgGB7jRMhB0gV1kevLBcUvAAAA//8D&#10;AFBLAQItABQABgAIAAAAIQC2gziS/gAAAOEBAAATAAAAAAAAAAAAAAAAAAAAAABbQ29udGVudF9U&#10;eXBlc10ueG1sUEsBAi0AFAAGAAgAAAAhADj9If/WAAAAlAEAAAsAAAAAAAAAAAAAAAAALwEAAF9y&#10;ZWxzLy5yZWxzUEsBAi0AFAAGAAgAAAAhAC3I0KygAgAAnQUAAA4AAAAAAAAAAAAAAAAALgIAAGRy&#10;cy9lMm9Eb2MueG1sUEsBAi0AFAAGAAgAAAAhAAyiqT7dAAAACQEAAA8AAAAAAAAAAAAAAAAA+gQA&#10;AGRycy9kb3ducmV2LnhtbFBLBQYAAAAABAAEAPMAAAAEBgAAAAA=&#10;" filled="f" strokecolor="#ed7d31 [3205]" strokeweight="1pt">
                <v:stroke joinstyle="miter"/>
              </v:roundrect>
            </w:pict>
          </mc:Fallback>
        </mc:AlternateContent>
      </w:r>
      <w:r>
        <w:rPr>
          <w:noProof/>
          <w:lang w:val="en-CA" w:eastAsia="en-CA"/>
        </w:rPr>
        <w:drawing>
          <wp:inline distT="0" distB="0" distL="0" distR="0" wp14:anchorId="4016613B" wp14:editId="294EF892">
            <wp:extent cx="5943600" cy="316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16" w:rsidRDefault="00793416"/>
    <w:p w:rsidR="00793416" w:rsidRDefault="00793416">
      <w:r>
        <w:t>After a minute or two you should get this:</w:t>
      </w:r>
    </w:p>
    <w:p w:rsidR="00793416" w:rsidRDefault="00793416">
      <w:r>
        <w:rPr>
          <w:noProof/>
          <w:lang w:val="en-CA" w:eastAsia="en-CA"/>
        </w:rPr>
        <w:drawing>
          <wp:inline distT="0" distB="0" distL="0" distR="0" wp14:anchorId="77166938" wp14:editId="104624D8">
            <wp:extent cx="3765550" cy="375428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743" cy="375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16" w:rsidRDefault="00793416"/>
    <w:p w:rsidR="00793416" w:rsidRDefault="00793416">
      <w:r>
        <w:t>To Reset the Trainer</w:t>
      </w:r>
      <w:bookmarkStart w:id="0" w:name="_GoBack"/>
      <w:bookmarkEnd w:id="0"/>
      <w:r>
        <w:t>:</w:t>
      </w:r>
    </w:p>
    <w:p w:rsidR="00793416" w:rsidRDefault="00793416">
      <w:r>
        <w:lastRenderedPageBreak/>
        <w:t>Since the training function ran out of images before it could complete we need to increase the number of positive images, decrease the '</w:t>
      </w:r>
      <w:proofErr w:type="spellStart"/>
      <w:r>
        <w:t>FalseAlarmRate</w:t>
      </w:r>
      <w:proofErr w:type="spellEnd"/>
      <w:r>
        <w:t>', or decrease ‘</w:t>
      </w:r>
      <w:proofErr w:type="spellStart"/>
      <w:r w:rsidRPr="00793416">
        <w:t>NumCascadeStages</w:t>
      </w:r>
      <w:proofErr w:type="spellEnd"/>
      <w:r w:rsidRPr="00793416">
        <w:t>'</w:t>
      </w:r>
      <w:r>
        <w:t>.</w:t>
      </w:r>
    </w:p>
    <w:p w:rsidR="00793416" w:rsidRDefault="00793416">
      <w:r>
        <w:t>To reset the trainer merely run all the code again with the same folders as mentioned before.</w:t>
      </w:r>
    </w:p>
    <w:p w:rsidR="00793416" w:rsidRPr="00793416" w:rsidRDefault="00793416">
      <w:pPr>
        <w:rPr>
          <w:sz w:val="28"/>
        </w:rPr>
      </w:pPr>
      <w:r>
        <w:rPr>
          <w:sz w:val="28"/>
          <w:highlight w:val="yellow"/>
        </w:rPr>
        <w:t>Note</w:t>
      </w:r>
      <w:r w:rsidRPr="00793416">
        <w:rPr>
          <w:sz w:val="28"/>
          <w:highlight w:val="yellow"/>
        </w:rPr>
        <w:t>: it took 20 minutes to build for me.</w:t>
      </w:r>
    </w:p>
    <w:sectPr w:rsidR="00793416" w:rsidRPr="00793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16"/>
    <w:rsid w:val="00437A3F"/>
    <w:rsid w:val="00793416"/>
    <w:rsid w:val="00E8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B1E4"/>
  <w15:chartTrackingRefBased/>
  <w15:docId w15:val="{B759B434-7D42-44FF-A2BF-505F938A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Imhof</dc:creator>
  <cp:keywords/>
  <dc:description/>
  <cp:lastModifiedBy>Kara Imhof</cp:lastModifiedBy>
  <cp:revision>1</cp:revision>
  <dcterms:created xsi:type="dcterms:W3CDTF">2016-11-02T03:46:00Z</dcterms:created>
  <dcterms:modified xsi:type="dcterms:W3CDTF">2016-11-02T03:55:00Z</dcterms:modified>
</cp:coreProperties>
</file>