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AI Operations &amp; Tech — ეფექტურობა და ტექნოლოგია</w:t>
      </w:r>
    </w:p>
    <w:p>
      <w:pPr>
        <w:pStyle w:val="BodyText"/>
        <w:bidi w:val="0"/>
        <w:jc w:val="start"/>
        <w:rPr/>
      </w:pPr>
      <w:r>
        <w:rPr/>
        <w:t>Lesson 1: AI Project Management — პროექტების მართვა 2.0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AI პროექტების მართვის ინსტრუმენტები: Notion AI, Monday.com, Asana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Agile, Waterfall და Hybrid მეთოდოლოგიები AI-ით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დავალებების ავტომატური განაწილება და რისკების იდენტიფიკაცია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პროგრესის ანგარიშების ავტომატური გენერაცია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Sprint Planning და Retrospective AI ასისტენტით</w:t>
      </w:r>
    </w:p>
    <w:p>
      <w:pPr>
        <w:pStyle w:val="BodyText"/>
        <w:bidi w:val="0"/>
        <w:jc w:val="start"/>
        <w:rPr/>
      </w:pPr>
      <w:r>
        <w:rPr/>
        <w:t>Lesson 2: AI Low-Code App Dev — აპლიკაციების შენება კოდის გარეშე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No-Code/Low-Code პლატფორმები: Bubble, Softr, Glide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ბიზნეს-აპლიკაციების შექმნა AI ასისტენტით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მონაცემთა ბაზების დიზაინი და API ინტეგრაცია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მომხმარებლის ინტერფეისის დიზაინი AI-ით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აპლიკაციის ტესტირება, გამოქვეყნება და მონეტიზაცია</w:t>
      </w:r>
    </w:p>
    <w:p>
      <w:pPr>
        <w:pStyle w:val="BodyText"/>
        <w:bidi w:val="0"/>
        <w:jc w:val="start"/>
        <w:rPr/>
      </w:pPr>
      <w:r>
        <w:rPr/>
        <w:t>Lesson 3: AI Integration &amp; Workflow — სისტემების გადაბმა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Make.com და Zapier: ავტომატიზაციის პლატფორმები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API-ების გაგება და გამოყენება AI-ით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მულტი-სისტემური workflow-ების შექმნა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მონაცემთა სინქრონიზაცია სხვადასხვა პლატფორმებს შორის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ავტომატიზაციის მონიტორინგი და შეცდომების მართვა</w:t>
      </w:r>
    </w:p>
    <w:p>
      <w:pPr>
        <w:pStyle w:val="BodyText"/>
        <w:bidi w:val="0"/>
        <w:jc w:val="start"/>
        <w:rPr/>
      </w:pPr>
      <w:r>
        <w:rPr/>
        <w:t>Lesson 4: AI Cybersecurity &amp; Ethics — მონაცემთა დაცვა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AI უსაფრთხოების საფრთხეები და თავდაცვა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მონაცემთა კონფიდენციალობა AI-ის ეპოქაში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AI ეთიკური ჩარჩო ორგანიზაციისთვის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GDPR და მონაცემთა დაცვის რეგულაციები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AI-ის პასუხისმგებლიანი გამოყენების პოლიტიკის შექმნა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ans" w:cs="FreeSans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LibreOffice/26.2.1.2$Linux_X86_64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