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308C" w14:textId="6CB3F938" w:rsidR="00542797" w:rsidRPr="005252BF" w:rsidRDefault="0091300C" w:rsidP="00FF10EB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52FF6EDB">
            <wp:simplePos x="0" y="0"/>
            <wp:positionH relativeFrom="column">
              <wp:posOffset>5189583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797" w:rsidRPr="005252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37C33CBB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="00542797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A4D17D7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40728286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B62D70D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B727CBD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5C691C0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D546F07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4D70666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85ECB3B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148340A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EF1861B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D4E3979" w14:textId="77777777" w:rsidR="005252BF" w:rsidRPr="005252BF" w:rsidRDefault="005252BF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363B809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C958FD4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DB960F5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8FE3F57" w14:textId="5FD9C63C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7DAC11BB" w14:textId="245AB580" w:rsidR="00542797" w:rsidRPr="005252BF" w:rsidRDefault="0010170E" w:rsidP="00542797">
      <w:pPr>
        <w:jc w:val="center"/>
        <w:rPr>
          <w:rFonts w:ascii="Arial" w:hAnsi="Arial" w:cs="Arial"/>
          <w:lang w:val="es-MX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INGENIERÍA DE SOFTWARE 1</w:t>
      </w:r>
    </w:p>
    <w:p w14:paraId="25F6F58C" w14:textId="0076A49A" w:rsidR="009C414B" w:rsidRPr="005252BF" w:rsidRDefault="0010170E" w:rsidP="009C414B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10170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M3 - 5.8B Actividad: Tablas de decisión</w:t>
      </w:r>
      <w:r w:rsidR="00542797"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="00542797"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6E2321DD" w14:textId="77777777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507392D" w14:textId="592B532F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0408CCEE" w14:textId="1BC94FCD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0850EFA3" w14:textId="77777777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4D5CA66" w14:textId="77777777" w:rsidR="005252BF" w:rsidRPr="005252BF" w:rsidRDefault="005252BF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F30C5C9" w14:textId="77777777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CC5AA1A" w14:textId="77777777" w:rsidR="00D86C03" w:rsidRPr="005252BF" w:rsidRDefault="00D86C03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45F9398" w14:textId="77777777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A6FA4C4" w14:textId="31ADF63A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0810DF8E" w14:textId="7D5E58D8" w:rsidR="00542797" w:rsidRPr="005252BF" w:rsidRDefault="00542797" w:rsidP="00542797">
      <w:pPr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</w:t>
      </w:r>
      <w:r w:rsidR="00873F8D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A.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GONZÁLEZ DOMÍNGUEZ</w:t>
      </w: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0A5CF0BA" w14:textId="037E0692" w:rsidR="00542797" w:rsidRPr="005252BF" w:rsidRDefault="00665052" w:rsidP="00542797">
      <w:pPr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</w:t>
      </w:r>
      <w:r w:rsidR="0010170E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</w:t>
      </w:r>
      <w:r w:rsidR="00542797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</w:t>
      </w:r>
      <w:r w:rsidR="0010170E" w:rsidRPr="0010170E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OLANDA PRIETO ORDAZ</w:t>
      </w:r>
    </w:p>
    <w:p w14:paraId="2A8BD482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0352D46" w14:textId="607C348F" w:rsidR="00CE60A7" w:rsidRDefault="009304C9" w:rsidP="00CE60A7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2</w:t>
      </w:r>
      <w:r w:rsidR="0010170E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5</w:t>
      </w:r>
      <w:r w:rsidR="002F0BA6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</w:t>
      </w:r>
      <w:r w:rsidR="006B4C8D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de </w:t>
      </w:r>
      <w:r w:rsidR="0010170E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octubre </w:t>
      </w:r>
      <w:r w:rsidR="006B4C8D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de 202</w:t>
      </w:r>
      <w:r w:rsidR="00E15DED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4</w:t>
      </w:r>
    </w:p>
    <w:p w14:paraId="20D99438" w14:textId="72F813DC" w:rsidR="00CE60A7" w:rsidRPr="00CE60A7" w:rsidRDefault="00CE60A7" w:rsidP="00CE60A7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 w:rsidRPr="00CE60A7"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lastRenderedPageBreak/>
        <w:t>Tabla de casos de prueba</w:t>
      </w:r>
    </w:p>
    <w:p w14:paraId="6309DB79" w14:textId="77777777" w:rsidR="00CE60A7" w:rsidRPr="00CE60A7" w:rsidRDefault="00CE60A7" w:rsidP="00CE60A7">
      <w:p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tbl>
      <w:tblPr>
        <w:tblW w:w="95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1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CE60A7" w:rsidRPr="00CE60A7" w14:paraId="3C61FAAE" w14:textId="77777777" w:rsidTr="00CE60A7">
        <w:trPr>
          <w:trHeight w:val="312"/>
        </w:trPr>
        <w:tc>
          <w:tcPr>
            <w:tcW w:w="957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49EDD"/>
            <w:noWrap/>
            <w:vAlign w:val="bottom"/>
            <w:hideMark/>
          </w:tcPr>
          <w:p w14:paraId="10B9A0FE" w14:textId="63B70B30" w:rsidR="00CE60A7" w:rsidRPr="00CE60A7" w:rsidRDefault="00CE60A7" w:rsidP="00CE60A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Validación de "usuario" al crear nuevo usuario</w:t>
            </w:r>
          </w:p>
        </w:tc>
      </w:tr>
      <w:tr w:rsidR="00CE60A7" w:rsidRPr="00CE60A7" w14:paraId="0B33CEEB" w14:textId="77777777" w:rsidTr="00CE60A7">
        <w:trPr>
          <w:trHeight w:val="312"/>
        </w:trPr>
        <w:tc>
          <w:tcPr>
            <w:tcW w:w="5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CEEF"/>
            <w:noWrap/>
            <w:vAlign w:val="bottom"/>
            <w:hideMark/>
          </w:tcPr>
          <w:p w14:paraId="15DAA6D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Condiciones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003FB12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267C8C6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1322ED5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3DF8D58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0E23DC6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10CC39A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05CBD53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77C079B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CEEF"/>
            <w:noWrap/>
            <w:vAlign w:val="bottom"/>
            <w:hideMark/>
          </w:tcPr>
          <w:p w14:paraId="2E0B868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R9</w:t>
            </w:r>
          </w:p>
        </w:tc>
      </w:tr>
      <w:tr w:rsidR="00CE60A7" w:rsidRPr="00CE60A7" w14:paraId="2FD00693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CED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Tiene 6 caracteres o más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9E5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85C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1DC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60D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96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8A6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26B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6AF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0F34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</w:tr>
      <w:tr w:rsidR="00CE60A7" w:rsidRPr="00CE60A7" w14:paraId="48A874B9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F03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Tiene 8 caracteres o menos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4B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0BD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43D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678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662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55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954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0A1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92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</w:t>
            </w:r>
          </w:p>
        </w:tc>
      </w:tr>
      <w:tr w:rsidR="00CE60A7" w:rsidRPr="00CE60A7" w14:paraId="2C782BB6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BFF7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Existe en la aplicación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29A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5A4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828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5C9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E81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83C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902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3C14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942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</w:t>
            </w:r>
          </w:p>
        </w:tc>
      </w:tr>
      <w:tr w:rsidR="00CE60A7" w:rsidRPr="00CE60A7" w14:paraId="5B5A7204" w14:textId="77777777" w:rsidTr="00CE60A7">
        <w:trPr>
          <w:trHeight w:val="312"/>
        </w:trPr>
        <w:tc>
          <w:tcPr>
            <w:tcW w:w="5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A2C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Diferente a la contraseña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BF4E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D55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9225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74F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4F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841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776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1087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B78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</w:t>
            </w:r>
          </w:p>
        </w:tc>
      </w:tr>
      <w:tr w:rsidR="00CE60A7" w:rsidRPr="00CE60A7" w14:paraId="28451EF7" w14:textId="77777777" w:rsidTr="00CE60A7">
        <w:trPr>
          <w:trHeight w:val="312"/>
        </w:trPr>
        <w:tc>
          <w:tcPr>
            <w:tcW w:w="5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CEEF"/>
            <w:noWrap/>
            <w:vAlign w:val="bottom"/>
            <w:hideMark/>
          </w:tcPr>
          <w:p w14:paraId="37D4DC7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Acciones</w:t>
            </w:r>
          </w:p>
        </w:tc>
        <w:tc>
          <w:tcPr>
            <w:tcW w:w="4023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CEEF"/>
            <w:noWrap/>
            <w:vAlign w:val="bottom"/>
            <w:hideMark/>
          </w:tcPr>
          <w:p w14:paraId="7C1AB95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Acciones de salida</w:t>
            </w:r>
          </w:p>
        </w:tc>
      </w:tr>
      <w:tr w:rsidR="00CE60A7" w:rsidRPr="00CE60A7" w14:paraId="76FE65F7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B3F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A1: Aceptar usuario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A49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DB67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B305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8DE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7F0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501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4C3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DC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79A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CE60A7" w:rsidRPr="00CE60A7" w14:paraId="3257A934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B490" w14:textId="5E245B81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A2: Rechazar por </w:t>
            </w: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extensión</w:t>
            </w: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superada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A74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BDD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BF0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B16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D2C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A51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13F4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59D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9EE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CE60A7" w:rsidRPr="00CE60A7" w14:paraId="67F6FFC4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01B6" w14:textId="66ED8B74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A3: Rechazar por extensión </w:t>
            </w: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mínima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A7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FD6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E8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78E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542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9AF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67F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9EB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85F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</w:tr>
      <w:tr w:rsidR="00CE60A7" w:rsidRPr="00CE60A7" w14:paraId="46982244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FFA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A4: Rechazar por existencia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C63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EA9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F02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FCF4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E3C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EB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9C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D15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B3DE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CE60A7" w:rsidRPr="00CE60A7" w14:paraId="1BC65D10" w14:textId="77777777" w:rsidTr="00CE60A7">
        <w:trPr>
          <w:trHeight w:val="300"/>
        </w:trPr>
        <w:tc>
          <w:tcPr>
            <w:tcW w:w="5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63A4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A5: Rechazar por igualdad a contraseña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7BB7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265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07F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18A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64B5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2F2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586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88F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36E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409DE3C8" w14:textId="043835F1" w:rsidR="00E15DED" w:rsidRDefault="00E15DED">
      <w:p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p w14:paraId="51F13FB5" w14:textId="2EA0CBE4" w:rsidR="00CE60A7" w:rsidRDefault="00CE60A7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 w:rsidRPr="00CE60A7"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Valores Eliminados</w:t>
      </w: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 xml:space="preserve"> para simplificar</w:t>
      </w:r>
    </w:p>
    <w:p w14:paraId="39D50C9E" w14:textId="3D5ED118" w:rsidR="00CE60A7" w:rsidRDefault="00CE60A7">
      <w:p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CE60A7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Si se tienen menos de 6 </w:t>
      </w:r>
      <w:proofErr w:type="spellStart"/>
      <w:r w:rsidRPr="00CE60A7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caractéres</w:t>
      </w:r>
      <w:proofErr w:type="spellEnd"/>
      <w:r w:rsidRPr="00CE60A7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, no es necesario revisar el resto de </w:t>
      </w:r>
      <w:proofErr w:type="gramStart"/>
      <w:r w:rsidRPr="00CE60A7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condiciones</w:t>
      </w:r>
      <w:proofErr w:type="gramEnd"/>
      <w: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.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1"/>
        <w:gridCol w:w="750"/>
        <w:gridCol w:w="750"/>
        <w:gridCol w:w="750"/>
        <w:gridCol w:w="750"/>
        <w:gridCol w:w="750"/>
        <w:gridCol w:w="750"/>
        <w:gridCol w:w="750"/>
      </w:tblGrid>
      <w:tr w:rsidR="00CE60A7" w:rsidRPr="00CE60A7" w14:paraId="0A1735BC" w14:textId="77777777" w:rsidTr="00CE60A7">
        <w:trPr>
          <w:trHeight w:val="357"/>
        </w:trPr>
        <w:tc>
          <w:tcPr>
            <w:tcW w:w="4341" w:type="dxa"/>
            <w:shd w:val="clear" w:color="000000" w:fill="F2CEEF"/>
            <w:noWrap/>
            <w:vAlign w:val="bottom"/>
            <w:hideMark/>
          </w:tcPr>
          <w:p w14:paraId="6D02F2FF" w14:textId="29130CD5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Condiciones</w:t>
            </w:r>
            <w:proofErr w:type="spellEnd"/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2531178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R10</w:t>
            </w:r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676139E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R11</w:t>
            </w:r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17F6A61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R12</w:t>
            </w:r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6C4F688B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R13</w:t>
            </w:r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3D6A9DA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R14</w:t>
            </w:r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3E2FAF05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R15</w:t>
            </w:r>
          </w:p>
        </w:tc>
        <w:tc>
          <w:tcPr>
            <w:tcW w:w="750" w:type="dxa"/>
            <w:shd w:val="clear" w:color="auto" w:fill="F2CEED" w:themeFill="accent5" w:themeFillTint="33"/>
            <w:noWrap/>
            <w:vAlign w:val="bottom"/>
            <w:hideMark/>
          </w:tcPr>
          <w:p w14:paraId="465A1CF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R16</w:t>
            </w:r>
          </w:p>
        </w:tc>
      </w:tr>
      <w:tr w:rsidR="00CE60A7" w:rsidRPr="00CE60A7" w14:paraId="6AD76975" w14:textId="77777777" w:rsidTr="00CE60A7">
        <w:trPr>
          <w:trHeight w:val="344"/>
        </w:trPr>
        <w:tc>
          <w:tcPr>
            <w:tcW w:w="4341" w:type="dxa"/>
            <w:shd w:val="clear" w:color="auto" w:fill="auto"/>
            <w:noWrap/>
            <w:vAlign w:val="bottom"/>
            <w:hideMark/>
          </w:tcPr>
          <w:p w14:paraId="377531A2" w14:textId="62675E86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Tiene 6 </w:t>
            </w:r>
            <w:proofErr w:type="spellStart"/>
            <w:r>
              <w:rPr>
                <w:rFonts w:ascii="Arial" w:hAnsi="Arial" w:cs="Arial"/>
                <w:color w:val="000000"/>
              </w:rPr>
              <w:t>caracteres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</w:rPr>
              <w:t>más</w:t>
            </w:r>
            <w:proofErr w:type="spellEnd"/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25FDE08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179A87B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1E560D1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6641045E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6751824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3CFEFE5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1D6FF359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</w:tr>
      <w:tr w:rsidR="00CE60A7" w:rsidRPr="00CE60A7" w14:paraId="2B3090FA" w14:textId="77777777" w:rsidTr="00CE60A7">
        <w:trPr>
          <w:trHeight w:val="344"/>
        </w:trPr>
        <w:tc>
          <w:tcPr>
            <w:tcW w:w="4341" w:type="dxa"/>
            <w:shd w:val="clear" w:color="auto" w:fill="auto"/>
            <w:noWrap/>
            <w:vAlign w:val="bottom"/>
            <w:hideMark/>
          </w:tcPr>
          <w:p w14:paraId="64F59C52" w14:textId="1221BFA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Tiene 8 </w:t>
            </w:r>
            <w:proofErr w:type="spellStart"/>
            <w:r>
              <w:rPr>
                <w:rFonts w:ascii="Arial" w:hAnsi="Arial" w:cs="Arial"/>
                <w:color w:val="000000"/>
              </w:rPr>
              <w:t>caracteres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</w:rPr>
              <w:t>menos</w:t>
            </w:r>
            <w:proofErr w:type="spellEnd"/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3D7AE88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2F367A3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57FBC2F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7074150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3058E6A6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5D952E11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3F15321E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</w:tr>
      <w:tr w:rsidR="00CE60A7" w:rsidRPr="00CE60A7" w14:paraId="181A1B7B" w14:textId="77777777" w:rsidTr="00CE60A7">
        <w:trPr>
          <w:trHeight w:val="344"/>
        </w:trPr>
        <w:tc>
          <w:tcPr>
            <w:tcW w:w="4341" w:type="dxa"/>
            <w:shd w:val="clear" w:color="auto" w:fill="auto"/>
            <w:noWrap/>
            <w:vAlign w:val="bottom"/>
            <w:hideMark/>
          </w:tcPr>
          <w:p w14:paraId="013685C4" w14:textId="37C2932D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Existe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 la </w:t>
            </w:r>
            <w:proofErr w:type="spellStart"/>
            <w:r>
              <w:rPr>
                <w:rFonts w:ascii="Arial" w:hAnsi="Arial" w:cs="Arial"/>
                <w:color w:val="000000"/>
              </w:rPr>
              <w:t>aplicación</w:t>
            </w:r>
            <w:proofErr w:type="spellEnd"/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23B6537F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24ADF7D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4108F99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105CAE5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4E99783A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70A6387C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33D1F11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</w:tr>
      <w:tr w:rsidR="00CE60A7" w:rsidRPr="00CE60A7" w14:paraId="1D7C4EC2" w14:textId="77777777" w:rsidTr="00CE60A7">
        <w:trPr>
          <w:trHeight w:val="357"/>
        </w:trPr>
        <w:tc>
          <w:tcPr>
            <w:tcW w:w="4341" w:type="dxa"/>
            <w:shd w:val="clear" w:color="auto" w:fill="auto"/>
            <w:noWrap/>
            <w:vAlign w:val="bottom"/>
            <w:hideMark/>
          </w:tcPr>
          <w:p w14:paraId="3C9CEC4A" w14:textId="742010D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Diferente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 la </w:t>
            </w:r>
            <w:proofErr w:type="spellStart"/>
            <w:r>
              <w:rPr>
                <w:rFonts w:ascii="Arial" w:hAnsi="Arial" w:cs="Arial"/>
                <w:color w:val="000000"/>
              </w:rPr>
              <w:t>contraseña</w:t>
            </w:r>
            <w:proofErr w:type="spellEnd"/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6B21ABF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05CF482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7C109C38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24460130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2CA85732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5125DAF3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</w:t>
            </w:r>
          </w:p>
        </w:tc>
        <w:tc>
          <w:tcPr>
            <w:tcW w:w="750" w:type="dxa"/>
            <w:shd w:val="clear" w:color="000000" w:fill="F7C7AC"/>
            <w:noWrap/>
            <w:vAlign w:val="bottom"/>
            <w:hideMark/>
          </w:tcPr>
          <w:p w14:paraId="344D888D" w14:textId="77777777" w:rsidR="00CE60A7" w:rsidRPr="00CE60A7" w:rsidRDefault="00CE60A7" w:rsidP="00CE60A7">
            <w:pPr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</w:pPr>
            <w:r w:rsidRPr="00CE60A7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F</w:t>
            </w:r>
          </w:p>
        </w:tc>
      </w:tr>
    </w:tbl>
    <w:p w14:paraId="7C6E2928" w14:textId="77777777" w:rsidR="00CE60A7" w:rsidRPr="00CE60A7" w:rsidRDefault="00CE60A7">
      <w:p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p w14:paraId="279F60B3" w14:textId="4E6A2D11" w:rsidR="00E15DED" w:rsidRDefault="00CE60A7" w:rsidP="00CE60A7">
      <w:pPr>
        <w:jc w:val="both"/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Casos de prueba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860"/>
        <w:gridCol w:w="1280"/>
        <w:gridCol w:w="960"/>
        <w:gridCol w:w="1160"/>
        <w:gridCol w:w="2860"/>
      </w:tblGrid>
      <w:tr w:rsidR="00CE60A7" w:rsidRPr="00CE60A7" w14:paraId="5FA48618" w14:textId="77777777" w:rsidTr="00CE60A7">
        <w:trPr>
          <w:trHeight w:val="62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7D85A730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Caso de prueba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B6BD740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Descripcion</w:t>
            </w:r>
            <w:proofErr w:type="spellEnd"/>
          </w:p>
        </w:tc>
        <w:tc>
          <w:tcPr>
            <w:tcW w:w="3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CEEF"/>
            <w:hideMark/>
          </w:tcPr>
          <w:p w14:paraId="432D5AA3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Valores de entrada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3DFAF562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Valores de salida</w:t>
            </w:r>
          </w:p>
        </w:tc>
      </w:tr>
      <w:tr w:rsidR="00CE60A7" w:rsidRPr="00CE60A7" w14:paraId="4FB3DA8A" w14:textId="77777777" w:rsidTr="00CE60A7">
        <w:trPr>
          <w:trHeight w:val="36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92A39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CP1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95AEF0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 Aceptado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50C0B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C00B4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3B2CA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stariluz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EA81B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"OK"</w:t>
            </w:r>
          </w:p>
        </w:tc>
      </w:tr>
      <w:tr w:rsidR="00CE60A7" w:rsidRPr="00CE60A7" w14:paraId="11B7F6D6" w14:textId="77777777" w:rsidTr="00CE60A7">
        <w:trPr>
          <w:trHeight w:val="36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CBF4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443816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8AC23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contraseña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09635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F1A69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"hola"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1FF6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</w:tr>
      <w:tr w:rsidR="00CE60A7" w:rsidRPr="00CE60A7" w14:paraId="79FCA936" w14:textId="77777777" w:rsidTr="00CE60A7">
        <w:trPr>
          <w:trHeight w:val="36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53ABF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CP2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2B8468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 rechazado por extensión superada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36D84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D0B5D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9C148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"stariluz01"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8C078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"El nombre de usuario no debe superar 8 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caractéres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</w:tr>
      <w:tr w:rsidR="00CE60A7" w:rsidRPr="00CE60A7" w14:paraId="01DDEE97" w14:textId="77777777" w:rsidTr="00CE60A7">
        <w:trPr>
          <w:trHeight w:val="36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72ED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E9E71B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3DE23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contraseña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AAC5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4167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"hola"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CD62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</w:tr>
      <w:tr w:rsidR="00CE60A7" w:rsidRPr="00CE60A7" w14:paraId="150F8556" w14:textId="77777777" w:rsidTr="00CE60A7">
        <w:trPr>
          <w:trHeight w:val="36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6BCFF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CP3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5D4793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 rechazado por extensión mínima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FA114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34B77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EDD8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stari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B5A9A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"El nombre de usuario debe tener 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almenos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6 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caractéres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</w:tr>
      <w:tr w:rsidR="00CE60A7" w:rsidRPr="00CE60A7" w14:paraId="7EB62E3D" w14:textId="77777777" w:rsidTr="00CE60A7">
        <w:trPr>
          <w:trHeight w:val="36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0159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EF6348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0CAF4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contraseña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6A79E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91BFC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"hola"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663E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</w:tr>
      <w:tr w:rsidR="00CE60A7" w:rsidRPr="00CE60A7" w14:paraId="33F51E2C" w14:textId="77777777" w:rsidTr="00CE60A7">
        <w:trPr>
          <w:trHeight w:val="36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8D292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CP4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5300FC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 rechazado por ya ser existente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98422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EFC39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ED173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stariluz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61233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"Este nombre de usuario ya está en uso"</w:t>
            </w:r>
          </w:p>
        </w:tc>
      </w:tr>
      <w:tr w:rsidR="00CE60A7" w:rsidRPr="00CE60A7" w14:paraId="43E64040" w14:textId="77777777" w:rsidTr="00CE60A7">
        <w:trPr>
          <w:trHeight w:val="36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4A56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97A29A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5D439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contraseña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B664C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5869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"hola"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9613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</w:tr>
      <w:tr w:rsidR="00CE60A7" w:rsidRPr="00CE60A7" w14:paraId="76F4D11E" w14:textId="77777777" w:rsidTr="00CE60A7">
        <w:trPr>
          <w:trHeight w:val="36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BC012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CP5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47729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 rechazado por igualdad a la contraseña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C4D38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B1158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5390F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starilu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AB0FE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"El nombre de usuario no puede ser igual a la contraseña"</w:t>
            </w:r>
          </w:p>
        </w:tc>
      </w:tr>
      <w:tr w:rsidR="00CE60A7" w:rsidRPr="00CE60A7" w14:paraId="40487BD4" w14:textId="77777777" w:rsidTr="00CE60A7">
        <w:trPr>
          <w:trHeight w:val="36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6BBA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BC93EB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4D94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contraseña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3EAE1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6717D" w14:textId="77777777" w:rsidR="00CE60A7" w:rsidRPr="00CE60A7" w:rsidRDefault="00CE60A7" w:rsidP="00CE60A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  <w:proofErr w:type="spellStart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starilu</w:t>
            </w:r>
            <w:proofErr w:type="spellEnd"/>
            <w:r w:rsidRPr="00CE60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"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8149" w14:textId="77777777" w:rsidR="00CE60A7" w:rsidRPr="00CE60A7" w:rsidRDefault="00CE60A7" w:rsidP="00CE60A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</w:tr>
    </w:tbl>
    <w:p w14:paraId="26076E4F" w14:textId="77777777" w:rsidR="00CE60A7" w:rsidRPr="00CE60A7" w:rsidRDefault="00CE60A7" w:rsidP="00CE60A7">
      <w:pPr>
        <w:jc w:val="both"/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</w:p>
    <w:sectPr w:rsidR="00CE60A7" w:rsidRPr="00CE6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44530"/>
    <w:rsid w:val="00083B58"/>
    <w:rsid w:val="000A69E8"/>
    <w:rsid w:val="0010170E"/>
    <w:rsid w:val="00185D9F"/>
    <w:rsid w:val="002079BA"/>
    <w:rsid w:val="00294B04"/>
    <w:rsid w:val="002F0BA6"/>
    <w:rsid w:val="00314480"/>
    <w:rsid w:val="0034679B"/>
    <w:rsid w:val="003E7E80"/>
    <w:rsid w:val="003F59F4"/>
    <w:rsid w:val="00401DB9"/>
    <w:rsid w:val="00442A9F"/>
    <w:rsid w:val="004E52D9"/>
    <w:rsid w:val="004F50AA"/>
    <w:rsid w:val="005119F2"/>
    <w:rsid w:val="00521486"/>
    <w:rsid w:val="005252BF"/>
    <w:rsid w:val="00542797"/>
    <w:rsid w:val="0056797E"/>
    <w:rsid w:val="005E41EF"/>
    <w:rsid w:val="00665052"/>
    <w:rsid w:val="006B4C8D"/>
    <w:rsid w:val="0072424C"/>
    <w:rsid w:val="00732E31"/>
    <w:rsid w:val="007A3A1F"/>
    <w:rsid w:val="007B4AB8"/>
    <w:rsid w:val="007D215E"/>
    <w:rsid w:val="007D2ED2"/>
    <w:rsid w:val="007F0A6C"/>
    <w:rsid w:val="00871910"/>
    <w:rsid w:val="00873F8D"/>
    <w:rsid w:val="008D2C34"/>
    <w:rsid w:val="008D6316"/>
    <w:rsid w:val="008D721D"/>
    <w:rsid w:val="008D7F89"/>
    <w:rsid w:val="0091300C"/>
    <w:rsid w:val="0092220C"/>
    <w:rsid w:val="009304C9"/>
    <w:rsid w:val="00946D22"/>
    <w:rsid w:val="009866CD"/>
    <w:rsid w:val="009A1EA7"/>
    <w:rsid w:val="009A46DC"/>
    <w:rsid w:val="009C414B"/>
    <w:rsid w:val="009F2776"/>
    <w:rsid w:val="00AC5DE8"/>
    <w:rsid w:val="00AD53E7"/>
    <w:rsid w:val="00B17B3E"/>
    <w:rsid w:val="00BA467B"/>
    <w:rsid w:val="00BA6B21"/>
    <w:rsid w:val="00C041CE"/>
    <w:rsid w:val="00CE60A7"/>
    <w:rsid w:val="00D36470"/>
    <w:rsid w:val="00D747D1"/>
    <w:rsid w:val="00D86C03"/>
    <w:rsid w:val="00DB3EC8"/>
    <w:rsid w:val="00DE154E"/>
    <w:rsid w:val="00DF0192"/>
    <w:rsid w:val="00DF5B96"/>
    <w:rsid w:val="00E15DED"/>
    <w:rsid w:val="00E24109"/>
    <w:rsid w:val="00E57D37"/>
    <w:rsid w:val="00E844C3"/>
    <w:rsid w:val="00EA7BA1"/>
    <w:rsid w:val="00F251D1"/>
    <w:rsid w:val="00F9439C"/>
    <w:rsid w:val="00FA0B92"/>
    <w:rsid w:val="00FA7C65"/>
    <w:rsid w:val="00FB21F7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CF28-B0C2-4A45-9EE6-409F9A9E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(ADORA) GONZALEZ DOMINGUEZ</dc:creator>
  <cp:keywords/>
  <dc:description/>
  <cp:lastModifiedBy>Adora Gonzalez</cp:lastModifiedBy>
  <cp:revision>6</cp:revision>
  <cp:lastPrinted>2024-10-11T00:59:00Z</cp:lastPrinted>
  <dcterms:created xsi:type="dcterms:W3CDTF">2024-10-25T17:05:00Z</dcterms:created>
  <dcterms:modified xsi:type="dcterms:W3CDTF">2024-10-25T17:55:00Z</dcterms:modified>
</cp:coreProperties>
</file>