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F43C1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</w:pPr>
      <w:r w:rsidRPr="00F4162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  <w:t>Fiche Technique du Système de Gestion des Employés</w:t>
      </w:r>
    </w:p>
    <w:p w14:paraId="6C36FDDB" w14:textId="69751E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Description du Projet</w:t>
      </w:r>
      <w:r w:rsid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softHyphen/>
      </w:r>
      <w:r w:rsid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softHyphen/>
      </w:r>
      <w:r w:rsid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softHyphen/>
      </w:r>
      <w:bookmarkStart w:id="0" w:name="_GoBack"/>
      <w:bookmarkEnd w:id="0"/>
    </w:p>
    <w:p w14:paraId="14B5B25D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Le Système de Gestion des Employés est une application de bureau conçue pour Stark </w:t>
      </w:r>
      <w:proofErr w:type="spellStart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Labs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, permettant la gestion des informations relatives aux employés, leurs salaires, ainsi que les données d'authentification des utilisateurs.</w:t>
      </w:r>
    </w:p>
    <w:p w14:paraId="19884F10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Architecture du Système</w:t>
      </w:r>
    </w:p>
    <w:p w14:paraId="1D4DD1E9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Le système est construit sur une architecture client-serveur, utilisant :</w:t>
      </w:r>
    </w:p>
    <w:p w14:paraId="4D7A9ADB" w14:textId="77777777" w:rsidR="00EF6A7B" w:rsidRPr="00F41623" w:rsidRDefault="00EF6A7B" w:rsidP="00F416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Front-end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: Interface utilisateur réalisée avec Windows </w:t>
      </w:r>
      <w:proofErr w:type="spellStart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Forms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(.NET Framework, C#)</w:t>
      </w:r>
    </w:p>
    <w:p w14:paraId="73939AC6" w14:textId="77777777" w:rsidR="00EF6A7B" w:rsidRPr="00F41623" w:rsidRDefault="00EF6A7B" w:rsidP="00F416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Back-end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: Logique métier et gestion des données avec SQL Server</w:t>
      </w:r>
    </w:p>
    <w:p w14:paraId="00A58842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Interfaces Utilisateur</w:t>
      </w:r>
    </w:p>
    <w:p w14:paraId="6968F5DC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Le système se compose de plusieurs interfaces, chacune dédiée à une fonctionnalité spécifique :</w:t>
      </w:r>
    </w:p>
    <w:p w14:paraId="7AACE75D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1. Interface de Connexion (</w:t>
      </w:r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Form1.cs</w:t>
      </w: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5634DC69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Cette interface permet aux utilisateurs de se connecter à l'application.</w:t>
      </w:r>
    </w:p>
    <w:p w14:paraId="44F88B46" w14:textId="77777777" w:rsidR="00EF6A7B" w:rsidRPr="00F41623" w:rsidRDefault="00EF6A7B" w:rsidP="00F416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 d'utilisateur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login_username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0E03E230" w14:textId="77777777" w:rsidR="00EF6A7B" w:rsidRPr="00F41623" w:rsidRDefault="00EF6A7B" w:rsidP="00F416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Mot de passe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login_password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4608F22D" w14:textId="77777777" w:rsidR="00EF6A7B" w:rsidRPr="00F41623" w:rsidRDefault="00EF6A7B" w:rsidP="00F416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Bouton de connexion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login_btn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603F7EAA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2. Interface d'Inscription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RegisterForm.cs</w:t>
      </w:r>
      <w:proofErr w:type="spellEnd"/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7EEB232F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Permet la création de nouveaux comptes utilisateurs.</w:t>
      </w:r>
    </w:p>
    <w:p w14:paraId="1DB1C3B4" w14:textId="77777777" w:rsidR="00EF6A7B" w:rsidRPr="00F41623" w:rsidRDefault="00EF6A7B" w:rsidP="00F4162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 d'utilisateur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Inscrit_Noms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47AD8D28" w14:textId="77777777" w:rsidR="00EF6A7B" w:rsidRPr="00F41623" w:rsidRDefault="00EF6A7B" w:rsidP="00F4162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Mot de passe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Inscrit_Mdp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680D1D48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3. Dashboard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Dashboard.cs</w:t>
      </w:r>
      <w:proofErr w:type="spellEnd"/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5A29469F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Fournit un aperçu des statistiques clés de l'entreprise.</w:t>
      </w:r>
    </w:p>
    <w:p w14:paraId="7C871813" w14:textId="77777777" w:rsidR="00EF6A7B" w:rsidRPr="00F41623" w:rsidRDefault="00EF6A7B" w:rsidP="00F4162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lastRenderedPageBreak/>
        <w:t>Total des employés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dashboard_TE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65B39AB2" w14:textId="77777777" w:rsidR="00EF6A7B" w:rsidRPr="00F41623" w:rsidRDefault="00EF6A7B" w:rsidP="00F4162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Employés actifs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dashboard_AE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36427A01" w14:textId="77777777" w:rsidR="00EF6A7B" w:rsidRPr="00F41623" w:rsidRDefault="00EF6A7B" w:rsidP="00F4162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Employés inactifs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dashboard_IE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2F4F3BF3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4. Gestion des Employés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AjoutEmployer.cs</w:t>
      </w:r>
      <w:proofErr w:type="spellEnd"/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0DBBACFA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Pour ajouter, modifier, et supprimer des employés.</w:t>
      </w:r>
    </w:p>
    <w:p w14:paraId="73E7A22C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Matricule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AjoutMatricule_ID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18456A66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 complet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AjoutNoms_Employe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3A0F7AA3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Genre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AjoutGenre_Employe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7EE07FCD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Contact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AjoutNumero_Employe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0593CB58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Poste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AjoutPoste_Employe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11ECA9CA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Statut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AjoutStatut_Employe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3F3A746A" w14:textId="77777777" w:rsidR="00EF6A7B" w:rsidRPr="00F41623" w:rsidRDefault="00EF6A7B" w:rsidP="00F416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Image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AjoutPhoto_Employe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4090CBAB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5. Gestion des Salaires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Salaire.cs</w:t>
      </w:r>
      <w:proofErr w:type="spellEnd"/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0DE22BB4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Permet de visualiser et de mettre à jour les informations de salaire.</w:t>
      </w:r>
    </w:p>
    <w:p w14:paraId="38B33DEE" w14:textId="77777777" w:rsidR="00EF6A7B" w:rsidRPr="00F41623" w:rsidRDefault="00EF6A7B" w:rsidP="00F416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Matricule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SalaireMatricule_ID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4F5BAD60" w14:textId="77777777" w:rsidR="00EF6A7B" w:rsidRPr="00F41623" w:rsidRDefault="00EF6A7B" w:rsidP="00F416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SalaireNoms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0B171485" w14:textId="77777777" w:rsidR="00EF6A7B" w:rsidRPr="00F41623" w:rsidRDefault="00EF6A7B" w:rsidP="00F416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Poste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Salaire_Poste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0F7AE13A" w14:textId="77777777" w:rsidR="00EF6A7B" w:rsidRPr="00F41623" w:rsidRDefault="00EF6A7B" w:rsidP="00F416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Salaire</w:t>
      </w: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Salaire_Salaire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)</w:t>
      </w:r>
    </w:p>
    <w:p w14:paraId="781F164E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Base de Données</w:t>
      </w:r>
    </w:p>
    <w:p w14:paraId="5BA79CEE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Employés (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employes</w:t>
      </w:r>
      <w:proofErr w:type="spellEnd"/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483C3432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Contient les informations des employés.</w:t>
      </w:r>
    </w:p>
    <w:p w14:paraId="48AB44EB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id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_employe</w:t>
      </w:r>
      <w:proofErr w:type="spellEnd"/>
    </w:p>
    <w:p w14:paraId="6D7FD4A5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_complet</w:t>
      </w:r>
      <w:proofErr w:type="spellEnd"/>
    </w:p>
    <w:p w14:paraId="5C0D9FA6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genre</w:t>
      </w:r>
      <w:proofErr w:type="gramEnd"/>
    </w:p>
    <w:p w14:paraId="11B277C1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numero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_contact</w:t>
      </w:r>
      <w:proofErr w:type="spellEnd"/>
    </w:p>
    <w:p w14:paraId="06A8CF6E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poste</w:t>
      </w:r>
      <w:proofErr w:type="gramEnd"/>
    </w:p>
    <w:p w14:paraId="152A57CD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image</w:t>
      </w:r>
      <w:proofErr w:type="gramEnd"/>
    </w:p>
    <w:p w14:paraId="147706BA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salaire</w:t>
      </w:r>
      <w:proofErr w:type="gramEnd"/>
    </w:p>
    <w:p w14:paraId="3549CA57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_insertion</w:t>
      </w:r>
      <w:proofErr w:type="spellEnd"/>
    </w:p>
    <w:p w14:paraId="6AE42AFE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_mise_a_jour</w:t>
      </w:r>
      <w:proofErr w:type="spellEnd"/>
    </w:p>
    <w:p w14:paraId="4E5245BD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_suppression</w:t>
      </w:r>
      <w:proofErr w:type="spellEnd"/>
    </w:p>
    <w:p w14:paraId="454A3A0D" w14:textId="77777777" w:rsidR="00EF6A7B" w:rsidRPr="00F41623" w:rsidRDefault="00EF6A7B" w:rsidP="00F416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statut</w:t>
      </w:r>
      <w:proofErr w:type="gramEnd"/>
    </w:p>
    <w:p w14:paraId="4BA1EF1F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lastRenderedPageBreak/>
        <w:t>Utilisateurs (</w:t>
      </w:r>
      <w:r w:rsidRPr="00F41623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E3E3E3" w:frame="1"/>
          <w:lang w:eastAsia="fr-FR"/>
        </w:rPr>
        <w:t>utilisateurs</w:t>
      </w:r>
      <w:r w:rsidRPr="00F41623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)</w:t>
      </w:r>
    </w:p>
    <w:p w14:paraId="1E5F4F68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Stocke les détails de connexion des utilisateurs.</w:t>
      </w:r>
    </w:p>
    <w:p w14:paraId="497605C6" w14:textId="77777777" w:rsidR="00EF6A7B" w:rsidRPr="00F41623" w:rsidRDefault="00EF6A7B" w:rsidP="00F4162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id</w:t>
      </w:r>
      <w:proofErr w:type="gramEnd"/>
    </w:p>
    <w:p w14:paraId="4FC85139" w14:textId="77777777" w:rsidR="00EF6A7B" w:rsidRPr="00F41623" w:rsidRDefault="00EF6A7B" w:rsidP="00F4162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_utilisateur</w:t>
      </w:r>
      <w:proofErr w:type="spellEnd"/>
    </w:p>
    <w:p w14:paraId="52E0DECF" w14:textId="77777777" w:rsidR="00EF6A7B" w:rsidRPr="00F41623" w:rsidRDefault="00EF6A7B" w:rsidP="00F4162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mot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_de_passe</w:t>
      </w:r>
      <w:proofErr w:type="spellEnd"/>
    </w:p>
    <w:p w14:paraId="17D082A5" w14:textId="77777777" w:rsidR="00EF6A7B" w:rsidRPr="00F41623" w:rsidRDefault="00EF6A7B" w:rsidP="00F4162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_enregistrement</w:t>
      </w:r>
      <w:proofErr w:type="spellEnd"/>
    </w:p>
    <w:p w14:paraId="3530A672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Déploiement et Maintenance</w:t>
      </w:r>
    </w:p>
    <w:p w14:paraId="266E273A" w14:textId="77777777" w:rsidR="00EF6A7B" w:rsidRPr="00F41623" w:rsidRDefault="00EF6A7B" w:rsidP="00F4162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L'application nécessite SQL Server pour la gestion de la base de données.</w:t>
      </w:r>
    </w:p>
    <w:p w14:paraId="6AE39E4E" w14:textId="77777777" w:rsidR="00EF6A7B" w:rsidRPr="00F41623" w:rsidRDefault="00EF6A7B" w:rsidP="00F4162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Les images des employés doivent être stockées dans le répertoire spécifié dans </w:t>
      </w:r>
      <w:proofErr w:type="spellStart"/>
      <w:r w:rsidRPr="00F4162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fr-FR"/>
        </w:rPr>
        <w:t>AjoutEmployer.cs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393D060E" w14:textId="77777777" w:rsidR="00EF6A7B" w:rsidRPr="00F41623" w:rsidRDefault="00F41623" w:rsidP="00F41623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62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056614C">
          <v:rect id="_x0000_i1058" style="width:0;height:0" o:hralign="center" o:hrstd="t" o:hrnoshade="t" o:hr="t" fillcolor="#ececec" stroked="f"/>
        </w:pict>
      </w:r>
    </w:p>
    <w:p w14:paraId="751E1A54" w14:textId="77777777" w:rsidR="00EF6A7B" w:rsidRPr="00F41623" w:rsidRDefault="00EF6A7B" w:rsidP="00F416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Remarques Techniques :</w:t>
      </w:r>
    </w:p>
    <w:p w14:paraId="1EE50127" w14:textId="77777777" w:rsidR="00EF6A7B" w:rsidRPr="00F41623" w:rsidRDefault="00EF6A7B" w:rsidP="00F4162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Assurez-vous que tous les </w:t>
      </w:r>
      <w:proofErr w:type="gramStart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packages</w:t>
      </w:r>
      <w:proofErr w:type="gram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NuGet</w:t>
      </w:r>
      <w:proofErr w:type="spellEnd"/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 xml:space="preserve"> et les références de projet sont à jour.</w:t>
      </w:r>
    </w:p>
    <w:p w14:paraId="5269F9BA" w14:textId="77777777" w:rsidR="00EF6A7B" w:rsidRPr="00F41623" w:rsidRDefault="00EF6A7B" w:rsidP="00F4162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Les informations sensibles, telles que les chaînes de connexion, doivent être sécurisées.</w:t>
      </w:r>
    </w:p>
    <w:p w14:paraId="469E3620" w14:textId="77777777" w:rsidR="00EF6A7B" w:rsidRPr="00F41623" w:rsidRDefault="00EF6A7B" w:rsidP="00F4162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F41623">
        <w:rPr>
          <w:rFonts w:ascii="Segoe UI" w:eastAsia="Times New Roman" w:hAnsi="Segoe UI" w:cs="Segoe UI"/>
          <w:sz w:val="24"/>
          <w:szCs w:val="24"/>
          <w:lang w:eastAsia="fr-FR"/>
        </w:rPr>
        <w:t>Un contrôle de version doit être mis en place pour la maintenance du code.</w:t>
      </w:r>
    </w:p>
    <w:p w14:paraId="0697FCD0" w14:textId="77777777" w:rsidR="002A0489" w:rsidRPr="00F41623" w:rsidRDefault="002A0489" w:rsidP="00F41623"/>
    <w:sectPr w:rsidR="002A0489" w:rsidRPr="00F41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B79"/>
    <w:multiLevelType w:val="multilevel"/>
    <w:tmpl w:val="B20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E5762"/>
    <w:multiLevelType w:val="multilevel"/>
    <w:tmpl w:val="1D5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91214"/>
    <w:multiLevelType w:val="multilevel"/>
    <w:tmpl w:val="570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4B0EAB"/>
    <w:multiLevelType w:val="multilevel"/>
    <w:tmpl w:val="BA1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35C84"/>
    <w:multiLevelType w:val="multilevel"/>
    <w:tmpl w:val="E43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7017C2"/>
    <w:multiLevelType w:val="multilevel"/>
    <w:tmpl w:val="65B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1606A"/>
    <w:multiLevelType w:val="multilevel"/>
    <w:tmpl w:val="16A0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C3226C"/>
    <w:multiLevelType w:val="multilevel"/>
    <w:tmpl w:val="8F4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E8331D"/>
    <w:multiLevelType w:val="multilevel"/>
    <w:tmpl w:val="49B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5758AF"/>
    <w:multiLevelType w:val="multilevel"/>
    <w:tmpl w:val="192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7B"/>
    <w:rsid w:val="002A0489"/>
    <w:rsid w:val="00742C13"/>
    <w:rsid w:val="0089464D"/>
    <w:rsid w:val="00EF6A7B"/>
    <w:rsid w:val="00F4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3EF7"/>
  <w15:chartTrackingRefBased/>
  <w15:docId w15:val="{9118022D-A0D8-4D0F-90D0-818367CE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EF6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EF6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7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EF6A7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F6A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F6A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2</cp:revision>
  <dcterms:created xsi:type="dcterms:W3CDTF">2024-03-25T11:11:00Z</dcterms:created>
  <dcterms:modified xsi:type="dcterms:W3CDTF">2024-06-19T19:20:00Z</dcterms:modified>
</cp:coreProperties>
</file>