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5A5B60">
        <w:rPr>
          <w:rFonts w:cs="Times New Roman"/>
          <w:b/>
          <w:szCs w:val="24"/>
        </w:rPr>
        <w:t>Государственное бюджетное образовательное учреждение высшего образования Московской области</w:t>
      </w: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5A5B60">
        <w:rPr>
          <w:rFonts w:cs="Times New Roman"/>
          <w:b/>
          <w:szCs w:val="24"/>
        </w:rPr>
        <w:t>«</w:t>
      </w:r>
      <w:r w:rsidR="00157677">
        <w:rPr>
          <w:rFonts w:cs="Times New Roman"/>
          <w:b/>
          <w:szCs w:val="24"/>
        </w:rPr>
        <w:t>Государственный университет</w:t>
      </w:r>
      <w:r w:rsidRPr="005A5B60">
        <w:rPr>
          <w:rFonts w:cs="Times New Roman"/>
          <w:b/>
          <w:szCs w:val="24"/>
        </w:rPr>
        <w:t xml:space="preserve"> «Дубна»</w:t>
      </w: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b/>
          <w:sz w:val="44"/>
          <w:szCs w:val="48"/>
        </w:rPr>
      </w:pPr>
      <w:r w:rsidRPr="005A5B60">
        <w:rPr>
          <w:rFonts w:cs="Times New Roman"/>
          <w:b/>
          <w:sz w:val="44"/>
          <w:szCs w:val="48"/>
        </w:rPr>
        <w:t>Задача управления развитием территории (УРТ)</w:t>
      </w: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52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52"/>
          <w:szCs w:val="48"/>
        </w:rPr>
      </w:pPr>
    </w:p>
    <w:p w:rsidR="00674799" w:rsidRPr="005A5B60" w:rsidRDefault="00674799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 w:rsidRPr="005A5B60">
        <w:rPr>
          <w:rFonts w:cs="Times New Roman"/>
          <w:szCs w:val="24"/>
        </w:rPr>
        <w:t>Подготовил:</w:t>
      </w:r>
    </w:p>
    <w:p w:rsidR="00674799" w:rsidRPr="005A5B60" w:rsidRDefault="00674799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 w:rsidRPr="005A5B60">
        <w:rPr>
          <w:rFonts w:cs="Times New Roman"/>
          <w:szCs w:val="24"/>
        </w:rPr>
        <w:t>студент группы 50</w:t>
      </w:r>
      <w:r>
        <w:rPr>
          <w:rFonts w:cs="Times New Roman"/>
          <w:szCs w:val="24"/>
        </w:rPr>
        <w:t>11</w:t>
      </w:r>
    </w:p>
    <w:p w:rsidR="00674799" w:rsidRPr="005A5B60" w:rsidRDefault="00D53F78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Рудаков Андрей</w:t>
      </w: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ED153B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D82DA9" w:rsidRPr="00ED153B" w:rsidRDefault="00D82DA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D53F78" w:rsidP="00674799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Дубна, 2016</w:t>
      </w:r>
    </w:p>
    <w:p w:rsidR="00674799" w:rsidRDefault="00674799" w:rsidP="00674799">
      <w:pPr>
        <w:pStyle w:val="1"/>
      </w:pPr>
      <w:r w:rsidRPr="005A5B60">
        <w:br w:type="page"/>
      </w:r>
      <w:r w:rsidRPr="005A5B60">
        <w:lastRenderedPageBreak/>
        <w:t>Постановка задачи</w:t>
      </w:r>
    </w:p>
    <w:p w:rsidR="00674799" w:rsidRPr="00D0107D" w:rsidRDefault="00674799" w:rsidP="00674799">
      <w:pPr>
        <w:pStyle w:val="2"/>
      </w:pPr>
      <w:r>
        <w:t>Цель</w:t>
      </w:r>
      <w:r w:rsidR="00D0107D">
        <w:t>:</w:t>
      </w:r>
    </w:p>
    <w:p w:rsidR="00674799" w:rsidRDefault="00674799" w:rsidP="00674799">
      <w:r>
        <w:t>Преобразование</w:t>
      </w:r>
      <w:r w:rsidRPr="005A5B60">
        <w:t xml:space="preserve"> исходного состояния территории (ОКТ1) в целевое (ОКТ*).</w:t>
      </w:r>
    </w:p>
    <w:p w:rsidR="00D53F78" w:rsidRPr="00D53F78" w:rsidRDefault="00D53F78" w:rsidP="00D53F78">
      <w:r>
        <w:t>Легенда игры: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В параллельной вселенной после прихода к власти В.И. Ленина советский народ решил увековечить вождя в своеобразном арт-объекте - биоме имени Ленина.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Правила построения биома были таковы: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1) Все буквы фамилии вождя состоят из гранита.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2) Каждая буква отделяется от предыдущей парковой зоной.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3) Если потенциальная парковая зона прилегает к восточной или западной границе - она заменяется на пустыню.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4) Имеется разделительная черта в виде лесополосы (отделяет 2 слога надписи друг от друга).</w:t>
      </w:r>
    </w:p>
    <w:p w:rsidR="00D53F78" w:rsidRPr="005E34F4" w:rsidRDefault="00D53F78" w:rsidP="005E34F4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После смерти Ленина и прихода к власти Сталина, было решено заменить надпись на фамилию текущего вождя с сохранение</w:t>
      </w:r>
      <w:r w:rsidR="005E34F4">
        <w:rPr>
          <w:rFonts w:eastAsia="Times New Roman" w:cs="Times New Roman"/>
          <w:color w:val="000000"/>
          <w:szCs w:val="24"/>
          <w:lang w:eastAsia="ru-RU"/>
        </w:rPr>
        <w:t>м всех правил построения биома.</w:t>
      </w:r>
    </w:p>
    <w:p w:rsidR="00674799" w:rsidRDefault="00674799" w:rsidP="00674799"/>
    <w:p w:rsidR="00674799" w:rsidRDefault="00674799" w:rsidP="00674799">
      <w:pPr>
        <w:pStyle w:val="2"/>
      </w:pPr>
      <w:r>
        <w:t>Исходные данные</w:t>
      </w:r>
      <w:r w:rsidR="00D0107D">
        <w:t>:</w:t>
      </w:r>
    </w:p>
    <w:tbl>
      <w:tblPr>
        <w:tblStyle w:val="a3"/>
        <w:tblW w:w="651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5E34F4" w:rsidTr="005E34F4">
        <w:trPr>
          <w:trHeight w:val="470"/>
        </w:trPr>
        <w:tc>
          <w:tcPr>
            <w:tcW w:w="6511" w:type="dxa"/>
          </w:tcPr>
          <w:p w:rsidR="005E34F4" w:rsidRPr="00A97A40" w:rsidRDefault="005E34F4" w:rsidP="00674799">
            <w:pPr>
              <w:ind w:firstLine="0"/>
              <w:jc w:val="center"/>
              <w:rPr>
                <w:rFonts w:cs="Times New Roman"/>
                <w:b/>
              </w:rPr>
            </w:pPr>
            <w:r w:rsidRPr="00A97A40">
              <w:rPr>
                <w:rFonts w:cs="Times New Roman"/>
                <w:b/>
              </w:rPr>
              <w:t>Исходная карта</w:t>
            </w:r>
          </w:p>
        </w:tc>
      </w:tr>
      <w:tr w:rsidR="005E34F4" w:rsidTr="005E34F4">
        <w:trPr>
          <w:trHeight w:val="3663"/>
        </w:trPr>
        <w:tc>
          <w:tcPr>
            <w:tcW w:w="6511" w:type="dxa"/>
          </w:tcPr>
          <w:tbl>
            <w:tblPr>
              <w:tblW w:w="6972" w:type="dxa"/>
              <w:tblInd w:w="1855" w:type="dxa"/>
              <w:tblLook w:val="04A0" w:firstRow="1" w:lastRow="0" w:firstColumn="1" w:lastColumn="0" w:noHBand="0" w:noVBand="1"/>
            </w:tblPr>
            <w:tblGrid>
              <w:gridCol w:w="437"/>
              <w:gridCol w:w="437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555"/>
              <w:gridCol w:w="555"/>
              <w:gridCol w:w="555"/>
              <w:gridCol w:w="437"/>
            </w:tblGrid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b3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c7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c7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</w:tbl>
          <w:p w:rsidR="005E34F4" w:rsidRDefault="005E34F4" w:rsidP="005E34F4">
            <w:pPr>
              <w:pStyle w:val="2"/>
              <w:outlineLvl w:val="1"/>
            </w:pPr>
          </w:p>
          <w:tbl>
            <w:tblPr>
              <w:tblStyle w:val="a3"/>
              <w:tblW w:w="65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42"/>
            </w:tblGrid>
            <w:tr w:rsidR="005E34F4" w:rsidTr="00280FE9">
              <w:trPr>
                <w:trHeight w:val="470"/>
              </w:trPr>
              <w:tc>
                <w:tcPr>
                  <w:tcW w:w="6511" w:type="dxa"/>
                </w:tcPr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Pr="00A97A40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lastRenderedPageBreak/>
                    <w:t>Целевая</w:t>
                  </w:r>
                  <w:r w:rsidRPr="00A97A40">
                    <w:rPr>
                      <w:rFonts w:cs="Times New Roman"/>
                      <w:b/>
                    </w:rPr>
                    <w:t xml:space="preserve"> карта</w:t>
                  </w:r>
                </w:p>
              </w:tc>
            </w:tr>
            <w:tr w:rsidR="005E34F4" w:rsidTr="00280FE9">
              <w:trPr>
                <w:trHeight w:val="3663"/>
              </w:trPr>
              <w:tc>
                <w:tcPr>
                  <w:tcW w:w="6511" w:type="dxa"/>
                </w:tcPr>
                <w:tbl>
                  <w:tblPr>
                    <w:tblW w:w="8265" w:type="dxa"/>
                    <w:tblInd w:w="1351" w:type="dxa"/>
                    <w:tblLook w:val="04A0" w:firstRow="1" w:lastRow="0" w:firstColumn="1" w:lastColumn="0" w:noHBand="0" w:noVBand="1"/>
                  </w:tblPr>
                  <w:tblGrid>
                    <w:gridCol w:w="540"/>
                    <w:gridCol w:w="555"/>
                    <w:gridCol w:w="555"/>
                    <w:gridCol w:w="555"/>
                    <w:gridCol w:w="555"/>
                    <w:gridCol w:w="540"/>
                    <w:gridCol w:w="555"/>
                    <w:gridCol w:w="555"/>
                    <w:gridCol w:w="555"/>
                    <w:gridCol w:w="555"/>
                    <w:gridCol w:w="540"/>
                    <w:gridCol w:w="555"/>
                    <w:gridCol w:w="555"/>
                    <w:gridCol w:w="555"/>
                    <w:gridCol w:w="540"/>
                  </w:tblGrid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lastRenderedPageBreak/>
                          <w:t>a1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b10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b10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b9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b9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</w:tbl>
                <w:p w:rsidR="005E34F4" w:rsidRDefault="005E34F4" w:rsidP="005E34F4">
                  <w:pPr>
                    <w:ind w:firstLine="0"/>
                    <w:jc w:val="center"/>
                  </w:pPr>
                </w:p>
              </w:tc>
            </w:tr>
          </w:tbl>
          <w:p w:rsidR="005E34F4" w:rsidRDefault="005E34F4" w:rsidP="00674799">
            <w:pPr>
              <w:ind w:firstLine="0"/>
              <w:jc w:val="center"/>
            </w:pPr>
          </w:p>
        </w:tc>
      </w:tr>
    </w:tbl>
    <w:p w:rsidR="00674799" w:rsidRDefault="00674799" w:rsidP="00674799">
      <w:pPr>
        <w:rPr>
          <w:rFonts w:cs="Times New Roman"/>
        </w:rPr>
      </w:pPr>
      <w:r>
        <w:rPr>
          <w:rFonts w:cs="Times New Roman"/>
        </w:rPr>
        <w:lastRenderedPageBreak/>
        <w:t>Интегральная мера различия исходной и целевой карт равна</w:t>
      </w:r>
      <w:r w:rsidRPr="00674799">
        <w:rPr>
          <w:rFonts w:cs="Times New Roman"/>
        </w:rPr>
        <w:t xml:space="preserve"> </w:t>
      </w:r>
      <w:r w:rsidR="005E34F4">
        <w:rPr>
          <w:rFonts w:cs="Times New Roman"/>
          <w:b/>
        </w:rPr>
        <w:t>1182</w:t>
      </w:r>
      <w:r>
        <w:rPr>
          <w:rFonts w:cs="Times New Roman"/>
        </w:rPr>
        <w:t>.</w:t>
      </w: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>Классификатор объектов и их важность</w:t>
      </w:r>
      <w:r w:rsidR="00D0107D">
        <w:rPr>
          <w:rFonts w:cs="Times New Roman"/>
          <w:b/>
        </w:rPr>
        <w:t>:</w:t>
      </w:r>
    </w:p>
    <w:p w:rsidR="00674799" w:rsidRDefault="00674799" w:rsidP="00674799">
      <w:pPr>
        <w:rPr>
          <w:rFonts w:cs="Times New Roman"/>
        </w:rPr>
      </w:pPr>
      <w:r>
        <w:rPr>
          <w:rFonts w:cs="Times New Roman"/>
        </w:rPr>
        <w:t xml:space="preserve">Так как основная цель — </w:t>
      </w:r>
      <w:r w:rsidR="0070228E">
        <w:rPr>
          <w:rFonts w:cs="Times New Roman"/>
        </w:rPr>
        <w:t>изменение гранитных букв, то будем считать клетки с ними наиболее важными. А поскольку клетки с пустыней, водоемами и парковыми зонами являются лишь разделителями букв, и, в принципе, равны по значимости, то сделаем их значимость равной двум. Клетки с лесополосой будем считать еще менее важными. А пустые клетки совсем не важны. В итоге таблица важности классов будет иметь вид:</w:t>
      </w:r>
    </w:p>
    <w:p w:rsidR="00C91CA6" w:rsidRPr="00B45417" w:rsidRDefault="00C91CA6" w:rsidP="00674799">
      <w:pPr>
        <w:rPr>
          <w:rFonts w:cs="Times New Roman"/>
        </w:rPr>
      </w:pPr>
    </w:p>
    <w:tbl>
      <w:tblPr>
        <w:tblW w:w="3220" w:type="dxa"/>
        <w:tblInd w:w="113" w:type="dxa"/>
        <w:tblLook w:val="04A0" w:firstRow="1" w:lastRow="0" w:firstColumn="1" w:lastColumn="0" w:noHBand="0" w:noVBand="1"/>
      </w:tblPr>
      <w:tblGrid>
        <w:gridCol w:w="1980"/>
        <w:gridCol w:w="539"/>
        <w:gridCol w:w="960"/>
      </w:tblGrid>
      <w:tr w:rsidR="00E92D3C" w:rsidRPr="00E92D3C" w:rsidTr="00E92D3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класса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 (Пустыня)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(Гранит)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(Водоем)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(Парковая зона)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(Лесополоса)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z </w:t>
            </w: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Пустая клетка</w:t>
            </w: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674799" w:rsidRDefault="00674799" w:rsidP="00E92D3C">
      <w:pPr>
        <w:ind w:firstLine="0"/>
        <w:rPr>
          <w:rFonts w:cs="Times New Roman"/>
          <w:b/>
        </w:rPr>
      </w:pPr>
    </w:p>
    <w:p w:rsidR="00674799" w:rsidRPr="00A97A40" w:rsidRDefault="00674799" w:rsidP="00674799">
      <w:pPr>
        <w:rPr>
          <w:rFonts w:cs="Times New Roman"/>
          <w:b/>
        </w:rPr>
      </w:pP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 xml:space="preserve">Матрица </w:t>
      </w:r>
      <w:proofErr w:type="spellStart"/>
      <w:r w:rsidRPr="00A97A40">
        <w:rPr>
          <w:rFonts w:cs="Times New Roman"/>
          <w:b/>
        </w:rPr>
        <w:t>попиксельной</w:t>
      </w:r>
      <w:proofErr w:type="spellEnd"/>
      <w:r w:rsidRPr="00A97A40">
        <w:rPr>
          <w:rFonts w:cs="Times New Roman"/>
          <w:b/>
        </w:rPr>
        <w:t xml:space="preserve"> стоимости земель</w:t>
      </w:r>
      <w:r w:rsidR="00D0107D">
        <w:rPr>
          <w:rFonts w:cs="Times New Roman"/>
          <w:b/>
        </w:rPr>
        <w:t>: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E92D3C" w:rsidRPr="00E92D3C" w:rsidTr="00E92D3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674799" w:rsidRDefault="00674799" w:rsidP="00674799">
      <w:pPr>
        <w:rPr>
          <w:rFonts w:cs="Times New Roman"/>
          <w:b/>
        </w:rPr>
      </w:pPr>
    </w:p>
    <w:p w:rsidR="00C91CA6" w:rsidRDefault="00C91CA6" w:rsidP="00674799">
      <w:pPr>
        <w:rPr>
          <w:rFonts w:cs="Times New Roman"/>
        </w:rPr>
      </w:pPr>
      <w:r w:rsidRPr="00C91CA6">
        <w:rPr>
          <w:rFonts w:cs="Times New Roman"/>
        </w:rPr>
        <w:lastRenderedPageBreak/>
        <w:t xml:space="preserve">Стоимость земель увеличивается при приближении к центру </w:t>
      </w:r>
      <w:r w:rsidR="00E92D3C">
        <w:rPr>
          <w:rFonts w:cs="Times New Roman"/>
        </w:rPr>
        <w:t>карты.</w:t>
      </w:r>
    </w:p>
    <w:p w:rsidR="00C91CA6" w:rsidRPr="00C91CA6" w:rsidRDefault="00C91CA6" w:rsidP="00674799">
      <w:pPr>
        <w:rPr>
          <w:rFonts w:cs="Times New Roman"/>
        </w:rPr>
      </w:pP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>Перечень операций, имитирующих управляющие воздействия</w:t>
      </w:r>
      <w:r w:rsidR="00D0107D">
        <w:rPr>
          <w:rFonts w:cs="Times New Roman"/>
          <w:b/>
        </w:rPr>
        <w:t>:</w:t>
      </w:r>
    </w:p>
    <w:tbl>
      <w:tblPr>
        <w:tblW w:w="3300" w:type="dxa"/>
        <w:tblInd w:w="113" w:type="dxa"/>
        <w:tblLook w:val="04A0" w:firstRow="1" w:lastRow="0" w:firstColumn="1" w:lastColumn="0" w:noHBand="0" w:noVBand="1"/>
      </w:tblPr>
      <w:tblGrid>
        <w:gridCol w:w="1149"/>
        <w:gridCol w:w="1160"/>
        <w:gridCol w:w="1200"/>
      </w:tblGrid>
      <w:tr w:rsidR="00E92D3C" w:rsidRPr="00E92D3C" w:rsidTr="00E92D3C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Операция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класса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</w:tbl>
    <w:p w:rsidR="00C91CA6" w:rsidRDefault="00C91CA6" w:rsidP="00674799">
      <w:pPr>
        <w:rPr>
          <w:rFonts w:cs="Times New Roman"/>
          <w:b/>
        </w:rPr>
      </w:pPr>
    </w:p>
    <w:p w:rsidR="00EA3F42" w:rsidRDefault="00EA3F42" w:rsidP="00674799">
      <w:pPr>
        <w:rPr>
          <w:rFonts w:cs="Times New Roman"/>
          <w:b/>
        </w:rPr>
      </w:pPr>
    </w:p>
    <w:p w:rsidR="00674799" w:rsidRDefault="00674799" w:rsidP="00674799">
      <w:pPr>
        <w:rPr>
          <w:rFonts w:cs="Times New Roman"/>
          <w:b/>
        </w:rPr>
      </w:pPr>
      <w:r>
        <w:rPr>
          <w:rFonts w:cs="Times New Roman"/>
          <w:b/>
        </w:rPr>
        <w:t>О</w:t>
      </w:r>
      <w:r w:rsidRPr="00A97A40">
        <w:rPr>
          <w:rFonts w:cs="Times New Roman"/>
          <w:b/>
        </w:rPr>
        <w:t>ценочные функций для расчета количественной меры различия ОКТ</w:t>
      </w:r>
      <w:r w:rsidR="00D0107D">
        <w:rPr>
          <w:rFonts w:cs="Times New Roman"/>
          <w:b/>
        </w:rPr>
        <w:t>:</w:t>
      </w:r>
    </w:p>
    <w:tbl>
      <w:tblPr>
        <w:tblW w:w="97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2"/>
        <w:gridCol w:w="34"/>
        <w:gridCol w:w="4895"/>
      </w:tblGrid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bCs/>
              </w:rPr>
              <w:t>Оценочная функция</w:t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bCs/>
              </w:rPr>
              <w:t>Комментарий</w:t>
            </w:r>
          </w:p>
        </w:tc>
      </w:tr>
      <w:tr w:rsidR="00C91CA6" w:rsidRPr="00C91CA6" w:rsidTr="00C91CA6">
        <w:trPr>
          <w:trHeight w:val="57"/>
        </w:trPr>
        <w:tc>
          <w:tcPr>
            <w:tcW w:w="487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1EDD4F6B" wp14:editId="2B3C88C0">
                  <wp:extent cx="2436215" cy="514350"/>
                  <wp:effectExtent l="0" t="0" r="254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36" cy="51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k</w:t>
            </w:r>
            <w:r w:rsidRPr="00C91CA6">
              <w:rPr>
                <w:rFonts w:cs="Times New Roman"/>
                <w:b/>
              </w:rPr>
              <w:t>1– кол-во «новых» классов, т.е. таких, которые есть в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>, но отсутствуют в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>;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</w:rPr>
              <w:t xml:space="preserve"> </w:t>
            </w:r>
            <w:r w:rsidRPr="00C91CA6">
              <w:rPr>
                <w:rFonts w:cs="Times New Roman"/>
                <w:b/>
                <w:lang w:val="en-US"/>
              </w:rPr>
              <w:t>k</w:t>
            </w:r>
            <w:r w:rsidRPr="00C91CA6">
              <w:rPr>
                <w:rFonts w:cs="Times New Roman"/>
                <w:b/>
              </w:rPr>
              <w:t>2– кол-во «исчезнувших» классов, т.е. таких, которые есть в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>, но отсутствуют в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>;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4C56EF29" wp14:editId="3E21E7B0">
                  <wp:extent cx="2371725" cy="354398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34" cy="36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n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 xml:space="preserve">- кол-во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n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 xml:space="preserve">–  кол-во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класса.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35C22514" wp14:editId="74153772">
                  <wp:extent cx="2295525" cy="414718"/>
                  <wp:effectExtent l="0" t="0" r="0" b="4445"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301" cy="42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s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 xml:space="preserve">- суммарная площадь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,;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s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 xml:space="preserve">–  суммарная площадь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lastRenderedPageBreak/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класса.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lastRenderedPageBreak/>
              <w:drawing>
                <wp:inline distT="0" distB="0" distL="0" distR="0" wp14:anchorId="6CFCFFAE" wp14:editId="40E9AC60">
                  <wp:extent cx="2257425" cy="386668"/>
                  <wp:effectExtent l="0" t="0" r="0" b="0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062" cy="39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l-GR"/>
              </w:rPr>
              <w:t>χ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>- суммарная «стоимость» объектов 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l-GR"/>
              </w:rPr>
              <w:t>χ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 суммарная «стоимость» объектов 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</w:tc>
      </w:tr>
    </w:tbl>
    <w:p w:rsidR="00674799" w:rsidRDefault="00674799" w:rsidP="00674799">
      <w:pPr>
        <w:rPr>
          <w:rFonts w:cs="Times New Roman"/>
          <w:b/>
        </w:rPr>
      </w:pPr>
    </w:p>
    <w:p w:rsidR="00674799" w:rsidRPr="00205588" w:rsidRDefault="00674799" w:rsidP="00674799">
      <w:pPr>
        <w:ind w:firstLine="0"/>
        <w:rPr>
          <w:rFonts w:cs="Times New Roman"/>
          <w:b/>
        </w:rPr>
      </w:pPr>
      <w:r w:rsidRPr="00205588">
        <w:rPr>
          <w:rFonts w:cs="Times New Roman"/>
          <w:b/>
        </w:rPr>
        <w:t>Коэффициенты для расчета интегральной меры различия</w:t>
      </w:r>
      <w:r w:rsidR="00D0107D">
        <w:rPr>
          <w:rFonts w:cs="Times New Roman"/>
          <w:b/>
        </w:rPr>
        <w:t>:</w:t>
      </w:r>
    </w:p>
    <w:p w:rsidR="00674799" w:rsidRPr="005A5B60" w:rsidRDefault="00674799" w:rsidP="00674799">
      <w:pPr>
        <w:rPr>
          <w:rFonts w:cs="Times New Roman"/>
        </w:rPr>
      </w:pPr>
      <w:r w:rsidRPr="005A5B60">
        <w:rPr>
          <w:rFonts w:cs="Times New Roman"/>
        </w:rPr>
        <w:t>Интегральная мера раз</w:t>
      </w:r>
      <w:r>
        <w:rPr>
          <w:rFonts w:cs="Times New Roman"/>
        </w:rPr>
        <w:t>личия рассчитывается по формуле:</w:t>
      </w:r>
    </w:p>
    <w:p w:rsidR="00674799" w:rsidRDefault="00674799" w:rsidP="00674799">
      <w:pPr>
        <w:ind w:firstLine="0"/>
        <w:rPr>
          <w:rFonts w:cs="Times New Roman"/>
        </w:rPr>
      </w:pPr>
      <w:r w:rsidRPr="005A5B60">
        <w:rPr>
          <w:rFonts w:cs="Times New Roman"/>
          <w:lang w:val="el-GR"/>
        </w:rPr>
        <w:t>Λ</w:t>
      </w:r>
      <w:r>
        <w:rPr>
          <w:rFonts w:cs="Times New Roman"/>
        </w:rPr>
        <w:t>(ОКТ1,О</w:t>
      </w:r>
      <w:r w:rsidRPr="005A5B60">
        <w:rPr>
          <w:rFonts w:cs="Times New Roman"/>
        </w:rPr>
        <w:t>КТ2) =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1</w:t>
      </w:r>
      <w:r w:rsidRPr="005A5B60">
        <w:rPr>
          <w:rFonts w:cs="Times New Roman"/>
          <w:lang w:val="el-GR"/>
        </w:rPr>
        <w:t>·</w:t>
      </w:r>
      <m:oMath>
        <m:r>
          <w:rPr>
            <w:rFonts w:ascii="Cambria Math" w:hAnsi="Cambria Math" w:cs="Times New Roman"/>
            <w:i/>
          </w:rPr>
          <w:sym w:font="Symbol" w:char="F06C"/>
        </m:r>
      </m:oMath>
      <w:r w:rsidRPr="005A5B60">
        <w:rPr>
          <w:rFonts w:cs="Times New Roman"/>
        </w:rPr>
        <w:t>1(ОКТ1,ОКТ2) +</w:t>
      </w:r>
      <w:r w:rsidRPr="005A5B60">
        <w:rPr>
          <w:rFonts w:cs="Times New Roman"/>
          <w:lang w:val="el-GR"/>
        </w:rPr>
        <w:t xml:space="preserve"> δ</w:t>
      </w:r>
      <w:r w:rsidRPr="005A5B60">
        <w:rPr>
          <w:rFonts w:cs="Times New Roman"/>
        </w:rPr>
        <w:t>2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 w:rsidRPr="005A5B60">
        <w:rPr>
          <w:rFonts w:cs="Times New Roman"/>
        </w:rPr>
        <w:t xml:space="preserve">2(ОКТ1,ОКТ2) +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3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>
        <w:rPr>
          <w:rFonts w:cs="Times New Roman"/>
        </w:rPr>
        <w:t>3(ОКТ1,</w:t>
      </w:r>
      <w:r w:rsidRPr="005A5B60">
        <w:rPr>
          <w:rFonts w:cs="Times New Roman"/>
        </w:rPr>
        <w:t xml:space="preserve">ОКТ2) +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4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 w:rsidRPr="005A5B60">
        <w:rPr>
          <w:rFonts w:cs="Times New Roman"/>
        </w:rPr>
        <w:t>4(ОКТ1, ОКТ2)</w:t>
      </w:r>
      <w:r>
        <w:rPr>
          <w:rFonts w:cs="Times New Roman"/>
        </w:rPr>
        <w:t>,</w:t>
      </w:r>
    </w:p>
    <w:p w:rsidR="00674799" w:rsidRPr="005A5B60" w:rsidRDefault="00674799" w:rsidP="00674799">
      <w:pPr>
        <w:ind w:firstLine="0"/>
        <w:rPr>
          <w:rFonts w:cs="Times New Roman"/>
        </w:rPr>
      </w:pPr>
      <w:r>
        <w:rPr>
          <w:rFonts w:cs="Times New Roman"/>
        </w:rPr>
        <w:t xml:space="preserve">где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1 = </w:t>
      </w:r>
      <w:r w:rsidR="00C91CA6">
        <w:rPr>
          <w:rFonts w:cs="Times New Roman"/>
        </w:rPr>
        <w:t>0,5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2 = </w:t>
      </w:r>
      <w:r w:rsidR="00EE7BB9">
        <w:rPr>
          <w:rFonts w:cs="Times New Roman"/>
        </w:rPr>
        <w:t>3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3 = </w:t>
      </w:r>
      <w:r w:rsidR="00C91CA6">
        <w:rPr>
          <w:rFonts w:cs="Times New Roman"/>
        </w:rPr>
        <w:t>3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4 = </w:t>
      </w:r>
      <w:r w:rsidR="00EE7BB9">
        <w:rPr>
          <w:rFonts w:cs="Times New Roman"/>
        </w:rPr>
        <w:t>2</w:t>
      </w:r>
      <w:r w:rsidRPr="005A5B60">
        <w:rPr>
          <w:rFonts w:cs="Times New Roman"/>
        </w:rPr>
        <w:t>;</w:t>
      </w:r>
      <w:r w:rsidR="00C91CA6">
        <w:rPr>
          <w:rFonts w:cs="Times New Roman"/>
        </w:rPr>
        <w:t xml:space="preserve"> </w:t>
      </w:r>
      <w:r w:rsidR="005F45F4">
        <w:rPr>
          <w:rFonts w:cs="Times New Roman"/>
        </w:rPr>
        <w:t>нам наиболее важно изменение количества объектов классов и их площади, поэтому были выбраны именно такие коэффициенты.</w:t>
      </w:r>
    </w:p>
    <w:p w:rsidR="00674799" w:rsidRDefault="00674799" w:rsidP="00674799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Б</w:t>
      </w:r>
      <w:r w:rsidRPr="00205588">
        <w:rPr>
          <w:rFonts w:cs="Times New Roman"/>
          <w:b/>
        </w:rPr>
        <w:t>юджет игры</w:t>
      </w:r>
      <w:r w:rsidR="00D0107D">
        <w:rPr>
          <w:rFonts w:cs="Times New Roman"/>
          <w:b/>
        </w:rPr>
        <w:t>:</w:t>
      </w:r>
    </w:p>
    <w:p w:rsidR="00674799" w:rsidRDefault="005F45F4" w:rsidP="00674799">
      <w:r>
        <w:t>Начальный бюджет игры равен 25</w:t>
      </w:r>
      <w:r w:rsidR="00674799">
        <w:t xml:space="preserve"> у.е.</w:t>
      </w:r>
    </w:p>
    <w:p w:rsidR="003837EB" w:rsidRPr="005F45F4" w:rsidRDefault="003837EB" w:rsidP="003837EB">
      <w:pPr>
        <w:pStyle w:val="1"/>
        <w:rPr>
          <w:lang w:val="en-US"/>
        </w:rPr>
      </w:pPr>
      <w:r>
        <w:t>Шаг 1</w:t>
      </w:r>
    </w:p>
    <w:p w:rsidR="003837EB" w:rsidRDefault="003837EB" w:rsidP="003837EB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7B4D1C" w:rsidRPr="007B4D1C" w:rsidTr="007B4D1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/>
    <w:p w:rsidR="003837EB" w:rsidRDefault="003837EB" w:rsidP="003837EB">
      <w:r>
        <w:t>На данном шаге были совершены следующие изменения:</w:t>
      </w:r>
    </w:p>
    <w:p w:rsidR="003837EB" w:rsidRPr="00F14436" w:rsidRDefault="00154F2C" w:rsidP="003837EB">
      <w:pPr>
        <w:pStyle w:val="a7"/>
        <w:numPr>
          <w:ilvl w:val="0"/>
          <w:numId w:val="1"/>
        </w:numPr>
      </w:pPr>
      <w:r>
        <w:t>2 клетки пустыни заменены на клетки гранита (заменены = клетки пустыни были удалены и на их место добавлены клетки гранита)</w:t>
      </w:r>
    </w:p>
    <w:p w:rsidR="003837EB" w:rsidRDefault="004840C3" w:rsidP="003837EB">
      <w:pPr>
        <w:pStyle w:val="a7"/>
        <w:numPr>
          <w:ilvl w:val="0"/>
          <w:numId w:val="1"/>
        </w:numPr>
      </w:pPr>
      <w:r>
        <w:t>Удалены</w:t>
      </w:r>
      <w:r w:rsidR="00154F2C">
        <w:t xml:space="preserve"> 2 клетки пустыни.</w:t>
      </w:r>
    </w:p>
    <w:p w:rsidR="003837EB" w:rsidRPr="00E55857" w:rsidRDefault="003837EB" w:rsidP="003837EB">
      <w:pPr>
        <w:ind w:left="709" w:firstLine="0"/>
      </w:pPr>
      <w:r>
        <w:t xml:space="preserve">В данном сценарии бюджет составил </w:t>
      </w:r>
      <w:r w:rsidR="00E55857">
        <w:t>24 у.е., на следующий шаг</w:t>
      </w:r>
      <w:r w:rsidR="00154F2C">
        <w:t xml:space="preserve"> остался 1 неизрасходованный </w:t>
      </w:r>
      <w:proofErr w:type="gramStart"/>
      <w:r w:rsidR="00154F2C">
        <w:t>у.е..</w:t>
      </w:r>
      <w:proofErr w:type="gramEnd"/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B4D1C" w:rsidRPr="007B4D1C">
        <w:rPr>
          <w:b/>
        </w:rPr>
        <w:t>1123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8F4827" w:rsidRPr="008F4827" w:rsidTr="008F48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8F4827" w:rsidRPr="008F4827" w:rsidTr="008F482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1123</w:t>
            </w:r>
          </w:p>
        </w:tc>
      </w:tr>
    </w:tbl>
    <w:p w:rsidR="003837EB" w:rsidRDefault="003837EB" w:rsidP="003837EB">
      <w:pPr>
        <w:ind w:left="709" w:firstLine="0"/>
      </w:pPr>
    </w:p>
    <w:p w:rsidR="003837EB" w:rsidRDefault="003837EB" w:rsidP="003837EB">
      <w:pPr>
        <w:ind w:left="709" w:firstLine="0"/>
      </w:pPr>
    </w:p>
    <w:p w:rsidR="003837EB" w:rsidRDefault="003837EB" w:rsidP="003837EB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E55857" w:rsidRPr="00E55857" w:rsidTr="00E5585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/>
    <w:p w:rsidR="003837EB" w:rsidRDefault="003837EB" w:rsidP="003837EB">
      <w:r>
        <w:t>На данном шаге были совершены следующие изменения:</w:t>
      </w:r>
    </w:p>
    <w:p w:rsidR="003837EB" w:rsidRPr="00F14436" w:rsidRDefault="00E55857" w:rsidP="003837EB">
      <w:pPr>
        <w:pStyle w:val="a7"/>
        <w:numPr>
          <w:ilvl w:val="0"/>
          <w:numId w:val="2"/>
        </w:numPr>
      </w:pPr>
      <w:r>
        <w:t>4 клетки воды заменены на клетки парка</w:t>
      </w:r>
    </w:p>
    <w:p w:rsidR="003837EB" w:rsidRDefault="003837EB" w:rsidP="003837EB">
      <w:pPr>
        <w:ind w:left="709" w:firstLine="0"/>
      </w:pPr>
      <w:r>
        <w:t xml:space="preserve">В данном сценарии бюджет составил </w:t>
      </w:r>
      <w:r w:rsidR="00D648E2">
        <w:t>2</w:t>
      </w:r>
      <w:r w:rsidR="00E55857">
        <w:t>4</w:t>
      </w:r>
      <w:r>
        <w:t xml:space="preserve"> </w:t>
      </w:r>
      <w:r w:rsidR="00D648E2">
        <w:t>у.е.</w:t>
      </w:r>
      <w:r w:rsidR="00E55857">
        <w:t xml:space="preserve">, на следующий шаг остался 1 неизрасходованный </w:t>
      </w:r>
      <w:proofErr w:type="gramStart"/>
      <w:r w:rsidR="00E55857">
        <w:t>у.е..</w:t>
      </w:r>
      <w:proofErr w:type="gramEnd"/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E55857">
        <w:rPr>
          <w:b/>
        </w:rPr>
        <w:t>1160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E55857" w:rsidRPr="00E55857" w:rsidTr="00E5585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0F4501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E55857" w:rsidRPr="00E55857" w:rsidTr="00E5585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136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346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502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408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692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1160</w:t>
            </w:r>
          </w:p>
        </w:tc>
      </w:tr>
    </w:tbl>
    <w:p w:rsidR="003837EB" w:rsidRPr="000F4501" w:rsidRDefault="003837EB" w:rsidP="003837EB">
      <w:pPr>
        <w:spacing w:after="160" w:line="259" w:lineRule="auto"/>
        <w:ind w:firstLine="0"/>
        <w:jc w:val="left"/>
        <w:rPr>
          <w:lang w:val="en-US"/>
        </w:rPr>
      </w:pPr>
    </w:p>
    <w:p w:rsidR="000F4501" w:rsidRDefault="000F4501" w:rsidP="003837EB">
      <w:pPr>
        <w:pStyle w:val="2"/>
      </w:pPr>
    </w:p>
    <w:p w:rsidR="000F4501" w:rsidRDefault="000F4501" w:rsidP="003837EB">
      <w:pPr>
        <w:pStyle w:val="2"/>
      </w:pPr>
    </w:p>
    <w:p w:rsidR="003837EB" w:rsidRDefault="003837EB" w:rsidP="003837EB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40"/>
        <w:gridCol w:w="555"/>
        <w:gridCol w:w="555"/>
        <w:gridCol w:w="555"/>
        <w:gridCol w:w="540"/>
      </w:tblGrid>
      <w:tr w:rsidR="000F4501" w:rsidRPr="000F4501" w:rsidTr="000F450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>
      <w:pPr>
        <w:ind w:firstLine="0"/>
      </w:pPr>
    </w:p>
    <w:p w:rsidR="003837EB" w:rsidRDefault="003837EB" w:rsidP="003837EB">
      <w:r>
        <w:t>На данном шаге были совершены следующие изменения:</w:t>
      </w:r>
    </w:p>
    <w:p w:rsidR="003837EB" w:rsidRDefault="000F4501" w:rsidP="00D648E2">
      <w:pPr>
        <w:pStyle w:val="a7"/>
        <w:numPr>
          <w:ilvl w:val="0"/>
          <w:numId w:val="3"/>
        </w:numPr>
      </w:pPr>
      <w:r>
        <w:t>Удалены 5 клеток гранита</w:t>
      </w:r>
    </w:p>
    <w:p w:rsidR="003837EB" w:rsidRDefault="003837EB" w:rsidP="003837EB">
      <w:pPr>
        <w:ind w:left="709" w:firstLine="0"/>
      </w:pPr>
      <w:r>
        <w:t xml:space="preserve">В данном сценарии бюджет составил </w:t>
      </w:r>
      <w:r w:rsidR="000F4501">
        <w:t>25</w:t>
      </w:r>
      <w:r w:rsidR="00D648E2">
        <w:t xml:space="preserve"> у.е.</w:t>
      </w:r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0F4501">
        <w:rPr>
          <w:b/>
        </w:rPr>
        <w:t>1140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0F4501" w:rsidRPr="000F4501" w:rsidTr="000F450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0F4501" w:rsidRPr="000F4501" w:rsidTr="000F450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485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462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1140</w:t>
            </w:r>
          </w:p>
        </w:tc>
      </w:tr>
    </w:tbl>
    <w:p w:rsidR="00D648E2" w:rsidRDefault="00D648E2" w:rsidP="003837EB"/>
    <w:p w:rsidR="003837EB" w:rsidRDefault="003837EB" w:rsidP="003837EB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FA4160">
        <w:t>1</w:t>
      </w:r>
      <w:r>
        <w:t>. Для дальнейших расчетов он будет выбран исходным.</w:t>
      </w:r>
    </w:p>
    <w:p w:rsidR="00674799" w:rsidRPr="00ED153B" w:rsidRDefault="00D82DA9" w:rsidP="00674799">
      <w:pPr>
        <w:spacing w:after="160" w:line="259" w:lineRule="auto"/>
        <w:ind w:firstLine="0"/>
        <w:jc w:val="left"/>
      </w:pPr>
      <w:r>
        <w:br w:type="page"/>
      </w:r>
    </w:p>
    <w:p w:rsidR="00100FE4" w:rsidRDefault="00100FE4" w:rsidP="00100FE4">
      <w:pPr>
        <w:pStyle w:val="1"/>
      </w:pPr>
      <w:r>
        <w:lastRenderedPageBreak/>
        <w:t>Шаг 2</w:t>
      </w:r>
    </w:p>
    <w:p w:rsidR="00100FE4" w:rsidRPr="007424FD" w:rsidRDefault="00100FE4" w:rsidP="00100FE4">
      <w:r>
        <w:t>На предыдущем шаге з</w:t>
      </w:r>
      <w:r w:rsidR="00290BF9">
        <w:t>а исходный был принят сценарий 1</w:t>
      </w:r>
      <w:r>
        <w:t>. В данном сценарии бюджет</w:t>
      </w:r>
      <w:r w:rsidR="00290BF9">
        <w:t xml:space="preserve"> не</w:t>
      </w:r>
      <w:r>
        <w:t xml:space="preserve"> был израсходован полностью, поэтому на шаге 2 бюджет составляет </w:t>
      </w:r>
      <w:r w:rsidR="00290BF9">
        <w:t>26</w:t>
      </w:r>
      <w:r>
        <w:t xml:space="preserve"> у.е.</w:t>
      </w:r>
    </w:p>
    <w:p w:rsidR="00100FE4" w:rsidRDefault="00100FE4" w:rsidP="00674799">
      <w:pPr>
        <w:spacing w:after="160" w:line="259" w:lineRule="auto"/>
        <w:ind w:firstLine="0"/>
        <w:jc w:val="left"/>
      </w:pPr>
    </w:p>
    <w:p w:rsidR="00100FE4" w:rsidRDefault="00100FE4" w:rsidP="00100FE4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9C1518" w:rsidRPr="009C1518" w:rsidTr="009C151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/>
    <w:p w:rsidR="00100FE4" w:rsidRDefault="00100FE4" w:rsidP="00100FE4">
      <w:r>
        <w:t>На данном шаге были совершены следующие изменения:</w:t>
      </w:r>
    </w:p>
    <w:p w:rsidR="00100FE4" w:rsidRDefault="009C1518" w:rsidP="008A576B">
      <w:pPr>
        <w:pStyle w:val="a7"/>
        <w:numPr>
          <w:ilvl w:val="0"/>
          <w:numId w:val="4"/>
        </w:numPr>
      </w:pPr>
      <w:r>
        <w:t>2 клетки пустыни заменены на клетки гранита</w:t>
      </w:r>
    </w:p>
    <w:p w:rsidR="009C1518" w:rsidRDefault="009C1518" w:rsidP="008A576B">
      <w:pPr>
        <w:pStyle w:val="a7"/>
        <w:numPr>
          <w:ilvl w:val="0"/>
          <w:numId w:val="4"/>
        </w:numPr>
      </w:pPr>
      <w:r>
        <w:t>Удалены 3 клетки пустыни</w:t>
      </w:r>
    </w:p>
    <w:p w:rsidR="00100FE4" w:rsidRDefault="00100FE4" w:rsidP="00100FE4">
      <w:pPr>
        <w:ind w:left="709" w:firstLine="0"/>
      </w:pPr>
      <w:r>
        <w:t>В данном сценарии бюджет составил 2</w:t>
      </w:r>
      <w:r w:rsidR="009C1518">
        <w:t>6</w:t>
      </w:r>
      <w:r>
        <w:t xml:space="preserve"> </w:t>
      </w:r>
      <w:proofErr w:type="gramStart"/>
      <w:r>
        <w:t>у.е..</w:t>
      </w:r>
      <w:proofErr w:type="gramEnd"/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 w:rsidR="009C1518">
        <w:rPr>
          <w:b/>
        </w:rPr>
        <w:t>046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C1518" w:rsidRPr="009C1518" w:rsidTr="009C15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>
      <w:pPr>
        <w:ind w:left="709" w:firstLine="0"/>
      </w:pPr>
    </w:p>
    <w:p w:rsidR="009C1518" w:rsidRDefault="009C1518" w:rsidP="00100FE4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9C1518" w:rsidRPr="009C1518" w:rsidTr="009C151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106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462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318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1046</w:t>
            </w:r>
          </w:p>
        </w:tc>
      </w:tr>
    </w:tbl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</w:p>
    <w:p w:rsidR="00100FE4" w:rsidRDefault="00100FE4" w:rsidP="00100FE4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40"/>
        <w:gridCol w:w="555"/>
        <w:gridCol w:w="555"/>
        <w:gridCol w:w="555"/>
        <w:gridCol w:w="555"/>
        <w:gridCol w:w="540"/>
      </w:tblGrid>
      <w:tr w:rsidR="00A715FD" w:rsidRPr="00A715FD" w:rsidTr="00A715FD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/>
    <w:p w:rsidR="00100FE4" w:rsidRDefault="00100FE4" w:rsidP="00100FE4">
      <w:r>
        <w:t>На данном шаге были совершены следующие изменения:</w:t>
      </w:r>
    </w:p>
    <w:p w:rsidR="00100FE4" w:rsidRPr="00A715FD" w:rsidRDefault="00A715FD" w:rsidP="008A576B">
      <w:pPr>
        <w:pStyle w:val="a7"/>
        <w:numPr>
          <w:ilvl w:val="0"/>
          <w:numId w:val="5"/>
        </w:numPr>
      </w:pPr>
      <w:r w:rsidRPr="00A715FD">
        <w:t>Удалены 5 клеток гранита</w:t>
      </w:r>
    </w:p>
    <w:p w:rsidR="00A715FD" w:rsidRDefault="00100FE4" w:rsidP="00A715FD">
      <w:pPr>
        <w:ind w:left="709" w:firstLine="0"/>
      </w:pPr>
      <w:r>
        <w:t>В данном сценарии бюджет составил 2</w:t>
      </w:r>
      <w:r w:rsidR="00A715FD">
        <w:t>5</w:t>
      </w:r>
      <w:r>
        <w:t xml:space="preserve"> у.е.</w:t>
      </w:r>
      <w:r w:rsidR="00A715FD">
        <w:t xml:space="preserve">, на следующий шаг остался 1 неизрасходованный </w:t>
      </w:r>
      <w:proofErr w:type="gramStart"/>
      <w:r w:rsidR="00A715FD">
        <w:t>у.е..</w:t>
      </w:r>
      <w:proofErr w:type="gramEnd"/>
    </w:p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="00A715FD">
        <w:rPr>
          <w:b/>
        </w:rPr>
        <w:t>1090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A715FD" w:rsidRPr="00A715FD" w:rsidTr="00A715F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A715FD" w:rsidRPr="00A715FD" w:rsidTr="00A715FD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137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411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1090</w:t>
            </w:r>
          </w:p>
        </w:tc>
      </w:tr>
    </w:tbl>
    <w:p w:rsidR="00100FE4" w:rsidRPr="00DF3C66" w:rsidRDefault="00100FE4" w:rsidP="00100FE4">
      <w:pPr>
        <w:spacing w:after="160" w:line="259" w:lineRule="auto"/>
        <w:ind w:firstLine="0"/>
        <w:jc w:val="left"/>
        <w:rPr>
          <w:lang w:val="en-US"/>
        </w:rPr>
      </w:pPr>
    </w:p>
    <w:p w:rsidR="00100FE4" w:rsidRDefault="00100FE4" w:rsidP="00100FE4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DF3C66" w:rsidRPr="00DF3C66" w:rsidTr="00DF3C6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>
      <w:pPr>
        <w:ind w:firstLine="0"/>
      </w:pPr>
    </w:p>
    <w:p w:rsidR="00100FE4" w:rsidRDefault="00100FE4" w:rsidP="00100FE4">
      <w:r>
        <w:t>На данном шаге были совершены следующие изменения:</w:t>
      </w:r>
    </w:p>
    <w:p w:rsidR="00DF3C66" w:rsidRPr="00F14436" w:rsidRDefault="00DF3C66" w:rsidP="00DF3C66">
      <w:pPr>
        <w:pStyle w:val="a7"/>
        <w:numPr>
          <w:ilvl w:val="0"/>
          <w:numId w:val="6"/>
        </w:numPr>
      </w:pPr>
      <w:r>
        <w:t>4 клетки воды заменены на клетки парка</w:t>
      </w:r>
    </w:p>
    <w:p w:rsidR="00DF3C66" w:rsidRDefault="00100FE4" w:rsidP="00DF3C66">
      <w:pPr>
        <w:ind w:left="709" w:firstLine="0"/>
      </w:pPr>
      <w:r>
        <w:t xml:space="preserve">В данном сценарии бюджет составил </w:t>
      </w:r>
      <w:r w:rsidR="005058C9">
        <w:t>2</w:t>
      </w:r>
      <w:r w:rsidR="00DF3C66" w:rsidRPr="00DF3C66">
        <w:t>4</w:t>
      </w:r>
      <w:r>
        <w:t xml:space="preserve"> у.е.</w:t>
      </w:r>
      <w:r w:rsidR="00DF3C66" w:rsidRPr="00DF3C66">
        <w:t xml:space="preserve"> </w:t>
      </w:r>
      <w:r w:rsidR="00DF3C66">
        <w:t xml:space="preserve">на следующий шаг остались 2 неизрасходованных </w:t>
      </w:r>
      <w:proofErr w:type="gramStart"/>
      <w:r w:rsidR="00DF3C66">
        <w:t>у.е..</w:t>
      </w:r>
      <w:proofErr w:type="gramEnd"/>
    </w:p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 w:rsidR="00DF3C66">
        <w:rPr>
          <w:b/>
        </w:rPr>
        <w:t>101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DF3C66" w:rsidRPr="00DF3C66" w:rsidTr="00DF3C6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DF3C66" w:rsidRPr="00DF3C66" w:rsidTr="00DF3C6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481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684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1101</w:t>
            </w:r>
          </w:p>
        </w:tc>
      </w:tr>
    </w:tbl>
    <w:p w:rsidR="00100FE4" w:rsidRDefault="00100FE4" w:rsidP="00100FE4"/>
    <w:p w:rsidR="00100FE4" w:rsidRDefault="00100FE4" w:rsidP="00100FE4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</w:t>
      </w:r>
      <w:r w:rsidR="00DF3C66">
        <w:t>им сценарием является сценарий 1</w:t>
      </w:r>
      <w:r>
        <w:t>. Для дальнейших расчетов он будет выбран исходным.</w:t>
      </w:r>
    </w:p>
    <w:p w:rsidR="005058C9" w:rsidRDefault="005058C9">
      <w:pPr>
        <w:spacing w:after="160" w:line="259" w:lineRule="auto"/>
        <w:ind w:firstLine="0"/>
        <w:jc w:val="left"/>
      </w:pPr>
      <w:r>
        <w:br w:type="page"/>
      </w:r>
    </w:p>
    <w:p w:rsidR="005058C9" w:rsidRDefault="005058C9" w:rsidP="005058C9">
      <w:pPr>
        <w:pStyle w:val="1"/>
      </w:pPr>
      <w:r>
        <w:lastRenderedPageBreak/>
        <w:t>Шаг 3</w:t>
      </w:r>
    </w:p>
    <w:p w:rsidR="005058C9" w:rsidRPr="007424FD" w:rsidRDefault="005058C9" w:rsidP="005058C9">
      <w:r>
        <w:t>На предыдущем шаге з</w:t>
      </w:r>
      <w:r w:rsidR="00280FE9">
        <w:t>а исходный был принят сценарий 1</w:t>
      </w:r>
      <w:r>
        <w:t xml:space="preserve">. В данном сценарии бюджет был израсходован полностью, поэтому на шаге </w:t>
      </w:r>
      <w:r w:rsidR="00714723">
        <w:t>3</w:t>
      </w:r>
      <w:r>
        <w:t xml:space="preserve"> бюджет составляет 2</w:t>
      </w:r>
      <w:r w:rsidR="00066318">
        <w:t>5</w:t>
      </w:r>
      <w:r>
        <w:t xml:space="preserve"> у.е.</w:t>
      </w:r>
      <w:r w:rsidR="00280FE9">
        <w:t xml:space="preserve"> К тому же, финансирование данного проекта выросло в 2 раза. Таким образом, новый бюджет теперь состав</w:t>
      </w:r>
      <w:r w:rsidR="00066318">
        <w:t>ляет 52 у.е.</w:t>
      </w:r>
    </w:p>
    <w:p w:rsidR="005058C9" w:rsidRDefault="005058C9" w:rsidP="005058C9">
      <w:pPr>
        <w:spacing w:after="160" w:line="259" w:lineRule="auto"/>
        <w:ind w:firstLine="0"/>
        <w:jc w:val="left"/>
      </w:pPr>
    </w:p>
    <w:p w:rsidR="005058C9" w:rsidRDefault="005058C9" w:rsidP="005058C9">
      <w:pPr>
        <w:pStyle w:val="2"/>
      </w:pPr>
      <w:r>
        <w:t>Сценарий 1</w:t>
      </w:r>
    </w:p>
    <w:p w:rsidR="005058C9" w:rsidRPr="00100FE4" w:rsidRDefault="005058C9" w:rsidP="005058C9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DC1B06" w:rsidRPr="00DC1B06" w:rsidTr="00DC1B0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/>
    <w:p w:rsidR="005058C9" w:rsidRDefault="005058C9" w:rsidP="005058C9">
      <w:r>
        <w:t>На данном шаге были совершены следующие изменения:</w:t>
      </w:r>
    </w:p>
    <w:p w:rsidR="005058C9" w:rsidRPr="00F14436" w:rsidRDefault="00DC1B06" w:rsidP="008A576B">
      <w:pPr>
        <w:pStyle w:val="a7"/>
        <w:numPr>
          <w:ilvl w:val="0"/>
          <w:numId w:val="7"/>
        </w:numPr>
      </w:pPr>
      <w:r>
        <w:t>Заменены 2 клетки пустыни на 2 клетки гранита</w:t>
      </w:r>
    </w:p>
    <w:p w:rsidR="005058C9" w:rsidRDefault="00DC1B06" w:rsidP="008A576B">
      <w:pPr>
        <w:pStyle w:val="a7"/>
        <w:numPr>
          <w:ilvl w:val="0"/>
          <w:numId w:val="7"/>
        </w:numPr>
      </w:pPr>
      <w:r>
        <w:t>Заменена 1 клетка гранита на клетку парковой зоны</w:t>
      </w:r>
    </w:p>
    <w:p w:rsidR="005058C9" w:rsidRDefault="00DC1B06" w:rsidP="008A576B">
      <w:pPr>
        <w:pStyle w:val="a7"/>
        <w:numPr>
          <w:ilvl w:val="0"/>
          <w:numId w:val="7"/>
        </w:numPr>
      </w:pPr>
      <w:r>
        <w:t>Построены 5 клеток парковой зоны</w:t>
      </w:r>
    </w:p>
    <w:p w:rsidR="005058C9" w:rsidRDefault="005058C9" w:rsidP="008A576B">
      <w:pPr>
        <w:pStyle w:val="a7"/>
        <w:numPr>
          <w:ilvl w:val="0"/>
          <w:numId w:val="7"/>
        </w:numPr>
      </w:pPr>
      <w:r>
        <w:t xml:space="preserve">Удалена 1 </w:t>
      </w:r>
      <w:r w:rsidR="00DC1B06">
        <w:t>клетка пустыни</w:t>
      </w:r>
    </w:p>
    <w:p w:rsidR="005058C9" w:rsidRDefault="005058C9" w:rsidP="005058C9">
      <w:pPr>
        <w:ind w:left="709" w:firstLine="0"/>
      </w:pPr>
      <w:r>
        <w:t>В да</w:t>
      </w:r>
      <w:r w:rsidR="00DC1B06">
        <w:t>нном сценарии бюджет составил 50 у.е., 2 у.е. переходят на следующий ход.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DC1B06">
        <w:rPr>
          <w:b/>
        </w:rPr>
        <w:t>92</w:t>
      </w:r>
      <w:r w:rsidR="007F132E" w:rsidRPr="001E37E4">
        <w:rPr>
          <w:b/>
        </w:rPr>
        <w:t>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F132E" w:rsidRPr="007F132E" w:rsidTr="007F132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7F132E" w:rsidRPr="007F132E" w:rsidTr="007F132E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304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409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273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608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923</w:t>
            </w:r>
          </w:p>
        </w:tc>
      </w:tr>
    </w:tbl>
    <w:p w:rsidR="005058C9" w:rsidRPr="001509BC" w:rsidRDefault="005058C9" w:rsidP="005058C9">
      <w:pPr>
        <w:ind w:left="709" w:firstLine="0"/>
        <w:rPr>
          <w:lang w:val="en-US"/>
        </w:rPr>
      </w:pPr>
    </w:p>
    <w:p w:rsidR="005058C9" w:rsidRDefault="005058C9" w:rsidP="005058C9">
      <w:pPr>
        <w:ind w:left="709" w:firstLine="0"/>
      </w:pPr>
    </w:p>
    <w:p w:rsidR="005058C9" w:rsidRDefault="005058C9" w:rsidP="005058C9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152AA4" w:rsidRPr="00152AA4" w:rsidTr="00152AA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/>
    <w:p w:rsidR="005058C9" w:rsidRDefault="005058C9" w:rsidP="005058C9">
      <w:r>
        <w:t>На данном шаге были совершены следующие изменения:</w:t>
      </w:r>
    </w:p>
    <w:p w:rsidR="005058C9" w:rsidRDefault="00152AA4" w:rsidP="008A576B">
      <w:pPr>
        <w:pStyle w:val="a7"/>
        <w:numPr>
          <w:ilvl w:val="0"/>
          <w:numId w:val="8"/>
        </w:numPr>
      </w:pPr>
      <w:r>
        <w:t>Заменены 2 клетки пустыни на 2</w:t>
      </w:r>
      <w:r w:rsidR="001509BC">
        <w:t xml:space="preserve"> клетки гранита.</w:t>
      </w:r>
    </w:p>
    <w:p w:rsidR="005058C9" w:rsidRDefault="001509BC" w:rsidP="008A576B">
      <w:pPr>
        <w:pStyle w:val="a7"/>
        <w:numPr>
          <w:ilvl w:val="0"/>
          <w:numId w:val="8"/>
        </w:numPr>
      </w:pPr>
      <w:r>
        <w:t>Заменены 3 клетки пустыни на 3 водоемов.</w:t>
      </w:r>
    </w:p>
    <w:p w:rsidR="00714723" w:rsidRDefault="001509BC" w:rsidP="008A576B">
      <w:pPr>
        <w:pStyle w:val="a7"/>
        <w:numPr>
          <w:ilvl w:val="0"/>
          <w:numId w:val="8"/>
        </w:numPr>
      </w:pPr>
      <w:r>
        <w:t>Заменена 1 клетка гранита на клетку парковой зоны.</w:t>
      </w:r>
    </w:p>
    <w:p w:rsidR="00152AA4" w:rsidRDefault="00152AA4" w:rsidP="008A576B">
      <w:pPr>
        <w:pStyle w:val="a7"/>
        <w:numPr>
          <w:ilvl w:val="0"/>
          <w:numId w:val="8"/>
        </w:numPr>
      </w:pPr>
      <w:r>
        <w:t>Построены 2 клетки парковой зоны.</w:t>
      </w:r>
    </w:p>
    <w:p w:rsidR="005058C9" w:rsidRPr="00152AA4" w:rsidRDefault="005058C9" w:rsidP="005058C9">
      <w:pPr>
        <w:ind w:left="709" w:firstLine="0"/>
      </w:pPr>
      <w:r>
        <w:t>В д</w:t>
      </w:r>
      <w:r w:rsidR="001509BC">
        <w:t>анном сценарии бюджет составил 5</w:t>
      </w:r>
      <w:r w:rsidR="00152AA4">
        <w:t>2 у.е.</w:t>
      </w:r>
      <w:r w:rsidR="001509BC">
        <w:t xml:space="preserve"> 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152AA4">
        <w:rPr>
          <w:b/>
        </w:rPr>
        <w:t>986</w:t>
      </w:r>
      <w:r>
        <w:t>.</w:t>
      </w:r>
    </w:p>
    <w:p w:rsidR="00152AA4" w:rsidRDefault="00152AA4" w:rsidP="005058C9">
      <w:pPr>
        <w:ind w:left="709" w:firstLine="0"/>
      </w:pP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152AA4" w:rsidRPr="00152AA4" w:rsidTr="00152AA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3.2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152AA4" w:rsidRPr="00152AA4" w:rsidTr="00152AA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439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662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986</w:t>
            </w:r>
          </w:p>
        </w:tc>
      </w:tr>
    </w:tbl>
    <w:p w:rsidR="005058C9" w:rsidRPr="00C87764" w:rsidRDefault="005058C9" w:rsidP="005058C9">
      <w:pPr>
        <w:spacing w:after="160" w:line="259" w:lineRule="auto"/>
        <w:ind w:firstLine="0"/>
        <w:jc w:val="left"/>
        <w:rPr>
          <w:lang w:val="en-US"/>
        </w:rPr>
      </w:pPr>
    </w:p>
    <w:p w:rsidR="005058C9" w:rsidRDefault="005058C9" w:rsidP="005058C9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C87764" w:rsidRPr="00C87764" w:rsidTr="00C8776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>
      <w:pPr>
        <w:ind w:firstLine="0"/>
      </w:pPr>
    </w:p>
    <w:p w:rsidR="005058C9" w:rsidRDefault="005058C9" w:rsidP="005058C9">
      <w:r>
        <w:lastRenderedPageBreak/>
        <w:t>На данном шаге были совершены следующие изменения: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Заменена 1 клетка парковой зоны на клетку гранита.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Заменены 2 клетки гранита на 2 клетки парковой зоны.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Заменены 3 клетки воды на 3 клетки парковой зоны.</w:t>
      </w:r>
    </w:p>
    <w:p w:rsidR="00C87764" w:rsidRDefault="00C87764" w:rsidP="008A576B">
      <w:pPr>
        <w:pStyle w:val="a7"/>
        <w:numPr>
          <w:ilvl w:val="0"/>
          <w:numId w:val="9"/>
        </w:numPr>
      </w:pPr>
      <w:r>
        <w:t>Построена клетка парковой зоны.</w:t>
      </w:r>
    </w:p>
    <w:p w:rsidR="005058C9" w:rsidRPr="00C87764" w:rsidRDefault="005058C9" w:rsidP="005058C9">
      <w:pPr>
        <w:ind w:left="709" w:firstLine="0"/>
      </w:pPr>
      <w:r>
        <w:t xml:space="preserve">В данном сценарии бюджет составил </w:t>
      </w:r>
      <w:r w:rsidR="00C87764">
        <w:t>51</w:t>
      </w:r>
      <w:r>
        <w:t xml:space="preserve"> у.е.</w:t>
      </w:r>
      <w:r w:rsidR="00C87764">
        <w:t>, 1 у.е. перейдет на следующий ход.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C87764">
        <w:rPr>
          <w:b/>
        </w:rPr>
        <w:t>982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C87764" w:rsidRPr="00C87764" w:rsidTr="00C8776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3.3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C87764" w:rsidRPr="00C87764" w:rsidTr="00C8776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616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982</w:t>
            </w:r>
          </w:p>
        </w:tc>
      </w:tr>
    </w:tbl>
    <w:p w:rsidR="005058C9" w:rsidRDefault="005058C9" w:rsidP="005058C9"/>
    <w:p w:rsidR="00714723" w:rsidRDefault="005058C9" w:rsidP="005058C9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</w:t>
      </w:r>
      <w:r>
        <w:lastRenderedPageBreak/>
        <w:t xml:space="preserve">различия наименьшая). Таким сценарием является сценарий </w:t>
      </w:r>
      <w:r w:rsidR="00C87764">
        <w:t>1</w:t>
      </w:r>
      <w:r>
        <w:t>. Для дальнейших расчетов он будет выбран исходным.</w:t>
      </w:r>
    </w:p>
    <w:p w:rsidR="00714723" w:rsidRDefault="00714723">
      <w:pPr>
        <w:spacing w:after="160" w:line="259" w:lineRule="auto"/>
        <w:ind w:firstLine="0"/>
        <w:jc w:val="left"/>
      </w:pPr>
      <w:r>
        <w:br w:type="page"/>
      </w:r>
    </w:p>
    <w:p w:rsidR="00714723" w:rsidRDefault="00714723" w:rsidP="00714723">
      <w:pPr>
        <w:pStyle w:val="1"/>
      </w:pPr>
      <w:r>
        <w:lastRenderedPageBreak/>
        <w:t>Шаг 4</w:t>
      </w:r>
    </w:p>
    <w:p w:rsidR="00714723" w:rsidRPr="007424FD" w:rsidRDefault="00714723" w:rsidP="00714723">
      <w:r>
        <w:t>На предыдущем шаге з</w:t>
      </w:r>
      <w:r w:rsidR="00307E19">
        <w:t>а исходный был принят сценарий 1</w:t>
      </w:r>
      <w:r>
        <w:t>. В данном сценарии бюджет был израсходован не полностью, поэтом</w:t>
      </w:r>
      <w:r w:rsidR="00D771BA">
        <w:t>у на шаге 4 бюджет составляет 51</w:t>
      </w:r>
      <w:r>
        <w:t xml:space="preserve"> у.е.</w:t>
      </w:r>
    </w:p>
    <w:p w:rsidR="00714723" w:rsidRDefault="00714723" w:rsidP="00714723">
      <w:pPr>
        <w:spacing w:after="160" w:line="259" w:lineRule="auto"/>
        <w:ind w:firstLine="0"/>
        <w:jc w:val="left"/>
      </w:pPr>
    </w:p>
    <w:p w:rsidR="00714723" w:rsidRDefault="00714723" w:rsidP="00714723">
      <w:pPr>
        <w:pStyle w:val="2"/>
      </w:pPr>
      <w:r>
        <w:t>Сценарий 1</w:t>
      </w:r>
    </w:p>
    <w:p w:rsidR="00714723" w:rsidRPr="00100FE4" w:rsidRDefault="00714723" w:rsidP="00714723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F54E3F" w:rsidRPr="00F54E3F" w:rsidTr="00F54E3F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/>
    <w:p w:rsidR="00714723" w:rsidRDefault="00714723" w:rsidP="00714723">
      <w:r>
        <w:t>На данном шаге были совершены следующие изменения: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Добавлена 1 клетка парковой зоны.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2 клетки гранита заменены на 2 клетки парковой зоны.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4 клетки водоемов заменены на 4 клетки парковых зон.</w:t>
      </w:r>
    </w:p>
    <w:p w:rsidR="00F54E3F" w:rsidRDefault="00F54E3F" w:rsidP="008A576B">
      <w:pPr>
        <w:pStyle w:val="a7"/>
        <w:numPr>
          <w:ilvl w:val="0"/>
          <w:numId w:val="10"/>
        </w:numPr>
      </w:pPr>
      <w:r>
        <w:t>Удалены 2 клетки водоемов.</w:t>
      </w:r>
    </w:p>
    <w:p w:rsidR="00714723" w:rsidRDefault="00714723" w:rsidP="00714723">
      <w:pPr>
        <w:ind w:left="709" w:firstLine="0"/>
      </w:pPr>
      <w:r>
        <w:t>В д</w:t>
      </w:r>
      <w:r w:rsidR="00F54E3F">
        <w:t>анном сценарии бюджет составил 50 у.е., 1 у.е. перейдет на следующий ход.</w:t>
      </w:r>
    </w:p>
    <w:p w:rsidR="00714723" w:rsidRDefault="00714723" w:rsidP="00714723">
      <w:pPr>
        <w:ind w:left="709" w:firstLine="0"/>
      </w:pPr>
      <w:r>
        <w:t>Интегральная мера различия данного сценария с целевой картой составила </w:t>
      </w:r>
      <w:r w:rsidR="00410F02">
        <w:rPr>
          <w:b/>
        </w:rPr>
        <w:t>878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10F02" w:rsidRPr="00410F02" w:rsidTr="00410F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10F02" w:rsidRPr="00410F02" w:rsidTr="00410F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89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283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387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267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566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878</w:t>
            </w:r>
          </w:p>
        </w:tc>
      </w:tr>
    </w:tbl>
    <w:p w:rsidR="00714723" w:rsidRPr="007F132E" w:rsidRDefault="00714723" w:rsidP="00714723">
      <w:pPr>
        <w:ind w:left="709" w:firstLine="0"/>
        <w:rPr>
          <w:lang w:val="en-US"/>
        </w:rPr>
      </w:pPr>
    </w:p>
    <w:p w:rsidR="00714723" w:rsidRDefault="00714723" w:rsidP="00714723">
      <w:pPr>
        <w:ind w:left="709" w:firstLine="0"/>
      </w:pPr>
    </w:p>
    <w:p w:rsidR="00714723" w:rsidRDefault="00714723" w:rsidP="00714723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1E37E4" w:rsidRPr="001E37E4" w:rsidTr="001E37E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/>
    <w:p w:rsidR="00714723" w:rsidRDefault="00714723" w:rsidP="00714723">
      <w:r>
        <w:t>На данном шаге были совершены следующие изменения:</w:t>
      </w:r>
    </w:p>
    <w:p w:rsidR="00714723" w:rsidRDefault="001E37E4" w:rsidP="008A576B">
      <w:pPr>
        <w:pStyle w:val="a7"/>
        <w:numPr>
          <w:ilvl w:val="0"/>
          <w:numId w:val="11"/>
        </w:numPr>
      </w:pPr>
      <w:r>
        <w:t>4 клетки пустыни заменены на 4 клетки гранита.</w:t>
      </w:r>
    </w:p>
    <w:p w:rsidR="001E37E4" w:rsidRDefault="001E37E4" w:rsidP="008A576B">
      <w:pPr>
        <w:pStyle w:val="a7"/>
        <w:numPr>
          <w:ilvl w:val="0"/>
          <w:numId w:val="11"/>
        </w:numPr>
      </w:pPr>
      <w:r>
        <w:t>2 клетки пустыни заменены на 2 клетки водоемов.</w:t>
      </w:r>
    </w:p>
    <w:p w:rsidR="00714723" w:rsidRDefault="00714723" w:rsidP="00714723">
      <w:pPr>
        <w:ind w:left="709" w:firstLine="0"/>
      </w:pPr>
      <w:r>
        <w:t>В д</w:t>
      </w:r>
      <w:r w:rsidR="00471AC4">
        <w:t>анном сценарии бюджет составил 50 у.е., 1 у.е. перейдет на следующий ход.</w:t>
      </w:r>
    </w:p>
    <w:p w:rsidR="00714723" w:rsidRDefault="00714723" w:rsidP="00714723">
      <w:pPr>
        <w:ind w:left="709" w:firstLine="0"/>
      </w:pPr>
      <w:r>
        <w:t>Интегральная мера различия данного сценария с целевой картой составила </w:t>
      </w:r>
      <w:r w:rsidR="00471AC4">
        <w:rPr>
          <w:b/>
        </w:rPr>
        <w:t>920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71AC4" w:rsidRPr="00471AC4" w:rsidTr="00471AC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71AC4" w:rsidRPr="00471AC4" w:rsidTr="00471AC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87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261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920</w:t>
            </w:r>
          </w:p>
        </w:tc>
      </w:tr>
    </w:tbl>
    <w:p w:rsidR="00714723" w:rsidRPr="004E3906" w:rsidRDefault="00714723" w:rsidP="00714723">
      <w:pPr>
        <w:spacing w:after="160" w:line="259" w:lineRule="auto"/>
        <w:ind w:firstLine="0"/>
        <w:jc w:val="left"/>
        <w:rPr>
          <w:lang w:val="en-US"/>
        </w:rPr>
      </w:pPr>
    </w:p>
    <w:p w:rsidR="00714723" w:rsidRDefault="00714723" w:rsidP="00714723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4E3906" w:rsidRPr="004E3906" w:rsidTr="004E390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>
      <w:pPr>
        <w:ind w:firstLine="0"/>
      </w:pPr>
    </w:p>
    <w:p w:rsidR="00714723" w:rsidRDefault="00714723" w:rsidP="00714723">
      <w:r>
        <w:t>На данном шаге были совершены следующие изменения:</w:t>
      </w:r>
    </w:p>
    <w:p w:rsidR="00757E1D" w:rsidRDefault="004E3906" w:rsidP="008A576B">
      <w:pPr>
        <w:pStyle w:val="a7"/>
        <w:numPr>
          <w:ilvl w:val="0"/>
          <w:numId w:val="12"/>
        </w:numPr>
      </w:pPr>
      <w:r w:rsidRPr="004E3906">
        <w:t xml:space="preserve">4 </w:t>
      </w:r>
      <w:r>
        <w:t>клетки парковой зоны заменены на 4 клетки гранита.</w:t>
      </w:r>
    </w:p>
    <w:p w:rsidR="00757E1D" w:rsidRDefault="004E3906" w:rsidP="008A576B">
      <w:pPr>
        <w:pStyle w:val="a7"/>
        <w:numPr>
          <w:ilvl w:val="0"/>
          <w:numId w:val="12"/>
        </w:numPr>
      </w:pPr>
      <w:r>
        <w:t>Удалена 1 клетка парковой зоны.</w:t>
      </w:r>
    </w:p>
    <w:p w:rsidR="00757E1D" w:rsidRDefault="004E3906" w:rsidP="004840C3">
      <w:pPr>
        <w:pStyle w:val="a7"/>
        <w:numPr>
          <w:ilvl w:val="0"/>
          <w:numId w:val="12"/>
        </w:numPr>
      </w:pPr>
      <w:r>
        <w:t>Добавлена 1 клетка парковой зоны.</w:t>
      </w:r>
    </w:p>
    <w:p w:rsidR="00714723" w:rsidRDefault="00714723" w:rsidP="00714723">
      <w:pPr>
        <w:ind w:left="709" w:firstLine="0"/>
      </w:pPr>
      <w:r>
        <w:t xml:space="preserve">В данном сценарии бюджет составил </w:t>
      </w:r>
      <w:r w:rsidR="005D5E2C">
        <w:t>51</w:t>
      </w:r>
      <w:r>
        <w:t xml:space="preserve"> у.е.</w:t>
      </w:r>
    </w:p>
    <w:p w:rsidR="00714723" w:rsidRDefault="00714723" w:rsidP="00714723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>
        <w:rPr>
          <w:b/>
        </w:rPr>
        <w:t>0</w:t>
      </w:r>
      <w:r w:rsidR="005D5E2C">
        <w:rPr>
          <w:b/>
        </w:rPr>
        <w:t>51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5D5E2C" w:rsidRPr="005D5E2C" w:rsidTr="005D5E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69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156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5D5E2C" w:rsidRPr="005D5E2C" w:rsidTr="005D5E2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329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658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1051</w:t>
            </w:r>
          </w:p>
        </w:tc>
      </w:tr>
    </w:tbl>
    <w:p w:rsidR="00714723" w:rsidRDefault="00714723" w:rsidP="00714723"/>
    <w:p w:rsidR="00714723" w:rsidRDefault="00714723" w:rsidP="00714723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5D5E2C">
        <w:t>1</w:t>
      </w:r>
      <w:r>
        <w:t>. Для дальнейших расчетов он будет выбран исходным.</w:t>
      </w:r>
    </w:p>
    <w:p w:rsidR="00757E1D" w:rsidRDefault="00757E1D">
      <w:pPr>
        <w:spacing w:after="160" w:line="259" w:lineRule="auto"/>
        <w:ind w:firstLine="0"/>
        <w:jc w:val="left"/>
      </w:pPr>
      <w:r>
        <w:br w:type="page"/>
      </w:r>
    </w:p>
    <w:p w:rsidR="00757E1D" w:rsidRDefault="00757E1D" w:rsidP="00757E1D">
      <w:pPr>
        <w:pStyle w:val="1"/>
      </w:pPr>
      <w:r>
        <w:lastRenderedPageBreak/>
        <w:t>Шаг 5</w:t>
      </w:r>
    </w:p>
    <w:p w:rsidR="00757E1D" w:rsidRPr="007424FD" w:rsidRDefault="00757E1D" w:rsidP="00757E1D">
      <w:r>
        <w:t>На предыдущем шаге з</w:t>
      </w:r>
      <w:r w:rsidR="005D5E2C">
        <w:t>а исходный был принят сценарий 1</w:t>
      </w:r>
      <w:r>
        <w:t>. В данном сценарии бюджет был израсходован не полностью, поэто</w:t>
      </w:r>
      <w:r w:rsidR="005D5E2C">
        <w:t>му на шаге 5 бюджет составляет 5</w:t>
      </w:r>
      <w:r>
        <w:t>1 у.е.</w:t>
      </w:r>
    </w:p>
    <w:p w:rsidR="00757E1D" w:rsidRDefault="00757E1D" w:rsidP="00757E1D">
      <w:pPr>
        <w:spacing w:after="160" w:line="259" w:lineRule="auto"/>
        <w:ind w:firstLine="0"/>
        <w:jc w:val="left"/>
      </w:pPr>
    </w:p>
    <w:p w:rsidR="00757E1D" w:rsidRDefault="00757E1D" w:rsidP="00757E1D">
      <w:pPr>
        <w:pStyle w:val="2"/>
      </w:pPr>
      <w:r>
        <w:t>Сценарий 1</w:t>
      </w:r>
    </w:p>
    <w:p w:rsidR="00757E1D" w:rsidRPr="00100FE4" w:rsidRDefault="00757E1D" w:rsidP="00757E1D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C73267" w:rsidRPr="00C73267" w:rsidTr="00C7326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/>
    <w:p w:rsidR="00757E1D" w:rsidRDefault="00757E1D" w:rsidP="00757E1D">
      <w:r>
        <w:t>На данном шаге были совершены следующие изменения: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Добавлены 2 клетки парковой зоны.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1 клетка парковой зоны заменена на клетку гранита.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2 клетки гранита заменены на 2 клетки парковой зоны.</w:t>
      </w:r>
    </w:p>
    <w:p w:rsidR="00C73267" w:rsidRDefault="00C73267" w:rsidP="008A576B">
      <w:pPr>
        <w:pStyle w:val="a7"/>
        <w:numPr>
          <w:ilvl w:val="0"/>
          <w:numId w:val="13"/>
        </w:numPr>
      </w:pPr>
      <w:r>
        <w:t>2 клетки водоемов заменены на 2 клетки парковой зоны.</w:t>
      </w:r>
    </w:p>
    <w:p w:rsidR="00757E1D" w:rsidRDefault="00757E1D" w:rsidP="00757E1D">
      <w:pPr>
        <w:ind w:left="709" w:firstLine="0"/>
      </w:pPr>
      <w:r>
        <w:t>В да</w:t>
      </w:r>
      <w:r w:rsidR="00C73267">
        <w:t xml:space="preserve">нном сценарии бюджет составил 49 у.е., </w:t>
      </w:r>
      <w:r w:rsidR="00D70010">
        <w:t xml:space="preserve">2 у.е. перейдут </w:t>
      </w:r>
      <w:r w:rsidR="00C73267">
        <w:t>н</w:t>
      </w:r>
      <w:r w:rsidR="00D70010">
        <w:t>а следующий ход.</w:t>
      </w:r>
    </w:p>
    <w:p w:rsidR="00757E1D" w:rsidRDefault="00757E1D" w:rsidP="00757E1D">
      <w:pPr>
        <w:ind w:left="709" w:firstLine="0"/>
      </w:pPr>
      <w:r>
        <w:t>Интегральная мера различия данного сценария с целевой картой составила </w:t>
      </w:r>
      <w:r w:rsidR="00AE02A8">
        <w:rPr>
          <w:b/>
        </w:rPr>
        <w:t>8</w:t>
      </w:r>
      <w:r w:rsidR="00AE02A8" w:rsidRPr="00AE02A8">
        <w:rPr>
          <w:b/>
        </w:rPr>
        <w:t>14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245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353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814</w:t>
            </w:r>
          </w:p>
        </w:tc>
      </w:tr>
    </w:tbl>
    <w:p w:rsidR="00757E1D" w:rsidRDefault="00757E1D" w:rsidP="00757E1D">
      <w:pPr>
        <w:ind w:left="709" w:firstLine="0"/>
      </w:pPr>
    </w:p>
    <w:p w:rsidR="00757E1D" w:rsidRDefault="00757E1D" w:rsidP="00757E1D">
      <w:pPr>
        <w:ind w:left="709" w:firstLine="0"/>
      </w:pPr>
    </w:p>
    <w:p w:rsidR="00757E1D" w:rsidRDefault="00757E1D" w:rsidP="00757E1D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315BAC" w:rsidRPr="00315BAC" w:rsidTr="00315BA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/>
    <w:p w:rsidR="00757E1D" w:rsidRDefault="00757E1D" w:rsidP="00757E1D">
      <w:r>
        <w:t>На данном шаге были совершены следующие изменения:</w:t>
      </w:r>
    </w:p>
    <w:p w:rsidR="00157677" w:rsidRPr="00315BAC" w:rsidRDefault="00315BAC" w:rsidP="008A576B">
      <w:pPr>
        <w:pStyle w:val="a7"/>
        <w:numPr>
          <w:ilvl w:val="0"/>
          <w:numId w:val="14"/>
        </w:numPr>
      </w:pPr>
      <w:r w:rsidRPr="00315BAC">
        <w:t xml:space="preserve">3 </w:t>
      </w:r>
      <w:r>
        <w:t>клетки пустыни заменены на 3 клетки гранита.</w:t>
      </w:r>
    </w:p>
    <w:p w:rsidR="00157677" w:rsidRPr="00315BAC" w:rsidRDefault="00315BAC" w:rsidP="008A576B">
      <w:pPr>
        <w:pStyle w:val="a7"/>
        <w:numPr>
          <w:ilvl w:val="0"/>
          <w:numId w:val="14"/>
        </w:numPr>
      </w:pPr>
      <w:r>
        <w:t>4 клетки пустыни заменены на 4 клетки водоемов.</w:t>
      </w:r>
    </w:p>
    <w:p w:rsidR="00757E1D" w:rsidRPr="00AA43C1" w:rsidRDefault="00757E1D" w:rsidP="00757E1D">
      <w:pPr>
        <w:ind w:left="709" w:firstLine="0"/>
      </w:pPr>
      <w:r>
        <w:t>В д</w:t>
      </w:r>
      <w:r w:rsidR="00AA43C1">
        <w:t>анном сценарии бюджет составил 50</w:t>
      </w:r>
      <w:r>
        <w:t xml:space="preserve"> у.е.</w:t>
      </w:r>
      <w:r w:rsidR="00AA43C1">
        <w:t>, 1 у.е. перейдет на следующий ход.</w:t>
      </w:r>
    </w:p>
    <w:p w:rsidR="00757E1D" w:rsidRDefault="00757E1D" w:rsidP="00757E1D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736F0">
        <w:rPr>
          <w:b/>
        </w:rPr>
        <w:t>808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245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351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258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808</w:t>
            </w:r>
          </w:p>
        </w:tc>
      </w:tr>
    </w:tbl>
    <w:p w:rsidR="00757E1D" w:rsidRDefault="00757E1D" w:rsidP="00757E1D">
      <w:pPr>
        <w:spacing w:after="160" w:line="259" w:lineRule="auto"/>
        <w:ind w:firstLine="0"/>
        <w:jc w:val="left"/>
      </w:pPr>
    </w:p>
    <w:p w:rsidR="00757E1D" w:rsidRDefault="00757E1D" w:rsidP="00757E1D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870884" w:rsidRPr="00870884" w:rsidTr="0087088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>
      <w:pPr>
        <w:ind w:firstLine="0"/>
      </w:pPr>
    </w:p>
    <w:p w:rsidR="00757E1D" w:rsidRDefault="00757E1D" w:rsidP="00757E1D">
      <w:r>
        <w:t>На данном шаге были совершены следующие изменения:</w:t>
      </w:r>
    </w:p>
    <w:p w:rsidR="009124B2" w:rsidRDefault="009124B2" w:rsidP="004840C3">
      <w:pPr>
        <w:pStyle w:val="a7"/>
        <w:numPr>
          <w:ilvl w:val="0"/>
          <w:numId w:val="58"/>
        </w:numPr>
      </w:pPr>
      <w:r>
        <w:t>4 клетки пустыни заменены на 4 клетки гранита.</w:t>
      </w:r>
    </w:p>
    <w:p w:rsidR="009124B2" w:rsidRDefault="009124B2" w:rsidP="004840C3">
      <w:pPr>
        <w:pStyle w:val="a7"/>
        <w:numPr>
          <w:ilvl w:val="0"/>
          <w:numId w:val="58"/>
        </w:numPr>
      </w:pPr>
      <w:r>
        <w:t>2 клетки пустыни заменены на 2 клетки водоемов.</w:t>
      </w:r>
    </w:p>
    <w:p w:rsidR="009124B2" w:rsidRDefault="009124B2" w:rsidP="009124B2">
      <w:pPr>
        <w:ind w:left="709" w:firstLine="0"/>
      </w:pPr>
      <w:r>
        <w:t>В данном сценарии бюджет составил 50 у.е., 1 у.е. перейдет на следующий ход.</w:t>
      </w:r>
    </w:p>
    <w:p w:rsidR="00757E1D" w:rsidRDefault="00757E1D" w:rsidP="00757E1D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="009124B2">
        <w:rPr>
          <w:b/>
        </w:rPr>
        <w:t>833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79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833</w:t>
            </w:r>
          </w:p>
        </w:tc>
      </w:tr>
    </w:tbl>
    <w:p w:rsidR="00757E1D" w:rsidRDefault="00757E1D" w:rsidP="00757E1D"/>
    <w:p w:rsidR="00157677" w:rsidRDefault="00757E1D" w:rsidP="00757E1D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</w:t>
      </w:r>
      <w:r w:rsidR="00E815E9">
        <w:t xml:space="preserve"> Таким сценарием является </w:t>
      </w:r>
      <w:r w:rsidR="00BC3160">
        <w:t>с</w:t>
      </w:r>
      <w:r w:rsidR="00C016A0">
        <w:t>ценарий 2</w:t>
      </w:r>
      <w:r w:rsidR="00E815E9">
        <w:t>.</w:t>
      </w:r>
      <w:r w:rsidR="00E815E9" w:rsidRPr="00E815E9">
        <w:t xml:space="preserve"> </w:t>
      </w:r>
      <w:r>
        <w:t>Для дальнейших расчетов он будет выбран исходным.</w:t>
      </w:r>
    </w:p>
    <w:p w:rsidR="00157677" w:rsidRDefault="00157677">
      <w:pPr>
        <w:spacing w:after="160" w:line="259" w:lineRule="auto"/>
        <w:ind w:firstLine="0"/>
        <w:jc w:val="left"/>
      </w:pPr>
      <w:r>
        <w:br w:type="page"/>
      </w:r>
    </w:p>
    <w:p w:rsidR="00157677" w:rsidRDefault="00157677" w:rsidP="00157677">
      <w:pPr>
        <w:pStyle w:val="1"/>
      </w:pPr>
      <w:r>
        <w:lastRenderedPageBreak/>
        <w:t>Шаг 6</w:t>
      </w:r>
    </w:p>
    <w:p w:rsidR="00157677" w:rsidRPr="007424FD" w:rsidRDefault="00157677" w:rsidP="00157677">
      <w:r>
        <w:t xml:space="preserve">На предыдущем шаге за исходный был принят сценарий </w:t>
      </w:r>
      <w:r w:rsidR="00C016A0" w:rsidRPr="00765ED1">
        <w:t>2</w:t>
      </w:r>
      <w:r>
        <w:t>. В данном сценарии бюджет был израсходован</w:t>
      </w:r>
      <w:r w:rsidR="005C73C5">
        <w:t xml:space="preserve"> не</w:t>
      </w:r>
      <w:r>
        <w:t xml:space="preserve"> полностью, поэтому на шаге 6 бюджет сост</w:t>
      </w:r>
      <w:r w:rsidR="00C016A0">
        <w:t>авляет 51</w:t>
      </w:r>
      <w:r>
        <w:t xml:space="preserve"> у.е.</w:t>
      </w:r>
    </w:p>
    <w:p w:rsidR="00157677" w:rsidRDefault="00157677" w:rsidP="00157677">
      <w:pPr>
        <w:spacing w:after="160" w:line="259" w:lineRule="auto"/>
        <w:ind w:firstLine="0"/>
        <w:jc w:val="left"/>
      </w:pPr>
    </w:p>
    <w:p w:rsidR="00157677" w:rsidRDefault="00157677" w:rsidP="00157677">
      <w:pPr>
        <w:pStyle w:val="2"/>
      </w:pPr>
      <w:r>
        <w:t>Сценарий 1</w:t>
      </w:r>
    </w:p>
    <w:p w:rsidR="00157677" w:rsidRPr="00100FE4" w:rsidRDefault="00157677" w:rsidP="00157677"/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765ED1" w:rsidRPr="00765ED1" w:rsidTr="00765ED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/>
    <w:p w:rsidR="00157677" w:rsidRDefault="00157677" w:rsidP="00157677">
      <w:r>
        <w:t>На данном шаге были совершены следующие изменения:</w:t>
      </w:r>
    </w:p>
    <w:p w:rsidR="00157677" w:rsidRDefault="00765ED1" w:rsidP="008A576B">
      <w:pPr>
        <w:pStyle w:val="a7"/>
        <w:numPr>
          <w:ilvl w:val="0"/>
          <w:numId w:val="16"/>
        </w:numPr>
      </w:pPr>
      <w:r>
        <w:t>Добавлены 2 клетки парковой зоны.</w:t>
      </w:r>
    </w:p>
    <w:p w:rsidR="00157677" w:rsidRDefault="00765ED1" w:rsidP="008A576B">
      <w:pPr>
        <w:pStyle w:val="a7"/>
        <w:numPr>
          <w:ilvl w:val="0"/>
          <w:numId w:val="16"/>
        </w:numPr>
      </w:pPr>
      <w:r>
        <w:t>2 клетки водоемов заменены на 2 клетки парковой зоны.</w:t>
      </w:r>
    </w:p>
    <w:p w:rsidR="00157677" w:rsidRDefault="00765ED1" w:rsidP="008A576B">
      <w:pPr>
        <w:pStyle w:val="a7"/>
        <w:numPr>
          <w:ilvl w:val="0"/>
          <w:numId w:val="16"/>
        </w:numPr>
      </w:pPr>
      <w:r>
        <w:t>2 клетки гранита заменены на 2 клетки парковой зоны.</w:t>
      </w:r>
    </w:p>
    <w:p w:rsidR="00765ED1" w:rsidRDefault="00765ED1" w:rsidP="008A576B">
      <w:pPr>
        <w:pStyle w:val="a7"/>
        <w:numPr>
          <w:ilvl w:val="0"/>
          <w:numId w:val="16"/>
        </w:numPr>
      </w:pPr>
      <w:r>
        <w:t>1 клетка парковой зоны заменена на клетку гранита.</w:t>
      </w:r>
    </w:p>
    <w:p w:rsidR="00157677" w:rsidRDefault="00157677" w:rsidP="00157677">
      <w:pPr>
        <w:ind w:left="709" w:firstLine="0"/>
      </w:pPr>
      <w:r>
        <w:t xml:space="preserve">В данном сценарии </w:t>
      </w:r>
      <w:r w:rsidR="00765ED1">
        <w:t>бюджет составил 49 у.е., 2</w:t>
      </w:r>
      <w:r w:rsidR="009E51F0">
        <w:t xml:space="preserve"> у.е. перейдет на следующий шаг.</w:t>
      </w:r>
    </w:p>
    <w:p w:rsidR="00157677" w:rsidRDefault="00157677" w:rsidP="00157677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65ED1">
        <w:rPr>
          <w:b/>
        </w:rPr>
        <w:t>651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195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183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651</w:t>
            </w:r>
          </w:p>
        </w:tc>
      </w:tr>
    </w:tbl>
    <w:p w:rsidR="00157677" w:rsidRPr="004F4F7C" w:rsidRDefault="00157677" w:rsidP="00157677">
      <w:pPr>
        <w:ind w:left="709" w:firstLine="0"/>
        <w:rPr>
          <w:lang w:val="en-US"/>
        </w:rPr>
      </w:pPr>
    </w:p>
    <w:p w:rsidR="00157677" w:rsidRDefault="00157677" w:rsidP="00157677">
      <w:pPr>
        <w:ind w:left="709" w:firstLine="0"/>
      </w:pPr>
    </w:p>
    <w:p w:rsidR="00157677" w:rsidRDefault="00157677" w:rsidP="00157677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09719B" w:rsidRPr="0009719B" w:rsidTr="0009719B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/>
    <w:p w:rsidR="00157677" w:rsidRDefault="00157677" w:rsidP="00157677">
      <w:r>
        <w:t>На данном шаге были совершены следующие изменения:</w:t>
      </w:r>
    </w:p>
    <w:p w:rsidR="004F4F7C" w:rsidRDefault="004840C3" w:rsidP="004840C3">
      <w:pPr>
        <w:pStyle w:val="a7"/>
        <w:numPr>
          <w:ilvl w:val="0"/>
          <w:numId w:val="53"/>
        </w:numPr>
      </w:pPr>
      <w:r w:rsidRPr="004840C3">
        <w:t>4</w:t>
      </w:r>
      <w:r w:rsidR="004F4F7C">
        <w:t xml:space="preserve"> клетки пустыни заменены на 4 клетки гранита.</w:t>
      </w:r>
    </w:p>
    <w:p w:rsidR="004F4F7C" w:rsidRDefault="004840C3" w:rsidP="004840C3">
      <w:pPr>
        <w:pStyle w:val="a7"/>
        <w:numPr>
          <w:ilvl w:val="0"/>
          <w:numId w:val="53"/>
        </w:numPr>
      </w:pPr>
      <w:r w:rsidRPr="004840C3">
        <w:t>2</w:t>
      </w:r>
      <w:r w:rsidR="004F4F7C">
        <w:t xml:space="preserve"> клетки пустыни заменены на 2 клетки водоемов.</w:t>
      </w:r>
    </w:p>
    <w:p w:rsidR="004F4F7C" w:rsidRDefault="004F4F7C" w:rsidP="004F4F7C">
      <w:pPr>
        <w:ind w:left="709" w:firstLine="0"/>
      </w:pPr>
      <w:r>
        <w:t xml:space="preserve">В данном сценарии бюджет составил 50 у.е., </w:t>
      </w:r>
      <w:r w:rsidR="0009719B">
        <w:t>1</w:t>
      </w:r>
      <w:r>
        <w:t xml:space="preserve"> у.е. перейдет на следующий ход.</w:t>
      </w:r>
    </w:p>
    <w:p w:rsidR="00157677" w:rsidRDefault="00157677" w:rsidP="00157677">
      <w:pPr>
        <w:ind w:left="709" w:firstLine="0"/>
      </w:pPr>
      <w:r>
        <w:t>Интегральная мера различия данного сценария с целевой картой составила </w:t>
      </w:r>
      <w:r w:rsidR="0009719B">
        <w:rPr>
          <w:b/>
        </w:rPr>
        <w:t>712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227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198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712</w:t>
            </w:r>
          </w:p>
        </w:tc>
      </w:tr>
    </w:tbl>
    <w:p w:rsidR="00157677" w:rsidRDefault="00DC70C6" w:rsidP="00157677">
      <w:pPr>
        <w:spacing w:after="160" w:line="259" w:lineRule="auto"/>
        <w:ind w:firstLine="0"/>
        <w:jc w:val="left"/>
      </w:pPr>
      <w:r>
        <w:tab/>
      </w:r>
    </w:p>
    <w:p w:rsidR="00157677" w:rsidRDefault="00157677" w:rsidP="00157677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FC0A41" w:rsidRPr="00FC0A41" w:rsidTr="00FC0A4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>
      <w:pPr>
        <w:ind w:firstLine="0"/>
      </w:pPr>
    </w:p>
    <w:p w:rsidR="00AE02A8" w:rsidRDefault="00AE02A8" w:rsidP="00AE02A8">
      <w:r>
        <w:t>На данном шаге были совершены следующие изменения:</w:t>
      </w:r>
    </w:p>
    <w:p w:rsidR="00AE02A8" w:rsidRPr="00315BAC" w:rsidRDefault="00FC0A41" w:rsidP="004840C3">
      <w:pPr>
        <w:pStyle w:val="a7"/>
        <w:numPr>
          <w:ilvl w:val="0"/>
          <w:numId w:val="55"/>
        </w:numPr>
      </w:pPr>
      <w:r w:rsidRPr="00FC0A41">
        <w:t xml:space="preserve">4 </w:t>
      </w:r>
      <w:r>
        <w:t>клетки пустыни заменены на 4 клетки гранита.</w:t>
      </w:r>
    </w:p>
    <w:p w:rsidR="00AE02A8" w:rsidRPr="00315BAC" w:rsidRDefault="00FC0A41" w:rsidP="004840C3">
      <w:pPr>
        <w:pStyle w:val="a7"/>
        <w:numPr>
          <w:ilvl w:val="0"/>
          <w:numId w:val="55"/>
        </w:numPr>
      </w:pPr>
      <w:r>
        <w:t>2 клетки пустыни заменены на 2</w:t>
      </w:r>
      <w:r w:rsidR="00AE02A8">
        <w:t xml:space="preserve"> клетки водоемов.</w:t>
      </w:r>
    </w:p>
    <w:p w:rsidR="00AE02A8" w:rsidRPr="00AA43C1" w:rsidRDefault="00AE02A8" w:rsidP="00AE02A8">
      <w:pPr>
        <w:ind w:left="709" w:firstLine="0"/>
      </w:pPr>
      <w:r>
        <w:t>В данном сце</w:t>
      </w:r>
      <w:r w:rsidR="00FC0A41">
        <w:t>нарии бюджет составил 50 у.е., 1</w:t>
      </w:r>
      <w:r>
        <w:t xml:space="preserve"> у.е. перейдет на следующий ход.</w:t>
      </w:r>
    </w:p>
    <w:p w:rsidR="00157677" w:rsidRDefault="00157677" w:rsidP="00157677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="00FC0A41">
        <w:rPr>
          <w:b/>
        </w:rPr>
        <w:t>694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436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694</w:t>
            </w:r>
          </w:p>
        </w:tc>
      </w:tr>
    </w:tbl>
    <w:p w:rsidR="00157677" w:rsidRDefault="00157677" w:rsidP="00157677"/>
    <w:p w:rsidR="00157677" w:rsidRDefault="00157677" w:rsidP="00157677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FC0A41">
        <w:t>1</w:t>
      </w:r>
      <w:r>
        <w:t>. Для дальнейших расчетов он будет выбран исходным.</w:t>
      </w:r>
    </w:p>
    <w:p w:rsidR="006E023C" w:rsidRDefault="006E023C" w:rsidP="006E023C">
      <w:pPr>
        <w:pStyle w:val="1"/>
      </w:pPr>
      <w:r>
        <w:br w:type="page"/>
      </w:r>
      <w:r>
        <w:lastRenderedPageBreak/>
        <w:t>Шаг 7</w:t>
      </w:r>
    </w:p>
    <w:p w:rsidR="006E023C" w:rsidRPr="007424FD" w:rsidRDefault="006E023C" w:rsidP="006E023C">
      <w:r>
        <w:t>На предыдущем шаге з</w:t>
      </w:r>
      <w:r w:rsidR="00DA0E33">
        <w:t>а исходный был принят сценарий 1</w:t>
      </w:r>
      <w:r>
        <w:t xml:space="preserve">. В данном сценарии бюджет был израсходован полностью, поэтому на шаге </w:t>
      </w:r>
      <w:r w:rsidR="00F35834">
        <w:t>7</w:t>
      </w:r>
      <w:r w:rsidR="00DA0E33">
        <w:t xml:space="preserve"> бюджет составляет 52</w:t>
      </w:r>
      <w:r>
        <w:t xml:space="preserve"> у.е.</w:t>
      </w:r>
    </w:p>
    <w:p w:rsidR="006E023C" w:rsidRDefault="006E023C" w:rsidP="006E023C">
      <w:pPr>
        <w:spacing w:after="160" w:line="259" w:lineRule="auto"/>
        <w:ind w:firstLine="0"/>
        <w:jc w:val="left"/>
      </w:pPr>
    </w:p>
    <w:p w:rsidR="006E023C" w:rsidRDefault="006E023C" w:rsidP="006E023C">
      <w:pPr>
        <w:pStyle w:val="2"/>
      </w:pPr>
      <w:r>
        <w:t>Сценарий 1</w:t>
      </w:r>
    </w:p>
    <w:p w:rsidR="006E023C" w:rsidRPr="00100FE4" w:rsidRDefault="006E023C" w:rsidP="006E023C"/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B31C37" w:rsidRPr="00B31C37" w:rsidTr="00B31C3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/>
    <w:p w:rsidR="006E023C" w:rsidRDefault="006E023C" w:rsidP="006E023C">
      <w:r>
        <w:t>На данном шаге были совершены следующие изменения:</w:t>
      </w:r>
    </w:p>
    <w:p w:rsidR="006E023C" w:rsidRDefault="00B31C37" w:rsidP="008A576B">
      <w:pPr>
        <w:pStyle w:val="a7"/>
        <w:numPr>
          <w:ilvl w:val="0"/>
          <w:numId w:val="19"/>
        </w:numPr>
      </w:pPr>
      <w:r w:rsidRPr="00B31C37">
        <w:t xml:space="preserve">4 </w:t>
      </w:r>
      <w:r>
        <w:t>клетки парковой зоны заменены на 4 клетки гранита.</w:t>
      </w:r>
    </w:p>
    <w:p w:rsidR="006E023C" w:rsidRDefault="00B31C37" w:rsidP="008A576B">
      <w:pPr>
        <w:pStyle w:val="a7"/>
        <w:numPr>
          <w:ilvl w:val="0"/>
          <w:numId w:val="19"/>
        </w:numPr>
      </w:pPr>
      <w:r>
        <w:t>1 клетка пустыни заменена на клетку парковой зоны</w:t>
      </w:r>
    </w:p>
    <w:p w:rsidR="006E023C" w:rsidRDefault="00B31C37" w:rsidP="008A576B">
      <w:pPr>
        <w:pStyle w:val="a7"/>
        <w:numPr>
          <w:ilvl w:val="0"/>
          <w:numId w:val="19"/>
        </w:numPr>
      </w:pPr>
      <w:r>
        <w:t>Удалена 1 клетка пустыни</w:t>
      </w:r>
    </w:p>
    <w:p w:rsidR="006E023C" w:rsidRDefault="006E023C" w:rsidP="006E023C">
      <w:pPr>
        <w:ind w:left="709" w:firstLine="0"/>
      </w:pPr>
      <w:r>
        <w:t>В да</w:t>
      </w:r>
      <w:r w:rsidR="00B31C37">
        <w:t>нном сценарии бюджет составил 52</w:t>
      </w:r>
      <w:r>
        <w:t xml:space="preserve"> </w:t>
      </w:r>
      <w:proofErr w:type="gramStart"/>
      <w:r>
        <w:t>у.е..</w:t>
      </w:r>
      <w:proofErr w:type="gramEnd"/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31C37">
        <w:rPr>
          <w:b/>
        </w:rPr>
        <w:t>746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93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428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746</w:t>
            </w:r>
          </w:p>
        </w:tc>
      </w:tr>
    </w:tbl>
    <w:p w:rsidR="006E023C" w:rsidRPr="004840C3" w:rsidRDefault="006E023C" w:rsidP="006E023C">
      <w:pPr>
        <w:ind w:left="709" w:firstLine="0"/>
        <w:rPr>
          <w:lang w:val="en-US"/>
        </w:rPr>
      </w:pPr>
    </w:p>
    <w:p w:rsidR="006E023C" w:rsidRDefault="006E023C" w:rsidP="006E023C">
      <w:pPr>
        <w:ind w:left="709" w:firstLine="0"/>
      </w:pPr>
    </w:p>
    <w:p w:rsidR="006E023C" w:rsidRDefault="006E023C" w:rsidP="006E023C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4840C3" w:rsidRPr="004840C3" w:rsidTr="004840C3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/>
    <w:p w:rsidR="006E023C" w:rsidRDefault="006E023C" w:rsidP="006E023C">
      <w:r>
        <w:t>На данном шаге были совершены следующие изменения:</w:t>
      </w:r>
    </w:p>
    <w:p w:rsidR="004840C3" w:rsidRDefault="004840C3" w:rsidP="004840C3">
      <w:pPr>
        <w:pStyle w:val="a7"/>
        <w:numPr>
          <w:ilvl w:val="0"/>
          <w:numId w:val="54"/>
        </w:numPr>
      </w:pPr>
      <w:r w:rsidRPr="004840C3">
        <w:t>4</w:t>
      </w:r>
      <w:r>
        <w:t xml:space="preserve"> клетки пустыни заменены на 4 клетки гранита.</w:t>
      </w:r>
    </w:p>
    <w:p w:rsidR="004840C3" w:rsidRDefault="004840C3" w:rsidP="004840C3">
      <w:pPr>
        <w:pStyle w:val="a7"/>
        <w:numPr>
          <w:ilvl w:val="0"/>
          <w:numId w:val="54"/>
        </w:numPr>
      </w:pPr>
      <w:r w:rsidRPr="004840C3">
        <w:t>2</w:t>
      </w:r>
      <w:r>
        <w:t xml:space="preserve"> клетки пустыни заменены на 2 клетки водоемов.</w:t>
      </w:r>
    </w:p>
    <w:p w:rsidR="004840C3" w:rsidRDefault="004840C3" w:rsidP="004840C3">
      <w:pPr>
        <w:ind w:left="709" w:firstLine="0"/>
      </w:pPr>
      <w:r>
        <w:t>В данном сценарии бюджет составил 50 у.е., 1 у.е. перейдет на следующий ход.</w:t>
      </w:r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51D00">
        <w:rPr>
          <w:b/>
        </w:rPr>
        <w:t>624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189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271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171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378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624</w:t>
            </w:r>
          </w:p>
        </w:tc>
      </w:tr>
    </w:tbl>
    <w:p w:rsidR="006E023C" w:rsidRPr="006460D8" w:rsidRDefault="006E023C" w:rsidP="006E023C">
      <w:pPr>
        <w:spacing w:after="160" w:line="259" w:lineRule="auto"/>
        <w:ind w:firstLine="0"/>
        <w:jc w:val="left"/>
        <w:rPr>
          <w:lang w:val="en-US"/>
        </w:rPr>
      </w:pPr>
    </w:p>
    <w:p w:rsidR="006E023C" w:rsidRDefault="006E023C" w:rsidP="006E023C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6460D8" w:rsidRPr="006460D8" w:rsidTr="006460D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>
      <w:pPr>
        <w:ind w:firstLine="0"/>
      </w:pPr>
    </w:p>
    <w:p w:rsidR="006E023C" w:rsidRDefault="006E023C" w:rsidP="006E023C">
      <w:r>
        <w:t>На данном шаге были совершены следующие изменения:</w:t>
      </w:r>
    </w:p>
    <w:p w:rsidR="005E599C" w:rsidRDefault="006460D8" w:rsidP="008A576B">
      <w:pPr>
        <w:pStyle w:val="a7"/>
        <w:numPr>
          <w:ilvl w:val="0"/>
          <w:numId w:val="21"/>
        </w:numPr>
      </w:pPr>
      <w:r w:rsidRPr="006460D8">
        <w:t xml:space="preserve">3 </w:t>
      </w:r>
      <w:r>
        <w:t>клетки гранита заменены на 3 клетки парковой зоны.</w:t>
      </w:r>
    </w:p>
    <w:p w:rsidR="006460D8" w:rsidRDefault="006460D8" w:rsidP="008A576B">
      <w:pPr>
        <w:pStyle w:val="a7"/>
        <w:numPr>
          <w:ilvl w:val="0"/>
          <w:numId w:val="21"/>
        </w:numPr>
      </w:pPr>
      <w:r>
        <w:t>1 клетка водоемов заменена на 1 клетку парковой зоны.</w:t>
      </w:r>
    </w:p>
    <w:p w:rsidR="006460D8" w:rsidRDefault="006460D8" w:rsidP="008A576B">
      <w:pPr>
        <w:pStyle w:val="a7"/>
        <w:numPr>
          <w:ilvl w:val="0"/>
          <w:numId w:val="21"/>
        </w:numPr>
      </w:pPr>
      <w:r>
        <w:t>1 клетка водоемов заменена на 1 клетку гранита.</w:t>
      </w:r>
    </w:p>
    <w:p w:rsidR="006460D8" w:rsidRDefault="006460D8" w:rsidP="008A576B">
      <w:pPr>
        <w:pStyle w:val="a7"/>
        <w:numPr>
          <w:ilvl w:val="0"/>
          <w:numId w:val="21"/>
        </w:numPr>
      </w:pPr>
      <w:r>
        <w:lastRenderedPageBreak/>
        <w:t>1 клетка гранита заменена на 1 клетку водоемов.</w:t>
      </w:r>
    </w:p>
    <w:p w:rsidR="006E023C" w:rsidRDefault="006E023C" w:rsidP="005E599C">
      <w:pPr>
        <w:ind w:left="709" w:firstLine="0"/>
      </w:pPr>
      <w:r>
        <w:t xml:space="preserve">В данном сценарии бюджет составил </w:t>
      </w:r>
      <w:r w:rsidR="006460D8">
        <w:t>51</w:t>
      </w:r>
      <w:r>
        <w:t xml:space="preserve"> у.е.</w:t>
      </w:r>
      <w:r w:rsidR="006460D8">
        <w:t>, 1 у.е. перейдет на следующий ход.</w:t>
      </w:r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460D8">
        <w:rPr>
          <w:b/>
        </w:rPr>
        <w:t>537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229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537</w:t>
            </w:r>
          </w:p>
        </w:tc>
      </w:tr>
    </w:tbl>
    <w:p w:rsidR="006E023C" w:rsidRDefault="006E023C" w:rsidP="006E023C"/>
    <w:p w:rsidR="006E023C" w:rsidRDefault="006E023C" w:rsidP="006E023C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6460D8">
        <w:t>3</w:t>
      </w:r>
      <w:r>
        <w:t>. Для дальнейших расчетов он будет выбран исходным.</w:t>
      </w:r>
    </w:p>
    <w:p w:rsidR="001A6E11" w:rsidRDefault="006E023C" w:rsidP="001A6E11">
      <w:pPr>
        <w:pStyle w:val="1"/>
      </w:pPr>
      <w:r>
        <w:br w:type="page"/>
      </w:r>
      <w:r w:rsidR="001A6E11">
        <w:lastRenderedPageBreak/>
        <w:t>Изменение бюджета</w:t>
      </w:r>
    </w:p>
    <w:p w:rsidR="001A6E11" w:rsidRPr="00AB7D48" w:rsidRDefault="001A6E11" w:rsidP="001A6E11">
      <w:pPr>
        <w:rPr>
          <w:sz w:val="28"/>
          <w:szCs w:val="28"/>
        </w:rPr>
      </w:pPr>
      <w:r w:rsidRPr="001A6E11">
        <w:rPr>
          <w:sz w:val="28"/>
          <w:szCs w:val="28"/>
        </w:rPr>
        <w:t xml:space="preserve">На </w:t>
      </w:r>
      <w:r w:rsidR="00E50FAC">
        <w:rPr>
          <w:sz w:val="28"/>
          <w:szCs w:val="28"/>
        </w:rPr>
        <w:t>данном шаге игры на строительной площадке поселились бомжи, и престиж центральных районов резко упал, в следствие чего изменилась матрица ценности.</w:t>
      </w:r>
      <w:r w:rsidR="00EE4EC2">
        <w:rPr>
          <w:sz w:val="28"/>
          <w:szCs w:val="28"/>
        </w:rPr>
        <w:t xml:space="preserve"> А район в левом верхнем углу стал невероятно популярен. Почему? Потому что я так за</w:t>
      </w:r>
      <w:bookmarkStart w:id="0" w:name="_GoBack"/>
      <w:bookmarkEnd w:id="0"/>
      <w:r w:rsidR="00EE4EC2">
        <w:rPr>
          <w:sz w:val="28"/>
          <w:szCs w:val="28"/>
        </w:rPr>
        <w:t>хотел.</w:t>
      </w:r>
      <w:r w:rsidR="00E50FAC" w:rsidRPr="00E50FAC">
        <w:rPr>
          <w:sz w:val="28"/>
          <w:szCs w:val="28"/>
        </w:rPr>
        <w:t xml:space="preserve"> </w:t>
      </w:r>
      <w:r w:rsidR="00E50FAC">
        <w:rPr>
          <w:sz w:val="28"/>
          <w:szCs w:val="28"/>
        </w:rPr>
        <w:t>А также я немного переставил коэффициенты принадлежности к тому или иному объекту класса дл</w:t>
      </w:r>
      <w:r w:rsidR="00EE4EC2">
        <w:rPr>
          <w:sz w:val="28"/>
          <w:szCs w:val="28"/>
        </w:rPr>
        <w:t>я большей наглядности. Теперь матрица ценности</w:t>
      </w:r>
      <w:r w:rsidR="00E50FAC">
        <w:rPr>
          <w:sz w:val="28"/>
          <w:szCs w:val="28"/>
        </w:rPr>
        <w:t xml:space="preserve"> имеет вид:</w:t>
      </w:r>
    </w:p>
    <w:p w:rsidR="001A6E11" w:rsidRPr="001A6E11" w:rsidRDefault="001A6E11" w:rsidP="001A6E11">
      <w:pPr>
        <w:jc w:val="center"/>
        <w:rPr>
          <w:b/>
          <w:sz w:val="28"/>
          <w:szCs w:val="28"/>
        </w:rPr>
      </w:pPr>
      <w:r w:rsidRPr="001A6E11">
        <w:rPr>
          <w:b/>
          <w:sz w:val="28"/>
          <w:szCs w:val="28"/>
        </w:rPr>
        <w:t>Матрица Ценности</w:t>
      </w:r>
    </w:p>
    <w:tbl>
      <w:tblPr>
        <w:tblW w:w="8100" w:type="dxa"/>
        <w:tblInd w:w="1052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90557A" w:rsidRPr="0090557A" w:rsidTr="0090557A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1A6E11" w:rsidRPr="00E50FAC" w:rsidRDefault="001A6E11" w:rsidP="001A6E11">
      <w:pPr>
        <w:pStyle w:val="1"/>
        <w:rPr>
          <w:sz w:val="28"/>
          <w:szCs w:val="28"/>
          <w:lang w:val="en-US"/>
        </w:rPr>
      </w:pPr>
    </w:p>
    <w:p w:rsidR="001A6E11" w:rsidRDefault="001A6E11" w:rsidP="001A6E11">
      <w:pPr>
        <w:pStyle w:val="2"/>
      </w:pPr>
      <w:r>
        <w:t>Стоимость операций</w:t>
      </w:r>
    </w:p>
    <w:tbl>
      <w:tblPr>
        <w:tblW w:w="3093" w:type="dxa"/>
        <w:tblLook w:val="04A0" w:firstRow="1" w:lastRow="0" w:firstColumn="1" w:lastColumn="0" w:noHBand="0" w:noVBand="1"/>
      </w:tblPr>
      <w:tblGrid>
        <w:gridCol w:w="1308"/>
        <w:gridCol w:w="942"/>
        <w:gridCol w:w="1401"/>
      </w:tblGrid>
      <w:tr w:rsidR="001A6E11" w:rsidRPr="001A6E11" w:rsidTr="001A6E11">
        <w:trPr>
          <w:trHeight w:val="960"/>
        </w:trPr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Операция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Имя класса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Стоимость (у.е.)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6B0A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26B0A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1A6E11" w:rsidRPr="001A6E11" w:rsidTr="001A6E11">
        <w:trPr>
          <w:trHeight w:val="645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1A6E11" w:rsidRPr="001A6E11" w:rsidTr="001A6E11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Удалить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A6E11" w:rsidRPr="001A6E11" w:rsidTr="001A6E11">
        <w:trPr>
          <w:trHeight w:val="645"/>
        </w:trPr>
        <w:tc>
          <w:tcPr>
            <w:tcW w:w="1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 Создать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</w:tbl>
    <w:p w:rsidR="001A6E11" w:rsidRPr="001A6E11" w:rsidRDefault="001A6E11" w:rsidP="001A6E11"/>
    <w:p w:rsidR="005E599C" w:rsidRDefault="005E599C" w:rsidP="005E599C">
      <w:pPr>
        <w:pStyle w:val="1"/>
      </w:pPr>
      <w:r>
        <w:br w:type="page"/>
      </w:r>
      <w:r>
        <w:lastRenderedPageBreak/>
        <w:t>Шаг 8</w:t>
      </w:r>
    </w:p>
    <w:p w:rsidR="005E599C" w:rsidRPr="007424FD" w:rsidRDefault="005E599C" w:rsidP="005E599C">
      <w:r>
        <w:t xml:space="preserve">На предыдущем шаге за исходный был принят сценарий 1. В данном сценарии бюджет был израсходован полностью, поэтому на шаге </w:t>
      </w:r>
      <w:r w:rsidR="00F35834">
        <w:t>8</w:t>
      </w:r>
      <w:r>
        <w:t xml:space="preserve"> бюджет составляет </w:t>
      </w:r>
      <w:r w:rsidR="001A6E11">
        <w:t>35</w:t>
      </w:r>
      <w:r>
        <w:t xml:space="preserve"> у.е.</w:t>
      </w:r>
    </w:p>
    <w:p w:rsidR="005E599C" w:rsidRDefault="005E599C" w:rsidP="005E599C">
      <w:pPr>
        <w:spacing w:after="160" w:line="259" w:lineRule="auto"/>
        <w:ind w:firstLine="0"/>
        <w:jc w:val="left"/>
      </w:pPr>
    </w:p>
    <w:p w:rsidR="005E599C" w:rsidRDefault="005E599C" w:rsidP="005E599C">
      <w:pPr>
        <w:pStyle w:val="2"/>
      </w:pPr>
      <w:r>
        <w:t>Сценарий 1</w:t>
      </w:r>
    </w:p>
    <w:p w:rsidR="005E599C" w:rsidRPr="00100FE4" w:rsidRDefault="005E599C" w:rsidP="005E599C"/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A6E1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  <w:r w:rsidRPr="001A6E1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5E599C" w:rsidRDefault="005E599C" w:rsidP="005E599C"/>
    <w:p w:rsidR="005E599C" w:rsidRDefault="005E599C" w:rsidP="005E599C">
      <w:r>
        <w:t>На данном шаге были совершены следующие изменения:</w:t>
      </w:r>
    </w:p>
    <w:p w:rsidR="005E599C" w:rsidRDefault="001A6E11" w:rsidP="008A576B">
      <w:pPr>
        <w:pStyle w:val="a7"/>
        <w:numPr>
          <w:ilvl w:val="0"/>
          <w:numId w:val="22"/>
        </w:numPr>
      </w:pPr>
      <w:r>
        <w:t xml:space="preserve"> Создана 1 ед. высокоэтажной застройки</w:t>
      </w:r>
    </w:p>
    <w:p w:rsidR="001A6E11" w:rsidRDefault="001A6E11" w:rsidP="008A576B">
      <w:pPr>
        <w:pStyle w:val="a7"/>
        <w:numPr>
          <w:ilvl w:val="0"/>
          <w:numId w:val="22"/>
        </w:numPr>
      </w:pPr>
      <w:r>
        <w:t>Убрана 1 единица леса</w:t>
      </w:r>
    </w:p>
    <w:p w:rsidR="001A6E11" w:rsidRDefault="001A6E11" w:rsidP="008A576B">
      <w:pPr>
        <w:pStyle w:val="a7"/>
        <w:numPr>
          <w:ilvl w:val="0"/>
          <w:numId w:val="22"/>
        </w:numPr>
      </w:pPr>
      <w:r>
        <w:t xml:space="preserve">Созданы 2 ед. </w:t>
      </w:r>
      <w:proofErr w:type="spellStart"/>
      <w:r>
        <w:t>низкоэтажной</w:t>
      </w:r>
      <w:proofErr w:type="spellEnd"/>
      <w:r>
        <w:t xml:space="preserve"> застройки</w:t>
      </w:r>
    </w:p>
    <w:p w:rsidR="001A6E11" w:rsidRDefault="001A6E11" w:rsidP="008A576B">
      <w:pPr>
        <w:pStyle w:val="a7"/>
        <w:numPr>
          <w:ilvl w:val="0"/>
          <w:numId w:val="22"/>
        </w:numPr>
      </w:pPr>
      <w:r>
        <w:t xml:space="preserve">Убраны 2 ед. </w:t>
      </w:r>
      <w:proofErr w:type="spellStart"/>
      <w:r>
        <w:t>низкоэтажной</w:t>
      </w:r>
      <w:proofErr w:type="spellEnd"/>
      <w:r>
        <w:t xml:space="preserve"> застройки</w:t>
      </w:r>
    </w:p>
    <w:p w:rsidR="001A6E11" w:rsidRDefault="001A6E11" w:rsidP="001A6E11">
      <w:pPr>
        <w:pStyle w:val="a7"/>
        <w:ind w:left="1069" w:firstLine="0"/>
      </w:pPr>
    </w:p>
    <w:p w:rsidR="005E599C" w:rsidRDefault="005E599C" w:rsidP="005E599C">
      <w:pPr>
        <w:ind w:left="709" w:firstLine="0"/>
      </w:pPr>
      <w:r>
        <w:t xml:space="preserve">В данном сценарии бюджет составил </w:t>
      </w:r>
      <w:r w:rsidR="001A6E11">
        <w:t>32</w:t>
      </w:r>
      <w:r w:rsidR="00F15C6C">
        <w:t xml:space="preserve"> у.е.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1A6E11">
        <w:rPr>
          <w:b/>
        </w:rPr>
        <w:t>770</w:t>
      </w:r>
      <w:r>
        <w:t>.</w:t>
      </w:r>
    </w:p>
    <w:tbl>
      <w:tblPr>
        <w:tblW w:w="10809" w:type="dxa"/>
        <w:tblLook w:val="04A0" w:firstRow="1" w:lastRow="0" w:firstColumn="1" w:lastColumn="0" w:noHBand="0" w:noVBand="1"/>
      </w:tblPr>
      <w:tblGrid>
        <w:gridCol w:w="500"/>
        <w:gridCol w:w="4084"/>
        <w:gridCol w:w="1245"/>
        <w:gridCol w:w="1245"/>
        <w:gridCol w:w="1245"/>
        <w:gridCol w:w="1085"/>
        <w:gridCol w:w="1405"/>
      </w:tblGrid>
      <w:tr w:rsidR="005E599C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Параметры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ОКТ 2.1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ОКТ *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Различия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Цена </w:t>
            </w:r>
            <w:proofErr w:type="spellStart"/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ед.разл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100FE4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классов объектов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2.4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2.5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2.6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2.7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3.2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3.3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15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3.4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3.5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3.6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3.7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4.1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"Водоем"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4.2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"Лес"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4.3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40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4.4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"Высокоэтажные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42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4.5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</w:t>
            </w:r>
            <w:proofErr w:type="spellStart"/>
            <w:r w:rsidRPr="00100FE4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100FE4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4.6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"Парк"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48</w:t>
            </w:r>
          </w:p>
        </w:tc>
      </w:tr>
      <w:tr w:rsidR="001A6E11" w:rsidRPr="00100FE4" w:rsidTr="002955DB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100FE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4.7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100FE4" w:rsidRDefault="001A6E11" w:rsidP="001A6E11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100FE4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"Пусто"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6E11" w:rsidRPr="006533F3" w:rsidRDefault="001A6E11" w:rsidP="001A6E11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5E599C" w:rsidRDefault="005E599C" w:rsidP="005E599C">
      <w:pPr>
        <w:ind w:left="709" w:firstLine="0"/>
      </w:pPr>
    </w:p>
    <w:tbl>
      <w:tblPr>
        <w:tblW w:w="6817" w:type="dxa"/>
        <w:tblInd w:w="-4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5E599C" w:rsidRPr="00736E11" w:rsidTr="001A6E11">
        <w:trPr>
          <w:gridAfter w:val="2"/>
          <w:wAfter w:w="263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A6E11" w:rsidRPr="00736E11" w:rsidTr="001A6E11">
        <w:trPr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A6E11" w:rsidRPr="00736E11" w:rsidTr="001A6E11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1A6E11" w:rsidRPr="00736E11" w:rsidTr="001A6E11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</w:tr>
      <w:tr w:rsidR="001A6E11" w:rsidRPr="00736E11" w:rsidTr="001A6E11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608</w:t>
            </w:r>
          </w:p>
        </w:tc>
      </w:tr>
      <w:tr w:rsidR="001A6E11" w:rsidRPr="00736E11" w:rsidTr="001A6E11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Default="001A6E11" w:rsidP="001A6E11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1A6E11" w:rsidRDefault="001A6E11" w:rsidP="001A6E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</w:tr>
    </w:tbl>
    <w:p w:rsidR="005E599C" w:rsidRDefault="005E599C" w:rsidP="005E599C">
      <w:pPr>
        <w:ind w:left="709" w:firstLine="0"/>
      </w:pPr>
    </w:p>
    <w:p w:rsidR="005E599C" w:rsidRDefault="005E599C" w:rsidP="005E599C">
      <w:pPr>
        <w:ind w:left="709" w:firstLine="0"/>
      </w:pPr>
    </w:p>
    <w:p w:rsidR="005E599C" w:rsidRDefault="005E599C" w:rsidP="005E599C">
      <w:pPr>
        <w:pStyle w:val="2"/>
      </w:pPr>
      <w:r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56"/>
        <w:gridCol w:w="456"/>
        <w:gridCol w:w="456"/>
        <w:gridCol w:w="456"/>
        <w:gridCol w:w="456"/>
        <w:gridCol w:w="480"/>
        <w:gridCol w:w="456"/>
      </w:tblGrid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A6E1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  <w:r w:rsidRPr="001A6E1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1A6E11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A6E11" w:rsidRPr="001A6E11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A6E11" w:rsidRPr="001A6E11" w:rsidRDefault="001A6E11" w:rsidP="001A6E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A6E11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5E599C" w:rsidRDefault="005E599C" w:rsidP="005E599C"/>
    <w:p w:rsidR="005E599C" w:rsidRDefault="005E599C" w:rsidP="005E599C">
      <w:r>
        <w:t>На данном шаге были совершены следующие изменения:</w:t>
      </w:r>
    </w:p>
    <w:p w:rsidR="005E599C" w:rsidRDefault="001A6E11" w:rsidP="008A576B">
      <w:pPr>
        <w:pStyle w:val="a7"/>
        <w:numPr>
          <w:ilvl w:val="0"/>
          <w:numId w:val="23"/>
        </w:numPr>
      </w:pPr>
      <w:r>
        <w:t>Убраны 3 единицы высокоэтажной застройки</w:t>
      </w:r>
    </w:p>
    <w:p w:rsidR="001A6E11" w:rsidRDefault="00630BF2" w:rsidP="008A576B">
      <w:pPr>
        <w:pStyle w:val="a7"/>
        <w:numPr>
          <w:ilvl w:val="0"/>
          <w:numId w:val="23"/>
        </w:numPr>
      </w:pPr>
      <w:r>
        <w:t xml:space="preserve">Убрана 1 ед. </w:t>
      </w:r>
      <w:proofErr w:type="spellStart"/>
      <w:r>
        <w:t>низкоэтажной</w:t>
      </w:r>
      <w:proofErr w:type="spellEnd"/>
      <w:r>
        <w:t xml:space="preserve"> застройки</w:t>
      </w:r>
    </w:p>
    <w:p w:rsidR="00630BF2" w:rsidRDefault="00630BF2" w:rsidP="008A576B">
      <w:pPr>
        <w:pStyle w:val="a7"/>
        <w:numPr>
          <w:ilvl w:val="0"/>
          <w:numId w:val="23"/>
        </w:numPr>
      </w:pPr>
      <w:r>
        <w:t>Созданы 2 ед. высокоэтажной застройки</w:t>
      </w:r>
    </w:p>
    <w:p w:rsidR="00630BF2" w:rsidRDefault="00630BF2" w:rsidP="008A576B">
      <w:pPr>
        <w:pStyle w:val="a7"/>
        <w:numPr>
          <w:ilvl w:val="0"/>
          <w:numId w:val="23"/>
        </w:numPr>
      </w:pPr>
      <w:r>
        <w:t>Создана 1 ед. парка</w:t>
      </w:r>
    </w:p>
    <w:p w:rsidR="005E599C" w:rsidRDefault="005E599C" w:rsidP="005E599C">
      <w:pPr>
        <w:ind w:left="709" w:firstLine="0"/>
      </w:pPr>
      <w:r>
        <w:lastRenderedPageBreak/>
        <w:t xml:space="preserve">В данном сценарии бюджет составил </w:t>
      </w:r>
      <w:r w:rsidR="00630BF2">
        <w:t>35</w:t>
      </w:r>
      <w:r>
        <w:t xml:space="preserve"> у.е.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30BF2">
        <w:rPr>
          <w:b/>
        </w:rPr>
        <w:t>852</w:t>
      </w:r>
      <w:r>
        <w:t>.</w:t>
      </w:r>
    </w:p>
    <w:tbl>
      <w:tblPr>
        <w:tblW w:w="11040" w:type="dxa"/>
        <w:tblLook w:val="04A0" w:firstRow="1" w:lastRow="0" w:firstColumn="1" w:lastColumn="0" w:noHBand="0" w:noVBand="1"/>
      </w:tblPr>
      <w:tblGrid>
        <w:gridCol w:w="562"/>
        <w:gridCol w:w="4253"/>
        <w:gridCol w:w="1245"/>
        <w:gridCol w:w="1245"/>
        <w:gridCol w:w="1245"/>
        <w:gridCol w:w="1085"/>
        <w:gridCol w:w="1405"/>
      </w:tblGrid>
      <w:tr w:rsidR="005E599C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Параметры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ОКТ 2.1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ОКТ *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Различия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Цена </w:t>
            </w:r>
            <w:proofErr w:type="spellStart"/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ед.разл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классов объектов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Суммарная площадь объектов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"Водоем"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"Лес"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 xml:space="preserve">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55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"Высокоэтажные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6"/>
                <w:szCs w:val="16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"Парк"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6"/>
                <w:szCs w:val="16"/>
              </w:rPr>
            </w:pPr>
            <w:r w:rsidRPr="00736E11">
              <w:rPr>
                <w:rFonts w:cs="Times New Roman"/>
                <w:color w:val="000000"/>
                <w:sz w:val="16"/>
                <w:szCs w:val="16"/>
              </w:rPr>
              <w:t>Стоимость объектов класса "Пусто"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5E599C" w:rsidRDefault="005E599C" w:rsidP="005E599C"/>
    <w:tbl>
      <w:tblPr>
        <w:tblW w:w="6817" w:type="dxa"/>
        <w:tblInd w:w="-5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5E599C" w:rsidRPr="00D648E2" w:rsidTr="00630BF2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630BF2" w:rsidRPr="00D648E2" w:rsidTr="00630BF2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0BF2" w:rsidRPr="00D648E2" w:rsidTr="00630BF2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630BF2" w:rsidRPr="00D648E2" w:rsidTr="00630BF2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</w:tr>
      <w:tr w:rsidR="00630BF2" w:rsidRPr="00D648E2" w:rsidTr="00630BF2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</w:tr>
      <w:tr w:rsidR="00630BF2" w:rsidRPr="00D648E2" w:rsidTr="00630BF2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Default="00630BF2" w:rsidP="00630BF2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</w:tr>
    </w:tbl>
    <w:p w:rsidR="005E599C" w:rsidRDefault="005E599C" w:rsidP="005E599C">
      <w:pPr>
        <w:spacing w:after="160" w:line="259" w:lineRule="auto"/>
        <w:ind w:firstLine="0"/>
        <w:jc w:val="left"/>
      </w:pPr>
    </w:p>
    <w:p w:rsidR="005E599C" w:rsidRDefault="005E599C" w:rsidP="005E599C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BF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  <w:r w:rsidRPr="00630BF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630BF2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30BF2" w:rsidRPr="00630BF2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BF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30BF2" w:rsidRPr="00630BF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0BF2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5E599C" w:rsidRDefault="005E599C" w:rsidP="005E599C">
      <w:pPr>
        <w:ind w:firstLine="0"/>
      </w:pPr>
    </w:p>
    <w:p w:rsidR="005E599C" w:rsidRDefault="005E599C" w:rsidP="005E599C">
      <w:r>
        <w:t>На данном шаге были совершены следующие изменения:</w:t>
      </w:r>
    </w:p>
    <w:p w:rsidR="00630BF2" w:rsidRDefault="00630BF2" w:rsidP="008A576B">
      <w:pPr>
        <w:pStyle w:val="a7"/>
        <w:numPr>
          <w:ilvl w:val="0"/>
          <w:numId w:val="24"/>
        </w:numPr>
      </w:pPr>
      <w:r>
        <w:t>Убраны 3 ед. леса</w:t>
      </w:r>
    </w:p>
    <w:p w:rsidR="00630BF2" w:rsidRDefault="00630BF2" w:rsidP="008A576B">
      <w:pPr>
        <w:pStyle w:val="a7"/>
        <w:numPr>
          <w:ilvl w:val="0"/>
          <w:numId w:val="24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630BF2" w:rsidRDefault="00630BF2" w:rsidP="008A576B">
      <w:pPr>
        <w:pStyle w:val="a7"/>
        <w:numPr>
          <w:ilvl w:val="0"/>
          <w:numId w:val="24"/>
        </w:numPr>
      </w:pPr>
      <w:r>
        <w:t xml:space="preserve">Убрана 1 ед. </w:t>
      </w:r>
      <w:proofErr w:type="spellStart"/>
      <w:r>
        <w:t>высокоэт</w:t>
      </w:r>
      <w:proofErr w:type="spellEnd"/>
      <w:r>
        <w:t xml:space="preserve">. </w:t>
      </w:r>
      <w:proofErr w:type="spellStart"/>
      <w:r>
        <w:t>Застройкм</w:t>
      </w:r>
      <w:proofErr w:type="spellEnd"/>
    </w:p>
    <w:p w:rsidR="00630BF2" w:rsidRDefault="00630BF2" w:rsidP="008A576B">
      <w:pPr>
        <w:pStyle w:val="a7"/>
        <w:numPr>
          <w:ilvl w:val="0"/>
          <w:numId w:val="24"/>
        </w:numPr>
      </w:pPr>
      <w:r>
        <w:t>Создано 5 ед. парка</w:t>
      </w:r>
    </w:p>
    <w:p w:rsidR="005E599C" w:rsidRDefault="005E599C" w:rsidP="00630BF2">
      <w:r>
        <w:t xml:space="preserve">В данном сценарии бюджет составил </w:t>
      </w:r>
      <w:r w:rsidR="00630BF2">
        <w:t>35</w:t>
      </w:r>
      <w:r>
        <w:t xml:space="preserve"> у.е.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30BF2">
        <w:rPr>
          <w:b/>
        </w:rPr>
        <w:t>708</w:t>
      </w:r>
      <w:r>
        <w:t>.</w:t>
      </w:r>
    </w:p>
    <w:tbl>
      <w:tblPr>
        <w:tblW w:w="11040" w:type="dxa"/>
        <w:tblLook w:val="04A0" w:firstRow="1" w:lastRow="0" w:firstColumn="1" w:lastColumn="0" w:noHBand="0" w:noVBand="1"/>
      </w:tblPr>
      <w:tblGrid>
        <w:gridCol w:w="562"/>
        <w:gridCol w:w="4253"/>
        <w:gridCol w:w="1245"/>
        <w:gridCol w:w="1245"/>
        <w:gridCol w:w="1245"/>
        <w:gridCol w:w="1085"/>
        <w:gridCol w:w="1405"/>
      </w:tblGrid>
      <w:tr w:rsidR="005E599C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Параметры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ОКТ 2.1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ОКТ *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Различия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Цена </w:t>
            </w:r>
            <w:proofErr w:type="spellStart"/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ед.разл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:rsidR="005E599C" w:rsidRPr="00736E11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классов объектов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Суммарная площадь объектов "Водоем"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Суммарная площадь объектов "Лес"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 xml:space="preserve">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Количество объектов класса "Высокоэтажные Застройки"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Суммарная площадь объектов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Суммарная площадь объектов "Парк"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Суммарная площадь объектов "Пусто"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"Водоем"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"Лес"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Низкоэтажные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 xml:space="preserve">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4.4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"Высокоэтажные Застройки"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78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4.5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</w:t>
            </w:r>
            <w:proofErr w:type="spellStart"/>
            <w:r w:rsidRPr="00736E11">
              <w:rPr>
                <w:rFonts w:cs="Times New Roman"/>
                <w:color w:val="000000"/>
                <w:sz w:val="18"/>
                <w:szCs w:val="18"/>
              </w:rPr>
              <w:t>Сельхозугодья</w:t>
            </w:r>
            <w:proofErr w:type="spellEnd"/>
            <w:r w:rsidRPr="00736E11">
              <w:rPr>
                <w:rFonts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6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4.6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"Парк"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8</w:t>
            </w:r>
          </w:p>
        </w:tc>
      </w:tr>
      <w:tr w:rsidR="00630BF2" w:rsidRPr="00736E11" w:rsidTr="002955DB">
        <w:trPr>
          <w:trHeight w:val="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4.7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736E11" w:rsidRDefault="00630BF2" w:rsidP="00630BF2">
            <w:pPr>
              <w:ind w:firstLine="0"/>
              <w:rPr>
                <w:rFonts w:cs="Times New Roman"/>
                <w:color w:val="000000"/>
                <w:sz w:val="18"/>
                <w:szCs w:val="18"/>
              </w:rPr>
            </w:pPr>
            <w:r w:rsidRPr="00736E11">
              <w:rPr>
                <w:rFonts w:cs="Times New Roman"/>
                <w:color w:val="000000"/>
                <w:sz w:val="18"/>
                <w:szCs w:val="18"/>
              </w:rPr>
              <w:t>Стоимость объектов класса "Пусто"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BF2" w:rsidRPr="006533F3" w:rsidRDefault="00630BF2" w:rsidP="00630BF2">
            <w:pPr>
              <w:rPr>
                <w:color w:val="000000"/>
                <w:sz w:val="18"/>
                <w:szCs w:val="18"/>
              </w:rPr>
            </w:pPr>
            <w:r w:rsidRPr="006533F3"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5E599C" w:rsidRDefault="005E599C" w:rsidP="005E599C">
      <w:pPr>
        <w:ind w:left="709" w:firstLine="0"/>
      </w:pPr>
    </w:p>
    <w:tbl>
      <w:tblPr>
        <w:tblW w:w="6817" w:type="dxa"/>
        <w:tblInd w:w="-5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5E599C" w:rsidRPr="00D648E2" w:rsidTr="00630BF2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99C" w:rsidRPr="00D648E2" w:rsidRDefault="005E599C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630BF2" w:rsidRPr="00D648E2" w:rsidTr="00630BF2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30BF2" w:rsidRPr="00D648E2" w:rsidTr="00630BF2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630BF2" w:rsidRPr="00D648E2" w:rsidTr="00630BF2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</w:tr>
      <w:tr w:rsidR="00630BF2" w:rsidRPr="00D648E2" w:rsidTr="00630BF2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</w:tr>
      <w:tr w:rsidR="00630BF2" w:rsidRPr="00D648E2" w:rsidTr="00630BF2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Pr="00D648E2" w:rsidRDefault="00630BF2" w:rsidP="00630B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F2" w:rsidRDefault="00630BF2" w:rsidP="00630BF2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630BF2" w:rsidRDefault="00630BF2" w:rsidP="00630B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</w:tr>
    </w:tbl>
    <w:p w:rsidR="005E599C" w:rsidRDefault="005E599C" w:rsidP="005E599C"/>
    <w:p w:rsidR="005E599C" w:rsidRDefault="005E599C" w:rsidP="005E599C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630BF2">
        <w:t>3</w:t>
      </w:r>
      <w:r>
        <w:t>. Для дальнейших расчетов он будет выбран исходным.</w:t>
      </w:r>
    </w:p>
    <w:p w:rsidR="005E599C" w:rsidRDefault="005E599C">
      <w:pPr>
        <w:spacing w:after="160" w:line="259" w:lineRule="auto"/>
        <w:ind w:firstLine="0"/>
        <w:jc w:val="left"/>
      </w:pPr>
    </w:p>
    <w:p w:rsidR="006E023C" w:rsidRDefault="006E023C" w:rsidP="006E023C">
      <w:pPr>
        <w:spacing w:after="160" w:line="259" w:lineRule="auto"/>
        <w:ind w:firstLine="0"/>
        <w:jc w:val="left"/>
      </w:pPr>
    </w:p>
    <w:p w:rsidR="00157677" w:rsidRDefault="00157677" w:rsidP="00157677">
      <w:pPr>
        <w:spacing w:after="160" w:line="259" w:lineRule="auto"/>
        <w:ind w:firstLine="0"/>
        <w:jc w:val="left"/>
      </w:pPr>
    </w:p>
    <w:p w:rsidR="00757E1D" w:rsidRDefault="00757E1D" w:rsidP="00757E1D"/>
    <w:p w:rsidR="002955DB" w:rsidRDefault="002955DB">
      <w:pPr>
        <w:spacing w:after="160" w:line="259" w:lineRule="auto"/>
        <w:ind w:firstLine="0"/>
        <w:jc w:val="left"/>
      </w:pPr>
      <w:r>
        <w:br w:type="page"/>
      </w:r>
    </w:p>
    <w:p w:rsidR="002955DB" w:rsidRDefault="002955DB" w:rsidP="002955DB">
      <w:pPr>
        <w:pStyle w:val="1"/>
      </w:pPr>
      <w:r>
        <w:lastRenderedPageBreak/>
        <w:t>Шаг 9 (</w:t>
      </w:r>
      <w:r w:rsidR="00F35834">
        <w:t>без подробностей</w:t>
      </w:r>
      <w:r>
        <w:t>)</w:t>
      </w:r>
    </w:p>
    <w:p w:rsidR="002955DB" w:rsidRPr="007424FD" w:rsidRDefault="002955DB" w:rsidP="002955DB">
      <w:r>
        <w:t xml:space="preserve">На предыдущем шаге за исходный был принят сценарий 1. В данном сценарии бюджет был израсходован полностью, поэтому на шаге </w:t>
      </w:r>
      <w:r w:rsidR="00F35834">
        <w:t>9</w:t>
      </w:r>
      <w:r>
        <w:t xml:space="preserve"> бюджет составляет 35 у.е.</w:t>
      </w:r>
    </w:p>
    <w:p w:rsidR="002955DB" w:rsidRDefault="002955DB" w:rsidP="002955DB">
      <w:pPr>
        <w:spacing w:after="160" w:line="259" w:lineRule="auto"/>
        <w:ind w:firstLine="0"/>
        <w:jc w:val="left"/>
      </w:pPr>
    </w:p>
    <w:p w:rsidR="002955DB" w:rsidRDefault="002955DB" w:rsidP="002955DB">
      <w:pPr>
        <w:pStyle w:val="2"/>
      </w:pPr>
      <w:r>
        <w:t>Сценарий 1</w:t>
      </w:r>
    </w:p>
    <w:p w:rsidR="002955DB" w:rsidRPr="00100FE4" w:rsidRDefault="002955DB" w:rsidP="002955DB"/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955D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  <w:r w:rsidRPr="002955D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2955DB" w:rsidRDefault="002955DB" w:rsidP="002955DB"/>
    <w:p w:rsidR="002955DB" w:rsidRDefault="002955DB" w:rsidP="002955DB">
      <w:r>
        <w:t>На данном шаге были совершены следующие изменения:</w:t>
      </w:r>
    </w:p>
    <w:p w:rsidR="002955DB" w:rsidRDefault="002955DB" w:rsidP="008A576B">
      <w:pPr>
        <w:pStyle w:val="a7"/>
        <w:numPr>
          <w:ilvl w:val="0"/>
          <w:numId w:val="25"/>
        </w:numPr>
      </w:pPr>
      <w:r>
        <w:t>Создано 1 единица высокоэтажной застройки</w:t>
      </w:r>
    </w:p>
    <w:p w:rsidR="002955DB" w:rsidRDefault="002955DB" w:rsidP="008A576B">
      <w:pPr>
        <w:pStyle w:val="a7"/>
        <w:numPr>
          <w:ilvl w:val="0"/>
          <w:numId w:val="25"/>
        </w:numPr>
      </w:pPr>
      <w:r>
        <w:t>Создана 1 ед. водоёма</w:t>
      </w:r>
    </w:p>
    <w:p w:rsidR="002955DB" w:rsidRDefault="002955DB" w:rsidP="008A576B">
      <w:pPr>
        <w:pStyle w:val="a7"/>
        <w:numPr>
          <w:ilvl w:val="0"/>
          <w:numId w:val="25"/>
        </w:numPr>
      </w:pPr>
      <w:r>
        <w:t xml:space="preserve">Убрано 2 ед. водоёма </w:t>
      </w:r>
    </w:p>
    <w:p w:rsidR="002955DB" w:rsidRDefault="002955DB" w:rsidP="008A576B">
      <w:pPr>
        <w:pStyle w:val="a7"/>
        <w:numPr>
          <w:ilvl w:val="0"/>
          <w:numId w:val="25"/>
        </w:numPr>
      </w:pPr>
      <w:r>
        <w:t xml:space="preserve">Созданы 3 ед. </w:t>
      </w:r>
      <w:proofErr w:type="spellStart"/>
      <w:r>
        <w:t>низкоэт</w:t>
      </w:r>
      <w:proofErr w:type="spellEnd"/>
      <w:r>
        <w:t>. Застройки</w:t>
      </w:r>
    </w:p>
    <w:p w:rsidR="002955DB" w:rsidRDefault="002955DB" w:rsidP="002955DB">
      <w:pPr>
        <w:pStyle w:val="a7"/>
        <w:ind w:left="1789" w:firstLine="0"/>
      </w:pPr>
    </w:p>
    <w:p w:rsidR="002955DB" w:rsidRDefault="002955DB" w:rsidP="002955DB">
      <w:pPr>
        <w:ind w:left="709" w:firstLine="0"/>
      </w:pPr>
      <w:r>
        <w:t xml:space="preserve">В данном сценарии бюджет составил 34 </w:t>
      </w:r>
      <w:proofErr w:type="gramStart"/>
      <w:r>
        <w:t>у.е..</w:t>
      </w:r>
      <w:proofErr w:type="gramEnd"/>
    </w:p>
    <w:p w:rsidR="002955DB" w:rsidRDefault="002955DB" w:rsidP="002955DB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568</w:t>
      </w:r>
      <w:r>
        <w:t>.</w:t>
      </w:r>
    </w:p>
    <w:p w:rsidR="002955DB" w:rsidRDefault="002955DB" w:rsidP="002955DB">
      <w:pPr>
        <w:ind w:left="709" w:firstLine="0"/>
      </w:pPr>
    </w:p>
    <w:tbl>
      <w:tblPr>
        <w:tblW w:w="6817" w:type="dxa"/>
        <w:tblInd w:w="-5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2955DB" w:rsidRPr="00736E11" w:rsidTr="002955DB">
        <w:trPr>
          <w:gridAfter w:val="2"/>
          <w:wAfter w:w="263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736E11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736E11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736E11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2955DB" w:rsidRPr="00736E11" w:rsidTr="002955DB">
        <w:trPr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955DB" w:rsidRPr="00736E11" w:rsidTr="002955D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955DB" w:rsidRPr="00736E11" w:rsidTr="002955D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</w:tr>
      <w:tr w:rsidR="002955DB" w:rsidRPr="00736E11" w:rsidTr="002955D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</w:tr>
      <w:tr w:rsidR="002955DB" w:rsidRPr="00736E11" w:rsidTr="002955DB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Default="002955DB" w:rsidP="002955DB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2955DB" w:rsidRDefault="002955DB" w:rsidP="002955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568</w:t>
            </w:r>
          </w:p>
        </w:tc>
      </w:tr>
    </w:tbl>
    <w:p w:rsidR="002955DB" w:rsidRDefault="002955DB" w:rsidP="002955DB">
      <w:pPr>
        <w:ind w:left="709" w:firstLine="0"/>
      </w:pPr>
    </w:p>
    <w:p w:rsidR="002955DB" w:rsidRDefault="002955DB" w:rsidP="002955DB">
      <w:pPr>
        <w:ind w:left="709" w:firstLine="0"/>
      </w:pPr>
    </w:p>
    <w:p w:rsidR="002955DB" w:rsidRDefault="002955DB" w:rsidP="002955DB">
      <w:pPr>
        <w:pStyle w:val="2"/>
      </w:pPr>
      <w:r>
        <w:lastRenderedPageBreak/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955D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  <w:r w:rsidRPr="002955D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2955DB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955DB" w:rsidRPr="002955D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955D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955DB" w:rsidRPr="002955DB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955D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2955DB" w:rsidRDefault="002955DB" w:rsidP="002955DB"/>
    <w:p w:rsidR="002955DB" w:rsidRDefault="002955DB" w:rsidP="002955DB">
      <w:r>
        <w:t>На данном шаге были совершены следующие изменения:</w:t>
      </w:r>
    </w:p>
    <w:p w:rsidR="002955DB" w:rsidRDefault="002955DB" w:rsidP="008A576B">
      <w:pPr>
        <w:pStyle w:val="a7"/>
        <w:numPr>
          <w:ilvl w:val="0"/>
          <w:numId w:val="26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2955DB" w:rsidRDefault="002955DB" w:rsidP="008A576B">
      <w:pPr>
        <w:pStyle w:val="a7"/>
        <w:numPr>
          <w:ilvl w:val="0"/>
          <w:numId w:val="26"/>
        </w:numPr>
      </w:pPr>
      <w:r>
        <w:t xml:space="preserve">Убрана 1 ед. </w:t>
      </w:r>
      <w:proofErr w:type="spellStart"/>
      <w:proofErr w:type="gramStart"/>
      <w:r>
        <w:t>низкоэт</w:t>
      </w:r>
      <w:proofErr w:type="spellEnd"/>
      <w:r>
        <w:t xml:space="preserve"> .</w:t>
      </w:r>
      <w:proofErr w:type="gramEnd"/>
      <w:r>
        <w:t xml:space="preserve"> застройки</w:t>
      </w:r>
    </w:p>
    <w:p w:rsidR="002955DB" w:rsidRDefault="002955DB" w:rsidP="008A576B">
      <w:pPr>
        <w:pStyle w:val="a7"/>
        <w:numPr>
          <w:ilvl w:val="0"/>
          <w:numId w:val="26"/>
        </w:numPr>
      </w:pPr>
      <w:r>
        <w:t>Убраны 2 ед. леса</w:t>
      </w:r>
    </w:p>
    <w:p w:rsidR="002955DB" w:rsidRDefault="002955DB" w:rsidP="008A576B">
      <w:pPr>
        <w:pStyle w:val="a7"/>
        <w:numPr>
          <w:ilvl w:val="0"/>
          <w:numId w:val="26"/>
        </w:numPr>
      </w:pPr>
      <w:r>
        <w:t xml:space="preserve">Созданы 3 ед. </w:t>
      </w:r>
      <w:r w:rsidR="00F35834">
        <w:t>сельхозугодий</w:t>
      </w:r>
    </w:p>
    <w:p w:rsidR="002955DB" w:rsidRDefault="002955DB" w:rsidP="002955DB">
      <w:pPr>
        <w:ind w:left="709" w:firstLine="0"/>
      </w:pPr>
      <w:r>
        <w:t>В данном сценарии бюджет составил 35 у.е.</w:t>
      </w:r>
    </w:p>
    <w:p w:rsidR="002955DB" w:rsidRDefault="002955DB" w:rsidP="002955D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F35834">
        <w:rPr>
          <w:b/>
        </w:rPr>
        <w:t>663</w:t>
      </w:r>
      <w:r>
        <w:t>.</w:t>
      </w:r>
    </w:p>
    <w:p w:rsidR="002955DB" w:rsidRDefault="002955DB" w:rsidP="002955DB"/>
    <w:tbl>
      <w:tblPr>
        <w:tblW w:w="6817" w:type="dxa"/>
        <w:tblInd w:w="-6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2955DB" w:rsidRPr="00D648E2" w:rsidTr="00F35834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568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</w:tr>
    </w:tbl>
    <w:p w:rsidR="002955DB" w:rsidRDefault="002955DB" w:rsidP="002955DB">
      <w:pPr>
        <w:spacing w:after="160" w:line="259" w:lineRule="auto"/>
        <w:ind w:firstLine="0"/>
        <w:jc w:val="left"/>
      </w:pPr>
    </w:p>
    <w:p w:rsidR="002955DB" w:rsidRDefault="002955DB" w:rsidP="002955DB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812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2955DB" w:rsidRDefault="002955DB" w:rsidP="002955DB">
      <w:pPr>
        <w:ind w:firstLine="0"/>
      </w:pPr>
    </w:p>
    <w:p w:rsidR="002955DB" w:rsidRDefault="002955DB" w:rsidP="002955DB">
      <w:r>
        <w:t>На данном шаге были совершены следующие изменения:</w:t>
      </w:r>
    </w:p>
    <w:p w:rsidR="00F35834" w:rsidRDefault="00F35834" w:rsidP="008A576B">
      <w:pPr>
        <w:pStyle w:val="a7"/>
        <w:numPr>
          <w:ilvl w:val="0"/>
          <w:numId w:val="27"/>
        </w:numPr>
      </w:pPr>
      <w:r>
        <w:t xml:space="preserve">Созданы 4 ед. </w:t>
      </w:r>
      <w:proofErr w:type="spellStart"/>
      <w:r>
        <w:t>низкоэт</w:t>
      </w:r>
      <w:proofErr w:type="spellEnd"/>
      <w:r>
        <w:t>. Застройки</w:t>
      </w:r>
    </w:p>
    <w:p w:rsidR="00F35834" w:rsidRDefault="00F35834" w:rsidP="008A576B">
      <w:pPr>
        <w:pStyle w:val="a7"/>
        <w:numPr>
          <w:ilvl w:val="0"/>
          <w:numId w:val="27"/>
        </w:numPr>
      </w:pPr>
      <w:r>
        <w:t xml:space="preserve">Создана 1 ед. </w:t>
      </w:r>
      <w:proofErr w:type="spellStart"/>
      <w:r>
        <w:t>высокоэт</w:t>
      </w:r>
      <w:proofErr w:type="spellEnd"/>
      <w:r>
        <w:t>. застройки</w:t>
      </w:r>
    </w:p>
    <w:p w:rsidR="002955DB" w:rsidRDefault="002955DB" w:rsidP="00F35834">
      <w:pPr>
        <w:ind w:left="709" w:firstLine="0"/>
      </w:pPr>
      <w:r>
        <w:t>В данном сценарии бюджет составил 3</w:t>
      </w:r>
      <w:r w:rsidR="00F35834">
        <w:t>2</w:t>
      </w:r>
      <w:r>
        <w:t xml:space="preserve"> у.е.</w:t>
      </w:r>
    </w:p>
    <w:p w:rsidR="002955DB" w:rsidRDefault="002955DB" w:rsidP="002955D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F35834">
        <w:rPr>
          <w:b/>
        </w:rPr>
        <w:t>649</w:t>
      </w:r>
      <w:r>
        <w:t>.</w:t>
      </w:r>
    </w:p>
    <w:p w:rsidR="002955DB" w:rsidRDefault="002955DB" w:rsidP="002955DB">
      <w:pPr>
        <w:ind w:left="709" w:firstLine="0"/>
      </w:pPr>
    </w:p>
    <w:tbl>
      <w:tblPr>
        <w:tblW w:w="6817" w:type="dxa"/>
        <w:tblInd w:w="-6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2955DB" w:rsidRPr="00D648E2" w:rsidTr="00F35834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5DB" w:rsidRPr="00D648E2" w:rsidRDefault="002955DB" w:rsidP="002955D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564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</w:tr>
    </w:tbl>
    <w:p w:rsidR="002955DB" w:rsidRDefault="002955DB" w:rsidP="002955DB"/>
    <w:p w:rsidR="002955DB" w:rsidRDefault="002955DB" w:rsidP="002955DB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F35834">
        <w:t>1</w:t>
      </w:r>
      <w:r>
        <w:t>. Для дальнейших расчетов он будет выбран исходным.</w:t>
      </w:r>
    </w:p>
    <w:p w:rsidR="00F35834" w:rsidRDefault="00F35834">
      <w:pPr>
        <w:spacing w:after="160" w:line="259" w:lineRule="auto"/>
        <w:ind w:firstLine="0"/>
        <w:jc w:val="left"/>
      </w:pPr>
      <w:r>
        <w:br w:type="page"/>
      </w:r>
    </w:p>
    <w:p w:rsidR="00F35834" w:rsidRDefault="00714723" w:rsidP="00F35834">
      <w:pPr>
        <w:pStyle w:val="1"/>
      </w:pPr>
      <w:r>
        <w:lastRenderedPageBreak/>
        <w:br w:type="page"/>
      </w:r>
      <w:r w:rsidR="00F35834">
        <w:lastRenderedPageBreak/>
        <w:t>Шаг 10</w:t>
      </w:r>
    </w:p>
    <w:p w:rsidR="00F35834" w:rsidRPr="007424FD" w:rsidRDefault="00F35834" w:rsidP="00F35834">
      <w:r>
        <w:t>На предыдущем шаге за исходный был принят сценарий 1. В данном сценарии бюджет был израсходован полностью, поэтому на шаге 10 бюджет составляет 36 у.е.</w:t>
      </w:r>
    </w:p>
    <w:p w:rsidR="00F35834" w:rsidRDefault="00F35834" w:rsidP="00F35834">
      <w:pPr>
        <w:spacing w:after="160" w:line="259" w:lineRule="auto"/>
        <w:ind w:firstLine="0"/>
        <w:jc w:val="left"/>
      </w:pPr>
    </w:p>
    <w:p w:rsidR="00F35834" w:rsidRDefault="00F35834" w:rsidP="00F35834">
      <w:pPr>
        <w:pStyle w:val="2"/>
      </w:pPr>
      <w:r>
        <w:t>Сценарий 1</w:t>
      </w:r>
    </w:p>
    <w:p w:rsidR="00F35834" w:rsidRPr="00100FE4" w:rsidRDefault="00F35834" w:rsidP="00F35834"/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5834" w:rsidRDefault="00F35834" w:rsidP="00F35834"/>
    <w:p w:rsidR="00F35834" w:rsidRDefault="00F35834" w:rsidP="00F35834">
      <w:r>
        <w:t>На данном шаге были совершены следующие изменения:</w:t>
      </w:r>
    </w:p>
    <w:p w:rsidR="00F35834" w:rsidRDefault="00F35834" w:rsidP="008A576B">
      <w:pPr>
        <w:pStyle w:val="a7"/>
        <w:numPr>
          <w:ilvl w:val="0"/>
          <w:numId w:val="28"/>
        </w:numPr>
      </w:pPr>
      <w:r>
        <w:t>Убрана 1 ед. сельхозугодий</w:t>
      </w:r>
    </w:p>
    <w:p w:rsidR="00F35834" w:rsidRDefault="00F35834" w:rsidP="008A576B">
      <w:pPr>
        <w:pStyle w:val="a7"/>
        <w:numPr>
          <w:ilvl w:val="0"/>
          <w:numId w:val="28"/>
        </w:numPr>
      </w:pPr>
      <w:r>
        <w:t>Убраны 2 ед. парка</w:t>
      </w:r>
    </w:p>
    <w:p w:rsidR="00F35834" w:rsidRDefault="00F35834" w:rsidP="008A576B">
      <w:pPr>
        <w:pStyle w:val="a7"/>
        <w:numPr>
          <w:ilvl w:val="0"/>
          <w:numId w:val="28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F35834" w:rsidRDefault="00F35834" w:rsidP="008A576B">
      <w:pPr>
        <w:pStyle w:val="a7"/>
        <w:numPr>
          <w:ilvl w:val="0"/>
          <w:numId w:val="28"/>
        </w:numPr>
      </w:pPr>
      <w:r>
        <w:t xml:space="preserve">Создана 2 ед. </w:t>
      </w:r>
      <w:proofErr w:type="spellStart"/>
      <w:r>
        <w:t>высокоэт</w:t>
      </w:r>
      <w:proofErr w:type="spellEnd"/>
      <w:r>
        <w:t>. Застройки</w:t>
      </w:r>
    </w:p>
    <w:p w:rsidR="00F35834" w:rsidRDefault="00F35834" w:rsidP="008A576B">
      <w:pPr>
        <w:pStyle w:val="a7"/>
        <w:numPr>
          <w:ilvl w:val="0"/>
          <w:numId w:val="28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F35834" w:rsidRDefault="00F35834" w:rsidP="00F35834">
      <w:pPr>
        <w:ind w:left="709" w:firstLine="0"/>
      </w:pPr>
      <w:r>
        <w:t xml:space="preserve">В данном сценарии бюджет составил 34 </w:t>
      </w:r>
      <w:proofErr w:type="gramStart"/>
      <w:r>
        <w:t>у.е..</w:t>
      </w:r>
      <w:proofErr w:type="gramEnd"/>
    </w:p>
    <w:p w:rsidR="00F35834" w:rsidRDefault="00F35834" w:rsidP="00F35834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442</w:t>
      </w:r>
      <w:r>
        <w:t>.</w:t>
      </w:r>
    </w:p>
    <w:p w:rsidR="00F35834" w:rsidRDefault="00F35834" w:rsidP="00F35834">
      <w:pPr>
        <w:ind w:left="709" w:firstLine="0"/>
      </w:pPr>
    </w:p>
    <w:tbl>
      <w:tblPr>
        <w:tblW w:w="6817" w:type="dxa"/>
        <w:tblInd w:w="-6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5834" w:rsidRPr="00736E11" w:rsidTr="00F35834">
        <w:trPr>
          <w:gridAfter w:val="2"/>
          <w:wAfter w:w="263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736E11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736E11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736E11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5834" w:rsidRPr="00736E11" w:rsidTr="00F35834">
        <w:trPr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5834" w:rsidRPr="00736E11" w:rsidTr="00F35834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F35834" w:rsidRPr="00736E11" w:rsidTr="00F35834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</w:tr>
      <w:tr w:rsidR="00F35834" w:rsidRPr="00736E11" w:rsidTr="00F35834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</w:tr>
      <w:tr w:rsidR="00F35834" w:rsidRPr="00736E11" w:rsidTr="00F35834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442</w:t>
            </w:r>
          </w:p>
        </w:tc>
      </w:tr>
    </w:tbl>
    <w:p w:rsidR="00F35834" w:rsidRDefault="00F35834" w:rsidP="00F35834">
      <w:pPr>
        <w:ind w:left="709" w:firstLine="0"/>
      </w:pPr>
    </w:p>
    <w:p w:rsidR="00F35834" w:rsidRDefault="00F35834" w:rsidP="00F35834">
      <w:pPr>
        <w:ind w:left="709" w:firstLine="0"/>
      </w:pPr>
    </w:p>
    <w:p w:rsidR="00F35834" w:rsidRDefault="00F35834" w:rsidP="00F35834">
      <w:pPr>
        <w:pStyle w:val="2"/>
      </w:pPr>
      <w:r>
        <w:lastRenderedPageBreak/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5834" w:rsidRDefault="00F35834" w:rsidP="00F35834"/>
    <w:p w:rsidR="00F35834" w:rsidRDefault="00F35834" w:rsidP="00F35834">
      <w:r>
        <w:t>На данном шаге были совершены следующие изменения:</w:t>
      </w:r>
    </w:p>
    <w:p w:rsidR="00F35834" w:rsidRDefault="00F35834" w:rsidP="008A576B">
      <w:pPr>
        <w:pStyle w:val="a7"/>
        <w:numPr>
          <w:ilvl w:val="0"/>
          <w:numId w:val="29"/>
        </w:numPr>
      </w:pPr>
    </w:p>
    <w:p w:rsidR="00F35834" w:rsidRDefault="00F35834" w:rsidP="00F35834">
      <w:pPr>
        <w:ind w:left="709" w:firstLine="0"/>
      </w:pPr>
      <w:r>
        <w:t>В данном сценарии бюджет составил 35 у.е.</w:t>
      </w:r>
    </w:p>
    <w:p w:rsidR="00F35834" w:rsidRDefault="00F35834" w:rsidP="00F35834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536</w:t>
      </w:r>
      <w:r>
        <w:t>.</w:t>
      </w:r>
    </w:p>
    <w:p w:rsidR="00F35834" w:rsidRDefault="00F35834" w:rsidP="00F35834"/>
    <w:tbl>
      <w:tblPr>
        <w:tblW w:w="6817" w:type="dxa"/>
        <w:tblInd w:w="-7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5834" w:rsidRPr="00D648E2" w:rsidTr="00F35834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440</w:t>
            </w:r>
          </w:p>
        </w:tc>
      </w:tr>
      <w:tr w:rsidR="00F35834" w:rsidRPr="00D648E2" w:rsidTr="00F35834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536</w:t>
            </w:r>
          </w:p>
        </w:tc>
      </w:tr>
    </w:tbl>
    <w:p w:rsidR="00F35834" w:rsidRDefault="00F35834" w:rsidP="00F35834">
      <w:pPr>
        <w:spacing w:after="160" w:line="259" w:lineRule="auto"/>
        <w:ind w:firstLine="0"/>
        <w:jc w:val="left"/>
      </w:pPr>
    </w:p>
    <w:p w:rsidR="00F35834" w:rsidRDefault="00F35834" w:rsidP="00F35834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  <w:r w:rsidRPr="00F3583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F35834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5834" w:rsidRPr="00F35834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5834" w:rsidRPr="00F35834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5834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5834" w:rsidRDefault="00F35834" w:rsidP="00F35834">
      <w:pPr>
        <w:ind w:firstLine="0"/>
      </w:pPr>
    </w:p>
    <w:p w:rsidR="00F35834" w:rsidRDefault="00F35834" w:rsidP="00F35834">
      <w:r>
        <w:lastRenderedPageBreak/>
        <w:t>На данном шаге были совершены следующие изменения:</w:t>
      </w:r>
    </w:p>
    <w:p w:rsidR="00F35834" w:rsidRDefault="00710C4E" w:rsidP="008A576B">
      <w:pPr>
        <w:pStyle w:val="a7"/>
        <w:numPr>
          <w:ilvl w:val="0"/>
          <w:numId w:val="30"/>
        </w:numPr>
      </w:pPr>
      <w:r>
        <w:t xml:space="preserve">Убраны 2 ед. </w:t>
      </w:r>
      <w:proofErr w:type="spellStart"/>
      <w:r>
        <w:t>низкоэт</w:t>
      </w:r>
      <w:proofErr w:type="spellEnd"/>
      <w:r>
        <w:t>. Застройки</w:t>
      </w:r>
    </w:p>
    <w:p w:rsidR="00710C4E" w:rsidRDefault="00710C4E" w:rsidP="008A576B">
      <w:pPr>
        <w:pStyle w:val="a7"/>
        <w:numPr>
          <w:ilvl w:val="0"/>
          <w:numId w:val="30"/>
        </w:numPr>
      </w:pPr>
      <w:r>
        <w:t xml:space="preserve">Созданы 3 </w:t>
      </w:r>
      <w:proofErr w:type="spellStart"/>
      <w:proofErr w:type="gramStart"/>
      <w:r>
        <w:t>ед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высокоэт</w:t>
      </w:r>
      <w:proofErr w:type="spellEnd"/>
      <w:r>
        <w:t>. застройки</w:t>
      </w:r>
    </w:p>
    <w:p w:rsidR="00F35834" w:rsidRDefault="00F35834" w:rsidP="00F35834">
      <w:pPr>
        <w:ind w:left="709" w:firstLine="0"/>
      </w:pPr>
      <w:r>
        <w:t>В данном сценарии бюджет составил 32 у.е.</w:t>
      </w:r>
    </w:p>
    <w:p w:rsidR="00F35834" w:rsidRDefault="00F35834" w:rsidP="00F35834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559</w:t>
      </w:r>
      <w:r>
        <w:t>.</w:t>
      </w:r>
    </w:p>
    <w:p w:rsidR="00F35834" w:rsidRDefault="00F35834" w:rsidP="00F35834">
      <w:pPr>
        <w:ind w:left="709" w:firstLine="0"/>
      </w:pPr>
    </w:p>
    <w:tbl>
      <w:tblPr>
        <w:tblW w:w="6817" w:type="dxa"/>
        <w:tblInd w:w="-7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5834" w:rsidRPr="00D648E2" w:rsidTr="00F35834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</w:tr>
      <w:tr w:rsidR="00F35834" w:rsidRPr="00D648E2" w:rsidTr="00F35834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Pr="00D648E2" w:rsidRDefault="00F35834" w:rsidP="00F35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834" w:rsidRDefault="00F35834" w:rsidP="00F35834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5834" w:rsidRDefault="00F35834" w:rsidP="00F358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559</w:t>
            </w:r>
          </w:p>
        </w:tc>
      </w:tr>
    </w:tbl>
    <w:p w:rsidR="00F35834" w:rsidRDefault="00F35834" w:rsidP="00F35834"/>
    <w:p w:rsidR="00710C4E" w:rsidRDefault="00F35834" w:rsidP="00F35834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1. Для дальнейших расчетов он будет выбран исходным.</w:t>
      </w:r>
    </w:p>
    <w:p w:rsidR="00710C4E" w:rsidRDefault="00710C4E">
      <w:pPr>
        <w:spacing w:after="160" w:line="259" w:lineRule="auto"/>
        <w:ind w:firstLine="0"/>
        <w:jc w:val="left"/>
      </w:pPr>
      <w:r>
        <w:br w:type="page"/>
      </w:r>
    </w:p>
    <w:p w:rsidR="00710C4E" w:rsidRDefault="00710C4E" w:rsidP="00710C4E">
      <w:pPr>
        <w:pStyle w:val="1"/>
      </w:pPr>
      <w:r>
        <w:lastRenderedPageBreak/>
        <w:t>Шаг 11</w:t>
      </w:r>
    </w:p>
    <w:p w:rsidR="00710C4E" w:rsidRPr="007424FD" w:rsidRDefault="00710C4E" w:rsidP="00710C4E">
      <w:r>
        <w:t>На предыдущем шаге за исходный был принят сценарий 1. В данном сценарии бюджет был израсходован полностью, поэтому на шаге 11 бюджет составляет 37 у.е.</w:t>
      </w:r>
    </w:p>
    <w:p w:rsidR="00710C4E" w:rsidRDefault="00710C4E" w:rsidP="00710C4E">
      <w:pPr>
        <w:spacing w:after="160" w:line="259" w:lineRule="auto"/>
        <w:ind w:firstLine="0"/>
        <w:jc w:val="left"/>
      </w:pPr>
    </w:p>
    <w:p w:rsidR="00710C4E" w:rsidRDefault="00710C4E" w:rsidP="00710C4E">
      <w:pPr>
        <w:pStyle w:val="2"/>
      </w:pPr>
      <w:r>
        <w:t>Сценарий 1</w:t>
      </w:r>
    </w:p>
    <w:p w:rsidR="00710C4E" w:rsidRPr="00100FE4" w:rsidRDefault="00710C4E" w:rsidP="00710C4E"/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10C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/>
    <w:p w:rsidR="00710C4E" w:rsidRDefault="00710C4E" w:rsidP="00710C4E">
      <w:r>
        <w:t>На данном шаге были совершены следующие изменения:</w:t>
      </w:r>
    </w:p>
    <w:p w:rsidR="00710C4E" w:rsidRDefault="00710C4E" w:rsidP="008A576B">
      <w:pPr>
        <w:pStyle w:val="a7"/>
        <w:numPr>
          <w:ilvl w:val="0"/>
          <w:numId w:val="31"/>
        </w:numPr>
      </w:pPr>
      <w:r>
        <w:t>Убраны 3 ед. водоёмов</w:t>
      </w:r>
    </w:p>
    <w:p w:rsidR="00710C4E" w:rsidRDefault="00710C4E" w:rsidP="008A576B">
      <w:pPr>
        <w:pStyle w:val="a7"/>
        <w:numPr>
          <w:ilvl w:val="0"/>
          <w:numId w:val="31"/>
        </w:numPr>
      </w:pPr>
      <w:r>
        <w:t>Убраны 3 ед. парка</w:t>
      </w:r>
    </w:p>
    <w:p w:rsidR="00710C4E" w:rsidRDefault="00710C4E" w:rsidP="008A576B">
      <w:pPr>
        <w:pStyle w:val="a7"/>
        <w:numPr>
          <w:ilvl w:val="0"/>
          <w:numId w:val="31"/>
        </w:numPr>
      </w:pPr>
      <w:r>
        <w:t>Созданы 3 ед. леса</w:t>
      </w:r>
    </w:p>
    <w:p w:rsidR="00710C4E" w:rsidRDefault="00710C4E" w:rsidP="008A576B">
      <w:pPr>
        <w:pStyle w:val="a7"/>
        <w:numPr>
          <w:ilvl w:val="0"/>
          <w:numId w:val="31"/>
        </w:numPr>
      </w:pPr>
      <w:r>
        <w:t>Созданы 2 ед. парка</w:t>
      </w:r>
    </w:p>
    <w:p w:rsidR="00710C4E" w:rsidRDefault="00710C4E" w:rsidP="00710C4E">
      <w:pPr>
        <w:ind w:left="709" w:firstLine="0"/>
      </w:pPr>
      <w:r>
        <w:t xml:space="preserve">В данном сценарии бюджет составил 37 </w:t>
      </w:r>
      <w:proofErr w:type="gramStart"/>
      <w:r>
        <w:t>у.е..</w:t>
      </w:r>
      <w:proofErr w:type="gramEnd"/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544</w:t>
      </w:r>
      <w:r>
        <w:t>.</w:t>
      </w:r>
    </w:p>
    <w:p w:rsidR="00710C4E" w:rsidRDefault="00710C4E" w:rsidP="00710C4E">
      <w:pPr>
        <w:ind w:left="709" w:firstLine="0"/>
      </w:pPr>
    </w:p>
    <w:tbl>
      <w:tblPr>
        <w:tblW w:w="6817" w:type="dxa"/>
        <w:tblInd w:w="-7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736E11" w:rsidTr="00710C4E">
        <w:trPr>
          <w:gridAfter w:val="2"/>
          <w:wAfter w:w="263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10C4E" w:rsidRPr="00736E11" w:rsidTr="00710C4E">
        <w:trPr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10C4E" w:rsidRPr="00736E11" w:rsidTr="00710C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710C4E" w:rsidRPr="00736E11" w:rsidTr="00710C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710C4E" w:rsidRPr="00736E11" w:rsidTr="00710C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372</w:t>
            </w:r>
          </w:p>
        </w:tc>
      </w:tr>
      <w:tr w:rsidR="00710C4E" w:rsidRPr="00736E11" w:rsidTr="00710C4E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544</w:t>
            </w:r>
          </w:p>
        </w:tc>
      </w:tr>
    </w:tbl>
    <w:p w:rsidR="00710C4E" w:rsidRDefault="00710C4E" w:rsidP="00710C4E">
      <w:pPr>
        <w:ind w:left="709" w:firstLine="0"/>
      </w:pPr>
    </w:p>
    <w:p w:rsidR="00710C4E" w:rsidRDefault="00710C4E" w:rsidP="00710C4E">
      <w:pPr>
        <w:ind w:left="709" w:firstLine="0"/>
      </w:pPr>
    </w:p>
    <w:p w:rsidR="00710C4E" w:rsidRDefault="00710C4E" w:rsidP="00710C4E">
      <w:pPr>
        <w:pStyle w:val="2"/>
      </w:pPr>
      <w:r>
        <w:lastRenderedPageBreak/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10C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 w:rsidRPr="00710C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710C4E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/>
    <w:p w:rsidR="00710C4E" w:rsidRDefault="00710C4E" w:rsidP="00710C4E">
      <w:r>
        <w:t>На данном шаге были совершены следующие изменения:</w:t>
      </w:r>
    </w:p>
    <w:p w:rsidR="00710C4E" w:rsidRDefault="00710C4E" w:rsidP="008A576B">
      <w:pPr>
        <w:pStyle w:val="a7"/>
        <w:numPr>
          <w:ilvl w:val="0"/>
          <w:numId w:val="32"/>
        </w:numPr>
      </w:pPr>
      <w:r>
        <w:t>Созданы 2 ед. леса</w:t>
      </w:r>
    </w:p>
    <w:p w:rsidR="00710C4E" w:rsidRDefault="00710C4E" w:rsidP="008A576B">
      <w:pPr>
        <w:pStyle w:val="a7"/>
        <w:numPr>
          <w:ilvl w:val="0"/>
          <w:numId w:val="32"/>
        </w:numPr>
      </w:pPr>
      <w:r>
        <w:t>Убраны 4 ед. леса</w:t>
      </w:r>
    </w:p>
    <w:p w:rsidR="00710C4E" w:rsidRDefault="00710C4E" w:rsidP="008A576B">
      <w:pPr>
        <w:pStyle w:val="a7"/>
        <w:numPr>
          <w:ilvl w:val="0"/>
          <w:numId w:val="32"/>
        </w:numPr>
      </w:pPr>
      <w:r>
        <w:t>Убрано 5 ед. водоёма</w:t>
      </w:r>
    </w:p>
    <w:p w:rsidR="00710C4E" w:rsidRDefault="00710C4E" w:rsidP="008A576B">
      <w:pPr>
        <w:pStyle w:val="a7"/>
        <w:numPr>
          <w:ilvl w:val="0"/>
          <w:numId w:val="32"/>
        </w:numPr>
      </w:pPr>
      <w:r>
        <w:t>Созданы 2 ед. парка</w:t>
      </w:r>
    </w:p>
    <w:p w:rsidR="00710C4E" w:rsidRDefault="00710C4E" w:rsidP="00710C4E">
      <w:pPr>
        <w:ind w:left="709" w:firstLine="0"/>
      </w:pPr>
      <w:r>
        <w:t>В данном сценарии бюджет составил 36 у.е.</w:t>
      </w:r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296</w:t>
      </w:r>
      <w:r>
        <w:t>.</w:t>
      </w:r>
    </w:p>
    <w:p w:rsidR="00710C4E" w:rsidRDefault="00710C4E" w:rsidP="00710C4E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D648E2" w:rsidTr="00710C4E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10C4E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10C4E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710C4E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</w:tr>
      <w:tr w:rsidR="00710C4E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</w:tr>
      <w:tr w:rsidR="00710C4E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</w:tr>
    </w:tbl>
    <w:p w:rsidR="00710C4E" w:rsidRDefault="00710C4E" w:rsidP="00710C4E">
      <w:pPr>
        <w:spacing w:after="160" w:line="259" w:lineRule="auto"/>
        <w:ind w:firstLine="0"/>
        <w:jc w:val="left"/>
      </w:pPr>
    </w:p>
    <w:p w:rsidR="00710C4E" w:rsidRDefault="00710C4E" w:rsidP="00710C4E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10C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 w:rsidRPr="00710C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710C4E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10C4E" w:rsidRPr="00710C4E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10C4E" w:rsidRPr="00710C4E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10C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>
      <w:pPr>
        <w:ind w:firstLine="0"/>
      </w:pPr>
    </w:p>
    <w:p w:rsidR="00710C4E" w:rsidRDefault="00710C4E" w:rsidP="00710C4E">
      <w:r>
        <w:t>На данном шаге были совершены следующие изменения:</w:t>
      </w:r>
    </w:p>
    <w:p w:rsidR="00710C4E" w:rsidRDefault="00710C4E" w:rsidP="008A576B">
      <w:pPr>
        <w:pStyle w:val="a7"/>
        <w:numPr>
          <w:ilvl w:val="0"/>
          <w:numId w:val="33"/>
        </w:numPr>
      </w:pPr>
      <w:r>
        <w:t xml:space="preserve">Созданы 3 ед. </w:t>
      </w:r>
      <w:proofErr w:type="spellStart"/>
      <w:r>
        <w:t>низкоэт</w:t>
      </w:r>
      <w:proofErr w:type="spellEnd"/>
      <w:r>
        <w:t>. Застройки</w:t>
      </w:r>
    </w:p>
    <w:p w:rsidR="00710C4E" w:rsidRDefault="00710C4E" w:rsidP="008A576B">
      <w:pPr>
        <w:pStyle w:val="a7"/>
        <w:numPr>
          <w:ilvl w:val="0"/>
          <w:numId w:val="33"/>
        </w:numPr>
      </w:pPr>
      <w:r>
        <w:t>Созданы 2 ед. леса</w:t>
      </w:r>
    </w:p>
    <w:p w:rsidR="00710C4E" w:rsidRDefault="00710C4E" w:rsidP="008A576B">
      <w:pPr>
        <w:pStyle w:val="a7"/>
        <w:numPr>
          <w:ilvl w:val="0"/>
          <w:numId w:val="33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710C4E" w:rsidRDefault="00710C4E" w:rsidP="00710C4E">
      <w:pPr>
        <w:ind w:left="709" w:firstLine="0"/>
      </w:pPr>
      <w:r>
        <w:t>В данном сценарии бюджет составил 36 у.е.</w:t>
      </w:r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377</w:t>
      </w:r>
      <w:r>
        <w:t>.</w:t>
      </w:r>
    </w:p>
    <w:p w:rsidR="00710C4E" w:rsidRDefault="00710C4E" w:rsidP="00710C4E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D648E2" w:rsidTr="00710C4E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10C4E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10C4E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10C4E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 w:rsidR="00710C4E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</w:tr>
      <w:tr w:rsidR="00710C4E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Default="00710C4E" w:rsidP="00710C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10C4E" w:rsidRDefault="00710C4E" w:rsidP="00710C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377</w:t>
            </w:r>
          </w:p>
        </w:tc>
      </w:tr>
    </w:tbl>
    <w:p w:rsidR="00710C4E" w:rsidRDefault="00710C4E" w:rsidP="00710C4E"/>
    <w:p w:rsidR="00710C4E" w:rsidRDefault="00710C4E" w:rsidP="00710C4E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2. Для дальнейших расчетов он будет выбран исходным.</w:t>
      </w:r>
    </w:p>
    <w:p w:rsidR="00710C4E" w:rsidRDefault="00710C4E" w:rsidP="00710C4E"/>
    <w:p w:rsidR="00710C4E" w:rsidRDefault="00710C4E">
      <w:pPr>
        <w:spacing w:after="160" w:line="259" w:lineRule="auto"/>
        <w:ind w:firstLine="0"/>
        <w:jc w:val="left"/>
      </w:pPr>
      <w:r>
        <w:br w:type="page"/>
      </w:r>
      <w:r>
        <w:lastRenderedPageBreak/>
        <w:br w:type="page"/>
      </w:r>
    </w:p>
    <w:p w:rsidR="00710C4E" w:rsidRDefault="00710C4E" w:rsidP="00710C4E">
      <w:pPr>
        <w:pStyle w:val="1"/>
      </w:pPr>
      <w:r>
        <w:lastRenderedPageBreak/>
        <w:t>Шаг 12</w:t>
      </w:r>
    </w:p>
    <w:p w:rsidR="00710C4E" w:rsidRPr="007424FD" w:rsidRDefault="00710C4E" w:rsidP="00710C4E">
      <w:r>
        <w:t>На предыдущем шаге за исходный был принят сценарий 1. В данном сценарии бюджет был израсходован полностью, поэтому на шаге 1</w:t>
      </w:r>
      <w:r w:rsidR="007809B5">
        <w:t>2</w:t>
      </w:r>
      <w:r>
        <w:t xml:space="preserve"> бюджет составляет 36 у.е.</w:t>
      </w:r>
    </w:p>
    <w:p w:rsidR="00710C4E" w:rsidRDefault="00710C4E" w:rsidP="00710C4E">
      <w:pPr>
        <w:spacing w:after="160" w:line="259" w:lineRule="auto"/>
        <w:ind w:firstLine="0"/>
        <w:jc w:val="left"/>
      </w:pPr>
    </w:p>
    <w:p w:rsidR="00710C4E" w:rsidRDefault="00710C4E" w:rsidP="00710C4E">
      <w:pPr>
        <w:pStyle w:val="2"/>
      </w:pPr>
      <w:r>
        <w:t>Сценарий 1</w:t>
      </w:r>
    </w:p>
    <w:p w:rsidR="00710C4E" w:rsidRPr="00100FE4" w:rsidRDefault="00710C4E" w:rsidP="00710C4E"/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038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Pr="0047038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47038C" w:rsidRPr="0047038C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38C" w:rsidRPr="0047038C" w:rsidRDefault="0047038C" w:rsidP="004703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7038C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/>
    <w:p w:rsidR="00710C4E" w:rsidRDefault="00710C4E" w:rsidP="00710C4E">
      <w:r>
        <w:t>На данном шаге были совершены следующие изменения:</w:t>
      </w:r>
    </w:p>
    <w:p w:rsidR="0047038C" w:rsidRDefault="0047038C" w:rsidP="008A576B">
      <w:pPr>
        <w:pStyle w:val="a7"/>
        <w:numPr>
          <w:ilvl w:val="0"/>
          <w:numId w:val="34"/>
        </w:numPr>
      </w:pPr>
      <w:r>
        <w:t xml:space="preserve">Созданы 2 </w:t>
      </w:r>
      <w:proofErr w:type="spellStart"/>
      <w:proofErr w:type="gramStart"/>
      <w:r>
        <w:t>ед</w:t>
      </w:r>
      <w:proofErr w:type="spellEnd"/>
      <w:r>
        <w:t xml:space="preserve"> .леса</w:t>
      </w:r>
      <w:proofErr w:type="gramEnd"/>
    </w:p>
    <w:p w:rsidR="0047038C" w:rsidRDefault="0047038C" w:rsidP="008A576B">
      <w:pPr>
        <w:pStyle w:val="a7"/>
        <w:numPr>
          <w:ilvl w:val="0"/>
          <w:numId w:val="34"/>
        </w:numPr>
      </w:pPr>
      <w:r>
        <w:t xml:space="preserve">Убраны </w:t>
      </w:r>
      <w:r w:rsidR="008A576B">
        <w:t>7</w:t>
      </w:r>
      <w:r>
        <w:t xml:space="preserve"> ед. леса</w:t>
      </w:r>
    </w:p>
    <w:p w:rsidR="008A576B" w:rsidRDefault="008A576B" w:rsidP="008A576B">
      <w:pPr>
        <w:pStyle w:val="a7"/>
        <w:numPr>
          <w:ilvl w:val="0"/>
          <w:numId w:val="34"/>
        </w:numPr>
      </w:pPr>
      <w:r>
        <w:t>Убраны 2 ед. водоёмов</w:t>
      </w:r>
    </w:p>
    <w:p w:rsidR="008A576B" w:rsidRDefault="008A576B" w:rsidP="008A576B">
      <w:pPr>
        <w:pStyle w:val="a7"/>
        <w:numPr>
          <w:ilvl w:val="0"/>
          <w:numId w:val="34"/>
        </w:numPr>
      </w:pPr>
      <w:r>
        <w:t>Создано 6 ед. водоёма</w:t>
      </w:r>
    </w:p>
    <w:p w:rsidR="008A576B" w:rsidRDefault="008A576B" w:rsidP="008A576B">
      <w:pPr>
        <w:pStyle w:val="a7"/>
        <w:numPr>
          <w:ilvl w:val="0"/>
          <w:numId w:val="34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8A576B" w:rsidRDefault="008A576B" w:rsidP="008A576B">
      <w:pPr>
        <w:pStyle w:val="a7"/>
        <w:numPr>
          <w:ilvl w:val="0"/>
          <w:numId w:val="34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710C4E" w:rsidRDefault="00710C4E" w:rsidP="00710C4E">
      <w:pPr>
        <w:ind w:left="709" w:firstLine="0"/>
      </w:pPr>
      <w:r>
        <w:t>В данном сценарии бюджет составил 3</w:t>
      </w:r>
      <w:r w:rsidR="008A576B">
        <w:t>5</w:t>
      </w:r>
      <w:r>
        <w:t xml:space="preserve"> </w:t>
      </w:r>
      <w:proofErr w:type="gramStart"/>
      <w:r>
        <w:t>у.е..</w:t>
      </w:r>
      <w:proofErr w:type="gramEnd"/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 w:rsidR="008A576B">
        <w:rPr>
          <w:b/>
        </w:rPr>
        <w:t>278</w:t>
      </w:r>
      <w:r>
        <w:t>.</w:t>
      </w:r>
    </w:p>
    <w:p w:rsidR="00710C4E" w:rsidRDefault="00710C4E" w:rsidP="00710C4E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736E11" w:rsidTr="008A576B">
        <w:trPr>
          <w:gridAfter w:val="2"/>
          <w:wAfter w:w="263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736E11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A576B" w:rsidRPr="00736E11" w:rsidTr="008A576B">
        <w:trPr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A576B" w:rsidRPr="00736E11" w:rsidTr="008A576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8A576B" w:rsidRPr="00736E11" w:rsidTr="008A576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</w:tr>
      <w:tr w:rsidR="008A576B" w:rsidRPr="00736E11" w:rsidTr="008A576B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</w:tr>
      <w:tr w:rsidR="008A576B" w:rsidRPr="00736E11" w:rsidTr="008A576B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Default="008A576B" w:rsidP="008A576B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8A576B" w:rsidRDefault="008A576B" w:rsidP="008A57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</w:tr>
    </w:tbl>
    <w:p w:rsidR="00710C4E" w:rsidRDefault="00710C4E" w:rsidP="00710C4E">
      <w:pPr>
        <w:ind w:left="709" w:firstLine="0"/>
      </w:pPr>
    </w:p>
    <w:p w:rsidR="00710C4E" w:rsidRDefault="00710C4E" w:rsidP="00710C4E">
      <w:pPr>
        <w:ind w:left="709" w:firstLine="0"/>
      </w:pPr>
    </w:p>
    <w:p w:rsidR="00710C4E" w:rsidRDefault="00710C4E" w:rsidP="00710C4E">
      <w:pPr>
        <w:pStyle w:val="2"/>
      </w:pPr>
      <w:r>
        <w:lastRenderedPageBreak/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A576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Pr="008A576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8A576B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8A576B" w:rsidRPr="008A576B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8A576B" w:rsidRPr="008A576B" w:rsidRDefault="008A576B" w:rsidP="008A576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A576B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/>
    <w:p w:rsidR="00710C4E" w:rsidRDefault="00710C4E" w:rsidP="00710C4E">
      <w:r>
        <w:t>На данном шаге были совершены следующие изменения:</w:t>
      </w:r>
    </w:p>
    <w:p w:rsidR="008A576B" w:rsidRDefault="008A576B" w:rsidP="008A576B">
      <w:pPr>
        <w:pStyle w:val="a7"/>
        <w:numPr>
          <w:ilvl w:val="0"/>
          <w:numId w:val="35"/>
        </w:numPr>
      </w:pPr>
      <w:r>
        <w:t xml:space="preserve">Убрано </w:t>
      </w:r>
      <w:proofErr w:type="gramStart"/>
      <w:r>
        <w:t xml:space="preserve">1 </w:t>
      </w:r>
      <w:r w:rsidR="007809B5">
        <w:t xml:space="preserve"> </w:t>
      </w:r>
      <w:proofErr w:type="spellStart"/>
      <w:r w:rsidR="007809B5">
        <w:t>низкоэт</w:t>
      </w:r>
      <w:proofErr w:type="spellEnd"/>
      <w:proofErr w:type="gramEnd"/>
      <w:r w:rsidR="007809B5">
        <w:t>. застройки</w:t>
      </w:r>
    </w:p>
    <w:p w:rsidR="007809B5" w:rsidRDefault="007809B5" w:rsidP="008A576B">
      <w:pPr>
        <w:pStyle w:val="a7"/>
        <w:numPr>
          <w:ilvl w:val="0"/>
          <w:numId w:val="35"/>
        </w:numPr>
      </w:pPr>
      <w:proofErr w:type="spellStart"/>
      <w:r>
        <w:t>Добалено</w:t>
      </w:r>
      <w:proofErr w:type="spellEnd"/>
      <w:r>
        <w:t xml:space="preserve"> 2 ед. </w:t>
      </w:r>
      <w:proofErr w:type="spellStart"/>
      <w:proofErr w:type="gramStart"/>
      <w:r>
        <w:t>низкоэт</w:t>
      </w:r>
      <w:proofErr w:type="spellEnd"/>
      <w:r>
        <w:t xml:space="preserve"> .</w:t>
      </w:r>
      <w:proofErr w:type="gramEnd"/>
      <w:r>
        <w:t xml:space="preserve"> застройки</w:t>
      </w:r>
    </w:p>
    <w:p w:rsidR="007809B5" w:rsidRDefault="007809B5" w:rsidP="008A576B">
      <w:pPr>
        <w:pStyle w:val="a7"/>
        <w:numPr>
          <w:ilvl w:val="0"/>
          <w:numId w:val="35"/>
        </w:numPr>
      </w:pPr>
      <w:proofErr w:type="gramStart"/>
      <w:r>
        <w:t>Убрано  2</w:t>
      </w:r>
      <w:proofErr w:type="gramEnd"/>
      <w:r>
        <w:t xml:space="preserve"> ед. леса</w:t>
      </w:r>
    </w:p>
    <w:p w:rsidR="007809B5" w:rsidRDefault="007809B5" w:rsidP="008A576B">
      <w:pPr>
        <w:pStyle w:val="a7"/>
        <w:numPr>
          <w:ilvl w:val="0"/>
          <w:numId w:val="35"/>
        </w:numPr>
      </w:pPr>
      <w:r>
        <w:t>Добавлено 3 ед. сельхозугодий</w:t>
      </w:r>
    </w:p>
    <w:p w:rsidR="008A576B" w:rsidRDefault="008A576B" w:rsidP="007809B5">
      <w:pPr>
        <w:ind w:left="709" w:firstLine="0"/>
      </w:pPr>
    </w:p>
    <w:p w:rsidR="00710C4E" w:rsidRDefault="00710C4E" w:rsidP="00710C4E">
      <w:pPr>
        <w:ind w:left="709" w:firstLine="0"/>
      </w:pPr>
      <w:r>
        <w:t>В данном сценарии бюджет составил 3</w:t>
      </w:r>
      <w:r w:rsidR="008A576B">
        <w:t>3</w:t>
      </w:r>
      <w:r>
        <w:t xml:space="preserve"> у.е.</w:t>
      </w:r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2</w:t>
      </w:r>
      <w:r w:rsidR="007809B5">
        <w:rPr>
          <w:b/>
        </w:rPr>
        <w:t>02</w:t>
      </w:r>
      <w:r>
        <w:t>.</w:t>
      </w:r>
    </w:p>
    <w:p w:rsidR="00710C4E" w:rsidRDefault="00710C4E" w:rsidP="00710C4E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D648E2" w:rsidTr="00710C4E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09B5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809B5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7809B5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 w:rsidR="007809B5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</w:tr>
      <w:tr w:rsidR="007809B5" w:rsidRPr="00D648E2" w:rsidTr="00710C4E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</w:tr>
    </w:tbl>
    <w:p w:rsidR="00710C4E" w:rsidRDefault="00710C4E" w:rsidP="00710C4E">
      <w:pPr>
        <w:spacing w:after="160" w:line="259" w:lineRule="auto"/>
        <w:ind w:firstLine="0"/>
        <w:jc w:val="left"/>
      </w:pPr>
    </w:p>
    <w:p w:rsidR="00710C4E" w:rsidRDefault="00710C4E" w:rsidP="00710C4E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10C4E" w:rsidRDefault="00710C4E" w:rsidP="00710C4E">
      <w:pPr>
        <w:ind w:firstLine="0"/>
      </w:pPr>
    </w:p>
    <w:p w:rsidR="00710C4E" w:rsidRDefault="00710C4E" w:rsidP="00710C4E">
      <w:r>
        <w:t>На данном шаге были совершены следующие изменения:</w:t>
      </w:r>
    </w:p>
    <w:p w:rsidR="007809B5" w:rsidRDefault="007809B5" w:rsidP="007809B5">
      <w:pPr>
        <w:pStyle w:val="a7"/>
        <w:numPr>
          <w:ilvl w:val="0"/>
          <w:numId w:val="36"/>
        </w:numPr>
      </w:pPr>
      <w:r>
        <w:t xml:space="preserve">Убрано 2 ед. </w:t>
      </w:r>
      <w:proofErr w:type="spellStart"/>
      <w:r>
        <w:t>высокоэт</w:t>
      </w:r>
      <w:proofErr w:type="spellEnd"/>
      <w:r>
        <w:t>. Застройки</w:t>
      </w:r>
    </w:p>
    <w:p w:rsidR="007809B5" w:rsidRDefault="007809B5" w:rsidP="007809B5">
      <w:pPr>
        <w:pStyle w:val="a7"/>
        <w:numPr>
          <w:ilvl w:val="0"/>
          <w:numId w:val="36"/>
        </w:numPr>
      </w:pPr>
      <w:r>
        <w:t xml:space="preserve">Убрано 2 ед. </w:t>
      </w:r>
      <w:proofErr w:type="spellStart"/>
      <w:r>
        <w:t>высокоэт</w:t>
      </w:r>
      <w:proofErr w:type="spellEnd"/>
      <w:r>
        <w:t>. Застройки</w:t>
      </w:r>
    </w:p>
    <w:p w:rsidR="007809B5" w:rsidRDefault="007809B5" w:rsidP="007809B5">
      <w:pPr>
        <w:pStyle w:val="a7"/>
        <w:numPr>
          <w:ilvl w:val="0"/>
          <w:numId w:val="36"/>
        </w:numPr>
      </w:pPr>
      <w:r>
        <w:t xml:space="preserve">Добавлено 2 ед. </w:t>
      </w:r>
      <w:proofErr w:type="spellStart"/>
      <w:r>
        <w:t>высокоэт</w:t>
      </w:r>
      <w:proofErr w:type="spellEnd"/>
      <w:r>
        <w:t>. Застройки</w:t>
      </w:r>
    </w:p>
    <w:p w:rsidR="007809B5" w:rsidRDefault="007809B5" w:rsidP="007809B5">
      <w:pPr>
        <w:pStyle w:val="a7"/>
        <w:ind w:left="1069" w:firstLine="0"/>
      </w:pPr>
    </w:p>
    <w:p w:rsidR="00710C4E" w:rsidRDefault="00710C4E" w:rsidP="00710C4E">
      <w:pPr>
        <w:ind w:left="709" w:firstLine="0"/>
      </w:pPr>
      <w:r>
        <w:t>В данном сценарии бюджет составил 3</w:t>
      </w:r>
      <w:r w:rsidR="007809B5">
        <w:t>4</w:t>
      </w:r>
      <w:r>
        <w:t xml:space="preserve"> у.е.</w:t>
      </w:r>
    </w:p>
    <w:p w:rsidR="00710C4E" w:rsidRDefault="00710C4E" w:rsidP="00710C4E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809B5">
        <w:rPr>
          <w:b/>
        </w:rPr>
        <w:t>490</w:t>
      </w:r>
      <w:r>
        <w:t>.</w:t>
      </w:r>
    </w:p>
    <w:p w:rsidR="00710C4E" w:rsidRDefault="00710C4E" w:rsidP="00710C4E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10C4E" w:rsidRPr="00D648E2" w:rsidTr="00710C4E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C4E" w:rsidRPr="00D648E2" w:rsidRDefault="00710C4E" w:rsidP="00710C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09B5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809B5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809B5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  <w:tr w:rsidR="007809B5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336</w:t>
            </w:r>
          </w:p>
        </w:tc>
      </w:tr>
      <w:tr w:rsidR="007809B5" w:rsidRPr="00D648E2" w:rsidTr="00710C4E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490</w:t>
            </w:r>
          </w:p>
        </w:tc>
      </w:tr>
    </w:tbl>
    <w:p w:rsidR="00710C4E" w:rsidRDefault="00710C4E" w:rsidP="00710C4E"/>
    <w:p w:rsidR="00710C4E" w:rsidRDefault="00710C4E" w:rsidP="00710C4E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2. Для дальнейших расчетов он будет выбран исходным.</w:t>
      </w:r>
    </w:p>
    <w:p w:rsidR="00710C4E" w:rsidRDefault="00710C4E">
      <w:pPr>
        <w:spacing w:after="160" w:line="259" w:lineRule="auto"/>
        <w:ind w:firstLine="0"/>
        <w:jc w:val="left"/>
      </w:pPr>
    </w:p>
    <w:p w:rsidR="00F35834" w:rsidRDefault="00F35834" w:rsidP="00710C4E"/>
    <w:p w:rsidR="007809B5" w:rsidRDefault="007809B5">
      <w:pPr>
        <w:spacing w:after="160" w:line="259" w:lineRule="auto"/>
        <w:ind w:firstLine="0"/>
        <w:jc w:val="left"/>
      </w:pPr>
      <w:r>
        <w:br w:type="page"/>
      </w:r>
    </w:p>
    <w:p w:rsidR="007809B5" w:rsidRDefault="007809B5" w:rsidP="007809B5">
      <w:pPr>
        <w:pStyle w:val="1"/>
      </w:pPr>
      <w:r>
        <w:lastRenderedPageBreak/>
        <w:t>Шаг 13</w:t>
      </w:r>
    </w:p>
    <w:p w:rsidR="007809B5" w:rsidRPr="007424FD" w:rsidRDefault="007809B5" w:rsidP="007809B5">
      <w:r>
        <w:t>На предыдущем шаге за исходный был принят сценарий 2. В данном сценарии бюджет был израсходован не полностью, поэтому на шаге 13 бюджет составляет 38 у.е.</w:t>
      </w:r>
    </w:p>
    <w:p w:rsidR="007809B5" w:rsidRDefault="007809B5" w:rsidP="007809B5">
      <w:pPr>
        <w:spacing w:after="160" w:line="259" w:lineRule="auto"/>
        <w:ind w:firstLine="0"/>
        <w:jc w:val="left"/>
      </w:pPr>
    </w:p>
    <w:p w:rsidR="007809B5" w:rsidRDefault="007809B5" w:rsidP="007809B5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809B5" w:rsidRPr="00100FE4" w:rsidRDefault="007809B5" w:rsidP="007809B5"/>
    <w:p w:rsidR="007809B5" w:rsidRDefault="007809B5" w:rsidP="007809B5"/>
    <w:p w:rsidR="007809B5" w:rsidRDefault="007809B5" w:rsidP="007809B5">
      <w:r>
        <w:t>На данном шаге были совершены следующие изменения: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>Убраны 2 ед. леса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 xml:space="preserve">Убрана 2 ед. </w:t>
      </w:r>
      <w:proofErr w:type="spellStart"/>
      <w:r>
        <w:t>низкоэт</w:t>
      </w:r>
      <w:proofErr w:type="spellEnd"/>
      <w:r>
        <w:t>. Застройки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>Убрана 1 ед. парка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>Добавлена 1 ед. леса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>Убрана 1 ед. водоёма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>Добавлены 2 ед. водоёма</w:t>
      </w:r>
    </w:p>
    <w:p w:rsidR="007809B5" w:rsidRDefault="007809B5" w:rsidP="007809B5">
      <w:pPr>
        <w:pStyle w:val="a7"/>
        <w:numPr>
          <w:ilvl w:val="0"/>
          <w:numId w:val="37"/>
        </w:numPr>
      </w:pPr>
      <w:r>
        <w:t xml:space="preserve">Добавлены 2 ед. </w:t>
      </w:r>
      <w:proofErr w:type="spellStart"/>
      <w:r>
        <w:t>низкоэт</w:t>
      </w:r>
      <w:proofErr w:type="spellEnd"/>
      <w:r>
        <w:t>. застройки</w:t>
      </w:r>
    </w:p>
    <w:p w:rsidR="007809B5" w:rsidRDefault="007809B5" w:rsidP="007809B5">
      <w:r>
        <w:t xml:space="preserve">В данном сценарии бюджет составил 37 </w:t>
      </w:r>
      <w:proofErr w:type="gramStart"/>
      <w:r>
        <w:t>у.е..</w:t>
      </w:r>
      <w:proofErr w:type="gramEnd"/>
    </w:p>
    <w:p w:rsidR="007809B5" w:rsidRDefault="007809B5" w:rsidP="007809B5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2</w:t>
      </w:r>
      <w:r w:rsidR="00BA67BF">
        <w:rPr>
          <w:b/>
        </w:rPr>
        <w:t>39</w:t>
      </w:r>
      <w:r>
        <w:t>.</w:t>
      </w:r>
    </w:p>
    <w:p w:rsidR="007809B5" w:rsidRDefault="007809B5" w:rsidP="007809B5">
      <w:pPr>
        <w:ind w:left="709" w:firstLine="0"/>
      </w:pPr>
    </w:p>
    <w:tbl>
      <w:tblPr>
        <w:tblW w:w="4590" w:type="dxa"/>
        <w:tblInd w:w="-80" w:type="dxa"/>
        <w:tblLook w:val="04A0" w:firstRow="1" w:lastRow="0" w:firstColumn="1" w:lastColumn="0" w:noHBand="0" w:noVBand="1"/>
      </w:tblPr>
      <w:tblGrid>
        <w:gridCol w:w="70"/>
        <w:gridCol w:w="1100"/>
        <w:gridCol w:w="178"/>
        <w:gridCol w:w="1082"/>
        <w:gridCol w:w="598"/>
        <w:gridCol w:w="362"/>
        <w:gridCol w:w="797"/>
        <w:gridCol w:w="403"/>
      </w:tblGrid>
      <w:tr w:rsidR="007809B5" w:rsidRPr="00736E11" w:rsidTr="007809B5">
        <w:trPr>
          <w:gridAfter w:val="1"/>
          <w:wAfter w:w="403" w:type="dxa"/>
          <w:trHeight w:val="20"/>
        </w:trPr>
        <w:tc>
          <w:tcPr>
            <w:tcW w:w="13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36E11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36E11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36E11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36E11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09B5" w:rsidRPr="007809B5" w:rsidTr="007809B5">
        <w:trPr>
          <w:gridBefore w:val="1"/>
          <w:wBefore w:w="70" w:type="dxa"/>
          <w:trHeight w:val="825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δ1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7809B5" w:rsidRPr="007809B5" w:rsidTr="007809B5">
        <w:trPr>
          <w:gridBefore w:val="1"/>
          <w:wBefore w:w="70" w:type="dxa"/>
          <w:trHeight w:val="825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δ2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7809B5" w:rsidRPr="007809B5" w:rsidTr="007809B5">
        <w:trPr>
          <w:gridBefore w:val="1"/>
          <w:wBefore w:w="70" w:type="dxa"/>
          <w:trHeight w:val="96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δ3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72</w:t>
            </w:r>
          </w:p>
        </w:tc>
      </w:tr>
      <w:tr w:rsidR="007809B5" w:rsidRPr="007809B5" w:rsidTr="007809B5">
        <w:trPr>
          <w:gridBefore w:val="1"/>
          <w:wBefore w:w="70" w:type="dxa"/>
          <w:trHeight w:val="825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41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δ4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164</w:t>
            </w:r>
          </w:p>
        </w:tc>
      </w:tr>
      <w:tr w:rsidR="007809B5" w:rsidRPr="007809B5" w:rsidTr="007809B5">
        <w:trPr>
          <w:gridBefore w:val="1"/>
          <w:wBefore w:w="70" w:type="dxa"/>
          <w:trHeight w:val="82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Λ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239</w:t>
            </w:r>
          </w:p>
        </w:tc>
      </w:tr>
    </w:tbl>
    <w:p w:rsidR="007809B5" w:rsidRDefault="007809B5" w:rsidP="007809B5">
      <w:pPr>
        <w:ind w:left="709" w:firstLine="0"/>
      </w:pPr>
    </w:p>
    <w:p w:rsidR="007809B5" w:rsidRDefault="007809B5" w:rsidP="007809B5">
      <w:pPr>
        <w:pStyle w:val="2"/>
      </w:pPr>
      <w:r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809B5" w:rsidRDefault="007809B5" w:rsidP="007809B5"/>
    <w:p w:rsidR="007809B5" w:rsidRDefault="007809B5" w:rsidP="007809B5">
      <w:r>
        <w:t>На данном шаге были совершены следующие изменения: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>Убраны 3 ед. парка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 xml:space="preserve">Убрана 1 ед. </w:t>
      </w:r>
      <w:proofErr w:type="spellStart"/>
      <w:r>
        <w:t>высокоэт</w:t>
      </w:r>
      <w:proofErr w:type="spellEnd"/>
      <w:r>
        <w:t>. Постройки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Постройки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>Созданы 2 ед. парка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 xml:space="preserve">Создана 1 ед. </w:t>
      </w:r>
      <w:proofErr w:type="spellStart"/>
      <w:r>
        <w:t>ВЫсокоэт</w:t>
      </w:r>
      <w:proofErr w:type="spellEnd"/>
      <w:r>
        <w:t>. Застройки</w:t>
      </w:r>
    </w:p>
    <w:p w:rsidR="007809B5" w:rsidRDefault="007809B5" w:rsidP="007809B5">
      <w:pPr>
        <w:pStyle w:val="a7"/>
        <w:numPr>
          <w:ilvl w:val="0"/>
          <w:numId w:val="38"/>
        </w:numPr>
      </w:pPr>
      <w:r>
        <w:t xml:space="preserve">Создана 1 </w:t>
      </w:r>
      <w:proofErr w:type="spellStart"/>
      <w:proofErr w:type="gramStart"/>
      <w:r>
        <w:t>ед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низкоэт</w:t>
      </w:r>
      <w:proofErr w:type="spellEnd"/>
      <w:r>
        <w:t>. застройки</w:t>
      </w:r>
    </w:p>
    <w:p w:rsidR="007809B5" w:rsidRDefault="007809B5" w:rsidP="007809B5">
      <w:pPr>
        <w:ind w:left="709" w:firstLine="0"/>
      </w:pPr>
    </w:p>
    <w:p w:rsidR="007809B5" w:rsidRDefault="007809B5" w:rsidP="007809B5">
      <w:pPr>
        <w:ind w:left="709" w:firstLine="0"/>
      </w:pPr>
      <w:r>
        <w:t>В данном сценарии бюджет составил 38 у.е.</w:t>
      </w:r>
    </w:p>
    <w:p w:rsidR="007809B5" w:rsidRDefault="007809B5" w:rsidP="007809B5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A67BF">
        <w:rPr>
          <w:b/>
        </w:rPr>
        <w:t>189</w:t>
      </w:r>
      <w:r>
        <w:t>.</w:t>
      </w:r>
    </w:p>
    <w:p w:rsidR="007809B5" w:rsidRDefault="007809B5" w:rsidP="007809B5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809B5" w:rsidRPr="00D648E2" w:rsidTr="007809B5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09B5" w:rsidRPr="00D648E2" w:rsidTr="007809B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809B5" w:rsidRPr="00D648E2" w:rsidTr="007809B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7809B5" w:rsidRPr="00D648E2" w:rsidTr="007809B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  <w:tr w:rsidR="007809B5" w:rsidRPr="00D648E2" w:rsidTr="007809B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7809B5" w:rsidRPr="00D648E2" w:rsidTr="007809B5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Default="007809B5" w:rsidP="007809B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7809B5" w:rsidRDefault="007809B5" w:rsidP="007809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</w:tr>
    </w:tbl>
    <w:p w:rsidR="007809B5" w:rsidRDefault="007809B5" w:rsidP="007809B5">
      <w:pPr>
        <w:spacing w:after="160" w:line="259" w:lineRule="auto"/>
        <w:ind w:firstLine="0"/>
        <w:jc w:val="left"/>
      </w:pPr>
    </w:p>
    <w:p w:rsidR="007809B5" w:rsidRDefault="007809B5" w:rsidP="007809B5">
      <w:pPr>
        <w:pStyle w:val="2"/>
      </w:pPr>
      <w:r>
        <w:lastRenderedPageBreak/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ОКТ13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7809B5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7809B5" w:rsidRPr="007809B5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809B5" w:rsidRPr="007809B5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809B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7809B5" w:rsidRDefault="007809B5" w:rsidP="007809B5">
      <w:pPr>
        <w:ind w:firstLine="0"/>
      </w:pPr>
    </w:p>
    <w:p w:rsidR="007809B5" w:rsidRDefault="007809B5" w:rsidP="007809B5">
      <w:r>
        <w:t>На данном шаге были совершены следующие изменения:</w:t>
      </w:r>
    </w:p>
    <w:p w:rsidR="007809B5" w:rsidRDefault="00941210" w:rsidP="00941210">
      <w:pPr>
        <w:pStyle w:val="a7"/>
        <w:numPr>
          <w:ilvl w:val="0"/>
          <w:numId w:val="39"/>
        </w:numPr>
      </w:pPr>
      <w:r>
        <w:t>Убраны 2 ед. парка</w:t>
      </w:r>
    </w:p>
    <w:p w:rsidR="00941210" w:rsidRDefault="00941210" w:rsidP="00941210">
      <w:pPr>
        <w:pStyle w:val="a7"/>
        <w:numPr>
          <w:ilvl w:val="0"/>
          <w:numId w:val="39"/>
        </w:numPr>
      </w:pPr>
      <w:r>
        <w:t>Убраны 2 ед. водоёма</w:t>
      </w:r>
    </w:p>
    <w:p w:rsidR="00941210" w:rsidRDefault="00941210" w:rsidP="00941210">
      <w:pPr>
        <w:pStyle w:val="a7"/>
        <w:numPr>
          <w:ilvl w:val="0"/>
          <w:numId w:val="39"/>
        </w:numPr>
      </w:pPr>
      <w:r>
        <w:t>Созданы 2 ед. леса</w:t>
      </w:r>
    </w:p>
    <w:p w:rsidR="00941210" w:rsidRDefault="00941210" w:rsidP="00941210">
      <w:pPr>
        <w:pStyle w:val="a7"/>
        <w:numPr>
          <w:ilvl w:val="0"/>
          <w:numId w:val="39"/>
        </w:numPr>
      </w:pPr>
      <w:r>
        <w:t xml:space="preserve">Создана 1 ед. </w:t>
      </w:r>
      <w:proofErr w:type="spellStart"/>
      <w:r>
        <w:t>низкоэт</w:t>
      </w:r>
      <w:proofErr w:type="spellEnd"/>
      <w:r>
        <w:t>. Застройки</w:t>
      </w:r>
    </w:p>
    <w:p w:rsidR="00941210" w:rsidRDefault="00941210" w:rsidP="00941210">
      <w:pPr>
        <w:pStyle w:val="a7"/>
        <w:numPr>
          <w:ilvl w:val="0"/>
          <w:numId w:val="39"/>
        </w:numPr>
      </w:pPr>
      <w:r>
        <w:t xml:space="preserve">Создана 1 ед. </w:t>
      </w:r>
      <w:proofErr w:type="spellStart"/>
      <w:proofErr w:type="gramStart"/>
      <w:r>
        <w:t>высокоэт</w:t>
      </w:r>
      <w:proofErr w:type="spellEnd"/>
      <w:r>
        <w:t xml:space="preserve"> .</w:t>
      </w:r>
      <w:proofErr w:type="gramEnd"/>
      <w:r>
        <w:t xml:space="preserve"> застройки</w:t>
      </w:r>
    </w:p>
    <w:p w:rsidR="007809B5" w:rsidRDefault="007809B5" w:rsidP="007809B5">
      <w:pPr>
        <w:ind w:left="709" w:firstLine="0"/>
      </w:pPr>
      <w:r>
        <w:t>В данном сценарии бюджет составил 34 у.е.</w:t>
      </w:r>
    </w:p>
    <w:p w:rsidR="007809B5" w:rsidRDefault="007809B5" w:rsidP="007809B5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A67BF">
        <w:rPr>
          <w:b/>
        </w:rPr>
        <w:t>215</w:t>
      </w:r>
      <w:r>
        <w:t>.</w:t>
      </w:r>
    </w:p>
    <w:p w:rsidR="007809B5" w:rsidRDefault="007809B5" w:rsidP="007809B5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7809B5" w:rsidRPr="00D648E2" w:rsidTr="007809B5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9B5" w:rsidRPr="00D648E2" w:rsidRDefault="007809B5" w:rsidP="007809B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41210" w:rsidRPr="00D648E2" w:rsidTr="007809B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41210" w:rsidRPr="00D648E2" w:rsidTr="007809B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41210" w:rsidRPr="00D648E2" w:rsidTr="007809B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</w:tr>
      <w:tr w:rsidR="00941210" w:rsidRPr="00D648E2" w:rsidTr="007809B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</w:tr>
      <w:tr w:rsidR="00941210" w:rsidRPr="00D648E2" w:rsidTr="007809B5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Default="00941210" w:rsidP="00941210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</w:tr>
    </w:tbl>
    <w:p w:rsidR="007809B5" w:rsidRDefault="007809B5" w:rsidP="007809B5"/>
    <w:p w:rsidR="007809B5" w:rsidRDefault="007809B5" w:rsidP="007809B5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2. Для дальнейших расчетов он будет выбран исходным.</w:t>
      </w:r>
    </w:p>
    <w:p w:rsidR="00941210" w:rsidRDefault="00941210">
      <w:pPr>
        <w:spacing w:after="160" w:line="259" w:lineRule="auto"/>
        <w:ind w:firstLine="0"/>
        <w:jc w:val="left"/>
      </w:pPr>
      <w:r>
        <w:br w:type="page"/>
      </w:r>
    </w:p>
    <w:p w:rsidR="00941210" w:rsidRDefault="00941210" w:rsidP="00941210">
      <w:pPr>
        <w:pStyle w:val="1"/>
      </w:pPr>
      <w:r>
        <w:lastRenderedPageBreak/>
        <w:t>Шаг 14</w:t>
      </w:r>
    </w:p>
    <w:p w:rsidR="00941210" w:rsidRPr="007424FD" w:rsidRDefault="00941210" w:rsidP="00941210">
      <w:r>
        <w:t>На предыдущем шаге за исходный был принят сценарий 2. В данном сценарии бюджет был израсходован полностью, поэтому на шаге 14 бюджет составляет 35 у.е.</w:t>
      </w:r>
    </w:p>
    <w:p w:rsidR="00941210" w:rsidRDefault="00941210" w:rsidP="00941210">
      <w:pPr>
        <w:spacing w:after="160" w:line="259" w:lineRule="auto"/>
        <w:ind w:firstLine="0"/>
        <w:jc w:val="left"/>
      </w:pPr>
    </w:p>
    <w:p w:rsidR="00941210" w:rsidRDefault="00941210" w:rsidP="00941210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941210" w:rsidRPr="00100FE4" w:rsidRDefault="00941210" w:rsidP="00941210"/>
    <w:p w:rsidR="00941210" w:rsidRDefault="00941210" w:rsidP="00941210"/>
    <w:p w:rsidR="00941210" w:rsidRDefault="00941210" w:rsidP="00941210">
      <w:r>
        <w:t>На данном шаге были совершены следующие изменения:</w:t>
      </w:r>
    </w:p>
    <w:p w:rsidR="00941210" w:rsidRDefault="00941210" w:rsidP="00941210">
      <w:pPr>
        <w:pStyle w:val="a7"/>
        <w:numPr>
          <w:ilvl w:val="0"/>
          <w:numId w:val="40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941210" w:rsidRDefault="00941210" w:rsidP="00941210">
      <w:pPr>
        <w:pStyle w:val="a7"/>
        <w:numPr>
          <w:ilvl w:val="0"/>
          <w:numId w:val="40"/>
        </w:numPr>
      </w:pPr>
      <w:r>
        <w:t>Убраны 2 ед. водоёмов</w:t>
      </w:r>
    </w:p>
    <w:p w:rsidR="00941210" w:rsidRDefault="00941210" w:rsidP="00941210">
      <w:pPr>
        <w:pStyle w:val="a7"/>
        <w:numPr>
          <w:ilvl w:val="0"/>
          <w:numId w:val="40"/>
        </w:numPr>
      </w:pPr>
      <w:r>
        <w:t>Созданы 2 ед. лесов</w:t>
      </w:r>
    </w:p>
    <w:p w:rsidR="00941210" w:rsidRDefault="00941210" w:rsidP="00941210">
      <w:pPr>
        <w:pStyle w:val="a7"/>
        <w:numPr>
          <w:ilvl w:val="0"/>
          <w:numId w:val="40"/>
        </w:numPr>
      </w:pPr>
      <w:r>
        <w:t>Убрана 1 ед. лесов</w:t>
      </w:r>
    </w:p>
    <w:p w:rsidR="00941210" w:rsidRDefault="00941210" w:rsidP="00941210">
      <w:pPr>
        <w:pStyle w:val="a7"/>
        <w:numPr>
          <w:ilvl w:val="0"/>
          <w:numId w:val="40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застроек</w:t>
      </w:r>
    </w:p>
    <w:p w:rsidR="00941210" w:rsidRDefault="00941210" w:rsidP="00941210">
      <w:r>
        <w:t xml:space="preserve">В данном сценарии бюджет составил 33 </w:t>
      </w:r>
      <w:proofErr w:type="gramStart"/>
      <w:r>
        <w:t>у.е..</w:t>
      </w:r>
      <w:proofErr w:type="gramEnd"/>
    </w:p>
    <w:p w:rsidR="00941210" w:rsidRDefault="00941210" w:rsidP="00941210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173</w:t>
      </w:r>
      <w:r>
        <w:t>.</w:t>
      </w:r>
    </w:p>
    <w:p w:rsidR="00941210" w:rsidRDefault="00941210" w:rsidP="00941210">
      <w:pPr>
        <w:ind w:left="709" w:firstLine="0"/>
      </w:pPr>
    </w:p>
    <w:tbl>
      <w:tblPr>
        <w:tblW w:w="1180" w:type="dxa"/>
        <w:tblInd w:w="-10" w:type="dxa"/>
        <w:tblLook w:val="04A0" w:firstRow="1" w:lastRow="0" w:firstColumn="1" w:lastColumn="0" w:noHBand="0" w:noVBand="1"/>
      </w:tblPr>
      <w:tblGrid>
        <w:gridCol w:w="1348"/>
        <w:gridCol w:w="1680"/>
        <w:gridCol w:w="450"/>
        <w:gridCol w:w="516"/>
        <w:gridCol w:w="576"/>
      </w:tblGrid>
      <w:tr w:rsidR="00941210" w:rsidRPr="00941210" w:rsidTr="00941210">
        <w:trPr>
          <w:gridAfter w:val="2"/>
          <w:wAfter w:w="472" w:type="dxa"/>
          <w:trHeight w:val="20"/>
        </w:trPr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41210" w:rsidRPr="00941210" w:rsidTr="00941210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δ1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941210" w:rsidRPr="00941210" w:rsidTr="00941210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δ2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941210" w:rsidRPr="00941210" w:rsidTr="00941210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δ3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54</w:t>
            </w:r>
          </w:p>
        </w:tc>
      </w:tr>
      <w:tr w:rsidR="00941210" w:rsidRPr="00941210" w:rsidTr="00941210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δ4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116</w:t>
            </w:r>
          </w:p>
        </w:tc>
      </w:tr>
      <w:tr w:rsidR="00941210" w:rsidRPr="00941210" w:rsidTr="00941210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173</w:t>
            </w:r>
          </w:p>
        </w:tc>
      </w:tr>
    </w:tbl>
    <w:p w:rsidR="00941210" w:rsidRDefault="00941210" w:rsidP="00941210">
      <w:pPr>
        <w:ind w:left="709" w:firstLine="0"/>
      </w:pPr>
    </w:p>
    <w:p w:rsidR="00941210" w:rsidRDefault="00941210" w:rsidP="00941210">
      <w:pPr>
        <w:pStyle w:val="2"/>
      </w:pPr>
      <w:r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941210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d3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941210" w:rsidRDefault="00941210" w:rsidP="00941210"/>
    <w:p w:rsidR="00941210" w:rsidRDefault="00941210" w:rsidP="00941210">
      <w:r>
        <w:t>На данном шаге были совершены следующие изменения:</w:t>
      </w:r>
    </w:p>
    <w:p w:rsidR="00941210" w:rsidRDefault="00941210" w:rsidP="00941210">
      <w:pPr>
        <w:pStyle w:val="a7"/>
        <w:numPr>
          <w:ilvl w:val="0"/>
          <w:numId w:val="41"/>
        </w:numPr>
      </w:pPr>
      <w:r>
        <w:t xml:space="preserve">Убраны 2 ед. </w:t>
      </w:r>
      <w:proofErr w:type="spellStart"/>
      <w:r>
        <w:t>низкоэт</w:t>
      </w:r>
      <w:proofErr w:type="spellEnd"/>
      <w:r>
        <w:t xml:space="preserve"> застройки</w:t>
      </w:r>
    </w:p>
    <w:p w:rsidR="00941210" w:rsidRDefault="00941210" w:rsidP="00941210">
      <w:pPr>
        <w:pStyle w:val="a7"/>
        <w:numPr>
          <w:ilvl w:val="0"/>
          <w:numId w:val="41"/>
        </w:numPr>
      </w:pPr>
      <w:r>
        <w:t xml:space="preserve">Созданы 2 </w:t>
      </w:r>
      <w:proofErr w:type="spellStart"/>
      <w:r>
        <w:t>ед</w:t>
      </w:r>
      <w:proofErr w:type="spellEnd"/>
      <w:r>
        <w:t xml:space="preserve"> </w:t>
      </w:r>
      <w:proofErr w:type="spellStart"/>
      <w:r>
        <w:t>высокоэт</w:t>
      </w:r>
      <w:proofErr w:type="spellEnd"/>
      <w:r>
        <w:t>. Застройки</w:t>
      </w:r>
    </w:p>
    <w:p w:rsidR="00941210" w:rsidRDefault="00941210" w:rsidP="00941210">
      <w:pPr>
        <w:pStyle w:val="a7"/>
        <w:numPr>
          <w:ilvl w:val="0"/>
          <w:numId w:val="41"/>
        </w:numPr>
      </w:pPr>
      <w:r>
        <w:t xml:space="preserve">Убраны 2 ед. </w:t>
      </w:r>
      <w:proofErr w:type="spellStart"/>
      <w:r>
        <w:t>высокоэт</w:t>
      </w:r>
      <w:proofErr w:type="spellEnd"/>
      <w:r>
        <w:t>. застройки</w:t>
      </w:r>
    </w:p>
    <w:p w:rsidR="00941210" w:rsidRDefault="00941210" w:rsidP="00941210">
      <w:pPr>
        <w:ind w:left="709" w:firstLine="0"/>
      </w:pPr>
      <w:r>
        <w:t>В данном сценарии бюджет составил 34 у.е.</w:t>
      </w:r>
    </w:p>
    <w:p w:rsidR="00941210" w:rsidRDefault="00941210" w:rsidP="00941210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424</w:t>
      </w:r>
      <w:r>
        <w:t>.</w:t>
      </w:r>
    </w:p>
    <w:p w:rsidR="00941210" w:rsidRDefault="00941210" w:rsidP="00941210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941210" w:rsidRPr="00D648E2" w:rsidTr="00941210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41210" w:rsidRPr="00D648E2" w:rsidTr="00941210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41210" w:rsidRPr="00D648E2" w:rsidTr="00941210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41210" w:rsidRPr="00D648E2" w:rsidTr="00941210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</w:tr>
      <w:tr w:rsidR="00941210" w:rsidRPr="00D648E2" w:rsidTr="00941210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</w:t>
            </w:r>
          </w:p>
        </w:tc>
      </w:tr>
      <w:tr w:rsidR="00941210" w:rsidRPr="00D648E2" w:rsidTr="00941210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Default="00941210" w:rsidP="00941210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941210" w:rsidRDefault="00941210" w:rsidP="00941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424</w:t>
            </w:r>
          </w:p>
        </w:tc>
      </w:tr>
    </w:tbl>
    <w:p w:rsidR="00941210" w:rsidRDefault="00941210" w:rsidP="00941210">
      <w:pPr>
        <w:spacing w:after="160" w:line="259" w:lineRule="auto"/>
        <w:ind w:firstLine="0"/>
        <w:jc w:val="left"/>
      </w:pPr>
    </w:p>
    <w:p w:rsidR="00941210" w:rsidRDefault="00941210" w:rsidP="00941210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  <w:r w:rsidRPr="0094121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941210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941210" w:rsidRPr="00941210" w:rsidTr="00FE69B7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941210" w:rsidRPr="00941210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941210" w:rsidRDefault="00941210" w:rsidP="00941210">
      <w:pPr>
        <w:ind w:firstLine="0"/>
      </w:pPr>
    </w:p>
    <w:p w:rsidR="00941210" w:rsidRDefault="00941210" w:rsidP="00941210">
      <w:r>
        <w:lastRenderedPageBreak/>
        <w:t>На данном шаге были совершены следующие изменения:</w:t>
      </w:r>
    </w:p>
    <w:p w:rsidR="00941210" w:rsidRDefault="00941210" w:rsidP="00941210">
      <w:pPr>
        <w:pStyle w:val="a7"/>
        <w:numPr>
          <w:ilvl w:val="0"/>
          <w:numId w:val="42"/>
        </w:numPr>
      </w:pPr>
      <w:r>
        <w:t xml:space="preserve">Убраны 3 ед. </w:t>
      </w:r>
      <w:proofErr w:type="spellStart"/>
      <w:r>
        <w:t>высокоэт</w:t>
      </w:r>
      <w:proofErr w:type="spellEnd"/>
      <w:r>
        <w:t>. Застройки</w:t>
      </w:r>
    </w:p>
    <w:p w:rsidR="00941210" w:rsidRDefault="00941210" w:rsidP="00941210">
      <w:pPr>
        <w:pStyle w:val="a7"/>
        <w:numPr>
          <w:ilvl w:val="0"/>
          <w:numId w:val="42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941210" w:rsidRDefault="00941210" w:rsidP="00941210">
      <w:pPr>
        <w:pStyle w:val="a7"/>
        <w:numPr>
          <w:ilvl w:val="0"/>
          <w:numId w:val="42"/>
        </w:numPr>
      </w:pPr>
      <w:r>
        <w:t>Создан</w:t>
      </w:r>
      <w:r w:rsidR="00191C35">
        <w:t>ы</w:t>
      </w:r>
      <w:r>
        <w:t xml:space="preserve"> </w:t>
      </w:r>
      <w:r w:rsidR="00191C35">
        <w:t>3</w:t>
      </w:r>
      <w:r>
        <w:t xml:space="preserve"> ед. </w:t>
      </w:r>
      <w:proofErr w:type="spellStart"/>
      <w:proofErr w:type="gramStart"/>
      <w:r>
        <w:t>низкоэт.</w:t>
      </w:r>
      <w:r w:rsidR="00191C35">
        <w:t>застройки</w:t>
      </w:r>
      <w:proofErr w:type="spellEnd"/>
      <w:proofErr w:type="gramEnd"/>
    </w:p>
    <w:p w:rsidR="00941210" w:rsidRDefault="00941210" w:rsidP="00941210">
      <w:pPr>
        <w:ind w:left="709" w:firstLine="0"/>
      </w:pPr>
      <w:r>
        <w:t xml:space="preserve">В данном сценарии </w:t>
      </w:r>
      <w:proofErr w:type="gramStart"/>
      <w:r>
        <w:t xml:space="preserve">бюджет </w:t>
      </w:r>
      <w:r w:rsidR="00191C35">
        <w:t xml:space="preserve"> </w:t>
      </w:r>
      <w:r>
        <w:t>составил</w:t>
      </w:r>
      <w:proofErr w:type="gramEnd"/>
      <w:r>
        <w:t xml:space="preserve"> 3</w:t>
      </w:r>
      <w:r w:rsidR="00191C35">
        <w:t>5</w:t>
      </w:r>
      <w:r>
        <w:t xml:space="preserve"> у.е.</w:t>
      </w:r>
    </w:p>
    <w:p w:rsidR="00941210" w:rsidRDefault="00941210" w:rsidP="00941210">
      <w:pPr>
        <w:ind w:left="709" w:firstLine="0"/>
      </w:pPr>
      <w:r>
        <w:t>Интегральная мера различия данного сценария с целевой картой составила </w:t>
      </w:r>
      <w:r w:rsidR="00191C35">
        <w:rPr>
          <w:b/>
        </w:rPr>
        <w:t>98</w:t>
      </w:r>
      <w:r>
        <w:t>.</w:t>
      </w:r>
    </w:p>
    <w:p w:rsidR="00941210" w:rsidRDefault="00941210" w:rsidP="00941210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941210" w:rsidRPr="00D648E2" w:rsidTr="00941210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210" w:rsidRPr="00D648E2" w:rsidRDefault="00941210" w:rsidP="009412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91C35" w:rsidRPr="00D648E2" w:rsidTr="00941210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1C35" w:rsidRPr="00D648E2" w:rsidTr="00941210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91C35" w:rsidRPr="00D648E2" w:rsidTr="00941210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191C35" w:rsidRPr="00D648E2" w:rsidTr="00941210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191C35" w:rsidRPr="00D648E2" w:rsidTr="00941210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</w:tr>
    </w:tbl>
    <w:p w:rsidR="00941210" w:rsidRDefault="00941210" w:rsidP="00941210"/>
    <w:p w:rsidR="00941210" w:rsidRDefault="00941210" w:rsidP="00941210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191C35">
        <w:t>3</w:t>
      </w:r>
      <w:r>
        <w:t>. Для дальнейших расчетов он будет выбран исходным.</w:t>
      </w:r>
    </w:p>
    <w:p w:rsidR="00191C35" w:rsidRDefault="00191C35">
      <w:pPr>
        <w:spacing w:after="160" w:line="259" w:lineRule="auto"/>
        <w:ind w:firstLine="0"/>
        <w:jc w:val="left"/>
      </w:pPr>
      <w:r>
        <w:br w:type="page"/>
      </w:r>
    </w:p>
    <w:p w:rsidR="00191C35" w:rsidRDefault="00191C35" w:rsidP="00191C35">
      <w:pPr>
        <w:pStyle w:val="1"/>
      </w:pPr>
      <w:r>
        <w:lastRenderedPageBreak/>
        <w:t>Шаг 15</w:t>
      </w:r>
    </w:p>
    <w:p w:rsidR="00191C35" w:rsidRPr="007424FD" w:rsidRDefault="00191C35" w:rsidP="00191C35">
      <w:r>
        <w:t>На предыдущем шаге за исходный был принят сценарий 3. В данном сценарии бюджет был израсходован полностью, поэтому на шаге 15 бюджет составляет 35 у.е.</w:t>
      </w:r>
    </w:p>
    <w:p w:rsidR="00191C35" w:rsidRDefault="00191C35" w:rsidP="00191C35">
      <w:pPr>
        <w:spacing w:after="160" w:line="259" w:lineRule="auto"/>
        <w:ind w:firstLine="0"/>
        <w:jc w:val="left"/>
      </w:pPr>
    </w:p>
    <w:p w:rsidR="00191C35" w:rsidRDefault="00191C35" w:rsidP="00191C35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</w:tblGrid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191C35" w:rsidRPr="00100FE4" w:rsidRDefault="00191C35" w:rsidP="00191C35"/>
    <w:p w:rsidR="00191C35" w:rsidRDefault="00191C35" w:rsidP="00191C35"/>
    <w:p w:rsidR="00191C35" w:rsidRDefault="00191C35" w:rsidP="00191C35">
      <w:r>
        <w:t>На данном шаге были совершены следующие изменения:</w:t>
      </w:r>
    </w:p>
    <w:p w:rsidR="00191C35" w:rsidRDefault="00191C35" w:rsidP="00191C35">
      <w:pPr>
        <w:pStyle w:val="a7"/>
        <w:numPr>
          <w:ilvl w:val="0"/>
          <w:numId w:val="43"/>
        </w:numPr>
      </w:pPr>
      <w:r>
        <w:t xml:space="preserve">Убраны 4 ед. </w:t>
      </w:r>
      <w:proofErr w:type="spellStart"/>
      <w:r>
        <w:t>низкоэт</w:t>
      </w:r>
      <w:proofErr w:type="spellEnd"/>
      <w:r>
        <w:t>. Застройки</w:t>
      </w:r>
    </w:p>
    <w:p w:rsidR="00191C35" w:rsidRDefault="00191C35" w:rsidP="00191C35">
      <w:pPr>
        <w:pStyle w:val="a7"/>
        <w:numPr>
          <w:ilvl w:val="0"/>
          <w:numId w:val="43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191C35" w:rsidRDefault="00191C35" w:rsidP="00191C35">
      <w:pPr>
        <w:pStyle w:val="a7"/>
        <w:numPr>
          <w:ilvl w:val="0"/>
          <w:numId w:val="43"/>
        </w:numPr>
      </w:pPr>
      <w:r>
        <w:t>Создана 1 ед. леса</w:t>
      </w:r>
    </w:p>
    <w:p w:rsidR="00191C35" w:rsidRDefault="00191C35" w:rsidP="00191C35">
      <w:r>
        <w:t xml:space="preserve">В данном сценарии бюджет составил 32 </w:t>
      </w:r>
      <w:proofErr w:type="gramStart"/>
      <w:r>
        <w:t>у.е..</w:t>
      </w:r>
      <w:proofErr w:type="gramEnd"/>
    </w:p>
    <w:p w:rsidR="00191C35" w:rsidRDefault="00191C35" w:rsidP="00191C35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A67BF">
        <w:rPr>
          <w:b/>
        </w:rPr>
        <w:t>83</w:t>
      </w:r>
      <w:r>
        <w:t>.</w:t>
      </w:r>
    </w:p>
    <w:p w:rsidR="00191C35" w:rsidRDefault="00191C35" w:rsidP="00191C35">
      <w:pPr>
        <w:ind w:left="709" w:firstLine="0"/>
      </w:pPr>
    </w:p>
    <w:tbl>
      <w:tblPr>
        <w:tblW w:w="1180" w:type="dxa"/>
        <w:tblInd w:w="93" w:type="dxa"/>
        <w:tblLook w:val="04A0" w:firstRow="1" w:lastRow="0" w:firstColumn="1" w:lastColumn="0" w:noHBand="0" w:noVBand="1"/>
      </w:tblPr>
      <w:tblGrid>
        <w:gridCol w:w="1348"/>
        <w:gridCol w:w="1680"/>
        <w:gridCol w:w="450"/>
        <w:gridCol w:w="516"/>
        <w:gridCol w:w="576"/>
      </w:tblGrid>
      <w:tr w:rsidR="00BA67BF" w:rsidRPr="00BA67BF" w:rsidTr="00BA67BF">
        <w:trPr>
          <w:gridAfter w:val="2"/>
          <w:wAfter w:w="472" w:type="dxa"/>
          <w:trHeight w:val="20"/>
        </w:trPr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</w:tr>
      <w:tr w:rsidR="00BA67BF" w:rsidRPr="00BA67BF" w:rsidTr="00BA67BF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δ1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0,5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BA67BF" w:rsidRPr="00BA67BF" w:rsidTr="00BA67BF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δ2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BA67BF" w:rsidRPr="00BA67BF" w:rsidTr="00BA67BF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δ3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48</w:t>
            </w:r>
          </w:p>
        </w:tc>
      </w:tr>
      <w:tr w:rsidR="00BA67BF" w:rsidRPr="00BA67BF" w:rsidTr="00BA67BF">
        <w:trPr>
          <w:trHeight w:val="20"/>
        </w:trPr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δ4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132</w:t>
            </w:r>
          </w:p>
        </w:tc>
      </w:tr>
      <w:tr w:rsidR="00BA67BF" w:rsidRPr="00BA67BF" w:rsidTr="00BA67BF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Λ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BA67BF" w:rsidRPr="00BA67BF" w:rsidRDefault="00BA67BF" w:rsidP="00BA67B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A67BF">
              <w:rPr>
                <w:rFonts w:eastAsia="Times New Roman" w:cs="Times New Roman"/>
                <w:color w:val="000000"/>
                <w:szCs w:val="24"/>
                <w:lang w:eastAsia="ru-RU"/>
              </w:rPr>
              <w:t>183</w:t>
            </w:r>
          </w:p>
        </w:tc>
      </w:tr>
    </w:tbl>
    <w:p w:rsidR="00191C35" w:rsidRDefault="00191C35" w:rsidP="00191C35">
      <w:pPr>
        <w:ind w:left="709" w:firstLine="0"/>
      </w:pPr>
    </w:p>
    <w:p w:rsidR="00191C35" w:rsidRDefault="00191C35" w:rsidP="00191C35">
      <w:pPr>
        <w:pStyle w:val="2"/>
      </w:pPr>
      <w:r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43"/>
        <w:gridCol w:w="456"/>
        <w:gridCol w:w="456"/>
        <w:gridCol w:w="456"/>
        <w:gridCol w:w="456"/>
        <w:gridCol w:w="480"/>
        <w:gridCol w:w="456"/>
      </w:tblGrid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191C35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191C35" w:rsidRDefault="00191C35" w:rsidP="00191C35"/>
    <w:p w:rsidR="00191C35" w:rsidRDefault="00191C35" w:rsidP="00191C35">
      <w:r>
        <w:t>На данном шаге были совершены следующие изменения:</w:t>
      </w:r>
    </w:p>
    <w:p w:rsidR="00191C35" w:rsidRDefault="00191C35" w:rsidP="00520484">
      <w:pPr>
        <w:pStyle w:val="a7"/>
        <w:numPr>
          <w:ilvl w:val="0"/>
          <w:numId w:val="44"/>
        </w:numPr>
      </w:pPr>
      <w:r>
        <w:t>Убрана 1 ед. водоёма</w:t>
      </w:r>
    </w:p>
    <w:p w:rsidR="00191C35" w:rsidRDefault="00191C35" w:rsidP="00520484">
      <w:pPr>
        <w:pStyle w:val="a7"/>
        <w:numPr>
          <w:ilvl w:val="0"/>
          <w:numId w:val="44"/>
        </w:numPr>
      </w:pPr>
      <w:r>
        <w:t xml:space="preserve">Убрана 1 ед. </w:t>
      </w:r>
      <w:proofErr w:type="spellStart"/>
      <w:r>
        <w:t>высокоэт</w:t>
      </w:r>
      <w:proofErr w:type="spellEnd"/>
      <w:r>
        <w:t>. Застройки</w:t>
      </w:r>
    </w:p>
    <w:p w:rsidR="00191C35" w:rsidRDefault="00191C35" w:rsidP="00520484">
      <w:pPr>
        <w:pStyle w:val="a7"/>
        <w:numPr>
          <w:ilvl w:val="0"/>
          <w:numId w:val="44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Застройки</w:t>
      </w:r>
    </w:p>
    <w:p w:rsidR="00191C35" w:rsidRDefault="00191C35" w:rsidP="00520484">
      <w:pPr>
        <w:pStyle w:val="a7"/>
        <w:numPr>
          <w:ilvl w:val="0"/>
          <w:numId w:val="44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 xml:space="preserve"> застройки</w:t>
      </w:r>
    </w:p>
    <w:p w:rsidR="00191C35" w:rsidRDefault="00191C35" w:rsidP="00520484">
      <w:pPr>
        <w:pStyle w:val="a7"/>
        <w:numPr>
          <w:ilvl w:val="0"/>
          <w:numId w:val="44"/>
        </w:numPr>
      </w:pPr>
      <w:r>
        <w:t xml:space="preserve">Создана 1 ед. </w:t>
      </w:r>
      <w:proofErr w:type="spellStart"/>
      <w:r>
        <w:t>высокоэт</w:t>
      </w:r>
      <w:proofErr w:type="spellEnd"/>
      <w:r>
        <w:t>. застройки</w:t>
      </w:r>
    </w:p>
    <w:p w:rsidR="00191C35" w:rsidRDefault="00191C35" w:rsidP="00191C35">
      <w:r>
        <w:t>В данном сценарии бюджет составил 33 у.е.</w:t>
      </w:r>
    </w:p>
    <w:p w:rsidR="00191C35" w:rsidRDefault="00191C35" w:rsidP="00191C35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A67BF">
        <w:rPr>
          <w:b/>
        </w:rPr>
        <w:t>109</w:t>
      </w:r>
      <w:r>
        <w:t>.</w:t>
      </w:r>
    </w:p>
    <w:p w:rsidR="00191C35" w:rsidRDefault="00191C35" w:rsidP="00191C35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191C35" w:rsidRPr="00D648E2" w:rsidTr="00191C35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91C35" w:rsidRPr="00D648E2" w:rsidTr="00191C3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1C35" w:rsidRPr="00D648E2" w:rsidTr="00191C3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1C35" w:rsidRPr="00D648E2" w:rsidTr="00191C3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191C35" w:rsidRPr="00D648E2" w:rsidTr="00191C35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191C35" w:rsidRPr="00D648E2" w:rsidTr="00191C35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</w:tr>
    </w:tbl>
    <w:p w:rsidR="00191C35" w:rsidRDefault="00191C35" w:rsidP="00191C35">
      <w:pPr>
        <w:spacing w:after="160" w:line="259" w:lineRule="auto"/>
        <w:ind w:firstLine="0"/>
        <w:jc w:val="left"/>
      </w:pPr>
    </w:p>
    <w:p w:rsidR="00191C35" w:rsidRDefault="00191C35" w:rsidP="00191C35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56"/>
        <w:gridCol w:w="443"/>
        <w:gridCol w:w="456"/>
        <w:gridCol w:w="456"/>
        <w:gridCol w:w="456"/>
        <w:gridCol w:w="456"/>
        <w:gridCol w:w="480"/>
        <w:gridCol w:w="456"/>
      </w:tblGrid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r w:rsidRPr="00191C3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191C35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191C35" w:rsidRPr="00191C35" w:rsidTr="00FE69B7">
        <w:trPr>
          <w:trHeight w:val="28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191C35" w:rsidRPr="00191C35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91C35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191C35" w:rsidRDefault="00191C35" w:rsidP="00191C35">
      <w:pPr>
        <w:ind w:firstLine="0"/>
      </w:pPr>
    </w:p>
    <w:p w:rsidR="00191C35" w:rsidRDefault="00191C35" w:rsidP="00191C35">
      <w:r>
        <w:t>На данном шаге были совершены следующие изменения:</w:t>
      </w:r>
    </w:p>
    <w:p w:rsidR="00191C35" w:rsidRDefault="00191C35" w:rsidP="00520484">
      <w:pPr>
        <w:pStyle w:val="a7"/>
        <w:numPr>
          <w:ilvl w:val="0"/>
          <w:numId w:val="45"/>
        </w:numPr>
      </w:pPr>
      <w:r>
        <w:t>Убраны 2 ед. водоёмов</w:t>
      </w:r>
    </w:p>
    <w:p w:rsidR="00191C35" w:rsidRDefault="00191C35" w:rsidP="00520484">
      <w:pPr>
        <w:pStyle w:val="a7"/>
        <w:numPr>
          <w:ilvl w:val="0"/>
          <w:numId w:val="45"/>
        </w:numPr>
      </w:pPr>
      <w:r>
        <w:lastRenderedPageBreak/>
        <w:t>Убраны 2 ед. леса</w:t>
      </w:r>
    </w:p>
    <w:p w:rsidR="00191C35" w:rsidRDefault="00191C35" w:rsidP="00520484">
      <w:pPr>
        <w:pStyle w:val="a7"/>
        <w:numPr>
          <w:ilvl w:val="0"/>
          <w:numId w:val="45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191C35" w:rsidRDefault="00191C35" w:rsidP="00520484">
      <w:pPr>
        <w:pStyle w:val="a7"/>
        <w:numPr>
          <w:ilvl w:val="0"/>
          <w:numId w:val="45"/>
        </w:numPr>
      </w:pPr>
      <w:r>
        <w:t>Созданы 2 ед. водоёмов</w:t>
      </w:r>
    </w:p>
    <w:p w:rsidR="00191C35" w:rsidRDefault="00A50FD1" w:rsidP="00520484">
      <w:pPr>
        <w:pStyle w:val="a7"/>
        <w:numPr>
          <w:ilvl w:val="0"/>
          <w:numId w:val="45"/>
        </w:numPr>
      </w:pPr>
      <w:r>
        <w:t xml:space="preserve">Создана 1 ед. </w:t>
      </w:r>
      <w:proofErr w:type="spellStart"/>
      <w:r>
        <w:t>низкоэт</w:t>
      </w:r>
      <w:proofErr w:type="spellEnd"/>
      <w:r>
        <w:t>. застройки</w:t>
      </w:r>
    </w:p>
    <w:p w:rsidR="00191C35" w:rsidRDefault="00191C35" w:rsidP="00191C35">
      <w:pPr>
        <w:ind w:left="709" w:firstLine="0"/>
      </w:pPr>
      <w:r>
        <w:t xml:space="preserve">В данном сценарии </w:t>
      </w:r>
      <w:proofErr w:type="gramStart"/>
      <w:r>
        <w:t>бюджет  составил</w:t>
      </w:r>
      <w:proofErr w:type="gramEnd"/>
      <w:r>
        <w:t xml:space="preserve"> 35 у.е.</w:t>
      </w:r>
    </w:p>
    <w:p w:rsidR="00191C35" w:rsidRDefault="00191C35" w:rsidP="00191C35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113</w:t>
      </w:r>
      <w:r>
        <w:t>.</w:t>
      </w:r>
    </w:p>
    <w:p w:rsidR="00191C35" w:rsidRDefault="00191C35" w:rsidP="00191C35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191C35" w:rsidRPr="00D648E2" w:rsidTr="00191C35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91C35" w:rsidRPr="00D648E2" w:rsidTr="00191C3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1C35" w:rsidRPr="00D648E2" w:rsidTr="00191C3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1C35" w:rsidRPr="00D648E2" w:rsidTr="00191C3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191C35" w:rsidRPr="00D648E2" w:rsidTr="00191C35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</w:tr>
      <w:tr w:rsidR="00191C35" w:rsidRPr="00D648E2" w:rsidTr="00191C35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Pr="00D648E2" w:rsidRDefault="00191C35" w:rsidP="00191C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C35" w:rsidRDefault="00191C35" w:rsidP="00191C35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191C35" w:rsidRDefault="00191C35" w:rsidP="00191C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</w:tr>
    </w:tbl>
    <w:p w:rsidR="00191C35" w:rsidRDefault="00191C35" w:rsidP="00191C35"/>
    <w:p w:rsidR="00191C35" w:rsidRDefault="00191C35" w:rsidP="00191C35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2. Для дальнейших расчетов он будет выбран исходным.</w:t>
      </w:r>
    </w:p>
    <w:p w:rsidR="00191C35" w:rsidRDefault="00191C35" w:rsidP="00191C35">
      <w:pPr>
        <w:spacing w:after="160" w:line="259" w:lineRule="auto"/>
        <w:ind w:firstLine="0"/>
        <w:jc w:val="left"/>
      </w:pPr>
    </w:p>
    <w:p w:rsidR="00191C35" w:rsidRDefault="00191C35" w:rsidP="00191C35"/>
    <w:p w:rsidR="00F37A4E" w:rsidRDefault="00F37A4E">
      <w:pPr>
        <w:spacing w:after="160" w:line="259" w:lineRule="auto"/>
        <w:ind w:firstLine="0"/>
        <w:jc w:val="left"/>
      </w:pPr>
      <w:r>
        <w:br w:type="page"/>
      </w:r>
    </w:p>
    <w:p w:rsidR="00F37A4E" w:rsidRDefault="00F37A4E" w:rsidP="00F37A4E">
      <w:pPr>
        <w:pStyle w:val="1"/>
      </w:pPr>
      <w:r>
        <w:lastRenderedPageBreak/>
        <w:t>Шаг 16</w:t>
      </w:r>
    </w:p>
    <w:p w:rsidR="00F37A4E" w:rsidRPr="007424FD" w:rsidRDefault="00F37A4E" w:rsidP="00F37A4E">
      <w:r>
        <w:t>На предыдущем шаге за исходный был принят сценарий 3. В данном сценарии бюджет был израсходован не полностью, поэтому на шаге 16 бюджет составляет 37 у.е.</w:t>
      </w:r>
    </w:p>
    <w:p w:rsidR="00F37A4E" w:rsidRDefault="00F37A4E" w:rsidP="00F37A4E">
      <w:pPr>
        <w:spacing w:after="160" w:line="259" w:lineRule="auto"/>
        <w:ind w:firstLine="0"/>
        <w:jc w:val="left"/>
      </w:pPr>
    </w:p>
    <w:p w:rsidR="00F37A4E" w:rsidRDefault="00F37A4E" w:rsidP="00F37A4E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43"/>
        <w:gridCol w:w="456"/>
        <w:gridCol w:w="456"/>
        <w:gridCol w:w="456"/>
        <w:gridCol w:w="456"/>
        <w:gridCol w:w="456"/>
        <w:gridCol w:w="456"/>
      </w:tblGrid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Pr="00100FE4" w:rsidRDefault="00F37A4E" w:rsidP="00F37A4E"/>
    <w:p w:rsidR="00F37A4E" w:rsidRDefault="00F37A4E" w:rsidP="00F37A4E"/>
    <w:p w:rsidR="00F37A4E" w:rsidRDefault="00F37A4E" w:rsidP="00F37A4E">
      <w:r>
        <w:t>На данном шаге были совершены следующие изменения:</w:t>
      </w:r>
    </w:p>
    <w:p w:rsidR="00F37A4E" w:rsidRDefault="00F37A4E" w:rsidP="00520484">
      <w:pPr>
        <w:pStyle w:val="a7"/>
        <w:numPr>
          <w:ilvl w:val="0"/>
          <w:numId w:val="46"/>
        </w:numPr>
      </w:pPr>
      <w:r>
        <w:t>Убраны 2 ед. водоёмов</w:t>
      </w:r>
    </w:p>
    <w:p w:rsidR="00F37A4E" w:rsidRDefault="00F37A4E" w:rsidP="00520484">
      <w:pPr>
        <w:pStyle w:val="a7"/>
        <w:numPr>
          <w:ilvl w:val="0"/>
          <w:numId w:val="46"/>
        </w:numPr>
      </w:pPr>
      <w:r>
        <w:t>Убраны 2 ед. леса</w:t>
      </w:r>
    </w:p>
    <w:p w:rsidR="00F37A4E" w:rsidRDefault="00F37A4E" w:rsidP="00520484">
      <w:pPr>
        <w:pStyle w:val="a7"/>
        <w:numPr>
          <w:ilvl w:val="0"/>
          <w:numId w:val="46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Построек</w:t>
      </w:r>
    </w:p>
    <w:p w:rsidR="00F37A4E" w:rsidRDefault="00F37A4E" w:rsidP="00520484">
      <w:pPr>
        <w:pStyle w:val="a7"/>
        <w:numPr>
          <w:ilvl w:val="0"/>
          <w:numId w:val="46"/>
        </w:numPr>
      </w:pPr>
      <w:r>
        <w:t>Созданы 2 ед. водоёмов</w:t>
      </w:r>
    </w:p>
    <w:p w:rsidR="00F37A4E" w:rsidRDefault="00F37A4E" w:rsidP="00520484">
      <w:pPr>
        <w:pStyle w:val="a7"/>
        <w:numPr>
          <w:ilvl w:val="0"/>
          <w:numId w:val="46"/>
        </w:numPr>
      </w:pPr>
      <w:r>
        <w:t xml:space="preserve">Создана 1 ед. </w:t>
      </w:r>
      <w:proofErr w:type="spellStart"/>
      <w:r>
        <w:t>низкоэт</w:t>
      </w:r>
      <w:proofErr w:type="spellEnd"/>
      <w:r>
        <w:t>. застроек</w:t>
      </w:r>
    </w:p>
    <w:p w:rsidR="00F37A4E" w:rsidRDefault="00F37A4E" w:rsidP="00F37A4E">
      <w:r>
        <w:t xml:space="preserve">В данном сценарии бюджет составил 34 </w:t>
      </w:r>
      <w:proofErr w:type="gramStart"/>
      <w:r>
        <w:t>у.е..</w:t>
      </w:r>
      <w:proofErr w:type="gramEnd"/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87</w:t>
      </w:r>
      <w:r>
        <w:t>.</w:t>
      </w:r>
    </w:p>
    <w:p w:rsidR="00F37A4E" w:rsidRDefault="00F37A4E" w:rsidP="00F37A4E">
      <w:pPr>
        <w:ind w:left="709" w:firstLine="0"/>
      </w:pPr>
    </w:p>
    <w:tbl>
      <w:tblPr>
        <w:tblW w:w="6697" w:type="dxa"/>
        <w:tblInd w:w="-1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285"/>
      </w:tblGrid>
      <w:tr w:rsidR="00F37A4E" w:rsidRPr="00941210" w:rsidTr="00F37A4E">
        <w:trPr>
          <w:gridAfter w:val="2"/>
          <w:wAfter w:w="251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</w:tbl>
    <w:p w:rsidR="00F37A4E" w:rsidRDefault="00F37A4E" w:rsidP="00F37A4E">
      <w:pPr>
        <w:ind w:left="709" w:firstLine="0"/>
      </w:pPr>
    </w:p>
    <w:p w:rsidR="00F37A4E" w:rsidRDefault="00F37A4E" w:rsidP="00F37A4E">
      <w:pPr>
        <w:pStyle w:val="2"/>
      </w:pPr>
      <w:r>
        <w:lastRenderedPageBreak/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80"/>
        <w:gridCol w:w="456"/>
      </w:tblGrid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FE69B7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Default="00F37A4E" w:rsidP="00F37A4E"/>
    <w:p w:rsidR="00F37A4E" w:rsidRDefault="00F37A4E" w:rsidP="00F37A4E">
      <w:r>
        <w:t>На данном шаге были совершены следующие изменения:</w:t>
      </w:r>
    </w:p>
    <w:p w:rsidR="00F37A4E" w:rsidRDefault="00F37A4E" w:rsidP="00520484">
      <w:pPr>
        <w:pStyle w:val="a7"/>
        <w:numPr>
          <w:ilvl w:val="0"/>
          <w:numId w:val="47"/>
        </w:numPr>
      </w:pPr>
      <w:r>
        <w:t xml:space="preserve">Убраны 4 ед. </w:t>
      </w:r>
      <w:proofErr w:type="spellStart"/>
      <w:r>
        <w:t>низкоэт</w:t>
      </w:r>
      <w:proofErr w:type="spellEnd"/>
      <w:r>
        <w:t>. Застроек</w:t>
      </w:r>
    </w:p>
    <w:p w:rsidR="00F37A4E" w:rsidRDefault="00F37A4E" w:rsidP="00520484">
      <w:pPr>
        <w:pStyle w:val="a7"/>
        <w:numPr>
          <w:ilvl w:val="0"/>
          <w:numId w:val="47"/>
        </w:numPr>
      </w:pPr>
      <w:r>
        <w:t xml:space="preserve">Созданы 2 ед. </w:t>
      </w:r>
      <w:proofErr w:type="spellStart"/>
      <w:r>
        <w:t>низкоэт</w:t>
      </w:r>
      <w:proofErr w:type="spellEnd"/>
      <w:r>
        <w:t>. Застроек</w:t>
      </w:r>
    </w:p>
    <w:p w:rsidR="00F37A4E" w:rsidRDefault="00F37A4E" w:rsidP="00520484">
      <w:pPr>
        <w:pStyle w:val="a7"/>
        <w:numPr>
          <w:ilvl w:val="0"/>
          <w:numId w:val="47"/>
        </w:numPr>
      </w:pPr>
      <w:r>
        <w:t>Созданы 2 ед. леса</w:t>
      </w:r>
    </w:p>
    <w:p w:rsidR="00F37A4E" w:rsidRDefault="00F37A4E" w:rsidP="00F37A4E">
      <w:r>
        <w:t>В данном сценарии бюджет составил 36 у.е.</w:t>
      </w:r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75</w:t>
      </w:r>
      <w:r>
        <w:t>.</w:t>
      </w:r>
    </w:p>
    <w:p w:rsidR="00F37A4E" w:rsidRDefault="00F37A4E" w:rsidP="00F37A4E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7A4E" w:rsidRPr="00D648E2" w:rsidTr="00F37A4E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7A4E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7A4E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37A4E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F37A4E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F37A4E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</w:tbl>
    <w:p w:rsidR="00F37A4E" w:rsidRDefault="00F37A4E" w:rsidP="00F37A4E">
      <w:pPr>
        <w:spacing w:after="160" w:line="259" w:lineRule="auto"/>
        <w:ind w:firstLine="0"/>
        <w:jc w:val="left"/>
      </w:pPr>
    </w:p>
    <w:p w:rsidR="00F37A4E" w:rsidRDefault="00F37A4E" w:rsidP="00F37A4E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80"/>
        <w:gridCol w:w="456"/>
      </w:tblGrid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2E5D26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Default="00F37A4E" w:rsidP="00F37A4E">
      <w:pPr>
        <w:ind w:firstLine="0"/>
      </w:pPr>
    </w:p>
    <w:p w:rsidR="00F37A4E" w:rsidRDefault="00F37A4E" w:rsidP="00F37A4E">
      <w:r>
        <w:t>На данном шаге были совершены следующие изменения:</w:t>
      </w:r>
    </w:p>
    <w:p w:rsidR="00F37A4E" w:rsidRDefault="00F37A4E" w:rsidP="00520484">
      <w:pPr>
        <w:pStyle w:val="a7"/>
        <w:numPr>
          <w:ilvl w:val="0"/>
          <w:numId w:val="48"/>
        </w:numPr>
      </w:pPr>
      <w:r>
        <w:t xml:space="preserve">Убраны 4 ед. </w:t>
      </w:r>
      <w:proofErr w:type="spellStart"/>
      <w:r>
        <w:t>низкоэт</w:t>
      </w:r>
      <w:proofErr w:type="spellEnd"/>
      <w:r>
        <w:t>. Застройки</w:t>
      </w:r>
    </w:p>
    <w:p w:rsidR="00F37A4E" w:rsidRDefault="00F37A4E" w:rsidP="00520484">
      <w:pPr>
        <w:pStyle w:val="a7"/>
        <w:numPr>
          <w:ilvl w:val="0"/>
          <w:numId w:val="48"/>
        </w:numPr>
      </w:pPr>
      <w:r>
        <w:t>Созданы 4 ед. леса</w:t>
      </w:r>
    </w:p>
    <w:p w:rsidR="00F37A4E" w:rsidRDefault="00F37A4E" w:rsidP="00F37A4E">
      <w:pPr>
        <w:ind w:left="709" w:firstLine="0"/>
      </w:pPr>
      <w:r>
        <w:t xml:space="preserve">В данном сценарии </w:t>
      </w:r>
      <w:proofErr w:type="gramStart"/>
      <w:r>
        <w:t>бюджет  составил</w:t>
      </w:r>
      <w:proofErr w:type="gramEnd"/>
      <w:r>
        <w:t xml:space="preserve"> 32 у.е.</w:t>
      </w:r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143</w:t>
      </w:r>
      <w:r>
        <w:t>.</w:t>
      </w:r>
    </w:p>
    <w:p w:rsidR="00F37A4E" w:rsidRDefault="00F37A4E" w:rsidP="00F37A4E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7A4E" w:rsidRPr="00D648E2" w:rsidTr="00F37A4E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7A4E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7A4E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37A4E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F37A4E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</w:tr>
      <w:tr w:rsidR="00F37A4E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</w:tr>
    </w:tbl>
    <w:p w:rsidR="00F37A4E" w:rsidRDefault="00F37A4E" w:rsidP="00F37A4E"/>
    <w:p w:rsidR="00F37A4E" w:rsidRDefault="00F37A4E" w:rsidP="00F37A4E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2. Для дальнейших расчетов он будет выбран исходным.</w:t>
      </w:r>
    </w:p>
    <w:p w:rsidR="00F37A4E" w:rsidRDefault="00F37A4E">
      <w:pPr>
        <w:spacing w:after="160" w:line="259" w:lineRule="auto"/>
        <w:ind w:firstLine="0"/>
        <w:jc w:val="left"/>
      </w:pPr>
      <w:r>
        <w:br w:type="page"/>
      </w:r>
    </w:p>
    <w:p w:rsidR="00F37A4E" w:rsidRDefault="00F37A4E" w:rsidP="00F37A4E">
      <w:pPr>
        <w:pStyle w:val="1"/>
      </w:pPr>
      <w:r>
        <w:lastRenderedPageBreak/>
        <w:t>Шаг 17</w:t>
      </w:r>
    </w:p>
    <w:p w:rsidR="00F37A4E" w:rsidRPr="007424FD" w:rsidRDefault="00F37A4E" w:rsidP="00F37A4E">
      <w:r>
        <w:t>На предыдущем шаге за исходный был принят сценарий 2. В данном сценарии бюджет был израсходован не полностью, поэтому на шаге 17 бюджет составляет 36 у.е.</w:t>
      </w:r>
    </w:p>
    <w:p w:rsidR="00F37A4E" w:rsidRDefault="00F37A4E" w:rsidP="00F37A4E">
      <w:pPr>
        <w:spacing w:after="160" w:line="259" w:lineRule="auto"/>
        <w:ind w:firstLine="0"/>
        <w:jc w:val="left"/>
      </w:pPr>
    </w:p>
    <w:p w:rsidR="00F37A4E" w:rsidRDefault="00F37A4E" w:rsidP="00F37A4E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  <w:gridCol w:w="456"/>
      </w:tblGrid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  <w:r w:rsidRPr="00F37A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F37A4E" w:rsidRPr="00F37A4E" w:rsidTr="002E5D2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F37A4E" w:rsidRPr="00F37A4E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37A4E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Pr="00100FE4" w:rsidRDefault="00F37A4E" w:rsidP="00F37A4E"/>
    <w:p w:rsidR="00F37A4E" w:rsidRDefault="00F37A4E" w:rsidP="00F37A4E"/>
    <w:p w:rsidR="00F37A4E" w:rsidRDefault="00F37A4E" w:rsidP="00F37A4E">
      <w:r>
        <w:t>На данном шаге были совершены следующие изменения:</w:t>
      </w:r>
    </w:p>
    <w:p w:rsidR="00F37A4E" w:rsidRDefault="00683AFD" w:rsidP="00520484">
      <w:pPr>
        <w:pStyle w:val="a7"/>
        <w:numPr>
          <w:ilvl w:val="0"/>
          <w:numId w:val="49"/>
        </w:numPr>
      </w:pPr>
      <w:r>
        <w:t>Убраны 2 ед. водоёмов</w:t>
      </w:r>
    </w:p>
    <w:p w:rsidR="00683AFD" w:rsidRDefault="00683AFD" w:rsidP="00520484">
      <w:pPr>
        <w:pStyle w:val="a7"/>
        <w:numPr>
          <w:ilvl w:val="0"/>
          <w:numId w:val="49"/>
        </w:numPr>
      </w:pPr>
      <w:r>
        <w:t>Созданы 4 ед. леса</w:t>
      </w:r>
    </w:p>
    <w:p w:rsidR="00683AFD" w:rsidRDefault="00683AFD" w:rsidP="00520484">
      <w:pPr>
        <w:pStyle w:val="a7"/>
        <w:numPr>
          <w:ilvl w:val="0"/>
          <w:numId w:val="49"/>
        </w:numPr>
      </w:pPr>
      <w:r>
        <w:t xml:space="preserve">Создана 1 ед. </w:t>
      </w:r>
      <w:proofErr w:type="spellStart"/>
      <w:r>
        <w:t>низкоэт</w:t>
      </w:r>
      <w:proofErr w:type="spellEnd"/>
      <w:r>
        <w:t>. застройки</w:t>
      </w:r>
    </w:p>
    <w:p w:rsidR="00F37A4E" w:rsidRDefault="00F37A4E" w:rsidP="00F37A4E">
      <w:r>
        <w:t xml:space="preserve">В данном сценарии бюджет составил 32 </w:t>
      </w:r>
      <w:proofErr w:type="gramStart"/>
      <w:r>
        <w:t>у.е..</w:t>
      </w:r>
      <w:proofErr w:type="gramEnd"/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125</w:t>
      </w:r>
      <w:r>
        <w:t>.</w:t>
      </w:r>
    </w:p>
    <w:p w:rsidR="00F37A4E" w:rsidRDefault="00F37A4E" w:rsidP="00F37A4E">
      <w:pPr>
        <w:ind w:left="709" w:firstLine="0"/>
      </w:pPr>
    </w:p>
    <w:tbl>
      <w:tblPr>
        <w:tblW w:w="6697" w:type="dxa"/>
        <w:tblInd w:w="-1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285"/>
      </w:tblGrid>
      <w:tr w:rsidR="00F37A4E" w:rsidRPr="00941210" w:rsidTr="00F37A4E">
        <w:trPr>
          <w:gridAfter w:val="2"/>
          <w:wAfter w:w="251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</w:tr>
      <w:tr w:rsidR="00F37A4E" w:rsidRPr="00941210" w:rsidTr="00F37A4E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941210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Default="00F37A4E" w:rsidP="00F37A4E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37A4E" w:rsidRDefault="00F37A4E" w:rsidP="00F37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</w:tbl>
    <w:p w:rsidR="00F37A4E" w:rsidRDefault="00F37A4E" w:rsidP="00F37A4E">
      <w:pPr>
        <w:ind w:left="709" w:firstLine="0"/>
      </w:pPr>
    </w:p>
    <w:p w:rsidR="00F37A4E" w:rsidRDefault="00F37A4E" w:rsidP="00F37A4E">
      <w:pPr>
        <w:pStyle w:val="2"/>
      </w:pPr>
      <w:r>
        <w:t>Сценарий 2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80"/>
        <w:gridCol w:w="456"/>
      </w:tblGrid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83AF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  <w:r w:rsidRPr="00683AF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683AFD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83AFD" w:rsidRPr="00683AFD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Default="00F37A4E" w:rsidP="00F37A4E"/>
    <w:p w:rsidR="00F37A4E" w:rsidRDefault="00F37A4E" w:rsidP="00F37A4E">
      <w:r>
        <w:t>На данном шаге были совершены следующие изменения:</w:t>
      </w:r>
    </w:p>
    <w:p w:rsidR="00683AFD" w:rsidRDefault="00683AFD" w:rsidP="00520484">
      <w:pPr>
        <w:pStyle w:val="a7"/>
        <w:numPr>
          <w:ilvl w:val="0"/>
          <w:numId w:val="50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683AFD" w:rsidRDefault="00683AFD" w:rsidP="00520484">
      <w:pPr>
        <w:pStyle w:val="a7"/>
        <w:numPr>
          <w:ilvl w:val="0"/>
          <w:numId w:val="50"/>
        </w:numPr>
      </w:pPr>
      <w:r>
        <w:t>Убраны 2 ед. леса</w:t>
      </w:r>
    </w:p>
    <w:p w:rsidR="00683AFD" w:rsidRDefault="00683AFD" w:rsidP="00520484">
      <w:pPr>
        <w:pStyle w:val="a7"/>
        <w:numPr>
          <w:ilvl w:val="0"/>
          <w:numId w:val="50"/>
        </w:numPr>
      </w:pPr>
      <w:r>
        <w:t xml:space="preserve">Создана 1 ед. </w:t>
      </w:r>
      <w:proofErr w:type="spellStart"/>
      <w:r>
        <w:t>низкоэт</w:t>
      </w:r>
      <w:proofErr w:type="spellEnd"/>
      <w:r>
        <w:t>. Застройки</w:t>
      </w:r>
    </w:p>
    <w:p w:rsidR="00683AFD" w:rsidRDefault="00683AFD" w:rsidP="00520484">
      <w:pPr>
        <w:pStyle w:val="a7"/>
        <w:numPr>
          <w:ilvl w:val="0"/>
          <w:numId w:val="50"/>
        </w:numPr>
      </w:pPr>
      <w:r>
        <w:t>Созданы 2 ед. водоёмов</w:t>
      </w:r>
    </w:p>
    <w:p w:rsidR="00683AFD" w:rsidRDefault="00683AFD" w:rsidP="00520484">
      <w:pPr>
        <w:pStyle w:val="a7"/>
        <w:numPr>
          <w:ilvl w:val="0"/>
          <w:numId w:val="50"/>
        </w:numPr>
      </w:pPr>
      <w:r>
        <w:t>Создана 1 ед. леса</w:t>
      </w:r>
    </w:p>
    <w:p w:rsidR="00F37A4E" w:rsidRDefault="00F37A4E" w:rsidP="00F37A4E">
      <w:r>
        <w:t>В данном сценарии бюджет составил 3</w:t>
      </w:r>
      <w:r w:rsidR="00683AFD">
        <w:t>4</w:t>
      </w:r>
      <w:r>
        <w:t xml:space="preserve"> у.е.</w:t>
      </w:r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83AFD">
        <w:rPr>
          <w:b/>
        </w:rPr>
        <w:t>43</w:t>
      </w:r>
    </w:p>
    <w:p w:rsidR="00F37A4E" w:rsidRDefault="00F37A4E" w:rsidP="00F37A4E"/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7A4E" w:rsidRPr="00D648E2" w:rsidTr="00F37A4E">
        <w:trPr>
          <w:gridAfter w:val="2"/>
          <w:wAfter w:w="2630" w:type="dxa"/>
          <w:trHeight w:val="34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683AFD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83AFD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83AFD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683AFD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683AFD" w:rsidRPr="00D648E2" w:rsidTr="00F37A4E">
        <w:trPr>
          <w:trHeight w:val="34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Default="00683AFD" w:rsidP="00683AFD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</w:tbl>
    <w:p w:rsidR="00F37A4E" w:rsidRDefault="00F37A4E" w:rsidP="00F37A4E">
      <w:pPr>
        <w:spacing w:after="160" w:line="259" w:lineRule="auto"/>
        <w:ind w:firstLine="0"/>
        <w:jc w:val="left"/>
      </w:pPr>
    </w:p>
    <w:p w:rsidR="00F37A4E" w:rsidRDefault="00F37A4E" w:rsidP="00F37A4E">
      <w:pPr>
        <w:pStyle w:val="2"/>
      </w:pPr>
      <w:r>
        <w:t>Сценарий 3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80"/>
        <w:gridCol w:w="456"/>
      </w:tblGrid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83AF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  <w:r w:rsidRPr="00683AF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  <w:r w:rsidRPr="00683AFD"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  <w:lang w:eastAsia="ru-RU"/>
              </w:rPr>
            </w:pP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683AFD" w:rsidRPr="00683AFD" w:rsidTr="00BE5DD9">
        <w:trPr>
          <w:trHeight w:val="34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83AFD" w:rsidRPr="00683AFD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3AFD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F37A4E" w:rsidRDefault="00F37A4E" w:rsidP="00F37A4E">
      <w:pPr>
        <w:ind w:firstLine="0"/>
      </w:pPr>
    </w:p>
    <w:p w:rsidR="00F37A4E" w:rsidRDefault="00F37A4E" w:rsidP="00F37A4E">
      <w:r>
        <w:t>На данном шаге были совершены следующие изменения: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>Убраны 2 ед. водоёма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>Убрана 1 ед. леса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 xml:space="preserve">Убрана 1 ед. </w:t>
      </w:r>
      <w:proofErr w:type="spellStart"/>
      <w:r>
        <w:t>низкоэт</w:t>
      </w:r>
      <w:proofErr w:type="spellEnd"/>
      <w:r>
        <w:t>. Застройки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>Созданы 2 ед. водоёмов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>Создан</w:t>
      </w:r>
      <w:r w:rsidR="00256EF0">
        <w:t>ы</w:t>
      </w:r>
      <w:r>
        <w:t xml:space="preserve"> </w:t>
      </w:r>
      <w:r w:rsidR="00256EF0">
        <w:t>2</w:t>
      </w:r>
      <w:r>
        <w:t xml:space="preserve"> ед. </w:t>
      </w:r>
      <w:proofErr w:type="spellStart"/>
      <w:r>
        <w:t>низкоэт</w:t>
      </w:r>
      <w:proofErr w:type="spellEnd"/>
      <w:r>
        <w:t>. Застройки</w:t>
      </w:r>
    </w:p>
    <w:p w:rsidR="00683AFD" w:rsidRDefault="00683AFD" w:rsidP="00520484">
      <w:pPr>
        <w:pStyle w:val="a7"/>
        <w:numPr>
          <w:ilvl w:val="0"/>
          <w:numId w:val="51"/>
        </w:numPr>
      </w:pPr>
      <w:r>
        <w:t>Создана 1 ед. леса</w:t>
      </w:r>
    </w:p>
    <w:p w:rsidR="00F37A4E" w:rsidRDefault="00F37A4E" w:rsidP="00F37A4E">
      <w:pPr>
        <w:ind w:left="709" w:firstLine="0"/>
      </w:pPr>
      <w:r>
        <w:t>В дан</w:t>
      </w:r>
      <w:r w:rsidR="00683AFD">
        <w:t xml:space="preserve">ном сценарии </w:t>
      </w:r>
      <w:proofErr w:type="gramStart"/>
      <w:r w:rsidR="00683AFD">
        <w:t>бюджет  составил</w:t>
      </w:r>
      <w:proofErr w:type="gramEnd"/>
      <w:r w:rsidR="00683AFD">
        <w:t xml:space="preserve"> 36</w:t>
      </w:r>
      <w:r>
        <w:t xml:space="preserve"> у.е.</w:t>
      </w:r>
    </w:p>
    <w:p w:rsidR="00F37A4E" w:rsidRDefault="00F37A4E" w:rsidP="00F37A4E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83AFD">
        <w:rPr>
          <w:b/>
        </w:rPr>
        <w:t>35</w:t>
      </w:r>
      <w:r>
        <w:t>.</w:t>
      </w:r>
    </w:p>
    <w:p w:rsidR="00F37A4E" w:rsidRDefault="00F37A4E" w:rsidP="00F37A4E">
      <w:pPr>
        <w:ind w:left="709" w:firstLine="0"/>
      </w:pPr>
    </w:p>
    <w:tbl>
      <w:tblPr>
        <w:tblW w:w="6817" w:type="dxa"/>
        <w:tblInd w:w="-8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405"/>
      </w:tblGrid>
      <w:tr w:rsidR="00F37A4E" w:rsidRPr="00D648E2" w:rsidTr="00F37A4E">
        <w:trPr>
          <w:gridAfter w:val="2"/>
          <w:wAfter w:w="2630" w:type="dxa"/>
          <w:trHeight w:val="454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A4E" w:rsidRPr="00D648E2" w:rsidRDefault="00F37A4E" w:rsidP="00F37A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683AFD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83AFD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683AFD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683AFD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648E2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683AFD" w:rsidRPr="00D648E2" w:rsidTr="00F37A4E">
        <w:trPr>
          <w:trHeight w:val="45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Pr="00D648E2" w:rsidRDefault="00683AFD" w:rsidP="00683A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AFD" w:rsidRDefault="00683AFD" w:rsidP="00683AFD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683AFD" w:rsidRDefault="00683AFD" w:rsidP="00683A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</w:tbl>
    <w:p w:rsidR="00F37A4E" w:rsidRDefault="00F37A4E" w:rsidP="00F37A4E"/>
    <w:p w:rsidR="00256EF0" w:rsidRDefault="00F37A4E" w:rsidP="00F37A4E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256EF0">
        <w:t>3</w:t>
      </w:r>
      <w:r>
        <w:t>. Для дальнейших расчетов он будет выбран исходным.</w:t>
      </w:r>
    </w:p>
    <w:p w:rsidR="00256EF0" w:rsidRDefault="00256EF0">
      <w:pPr>
        <w:spacing w:after="160" w:line="259" w:lineRule="auto"/>
        <w:ind w:firstLine="0"/>
        <w:jc w:val="left"/>
      </w:pPr>
      <w:r>
        <w:br w:type="page"/>
      </w:r>
    </w:p>
    <w:p w:rsidR="00256EF0" w:rsidRDefault="00256EF0" w:rsidP="00256EF0">
      <w:pPr>
        <w:pStyle w:val="1"/>
      </w:pPr>
      <w:r>
        <w:lastRenderedPageBreak/>
        <w:t>Шаг 18</w:t>
      </w:r>
    </w:p>
    <w:p w:rsidR="00256EF0" w:rsidRPr="007424FD" w:rsidRDefault="00256EF0" w:rsidP="00256EF0">
      <w:r>
        <w:t>На предыдущем шаге за исходный был принят сценарий 3. В данном сценарии бюджет был израсходован не полностью, поэтому на шаге 18 бюджет составляет 36 у.е.</w:t>
      </w:r>
    </w:p>
    <w:p w:rsidR="00256EF0" w:rsidRDefault="00256EF0" w:rsidP="00256EF0">
      <w:pPr>
        <w:spacing w:after="160" w:line="259" w:lineRule="auto"/>
        <w:ind w:firstLine="0"/>
        <w:jc w:val="left"/>
      </w:pPr>
    </w:p>
    <w:p w:rsidR="00256EF0" w:rsidRDefault="00256EF0" w:rsidP="00256EF0">
      <w:pPr>
        <w:pStyle w:val="2"/>
      </w:pPr>
      <w:r>
        <w:t>Сценарий 1</w:t>
      </w:r>
    </w:p>
    <w:tbl>
      <w:tblPr>
        <w:tblW w:w="2596" w:type="dxa"/>
        <w:tblLook w:val="04A0" w:firstRow="1" w:lastRow="0" w:firstColumn="1" w:lastColumn="0" w:noHBand="0" w:noVBand="1"/>
      </w:tblPr>
      <w:tblGrid>
        <w:gridCol w:w="923"/>
        <w:gridCol w:w="456"/>
        <w:gridCol w:w="456"/>
        <w:gridCol w:w="443"/>
        <w:gridCol w:w="456"/>
        <w:gridCol w:w="456"/>
        <w:gridCol w:w="456"/>
        <w:gridCol w:w="456"/>
        <w:gridCol w:w="456"/>
        <w:gridCol w:w="456"/>
        <w:gridCol w:w="456"/>
      </w:tblGrid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56E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  <w:r w:rsidRPr="00256E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E0B3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e1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a2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  <w:tr w:rsidR="00256EF0" w:rsidRPr="00256EF0" w:rsidTr="00BE5DD9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2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c1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b2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56EF0" w:rsidRPr="00256EF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56EF0">
              <w:rPr>
                <w:rFonts w:eastAsia="Times New Roman" w:cs="Times New Roman"/>
                <w:color w:val="000000"/>
                <w:szCs w:val="24"/>
                <w:lang w:eastAsia="ru-RU"/>
              </w:rPr>
              <w:t>g2</w:t>
            </w:r>
          </w:p>
        </w:tc>
      </w:tr>
    </w:tbl>
    <w:p w:rsidR="00256EF0" w:rsidRPr="00100FE4" w:rsidRDefault="00256EF0" w:rsidP="00256EF0"/>
    <w:p w:rsidR="00256EF0" w:rsidRDefault="00256EF0" w:rsidP="00256EF0"/>
    <w:p w:rsidR="00256EF0" w:rsidRDefault="00256EF0" w:rsidP="00256EF0">
      <w:r>
        <w:t>На данном шаге были совершены следующие изменения:</w:t>
      </w:r>
    </w:p>
    <w:p w:rsidR="00256EF0" w:rsidRDefault="00256EF0" w:rsidP="00520484">
      <w:pPr>
        <w:pStyle w:val="a7"/>
        <w:numPr>
          <w:ilvl w:val="0"/>
          <w:numId w:val="52"/>
        </w:numPr>
      </w:pPr>
      <w:r>
        <w:t>Созданы 3 ед. леса</w:t>
      </w:r>
    </w:p>
    <w:p w:rsidR="00256EF0" w:rsidRDefault="00256EF0" w:rsidP="00256EF0">
      <w:r>
        <w:t xml:space="preserve">В данном сценарии бюджет составил 12 </w:t>
      </w:r>
      <w:proofErr w:type="gramStart"/>
      <w:r>
        <w:t>у.е..</w:t>
      </w:r>
      <w:proofErr w:type="gramEnd"/>
    </w:p>
    <w:p w:rsidR="00256EF0" w:rsidRDefault="00256EF0" w:rsidP="00256EF0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125</w:t>
      </w:r>
      <w:r>
        <w:t>.</w:t>
      </w:r>
    </w:p>
    <w:p w:rsidR="00256EF0" w:rsidRDefault="00256EF0" w:rsidP="00256EF0">
      <w:pPr>
        <w:ind w:left="709" w:firstLine="0"/>
      </w:pPr>
    </w:p>
    <w:tbl>
      <w:tblPr>
        <w:tblW w:w="6697" w:type="dxa"/>
        <w:tblInd w:w="-10" w:type="dxa"/>
        <w:tblLook w:val="04A0" w:firstRow="1" w:lastRow="0" w:firstColumn="1" w:lastColumn="0" w:noHBand="0" w:noVBand="1"/>
      </w:tblPr>
      <w:tblGrid>
        <w:gridCol w:w="1348"/>
        <w:gridCol w:w="1680"/>
        <w:gridCol w:w="1159"/>
        <w:gridCol w:w="1225"/>
        <w:gridCol w:w="1285"/>
      </w:tblGrid>
      <w:tr w:rsidR="00256EF0" w:rsidRPr="00941210" w:rsidTr="009872C0">
        <w:trPr>
          <w:gridAfter w:val="2"/>
          <w:wAfter w:w="2510" w:type="dxa"/>
          <w:trHeight w:val="20"/>
        </w:trPr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9872C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Локальные меры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9872C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Интегральные меры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941210" w:rsidRDefault="00256EF0" w:rsidP="009872C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256EF0" w:rsidRPr="00941210" w:rsidTr="009872C0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56EF0" w:rsidRPr="00941210" w:rsidTr="009872C0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56EF0" w:rsidRPr="00941210" w:rsidTr="009872C0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56EF0" w:rsidRPr="00941210" w:rsidTr="009872C0">
        <w:trPr>
          <w:trHeight w:val="20"/>
        </w:trPr>
        <w:tc>
          <w:tcPr>
            <w:tcW w:w="13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Pr="0094121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41210">
              <w:rPr>
                <w:rFonts w:eastAsia="Times New Roman" w:cs="Times New Roman"/>
                <w:color w:val="000000"/>
                <w:szCs w:val="24"/>
                <w:lang w:eastAsia="ru-RU"/>
              </w:rPr>
              <w:t>λ4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δ4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56EF0" w:rsidRPr="00941210" w:rsidTr="009872C0">
        <w:trPr>
          <w:trHeight w:val="2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Pr="00941210" w:rsidRDefault="00256EF0" w:rsidP="00256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F0" w:rsidRDefault="00256EF0" w:rsidP="00256EF0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Λ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256EF0" w:rsidRDefault="00256EF0" w:rsidP="00256E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256EF0" w:rsidRDefault="00256EF0" w:rsidP="00256EF0">
      <w:pPr>
        <w:ind w:left="709" w:firstLine="0"/>
      </w:pPr>
    </w:p>
    <w:p w:rsidR="00256EF0" w:rsidRDefault="00256EF0">
      <w:pPr>
        <w:spacing w:after="160" w:line="259" w:lineRule="auto"/>
        <w:ind w:firstLine="0"/>
        <w:jc w:val="left"/>
      </w:pPr>
      <w:r>
        <w:br w:type="page"/>
      </w:r>
    </w:p>
    <w:p w:rsidR="00256EF0" w:rsidRDefault="00256EF0" w:rsidP="00256EF0">
      <w:pPr>
        <w:pStyle w:val="1"/>
      </w:pPr>
      <w:r>
        <w:lastRenderedPageBreak/>
        <w:t>Заключение</w:t>
      </w:r>
    </w:p>
    <w:p w:rsidR="00256EF0" w:rsidRDefault="00256EF0" w:rsidP="00256EF0">
      <w:r>
        <w:t xml:space="preserve">В результате преобразование исходной карты в целевую было произведено за 18 шагов. Для преобразования территории была выбрана стратегия, замещения объектов на дорогих землях, таким образом, чтобы максимально оптимизировать суммарную стоимость каждого класса </w:t>
      </w:r>
      <w:r w:rsidR="00F8472D">
        <w:t>к стоимости класса в целевой карте (стоимость земли оказывала наибольшее влияние на интегральную схему различия). Для интегральной схемы с высоким влиянием стоимости земель, характерно быстрое изменение вначале, и более плавное в конце (меньший упор делается на приведение стоимости земель к целевой карте, больший на изменение самих территорий).</w:t>
      </w:r>
    </w:p>
    <w:p w:rsidR="00256EF0" w:rsidRDefault="00256EF0" w:rsidP="00256EF0">
      <w:r>
        <w:t>Построив график изменения интегральной меры различий исходной и целевой карт на каждом шаге, можно увидеть</w:t>
      </w:r>
      <w:r w:rsidR="00F8472D">
        <w:t xml:space="preserve">, как проходило преобразование. Увеличение интегральной меры на шаге 8, связано с изменением ценностей земель (увеличение средней стоимости клетки). </w:t>
      </w:r>
    </w:p>
    <w:p w:rsidR="00F8472D" w:rsidRDefault="00F8472D" w:rsidP="00256EF0"/>
    <w:p w:rsidR="00F8472D" w:rsidRPr="0091244A" w:rsidRDefault="00F8472D" w:rsidP="00256EF0">
      <w:r>
        <w:rPr>
          <w:noProof/>
          <w:lang w:eastAsia="ru-RU"/>
        </w:rPr>
        <w:drawing>
          <wp:inline distT="0" distB="0" distL="0" distR="0" wp14:anchorId="625FA1A4" wp14:editId="00C6A3A5">
            <wp:extent cx="5495925" cy="3871913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56EF0" w:rsidRDefault="00256EF0" w:rsidP="00256EF0">
      <w:pPr>
        <w:spacing w:after="160" w:line="259" w:lineRule="auto"/>
        <w:ind w:firstLine="0"/>
        <w:jc w:val="left"/>
      </w:pPr>
    </w:p>
    <w:p w:rsidR="00F37A4E" w:rsidRDefault="00F37A4E" w:rsidP="00F37A4E"/>
    <w:p w:rsidR="00F37A4E" w:rsidRDefault="00F37A4E" w:rsidP="00F37A4E">
      <w:pPr>
        <w:spacing w:after="160" w:line="259" w:lineRule="auto"/>
        <w:ind w:firstLine="0"/>
        <w:jc w:val="left"/>
      </w:pPr>
    </w:p>
    <w:p w:rsidR="00A4481E" w:rsidRDefault="00A4481E" w:rsidP="00520484">
      <w:pPr>
        <w:spacing w:after="160" w:line="259" w:lineRule="auto"/>
        <w:ind w:firstLine="0"/>
        <w:jc w:val="left"/>
      </w:pPr>
    </w:p>
    <w:sectPr w:rsidR="00A4481E" w:rsidSect="00736E1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5C"/>
    <w:multiLevelType w:val="hybridMultilevel"/>
    <w:tmpl w:val="99EEB284"/>
    <w:lvl w:ilvl="0" w:tplc="2D080C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4C6826"/>
    <w:multiLevelType w:val="hybridMultilevel"/>
    <w:tmpl w:val="B088F5C4"/>
    <w:lvl w:ilvl="0" w:tplc="93A826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F6E99"/>
    <w:multiLevelType w:val="hybridMultilevel"/>
    <w:tmpl w:val="E3A2755C"/>
    <w:lvl w:ilvl="0" w:tplc="3B547E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05C32"/>
    <w:multiLevelType w:val="hybridMultilevel"/>
    <w:tmpl w:val="96B29FF4"/>
    <w:lvl w:ilvl="0" w:tplc="D444CD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B21133"/>
    <w:multiLevelType w:val="hybridMultilevel"/>
    <w:tmpl w:val="C7E647B6"/>
    <w:lvl w:ilvl="0" w:tplc="2132F5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1D0077"/>
    <w:multiLevelType w:val="hybridMultilevel"/>
    <w:tmpl w:val="1D20BB0C"/>
    <w:lvl w:ilvl="0" w:tplc="EFE4A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547866"/>
    <w:multiLevelType w:val="hybridMultilevel"/>
    <w:tmpl w:val="FE1055A8"/>
    <w:lvl w:ilvl="0" w:tplc="8402BD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57702"/>
    <w:multiLevelType w:val="hybridMultilevel"/>
    <w:tmpl w:val="5EB239CE"/>
    <w:lvl w:ilvl="0" w:tplc="4608F84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96C7B8C"/>
    <w:multiLevelType w:val="hybridMultilevel"/>
    <w:tmpl w:val="2A82486C"/>
    <w:lvl w:ilvl="0" w:tplc="C152F2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F0A06"/>
    <w:multiLevelType w:val="hybridMultilevel"/>
    <w:tmpl w:val="01B0287E"/>
    <w:lvl w:ilvl="0" w:tplc="247E4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B22E0D"/>
    <w:multiLevelType w:val="hybridMultilevel"/>
    <w:tmpl w:val="3072DAF6"/>
    <w:lvl w:ilvl="0" w:tplc="82D6E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155EE0"/>
    <w:multiLevelType w:val="hybridMultilevel"/>
    <w:tmpl w:val="ED0C97EA"/>
    <w:lvl w:ilvl="0" w:tplc="1BA85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107897"/>
    <w:multiLevelType w:val="hybridMultilevel"/>
    <w:tmpl w:val="F5E4ECE0"/>
    <w:lvl w:ilvl="0" w:tplc="19DEA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4E50A4"/>
    <w:multiLevelType w:val="hybridMultilevel"/>
    <w:tmpl w:val="9D2C45BE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0A0B9D"/>
    <w:multiLevelType w:val="hybridMultilevel"/>
    <w:tmpl w:val="C7E8AFBE"/>
    <w:lvl w:ilvl="0" w:tplc="061A8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0A6191"/>
    <w:multiLevelType w:val="hybridMultilevel"/>
    <w:tmpl w:val="FE686650"/>
    <w:lvl w:ilvl="0" w:tplc="B05C26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2E1B93"/>
    <w:multiLevelType w:val="hybridMultilevel"/>
    <w:tmpl w:val="8E78F38C"/>
    <w:lvl w:ilvl="0" w:tplc="A7668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A5F38B0"/>
    <w:multiLevelType w:val="hybridMultilevel"/>
    <w:tmpl w:val="0A4EAE6C"/>
    <w:lvl w:ilvl="0" w:tplc="E878C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BD2BA6"/>
    <w:multiLevelType w:val="hybridMultilevel"/>
    <w:tmpl w:val="E352465C"/>
    <w:lvl w:ilvl="0" w:tplc="1C50A9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C847DF2"/>
    <w:multiLevelType w:val="hybridMultilevel"/>
    <w:tmpl w:val="493CF316"/>
    <w:lvl w:ilvl="0" w:tplc="B2CCC7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DC7CBE"/>
    <w:multiLevelType w:val="hybridMultilevel"/>
    <w:tmpl w:val="F7E821E6"/>
    <w:lvl w:ilvl="0" w:tplc="15F820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F8411E6"/>
    <w:multiLevelType w:val="hybridMultilevel"/>
    <w:tmpl w:val="28AA909A"/>
    <w:lvl w:ilvl="0" w:tplc="58F88A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922090"/>
    <w:multiLevelType w:val="hybridMultilevel"/>
    <w:tmpl w:val="464ADB38"/>
    <w:lvl w:ilvl="0" w:tplc="06CE6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27D11C9"/>
    <w:multiLevelType w:val="hybridMultilevel"/>
    <w:tmpl w:val="21062F26"/>
    <w:lvl w:ilvl="0" w:tplc="CD7C8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3307E25"/>
    <w:multiLevelType w:val="hybridMultilevel"/>
    <w:tmpl w:val="C8F4DA4C"/>
    <w:lvl w:ilvl="0" w:tplc="0ECE75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DB60E5"/>
    <w:multiLevelType w:val="hybridMultilevel"/>
    <w:tmpl w:val="11D09DB0"/>
    <w:lvl w:ilvl="0" w:tplc="9378D8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547D5C"/>
    <w:multiLevelType w:val="hybridMultilevel"/>
    <w:tmpl w:val="9BCA0590"/>
    <w:lvl w:ilvl="0" w:tplc="6EBCA1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602167"/>
    <w:multiLevelType w:val="hybridMultilevel"/>
    <w:tmpl w:val="A984AAF4"/>
    <w:lvl w:ilvl="0" w:tplc="7B96934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38426EE1"/>
    <w:multiLevelType w:val="hybridMultilevel"/>
    <w:tmpl w:val="93B04F50"/>
    <w:lvl w:ilvl="0" w:tplc="BC7204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A5B6F46"/>
    <w:multiLevelType w:val="hybridMultilevel"/>
    <w:tmpl w:val="93D6F07E"/>
    <w:lvl w:ilvl="0" w:tplc="E42E5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DA636EB"/>
    <w:multiLevelType w:val="hybridMultilevel"/>
    <w:tmpl w:val="A12CB7D2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FB66B31"/>
    <w:multiLevelType w:val="hybridMultilevel"/>
    <w:tmpl w:val="1F22DE4E"/>
    <w:lvl w:ilvl="0" w:tplc="8FECD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FF30DDE"/>
    <w:multiLevelType w:val="hybridMultilevel"/>
    <w:tmpl w:val="DF684B80"/>
    <w:lvl w:ilvl="0" w:tplc="60C6F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D4876CD"/>
    <w:multiLevelType w:val="hybridMultilevel"/>
    <w:tmpl w:val="CCEAAB5A"/>
    <w:lvl w:ilvl="0" w:tplc="177405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E1831C8"/>
    <w:multiLevelType w:val="hybridMultilevel"/>
    <w:tmpl w:val="B8EA86E4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E253056"/>
    <w:multiLevelType w:val="hybridMultilevel"/>
    <w:tmpl w:val="8BE8BBFA"/>
    <w:lvl w:ilvl="0" w:tplc="2E8E72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4EC28DD"/>
    <w:multiLevelType w:val="hybridMultilevel"/>
    <w:tmpl w:val="447CD682"/>
    <w:lvl w:ilvl="0" w:tplc="A056B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D956505"/>
    <w:multiLevelType w:val="hybridMultilevel"/>
    <w:tmpl w:val="3EA6E8C4"/>
    <w:lvl w:ilvl="0" w:tplc="AB964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DCC1EC8"/>
    <w:multiLevelType w:val="hybridMultilevel"/>
    <w:tmpl w:val="3D36A368"/>
    <w:lvl w:ilvl="0" w:tplc="89029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E3974ED"/>
    <w:multiLevelType w:val="hybridMultilevel"/>
    <w:tmpl w:val="D4740354"/>
    <w:lvl w:ilvl="0" w:tplc="C5D64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08237B8"/>
    <w:multiLevelType w:val="hybridMultilevel"/>
    <w:tmpl w:val="D6EA81E4"/>
    <w:lvl w:ilvl="0" w:tplc="A9280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24D5E1F"/>
    <w:multiLevelType w:val="hybridMultilevel"/>
    <w:tmpl w:val="BA5E1CCE"/>
    <w:lvl w:ilvl="0" w:tplc="C1461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3D941C9"/>
    <w:multiLevelType w:val="hybridMultilevel"/>
    <w:tmpl w:val="774E4846"/>
    <w:lvl w:ilvl="0" w:tplc="3A565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48342E7"/>
    <w:multiLevelType w:val="hybridMultilevel"/>
    <w:tmpl w:val="2DF09CF4"/>
    <w:lvl w:ilvl="0" w:tplc="9A4A8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4BE185A"/>
    <w:multiLevelType w:val="hybridMultilevel"/>
    <w:tmpl w:val="ACCCB662"/>
    <w:lvl w:ilvl="0" w:tplc="ED543C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83A50DF"/>
    <w:multiLevelType w:val="hybridMultilevel"/>
    <w:tmpl w:val="9ED014B4"/>
    <w:lvl w:ilvl="0" w:tplc="DCC2B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B240BAD"/>
    <w:multiLevelType w:val="hybridMultilevel"/>
    <w:tmpl w:val="76B09B74"/>
    <w:lvl w:ilvl="0" w:tplc="FE52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6BE86186"/>
    <w:multiLevelType w:val="hybridMultilevel"/>
    <w:tmpl w:val="D0B072CE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1187980"/>
    <w:multiLevelType w:val="hybridMultilevel"/>
    <w:tmpl w:val="F4A60E7A"/>
    <w:lvl w:ilvl="0" w:tplc="BFBAFC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1546D5D"/>
    <w:multiLevelType w:val="hybridMultilevel"/>
    <w:tmpl w:val="BB52A99A"/>
    <w:lvl w:ilvl="0" w:tplc="C838A2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 w15:restartNumberingAfterBreak="0">
    <w:nsid w:val="729344C0"/>
    <w:multiLevelType w:val="hybridMultilevel"/>
    <w:tmpl w:val="8E9699E0"/>
    <w:lvl w:ilvl="0" w:tplc="DDF47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4472487"/>
    <w:multiLevelType w:val="hybridMultilevel"/>
    <w:tmpl w:val="CD7A3708"/>
    <w:lvl w:ilvl="0" w:tplc="31CCA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62A7257"/>
    <w:multiLevelType w:val="hybridMultilevel"/>
    <w:tmpl w:val="C3D457D2"/>
    <w:lvl w:ilvl="0" w:tplc="D878FE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79F7459B"/>
    <w:multiLevelType w:val="hybridMultilevel"/>
    <w:tmpl w:val="33B88274"/>
    <w:lvl w:ilvl="0" w:tplc="93BE60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9F862B2"/>
    <w:multiLevelType w:val="hybridMultilevel"/>
    <w:tmpl w:val="08B8D9C2"/>
    <w:lvl w:ilvl="0" w:tplc="160E8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A304542"/>
    <w:multiLevelType w:val="hybridMultilevel"/>
    <w:tmpl w:val="633ED220"/>
    <w:lvl w:ilvl="0" w:tplc="DC6491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C7F568D"/>
    <w:multiLevelType w:val="hybridMultilevel"/>
    <w:tmpl w:val="F038203C"/>
    <w:lvl w:ilvl="0" w:tplc="99D62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CB172FE"/>
    <w:multiLevelType w:val="hybridMultilevel"/>
    <w:tmpl w:val="0DE0C34E"/>
    <w:lvl w:ilvl="0" w:tplc="1658AE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52"/>
  </w:num>
  <w:num w:numId="3">
    <w:abstractNumId w:val="0"/>
  </w:num>
  <w:num w:numId="4">
    <w:abstractNumId w:val="18"/>
  </w:num>
  <w:num w:numId="5">
    <w:abstractNumId w:val="49"/>
  </w:num>
  <w:num w:numId="6">
    <w:abstractNumId w:val="25"/>
  </w:num>
  <w:num w:numId="7">
    <w:abstractNumId w:val="2"/>
  </w:num>
  <w:num w:numId="8">
    <w:abstractNumId w:val="20"/>
  </w:num>
  <w:num w:numId="9">
    <w:abstractNumId w:val="55"/>
  </w:num>
  <w:num w:numId="10">
    <w:abstractNumId w:val="28"/>
  </w:num>
  <w:num w:numId="11">
    <w:abstractNumId w:val="24"/>
  </w:num>
  <w:num w:numId="12">
    <w:abstractNumId w:val="3"/>
  </w:num>
  <w:num w:numId="13">
    <w:abstractNumId w:val="48"/>
  </w:num>
  <w:num w:numId="14">
    <w:abstractNumId w:val="1"/>
  </w:num>
  <w:num w:numId="15">
    <w:abstractNumId w:val="15"/>
  </w:num>
  <w:num w:numId="16">
    <w:abstractNumId w:val="57"/>
  </w:num>
  <w:num w:numId="17">
    <w:abstractNumId w:val="23"/>
  </w:num>
  <w:num w:numId="18">
    <w:abstractNumId w:val="32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19"/>
  </w:num>
  <w:num w:numId="24">
    <w:abstractNumId w:val="36"/>
  </w:num>
  <w:num w:numId="25">
    <w:abstractNumId w:val="7"/>
  </w:num>
  <w:num w:numId="26">
    <w:abstractNumId w:val="40"/>
  </w:num>
  <w:num w:numId="27">
    <w:abstractNumId w:val="17"/>
  </w:num>
  <w:num w:numId="28">
    <w:abstractNumId w:val="27"/>
  </w:num>
  <w:num w:numId="29">
    <w:abstractNumId w:val="50"/>
  </w:num>
  <w:num w:numId="30">
    <w:abstractNumId w:val="42"/>
  </w:num>
  <w:num w:numId="31">
    <w:abstractNumId w:val="37"/>
  </w:num>
  <w:num w:numId="32">
    <w:abstractNumId w:val="4"/>
  </w:num>
  <w:num w:numId="33">
    <w:abstractNumId w:val="14"/>
  </w:num>
  <w:num w:numId="34">
    <w:abstractNumId w:val="9"/>
  </w:num>
  <w:num w:numId="35">
    <w:abstractNumId w:val="41"/>
  </w:num>
  <w:num w:numId="36">
    <w:abstractNumId w:val="16"/>
  </w:num>
  <w:num w:numId="37">
    <w:abstractNumId w:val="43"/>
  </w:num>
  <w:num w:numId="38">
    <w:abstractNumId w:val="35"/>
  </w:num>
  <w:num w:numId="39">
    <w:abstractNumId w:val="21"/>
  </w:num>
  <w:num w:numId="40">
    <w:abstractNumId w:val="22"/>
  </w:num>
  <w:num w:numId="41">
    <w:abstractNumId w:val="38"/>
  </w:num>
  <w:num w:numId="42">
    <w:abstractNumId w:val="53"/>
  </w:num>
  <w:num w:numId="43">
    <w:abstractNumId w:val="46"/>
  </w:num>
  <w:num w:numId="44">
    <w:abstractNumId w:val="31"/>
  </w:num>
  <w:num w:numId="45">
    <w:abstractNumId w:val="39"/>
  </w:num>
  <w:num w:numId="46">
    <w:abstractNumId w:val="12"/>
  </w:num>
  <w:num w:numId="47">
    <w:abstractNumId w:val="29"/>
  </w:num>
  <w:num w:numId="48">
    <w:abstractNumId w:val="45"/>
  </w:num>
  <w:num w:numId="49">
    <w:abstractNumId w:val="56"/>
  </w:num>
  <w:num w:numId="50">
    <w:abstractNumId w:val="51"/>
  </w:num>
  <w:num w:numId="51">
    <w:abstractNumId w:val="54"/>
  </w:num>
  <w:num w:numId="52">
    <w:abstractNumId w:val="10"/>
  </w:num>
  <w:num w:numId="53">
    <w:abstractNumId w:val="34"/>
  </w:num>
  <w:num w:numId="54">
    <w:abstractNumId w:val="47"/>
  </w:num>
  <w:num w:numId="55">
    <w:abstractNumId w:val="30"/>
  </w:num>
  <w:num w:numId="56">
    <w:abstractNumId w:val="33"/>
  </w:num>
  <w:num w:numId="57">
    <w:abstractNumId w:val="44"/>
  </w:num>
  <w:num w:numId="58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99"/>
    <w:rsid w:val="00013582"/>
    <w:rsid w:val="00066318"/>
    <w:rsid w:val="0009719B"/>
    <w:rsid w:val="000A2EDC"/>
    <w:rsid w:val="000F4501"/>
    <w:rsid w:val="00100FE4"/>
    <w:rsid w:val="001509BC"/>
    <w:rsid w:val="00152AA4"/>
    <w:rsid w:val="00154F2C"/>
    <w:rsid w:val="00157677"/>
    <w:rsid w:val="00191C35"/>
    <w:rsid w:val="001A6E11"/>
    <w:rsid w:val="001E37E4"/>
    <w:rsid w:val="00256EF0"/>
    <w:rsid w:val="00280FE9"/>
    <w:rsid w:val="00290BF9"/>
    <w:rsid w:val="002955DB"/>
    <w:rsid w:val="002C557F"/>
    <w:rsid w:val="002E5D26"/>
    <w:rsid w:val="00307E19"/>
    <w:rsid w:val="00315BAC"/>
    <w:rsid w:val="00346FD9"/>
    <w:rsid w:val="003837EB"/>
    <w:rsid w:val="003B5503"/>
    <w:rsid w:val="003D5121"/>
    <w:rsid w:val="003D64F1"/>
    <w:rsid w:val="00410F02"/>
    <w:rsid w:val="0047038C"/>
    <w:rsid w:val="00471AC4"/>
    <w:rsid w:val="004840C3"/>
    <w:rsid w:val="004E3906"/>
    <w:rsid w:val="004F4F7C"/>
    <w:rsid w:val="005058C9"/>
    <w:rsid w:val="00520484"/>
    <w:rsid w:val="00576152"/>
    <w:rsid w:val="005C73C5"/>
    <w:rsid w:val="005D5E2C"/>
    <w:rsid w:val="005E34F4"/>
    <w:rsid w:val="005E599C"/>
    <w:rsid w:val="005F45F4"/>
    <w:rsid w:val="00630BF2"/>
    <w:rsid w:val="006460D8"/>
    <w:rsid w:val="006533F3"/>
    <w:rsid w:val="00674799"/>
    <w:rsid w:val="00683AFD"/>
    <w:rsid w:val="006C2B20"/>
    <w:rsid w:val="006E023C"/>
    <w:rsid w:val="0070228E"/>
    <w:rsid w:val="00710C4E"/>
    <w:rsid w:val="00714723"/>
    <w:rsid w:val="00736E11"/>
    <w:rsid w:val="00757E1D"/>
    <w:rsid w:val="00765ED1"/>
    <w:rsid w:val="007736F0"/>
    <w:rsid w:val="007809B5"/>
    <w:rsid w:val="007B3D93"/>
    <w:rsid w:val="007B4D1C"/>
    <w:rsid w:val="007F132E"/>
    <w:rsid w:val="00870884"/>
    <w:rsid w:val="008A576B"/>
    <w:rsid w:val="008A7DCA"/>
    <w:rsid w:val="008E013B"/>
    <w:rsid w:val="008F4827"/>
    <w:rsid w:val="0090557A"/>
    <w:rsid w:val="009124B2"/>
    <w:rsid w:val="00912A85"/>
    <w:rsid w:val="00941210"/>
    <w:rsid w:val="009872C0"/>
    <w:rsid w:val="00994102"/>
    <w:rsid w:val="009C1518"/>
    <w:rsid w:val="009E51F0"/>
    <w:rsid w:val="00A4481E"/>
    <w:rsid w:val="00A50FD1"/>
    <w:rsid w:val="00A715FD"/>
    <w:rsid w:val="00AA43C1"/>
    <w:rsid w:val="00AB7D48"/>
    <w:rsid w:val="00AE02A8"/>
    <w:rsid w:val="00B302D5"/>
    <w:rsid w:val="00B31C37"/>
    <w:rsid w:val="00B51D00"/>
    <w:rsid w:val="00BA67BF"/>
    <w:rsid w:val="00BC3160"/>
    <w:rsid w:val="00BE5DD9"/>
    <w:rsid w:val="00C016A0"/>
    <w:rsid w:val="00C73267"/>
    <w:rsid w:val="00C87764"/>
    <w:rsid w:val="00C91CA6"/>
    <w:rsid w:val="00D0107D"/>
    <w:rsid w:val="00D35A26"/>
    <w:rsid w:val="00D53F78"/>
    <w:rsid w:val="00D648E2"/>
    <w:rsid w:val="00D70010"/>
    <w:rsid w:val="00D771BA"/>
    <w:rsid w:val="00D82DA9"/>
    <w:rsid w:val="00D97542"/>
    <w:rsid w:val="00DA0E33"/>
    <w:rsid w:val="00DC1B06"/>
    <w:rsid w:val="00DC4526"/>
    <w:rsid w:val="00DC70C6"/>
    <w:rsid w:val="00DF3C66"/>
    <w:rsid w:val="00DF4D3C"/>
    <w:rsid w:val="00E14A95"/>
    <w:rsid w:val="00E50FAC"/>
    <w:rsid w:val="00E55857"/>
    <w:rsid w:val="00E815E9"/>
    <w:rsid w:val="00E92D3C"/>
    <w:rsid w:val="00EA3F42"/>
    <w:rsid w:val="00ED153B"/>
    <w:rsid w:val="00EE4EC2"/>
    <w:rsid w:val="00EE7BB9"/>
    <w:rsid w:val="00F15C6C"/>
    <w:rsid w:val="00F35834"/>
    <w:rsid w:val="00F37A4E"/>
    <w:rsid w:val="00F469ED"/>
    <w:rsid w:val="00F54E3F"/>
    <w:rsid w:val="00F81CBB"/>
    <w:rsid w:val="00F8472D"/>
    <w:rsid w:val="00FA4160"/>
    <w:rsid w:val="00FC0A41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41D"/>
  <w15:docId w15:val="{6C9A777C-4B27-440E-BEB0-536DFDF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4799"/>
    <w:pPr>
      <w:keepNext/>
      <w:keepLines/>
      <w:spacing w:before="120"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799"/>
    <w:pPr>
      <w:keepNext/>
      <w:keepLines/>
      <w:spacing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9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4799"/>
    <w:rPr>
      <w:rFonts w:ascii="Times New Roman" w:eastAsiaTheme="majorEastAsia" w:hAnsi="Times New Roman" w:cstheme="majorBidi"/>
      <w:b/>
      <w:sz w:val="26"/>
      <w:szCs w:val="26"/>
    </w:rPr>
  </w:style>
  <w:style w:type="table" w:styleId="a3">
    <w:name w:val="Table Grid"/>
    <w:basedOn w:val="a1"/>
    <w:uiPriority w:val="39"/>
    <w:rsid w:val="0067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Medium Shading 1 Accent 4"/>
    <w:basedOn w:val="a1"/>
    <w:uiPriority w:val="63"/>
    <w:rsid w:val="0067479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Placeholder Text"/>
    <w:basedOn w:val="a0"/>
    <w:uiPriority w:val="99"/>
    <w:semiHidden/>
    <w:rsid w:val="00383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37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7E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5;&#1090;&#1080;&#1085;\Desktop\&#1043;&#1058;&#1074;&#1057;&#1058;&#1059;_&#1079;&#1072;&#1076;&#1072;&#1085;&#1080;&#1077;3_&#1059;&#1087;&#1088;&#1072;&#1074;&#1083;&#1077;&#1085;&#1080;&#1077;_&#1088;&#1072;&#1079;&#1074;&#1080;&#1090;&#1080;&#1077;&#1084;_&#1090;&#1077;&#1088;&#1088;&#1080;&#1090;&#1086;&#1088;&#1080;&#1080;_&#1065;&#1077;&#1087;&#1080;&#1085;_&#1075;&#1088;&#1091;&#1087;&#1087;&#1072;_5011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 интегральной меры различия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'[ГТвСТУ_задание3_Управление_развитием_территории_Щепин_группа_5011 — копия.xlsx]Задание'!$K$16:$K$33</c:f>
              <c:numCache>
                <c:formatCode>General</c:formatCode>
                <c:ptCount val="18"/>
                <c:pt idx="0">
                  <c:v>1217</c:v>
                </c:pt>
                <c:pt idx="1">
                  <c:v>1161</c:v>
                </c:pt>
                <c:pt idx="2">
                  <c:v>1093</c:v>
                </c:pt>
                <c:pt idx="3">
                  <c:v>957</c:v>
                </c:pt>
                <c:pt idx="4">
                  <c:v>839</c:v>
                </c:pt>
                <c:pt idx="5">
                  <c:v>710</c:v>
                </c:pt>
                <c:pt idx="6">
                  <c:v>597</c:v>
                </c:pt>
                <c:pt idx="7">
                  <c:v>708</c:v>
                </c:pt>
                <c:pt idx="8">
                  <c:v>568</c:v>
                </c:pt>
                <c:pt idx="9">
                  <c:v>442</c:v>
                </c:pt>
                <c:pt idx="10">
                  <c:v>296</c:v>
                </c:pt>
                <c:pt idx="11">
                  <c:v>202</c:v>
                </c:pt>
                <c:pt idx="12">
                  <c:v>189</c:v>
                </c:pt>
                <c:pt idx="13">
                  <c:v>98</c:v>
                </c:pt>
                <c:pt idx="14">
                  <c:v>109</c:v>
                </c:pt>
                <c:pt idx="15">
                  <c:v>75</c:v>
                </c:pt>
                <c:pt idx="16">
                  <c:v>35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8C-4104-93EF-84F0870E6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556608"/>
        <c:axId val="72107136"/>
      </c:lineChart>
      <c:catAx>
        <c:axId val="71556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07136"/>
        <c:crosses val="autoZero"/>
        <c:auto val="1"/>
        <c:lblAlgn val="ctr"/>
        <c:lblOffset val="100"/>
        <c:noMultiLvlLbl val="0"/>
      </c:catAx>
      <c:valAx>
        <c:axId val="7210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55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ACF6-7D98-477A-AAFA-9160D98E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72</Pages>
  <Words>11782</Words>
  <Characters>67159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Uni-Dubna</Company>
  <LinksUpToDate>false</LinksUpToDate>
  <CharactersWithSpaces>78784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Щепин Валентин Дмитриевич</dc:creator>
  <cp:lastModifiedBy>Андрей Рудаков</cp:lastModifiedBy>
  <cp:revision>49</cp:revision>
  <dcterms:created xsi:type="dcterms:W3CDTF">2016-11-18T12:26:00Z</dcterms:created>
  <dcterms:modified xsi:type="dcterms:W3CDTF">2016-11-28T23:34:00Z</dcterms:modified>
</cp:coreProperties>
</file>