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5854" w:rsidRDefault="003B5854">
      <w:pPr>
        <w:spacing w:before="700"/>
      </w:pPr>
    </w:p>
    <w:p w:rsidR="003B5854" w:rsidRDefault="00C344B9">
      <w:pPr>
        <w:spacing w:after="100"/>
        <w:jc w:val="center"/>
      </w:pPr>
      <w:r>
        <w:rPr>
          <w:rFonts w:cs="Arial"/>
          <w:b/>
          <w:bCs/>
          <w:color w:val="1F4E79"/>
          <w:sz w:val="56"/>
          <w:szCs w:val="56"/>
        </w:rPr>
        <w:t>Building a Custom</w:t>
      </w:r>
    </w:p>
    <w:p w:rsidR="003B5854" w:rsidRDefault="00C344B9">
      <w:pPr>
        <w:spacing w:after="100"/>
        <w:jc w:val="center"/>
      </w:pPr>
      <w:r>
        <w:rPr>
          <w:rFonts w:cs="Arial"/>
          <w:b/>
          <w:bCs/>
          <w:color w:val="2E75B6"/>
          <w:sz w:val="48"/>
          <w:szCs w:val="48"/>
        </w:rPr>
        <w:t>Infrared Communication Protocol</w:t>
      </w:r>
    </w:p>
    <w:p w:rsidR="003B5854" w:rsidRDefault="00C344B9">
      <w:pPr>
        <w:spacing w:after="100"/>
        <w:jc w:val="center"/>
      </w:pPr>
      <w:r>
        <w:rPr>
          <w:rFonts w:cs="Arial"/>
          <w:color w:val="555555"/>
          <w:sz w:val="28"/>
          <w:szCs w:val="28"/>
        </w:rPr>
        <w:t>A Complete Tutorial for Arduino Nano + TS1838</w:t>
      </w:r>
    </w:p>
    <w:p w:rsidR="003B5854" w:rsidRDefault="003B5854">
      <w:pPr>
        <w:spacing w:before="200"/>
      </w:pPr>
    </w:p>
    <w:p w:rsidR="003B5854" w:rsidRDefault="00C344B9">
      <w:pPr>
        <w:pBdr>
          <w:top w:val="single" w:sz="4" w:space="4" w:color="2E75B6"/>
          <w:bottom w:val="single" w:sz="4" w:space="4" w:color="2E75B6"/>
        </w:pBdr>
        <w:spacing w:before="140" w:after="140"/>
        <w:jc w:val="center"/>
      </w:pPr>
      <w:r>
        <w:rPr>
          <w:rFonts w:cs="Arial"/>
          <w:i/>
          <w:iCs/>
          <w:color w:val="666666"/>
        </w:rPr>
        <w:t xml:space="preserve">Protocol </w:t>
      </w:r>
      <w:proofErr w:type="gramStart"/>
      <w:r>
        <w:rPr>
          <w:rFonts w:cs="Arial"/>
          <w:i/>
          <w:iCs/>
          <w:color w:val="666666"/>
        </w:rPr>
        <w:t>v5.0  —</w:t>
      </w:r>
      <w:proofErr w:type="gramEnd"/>
      <w:r>
        <w:rPr>
          <w:rFonts w:cs="Arial"/>
          <w:i/>
          <w:iCs/>
          <w:color w:val="666666"/>
        </w:rPr>
        <w:t xml:space="preserve">  For Arduino-familiar readers</w:t>
      </w:r>
    </w:p>
    <w:p w:rsidR="003B5854" w:rsidRDefault="003B5854">
      <w:pPr>
        <w:spacing w:before="500"/>
      </w:pPr>
    </w:p>
    <w:p w:rsidR="003B5854" w:rsidRDefault="00C344B9">
      <w:r>
        <w:br w:type="page"/>
      </w:r>
    </w:p>
    <w:p w:rsidR="003B5854" w:rsidRDefault="00C344B9">
      <w:pPr>
        <w:pStyle w:val="Heading1"/>
        <w:pBdr>
          <w:bottom w:val="single" w:sz="6" w:space="4" w:color="2E75B6"/>
        </w:pBdr>
      </w:pPr>
      <w:r>
        <w:lastRenderedPageBreak/>
        <w:t>1. What We Are Building and Why</w:t>
      </w:r>
    </w:p>
    <w:p w:rsidR="003B5854" w:rsidRDefault="00C344B9">
      <w:pPr>
        <w:pStyle w:val="Heading2"/>
      </w:pPr>
      <w:proofErr w:type="gramStart"/>
      <w:r>
        <w:t>1.1  The</w:t>
      </w:r>
      <w:proofErr w:type="gramEnd"/>
      <w:r>
        <w:t xml:space="preserve"> Problem with Consumer IR Remotes</w:t>
      </w:r>
    </w:p>
    <w:p w:rsidR="003B5854" w:rsidRDefault="00C344B9">
      <w:pPr>
        <w:spacing w:before="60" w:after="120"/>
      </w:pPr>
      <w:r>
        <w:rPr>
          <w:rFonts w:cs="Arial"/>
          <w:color w:val="111111"/>
        </w:rPr>
        <w:t>If you have ever tried to use a commercial television remote control with an Arduino project, you have likely encountered a familiar set of frustrations. Consumer remotes use a variety of proprietary protocols — NEC, Sony SIRC, Philips RC-5, and many other</w:t>
      </w:r>
      <w:r>
        <w:rPr>
          <w:rFonts w:cs="Arial"/>
          <w:color w:val="111111"/>
        </w:rPr>
        <w:t>s. Each protocol uses different timing, different frame structures, and different error handling. Decoding them requires either a dedicated library or a substantial amount of reverse engineering.</w:t>
      </w:r>
    </w:p>
    <w:p w:rsidR="003B5854" w:rsidRDefault="003B5854">
      <w:pPr>
        <w:spacing w:before="80"/>
      </w:pPr>
    </w:p>
    <w:p w:rsidR="003B5854" w:rsidRDefault="00C344B9">
      <w:pPr>
        <w:spacing w:before="60" w:after="120"/>
      </w:pPr>
      <w:r>
        <w:rPr>
          <w:rFonts w:cs="Arial"/>
          <w:color w:val="111111"/>
        </w:rPr>
        <w:t xml:space="preserve">More importantly, consumer protocols were not designed for </w:t>
      </w:r>
      <w:r>
        <w:rPr>
          <w:rFonts w:cs="Arial"/>
          <w:color w:val="111111"/>
        </w:rPr>
        <w:t xml:space="preserve">embedded control systems. They carry no device addressing (meaning any device in range responds to any button), they offer no error detection, and their repeat </w:t>
      </w:r>
      <w:proofErr w:type="spellStart"/>
      <w:r>
        <w:rPr>
          <w:rFonts w:cs="Arial"/>
          <w:color w:val="111111"/>
        </w:rPr>
        <w:t>behaviour</w:t>
      </w:r>
      <w:proofErr w:type="spellEnd"/>
      <w:r>
        <w:rPr>
          <w:rFonts w:cs="Arial"/>
          <w:color w:val="111111"/>
        </w:rPr>
        <w:t xml:space="preserve"> is defined by the remote manufacturer rather than by your application.</w:t>
      </w:r>
    </w:p>
    <w:p w:rsidR="003B5854" w:rsidRDefault="003B5854">
      <w:pPr>
        <w:spacing w:before="80"/>
      </w:pPr>
    </w:p>
    <w:p w:rsidR="003B5854" w:rsidRDefault="00C344B9">
      <w:pPr>
        <w:spacing w:before="60" w:after="120"/>
      </w:pPr>
      <w:r>
        <w:rPr>
          <w:rFonts w:cs="Arial"/>
          <w:color w:val="111111"/>
        </w:rPr>
        <w:t xml:space="preserve">This tutorial </w:t>
      </w:r>
      <w:r>
        <w:rPr>
          <w:rFonts w:cs="Arial"/>
          <w:color w:val="111111"/>
        </w:rPr>
        <w:t>takes a different approach. Rather than decoding someone else's protocol, we will design and implement our own, from the physical signal all the way to the application command handler. Every decision will be explained so that you understand not just how to</w:t>
      </w:r>
      <w:r>
        <w:rPr>
          <w:rFonts w:cs="Arial"/>
          <w:color w:val="111111"/>
        </w:rPr>
        <w:t xml:space="preserve"> implement it, but why it is designed that way.</w:t>
      </w:r>
    </w:p>
    <w:p w:rsidR="003B5854" w:rsidRDefault="003B5854">
      <w:pPr>
        <w:spacing w:before="140"/>
      </w:pPr>
    </w:p>
    <w:p w:rsidR="003B5854" w:rsidRDefault="00C344B9">
      <w:pPr>
        <w:pStyle w:val="Heading2"/>
      </w:pPr>
      <w:proofErr w:type="gramStart"/>
      <w:r>
        <w:t>1.2  What</w:t>
      </w:r>
      <w:proofErr w:type="gramEnd"/>
      <w:r>
        <w:t xml:space="preserve"> a Custom Protocol Provides</w:t>
      </w:r>
    </w:p>
    <w:p w:rsidR="003B5854" w:rsidRDefault="00C344B9">
      <w:pPr>
        <w:spacing w:before="60" w:after="120"/>
      </w:pPr>
      <w:r>
        <w:rPr>
          <w:rFonts w:cs="Arial"/>
          <w:color w:val="111111"/>
        </w:rPr>
        <w:t>By designing our own infrared communication protocol, we gain the following specific advantages:</w:t>
      </w:r>
    </w:p>
    <w:p w:rsidR="003B5854" w:rsidRDefault="00C344B9">
      <w:pPr>
        <w:pStyle w:val="ListParagraph"/>
        <w:numPr>
          <w:ilvl w:val="0"/>
          <w:numId w:val="2"/>
        </w:numPr>
        <w:spacing w:before="40" w:after="60"/>
      </w:pPr>
      <w:r>
        <w:t>Device addressing: each receiver can be assigned a unique address, allowi</w:t>
      </w:r>
      <w:r>
        <w:t>ng multiple independent devices to share the same IR channel without interfering with one another.</w:t>
      </w:r>
    </w:p>
    <w:p w:rsidR="003B5854" w:rsidRDefault="00C344B9">
      <w:pPr>
        <w:pStyle w:val="ListParagraph"/>
        <w:numPr>
          <w:ilvl w:val="0"/>
          <w:numId w:val="2"/>
        </w:numPr>
        <w:spacing w:before="40" w:after="60"/>
      </w:pPr>
      <w:r>
        <w:t>Error detection: a CRC-8 checksum travels with every frame. Any frame corrupted by noise is rejected before it reaches the command handler.</w:t>
      </w:r>
    </w:p>
    <w:p w:rsidR="003B5854" w:rsidRDefault="00C344B9">
      <w:pPr>
        <w:pStyle w:val="ListParagraph"/>
        <w:numPr>
          <w:ilvl w:val="0"/>
          <w:numId w:val="2"/>
        </w:numPr>
        <w:spacing w:before="40" w:after="60"/>
      </w:pPr>
      <w:r>
        <w:t xml:space="preserve">Defined repeat </w:t>
      </w:r>
      <w:proofErr w:type="spellStart"/>
      <w:r>
        <w:t>behaviour</w:t>
      </w:r>
      <w:proofErr w:type="spellEnd"/>
      <w:r>
        <w:t>: button hold events are communicated explicitly using a dedicated repeat frame, giving the application full control over how held buttons behave.</w:t>
      </w:r>
    </w:p>
    <w:p w:rsidR="003B5854" w:rsidRDefault="00C344B9">
      <w:pPr>
        <w:pStyle w:val="ListParagraph"/>
        <w:numPr>
          <w:ilvl w:val="0"/>
          <w:numId w:val="2"/>
        </w:numPr>
        <w:spacing w:before="40" w:after="60"/>
      </w:pPr>
      <w:r>
        <w:t>Predictable failure: the receiver state machine has a defined response to every possi</w:t>
      </w:r>
      <w:r>
        <w:t>ble error condition. There are no undefined states.</w:t>
      </w:r>
    </w:p>
    <w:p w:rsidR="003B5854" w:rsidRDefault="00C344B9">
      <w:pPr>
        <w:pStyle w:val="ListParagraph"/>
        <w:numPr>
          <w:ilvl w:val="0"/>
          <w:numId w:val="2"/>
        </w:numPr>
        <w:spacing w:before="40" w:after="60"/>
      </w:pPr>
      <w:r>
        <w:t>Full ownership: every aspect of the protocol is under your control. Timing, frame structure, command set, and addressing can all be modified to suit future requirements.</w:t>
      </w:r>
    </w:p>
    <w:p w:rsidR="003B5854" w:rsidRDefault="003B5854">
      <w:pPr>
        <w:spacing w:before="140"/>
      </w:pPr>
    </w:p>
    <w:p w:rsidR="003B5854" w:rsidRDefault="00C344B9">
      <w:pPr>
        <w:pStyle w:val="Heading2"/>
      </w:pPr>
      <w:proofErr w:type="gramStart"/>
      <w:r>
        <w:t>1.3  Hardware</w:t>
      </w:r>
      <w:proofErr w:type="gramEnd"/>
      <w:r>
        <w:t xml:space="preserve"> Used in This Tutori</w:t>
      </w:r>
      <w:r>
        <w:t>al</w:t>
      </w:r>
    </w:p>
    <w:p w:rsidR="003B5854" w:rsidRDefault="00C344B9">
      <w:pPr>
        <w:spacing w:before="60" w:after="120"/>
      </w:pPr>
      <w:r>
        <w:rPr>
          <w:rFonts w:cs="Arial"/>
          <w:color w:val="111111"/>
        </w:rPr>
        <w:t>This tutorial is written for the following specific hardware. The principles apply equally to other AVR-based boards, but register names and pin numbers are given for the Nano.</w:t>
      </w:r>
    </w:p>
    <w:p w:rsidR="003B5854" w:rsidRDefault="003B58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3B5854">
        <w:tblPrEx>
          <w:tblCellMar>
            <w:top w:w="0" w:type="dxa"/>
            <w:bottom w:w="0" w:type="dxa"/>
          </w:tblCellMar>
        </w:tblPrEx>
        <w:trPr>
          <w:tblHeader/>
        </w:trPr>
        <w:tc>
          <w:tcPr>
            <w:tcW w:w="26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Component</w:t>
            </w:r>
          </w:p>
        </w:tc>
        <w:tc>
          <w:tcPr>
            <w:tcW w:w="24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Role</w:t>
            </w:r>
          </w:p>
        </w:tc>
        <w:tc>
          <w:tcPr>
            <w:tcW w:w="436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Notes</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Arduino Nano (ATmega328P)</w:t>
            </w:r>
          </w:p>
        </w:tc>
        <w:tc>
          <w:tcPr>
            <w:tcW w:w="24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Transmitter and receiver MCU</w:t>
            </w:r>
          </w:p>
        </w:tc>
        <w:tc>
          <w:tcPr>
            <w:tcW w:w="43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16 MHz clock; Timer2 on D3</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lastRenderedPageBreak/>
              <w:t>TS1838 IR receiver module</w:t>
            </w:r>
          </w:p>
        </w:tc>
        <w:tc>
          <w:tcPr>
            <w:tcW w:w="24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Receives and demodulates 38 kHz IR</w:t>
            </w:r>
          </w:p>
        </w:tc>
        <w:tc>
          <w:tcPr>
            <w:tcW w:w="43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Active-low output; 5V compatible</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 xml:space="preserve">IR LED (TSAL6200 or </w:t>
            </w:r>
            <w:proofErr w:type="spellStart"/>
            <w:r>
              <w:rPr>
                <w:rFonts w:cs="Arial"/>
                <w:color w:val="000000"/>
                <w:sz w:val="20"/>
                <w:szCs w:val="20"/>
              </w:rPr>
              <w:t>equiv</w:t>
            </w:r>
            <w:proofErr w:type="spellEnd"/>
            <w:r>
              <w:rPr>
                <w:rFonts w:cs="Arial"/>
                <w:color w:val="000000"/>
                <w:sz w:val="20"/>
                <w:szCs w:val="20"/>
              </w:rPr>
              <w:t>)</w:t>
            </w:r>
          </w:p>
        </w:tc>
        <w:tc>
          <w:tcPr>
            <w:tcW w:w="24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Transmits the IR signal</w:t>
            </w:r>
          </w:p>
        </w:tc>
        <w:tc>
          <w:tcPr>
            <w:tcW w:w="43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940 nm; pair with 33Ω resistor on D3</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8x tactile push buttons</w:t>
            </w:r>
          </w:p>
        </w:tc>
        <w:tc>
          <w:tcPr>
            <w:tcW w:w="24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User input on transmitter</w:t>
            </w:r>
          </w:p>
        </w:tc>
        <w:tc>
          <w:tcPr>
            <w:tcW w:w="43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Wired to D4–D11, active LOW</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33Ω resistor</w:t>
            </w:r>
          </w:p>
        </w:tc>
        <w:tc>
          <w:tcPr>
            <w:tcW w:w="24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Limits IR LED current</w:t>
            </w:r>
          </w:p>
        </w:tc>
        <w:tc>
          <w:tcPr>
            <w:tcW w:w="43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Gives approx. 80 mA peak pulsed current</w:t>
            </w:r>
          </w:p>
        </w:tc>
      </w:tr>
    </w:tbl>
    <w:p w:rsidR="003B5854" w:rsidRDefault="003B585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5854">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D6E4F0"/>
            <w:tcMar>
              <w:top w:w="140" w:type="dxa"/>
              <w:left w:w="220" w:type="dxa"/>
              <w:bottom w:w="140" w:type="dxa"/>
              <w:right w:w="220" w:type="dxa"/>
            </w:tcMar>
          </w:tcPr>
          <w:p w:rsidR="003B5854" w:rsidRDefault="00C344B9">
            <w:r>
              <w:rPr>
                <w:rFonts w:cs="Arial"/>
                <w:b/>
                <w:bCs/>
                <w:color w:val="2E75B6"/>
              </w:rPr>
              <w:t xml:space="preserve">Reader expectation:  </w:t>
            </w:r>
            <w:r>
              <w:rPr>
                <w:rFonts w:cs="Arial"/>
                <w:color w:val="333333"/>
              </w:rPr>
              <w:t xml:space="preserve">This tutorial assumes familiarity with the Arduino IDE, basic C++ syntax, </w:t>
            </w:r>
            <w:proofErr w:type="spellStart"/>
            <w:r>
              <w:rPr>
                <w:rFonts w:cs="Arial"/>
                <w:color w:val="333333"/>
              </w:rPr>
              <w:t>pinMode</w:t>
            </w:r>
            <w:proofErr w:type="spellEnd"/>
            <w:r>
              <w:rPr>
                <w:rFonts w:cs="Arial"/>
                <w:color w:val="333333"/>
              </w:rPr>
              <w:t>/</w:t>
            </w:r>
            <w:proofErr w:type="spellStart"/>
            <w:r>
              <w:rPr>
                <w:rFonts w:cs="Arial"/>
                <w:color w:val="333333"/>
              </w:rPr>
              <w:t>digitalWrite</w:t>
            </w:r>
            <w:proofErr w:type="spellEnd"/>
            <w:r>
              <w:rPr>
                <w:rFonts w:cs="Arial"/>
                <w:color w:val="333333"/>
              </w:rPr>
              <w:t>, and the concept of interrupts. It does not assume knowledge of AVR timer registers, IR physics, or protocol design. Those topics are explained in full as they a</w:t>
            </w:r>
            <w:r>
              <w:rPr>
                <w:rFonts w:cs="Arial"/>
                <w:color w:val="333333"/>
              </w:rPr>
              <w:t>rise.</w:t>
            </w:r>
          </w:p>
        </w:tc>
      </w:tr>
    </w:tbl>
    <w:p w:rsidR="003B5854" w:rsidRDefault="003B5854">
      <w:pPr>
        <w:spacing w:before="140"/>
      </w:pPr>
    </w:p>
    <w:p w:rsidR="003B5854" w:rsidRDefault="00C344B9">
      <w:r>
        <w:br w:type="page"/>
      </w:r>
    </w:p>
    <w:p w:rsidR="003B5854" w:rsidRDefault="00C344B9">
      <w:pPr>
        <w:pStyle w:val="Heading1"/>
        <w:pBdr>
          <w:bottom w:val="single" w:sz="6" w:space="4" w:color="2E75B6"/>
        </w:pBdr>
      </w:pPr>
      <w:r>
        <w:lastRenderedPageBreak/>
        <w:t>2. How Infrared Communication Works</w:t>
      </w:r>
    </w:p>
    <w:p w:rsidR="003B5854" w:rsidRDefault="00C344B9">
      <w:pPr>
        <w:pStyle w:val="Heading2"/>
      </w:pPr>
      <w:proofErr w:type="gramStart"/>
      <w:r>
        <w:t>2.1  The</w:t>
      </w:r>
      <w:proofErr w:type="gramEnd"/>
      <w:r>
        <w:t xml:space="preserve"> Infrared Carrier</w:t>
      </w:r>
    </w:p>
    <w:p w:rsidR="003B5854" w:rsidRDefault="00C344B9">
      <w:pPr>
        <w:spacing w:before="60" w:after="120"/>
      </w:pPr>
      <w:r>
        <w:rPr>
          <w:rFonts w:cs="Arial"/>
          <w:color w:val="111111"/>
        </w:rPr>
        <w:t xml:space="preserve">An infrared LED emits light at a wavelength of approximately 940 </w:t>
      </w:r>
      <w:proofErr w:type="spellStart"/>
      <w:r>
        <w:rPr>
          <w:rFonts w:cs="Arial"/>
          <w:color w:val="111111"/>
        </w:rPr>
        <w:t>nanometres</w:t>
      </w:r>
      <w:proofErr w:type="spellEnd"/>
      <w:r>
        <w:rPr>
          <w:rFonts w:cs="Arial"/>
          <w:color w:val="111111"/>
        </w:rPr>
        <w:t>, which is invisible to the human eye. If we simply switched this LED on and off to represent data, the receiver would be overwhelmed by ambient infrared energy from sunlight, incan</w:t>
      </w:r>
      <w:r>
        <w:rPr>
          <w:rFonts w:cs="Arial"/>
          <w:color w:val="111111"/>
        </w:rPr>
        <w:t>descent lamps, and other sources. A sitting room in daylight contains enormous amounts of 940 nm radiation. Attempting to distinguish data from that background directly would be unreliable.</w:t>
      </w:r>
    </w:p>
    <w:p w:rsidR="003B5854" w:rsidRDefault="003B5854">
      <w:pPr>
        <w:spacing w:before="80"/>
      </w:pPr>
    </w:p>
    <w:p w:rsidR="003B5854" w:rsidRDefault="00C344B9">
      <w:pPr>
        <w:spacing w:before="60" w:after="120"/>
      </w:pPr>
      <w:r>
        <w:rPr>
          <w:rFonts w:cs="Arial"/>
          <w:color w:val="111111"/>
        </w:rPr>
        <w:t>The solution used in virtually all IR remote control systems is the carrier. Rather than switching the LED fully on or off, the transmitter rapidly pulses the LED at a fixed frequency — in our case 38,000 times per second (38 kHz). This pulsed burst is cal</w:t>
      </w:r>
      <w:r>
        <w:rPr>
          <w:rFonts w:cs="Arial"/>
          <w:color w:val="111111"/>
        </w:rPr>
        <w:t>led a mark. The absence of any pulsing is called a space.</w:t>
      </w:r>
    </w:p>
    <w:p w:rsidR="003B5854" w:rsidRDefault="003B5854">
      <w:pPr>
        <w:spacing w:before="80"/>
      </w:pPr>
    </w:p>
    <w:p w:rsidR="003B5854" w:rsidRDefault="00C344B9">
      <w:pPr>
        <w:spacing w:before="60" w:after="120"/>
      </w:pPr>
      <w:r>
        <w:rPr>
          <w:rFonts w:cs="Arial"/>
          <w:color w:val="111111"/>
        </w:rPr>
        <w:t xml:space="preserve">The IR receiver module (the TS1838) contains a </w:t>
      </w:r>
      <w:proofErr w:type="spellStart"/>
      <w:r>
        <w:rPr>
          <w:rFonts w:cs="Arial"/>
          <w:color w:val="111111"/>
        </w:rPr>
        <w:t>bandpass</w:t>
      </w:r>
      <w:proofErr w:type="spellEnd"/>
      <w:r>
        <w:rPr>
          <w:rFonts w:cs="Arial"/>
          <w:color w:val="111111"/>
        </w:rPr>
        <w:t xml:space="preserve"> filter and a demodulator tuned precisely to 38 kHz. It ignores all energy at other frequencies, including the slow variations caused by ambie</w:t>
      </w:r>
      <w:r>
        <w:rPr>
          <w:rFonts w:cs="Arial"/>
          <w:color w:val="111111"/>
        </w:rPr>
        <w:t>nt light. When it detects a 38 kHz burst, it produces a clean digital output. This is why IR remote controls work reliably in normal lighting conditions.</w:t>
      </w:r>
    </w:p>
    <w:p w:rsidR="003B5854" w:rsidRDefault="003B5854">
      <w:pPr>
        <w:spacing w:before="140"/>
      </w:pPr>
    </w:p>
    <w:p w:rsidR="003B5854" w:rsidRDefault="00C344B9">
      <w:pPr>
        <w:pStyle w:val="Heading2"/>
      </w:pPr>
      <w:proofErr w:type="gramStart"/>
      <w:r>
        <w:t>2.2  The</w:t>
      </w:r>
      <w:proofErr w:type="gramEnd"/>
      <w:r>
        <w:t xml:space="preserve"> TS1838 Receiver Module</w:t>
      </w:r>
    </w:p>
    <w:p w:rsidR="003B5854" w:rsidRDefault="00C344B9">
      <w:pPr>
        <w:spacing w:before="60" w:after="120"/>
      </w:pPr>
      <w:r>
        <w:rPr>
          <w:rFonts w:cs="Arial"/>
          <w:color w:val="111111"/>
        </w:rPr>
        <w:t>The TS1838 is a self-contained module that integrates a photodiode, a</w:t>
      </w:r>
      <w:r>
        <w:rPr>
          <w:rFonts w:cs="Arial"/>
          <w:color w:val="111111"/>
        </w:rPr>
        <w:t xml:space="preserve">n automatic gain control (AGC) amplifier, a 38 kHz </w:t>
      </w:r>
      <w:proofErr w:type="spellStart"/>
      <w:r>
        <w:rPr>
          <w:rFonts w:cs="Arial"/>
          <w:color w:val="111111"/>
        </w:rPr>
        <w:t>bandpass</w:t>
      </w:r>
      <w:proofErr w:type="spellEnd"/>
      <w:r>
        <w:rPr>
          <w:rFonts w:cs="Arial"/>
          <w:color w:val="111111"/>
        </w:rPr>
        <w:t xml:space="preserve"> filter, and a demodulator. It has three pins:</w:t>
      </w:r>
    </w:p>
    <w:p w:rsidR="003B5854" w:rsidRDefault="003B58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6560"/>
      </w:tblGrid>
      <w:tr w:rsidR="003B5854">
        <w:tblPrEx>
          <w:tblCellMar>
            <w:top w:w="0" w:type="dxa"/>
            <w:bottom w:w="0" w:type="dxa"/>
          </w:tblCellMar>
        </w:tblPrEx>
        <w:trPr>
          <w:tblHeader/>
        </w:trPr>
        <w:tc>
          <w:tcPr>
            <w:tcW w:w="12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Pin</w:t>
            </w:r>
          </w:p>
        </w:tc>
        <w:tc>
          <w:tcPr>
            <w:tcW w:w="16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Label</w:t>
            </w:r>
          </w:p>
        </w:tc>
        <w:tc>
          <w:tcPr>
            <w:tcW w:w="656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Connection</w:t>
            </w:r>
          </w:p>
        </w:tc>
      </w:tr>
      <w:tr w:rsidR="003B5854">
        <w:tblPrEx>
          <w:tblCellMar>
            <w:top w:w="0" w:type="dxa"/>
            <w:bottom w:w="0" w:type="dxa"/>
          </w:tblCellMar>
        </w:tblPrEx>
        <w:tc>
          <w:tcPr>
            <w:tcW w:w="12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1</w:t>
            </w:r>
          </w:p>
        </w:tc>
        <w:tc>
          <w:tcPr>
            <w:tcW w:w="1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OUT</w:t>
            </w:r>
          </w:p>
        </w:tc>
        <w:tc>
          <w:tcPr>
            <w:tcW w:w="65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Connect to Arduino D2 (interrupt pin)</w:t>
            </w:r>
          </w:p>
        </w:tc>
      </w:tr>
      <w:tr w:rsidR="003B5854">
        <w:tblPrEx>
          <w:tblCellMar>
            <w:top w:w="0" w:type="dxa"/>
            <w:bottom w:w="0" w:type="dxa"/>
          </w:tblCellMar>
        </w:tblPrEx>
        <w:tc>
          <w:tcPr>
            <w:tcW w:w="12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2</w:t>
            </w:r>
          </w:p>
        </w:tc>
        <w:tc>
          <w:tcPr>
            <w:tcW w:w="1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GND</w:t>
            </w:r>
          </w:p>
        </w:tc>
        <w:tc>
          <w:tcPr>
            <w:tcW w:w="65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Connect to Arduino GND</w:t>
            </w:r>
          </w:p>
        </w:tc>
      </w:tr>
      <w:tr w:rsidR="003B5854">
        <w:tblPrEx>
          <w:tblCellMar>
            <w:top w:w="0" w:type="dxa"/>
            <w:bottom w:w="0" w:type="dxa"/>
          </w:tblCellMar>
        </w:tblPrEx>
        <w:tc>
          <w:tcPr>
            <w:tcW w:w="12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3</w:t>
            </w:r>
          </w:p>
        </w:tc>
        <w:tc>
          <w:tcPr>
            <w:tcW w:w="1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VCC</w:t>
            </w:r>
          </w:p>
        </w:tc>
        <w:tc>
          <w:tcPr>
            <w:tcW w:w="65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Connect to Arduino 5V</w:t>
            </w:r>
          </w:p>
        </w:tc>
      </w:tr>
    </w:tbl>
    <w:p w:rsidR="003B5854" w:rsidRDefault="003B5854">
      <w:pPr>
        <w:spacing w:before="140"/>
      </w:pPr>
    </w:p>
    <w:p w:rsidR="003B5854" w:rsidRDefault="00C344B9">
      <w:pPr>
        <w:spacing w:before="60" w:after="120"/>
      </w:pPr>
      <w:r>
        <w:rPr>
          <w:rFonts w:cs="Arial"/>
          <w:color w:val="111111"/>
        </w:rPr>
        <w:t xml:space="preserve">The most important characteristic of the TS1838 output is that it is active low and inverted. When the module detects a 38 kHz IR carrier (a mark), the output pin goes LOW. When there is no carrier (a space), the output pin goes HIGH. This is the opposite </w:t>
      </w:r>
      <w:r>
        <w:rPr>
          <w:rFonts w:cs="Arial"/>
          <w:color w:val="111111"/>
        </w:rPr>
        <w:t>of what many people intuitively expect, and it is a common source of confusion when first writing IR decoder code.</w:t>
      </w:r>
    </w:p>
    <w:p w:rsidR="003B5854" w:rsidRDefault="003B5854">
      <w:pPr>
        <w:spacing w:before="8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IR carrier </w:t>
      </w:r>
      <w:proofErr w:type="gramStart"/>
      <w:r>
        <w:rPr>
          <w:rFonts w:ascii="Courier New" w:eastAsia="Courier New" w:hAnsi="Courier New" w:cs="Courier New"/>
          <w:color w:val="1F3864"/>
          <w:sz w:val="18"/>
          <w:szCs w:val="18"/>
        </w:rPr>
        <w:t>present  (</w:t>
      </w:r>
      <w:proofErr w:type="gramEnd"/>
      <w:r>
        <w:rPr>
          <w:rFonts w:ascii="Courier New" w:eastAsia="Courier New" w:hAnsi="Courier New" w:cs="Courier New"/>
          <w:color w:val="1F3864"/>
          <w:sz w:val="18"/>
          <w:szCs w:val="18"/>
        </w:rPr>
        <w:t>MARK)  :  TS1838 OUT = LOW</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No IR carrier       (SPACE</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TS1838 OUT = HIGH</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FALLING edge (HIGH -&gt; LOW</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start </w:t>
      </w:r>
      <w:r>
        <w:rPr>
          <w:rFonts w:ascii="Courier New" w:eastAsia="Courier New" w:hAnsi="Courier New" w:cs="Courier New"/>
          <w:color w:val="1F3864"/>
          <w:sz w:val="18"/>
          <w:szCs w:val="18"/>
        </w:rPr>
        <w:t>of a MARK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RISING  edge</w:t>
      </w:r>
      <w:proofErr w:type="gramEnd"/>
      <w:r>
        <w:rPr>
          <w:rFonts w:ascii="Courier New" w:eastAsia="Courier New" w:hAnsi="Courier New" w:cs="Courier New"/>
          <w:color w:val="1F3864"/>
          <w:sz w:val="18"/>
          <w:szCs w:val="18"/>
        </w:rPr>
        <w:t xml:space="preserve"> (LOW  -&gt; HIGH) = start of a SPACE</w:t>
      </w:r>
    </w:p>
    <w:p w:rsidR="003B5854" w:rsidRDefault="003B585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5854">
        <w:tblPrEx>
          <w:tblCellMar>
            <w:top w:w="0" w:type="dxa"/>
            <w:bottom w:w="0" w:type="dxa"/>
          </w:tblCellMar>
        </w:tblPrEx>
        <w:tc>
          <w:tcPr>
            <w:tcW w:w="9360" w:type="dxa"/>
            <w:tcBorders>
              <w:top w:val="single" w:sz="4" w:space="0" w:color="7F6000"/>
              <w:left w:val="single" w:sz="18" w:space="0" w:color="7F6000"/>
              <w:bottom w:val="single" w:sz="4" w:space="0" w:color="7F6000"/>
              <w:right w:val="single" w:sz="4" w:space="0" w:color="7F6000"/>
            </w:tcBorders>
            <w:shd w:val="clear" w:color="auto" w:fill="FFEB9C"/>
            <w:tcMar>
              <w:top w:w="140" w:type="dxa"/>
              <w:left w:w="220" w:type="dxa"/>
              <w:bottom w:w="140" w:type="dxa"/>
              <w:right w:w="220" w:type="dxa"/>
            </w:tcMar>
          </w:tcPr>
          <w:p w:rsidR="003B5854" w:rsidRDefault="00C344B9">
            <w:r>
              <w:rPr>
                <w:rFonts w:cs="Arial"/>
                <w:b/>
                <w:bCs/>
                <w:color w:val="7F6000"/>
              </w:rPr>
              <w:lastRenderedPageBreak/>
              <w:t xml:space="preserve">Why active low?  </w:t>
            </w:r>
            <w:r>
              <w:rPr>
                <w:rFonts w:cs="Arial"/>
                <w:color w:val="333333"/>
              </w:rPr>
              <w:t>The TS1838 outputs LOW when it detects the carrier because the internal demodulator drives the output transistor on during reception. This is standard practice for IR receiver ICs. Your decoder must account for this inversion when mapping edge directions t</w:t>
            </w:r>
            <w:r>
              <w:rPr>
                <w:rFonts w:cs="Arial"/>
                <w:color w:val="333333"/>
              </w:rPr>
              <w:t>o marks and spaces.</w:t>
            </w:r>
          </w:p>
        </w:tc>
      </w:tr>
    </w:tbl>
    <w:p w:rsidR="003B5854" w:rsidRDefault="003B5854">
      <w:pPr>
        <w:spacing w:before="140"/>
      </w:pPr>
    </w:p>
    <w:p w:rsidR="003B5854" w:rsidRDefault="00C344B9">
      <w:pPr>
        <w:pStyle w:val="Heading2"/>
      </w:pPr>
      <w:proofErr w:type="gramStart"/>
      <w:r>
        <w:t>2.3  Why</w:t>
      </w:r>
      <w:proofErr w:type="gramEnd"/>
      <w:r>
        <w:t xml:space="preserve"> Timing, Not Voltage</w:t>
      </w:r>
    </w:p>
    <w:p w:rsidR="003B5854" w:rsidRDefault="00C344B9">
      <w:pPr>
        <w:spacing w:before="60" w:after="120"/>
      </w:pPr>
      <w:r>
        <w:rPr>
          <w:rFonts w:cs="Arial"/>
          <w:color w:val="111111"/>
        </w:rPr>
        <w:t xml:space="preserve">The AGC amplifier inside the TS1838 continuously adjusts its gain to compensate for variations in received signal strength. This means that whether the IR LED is 50 cm away or 5 </w:t>
      </w:r>
      <w:proofErr w:type="spellStart"/>
      <w:r>
        <w:rPr>
          <w:rFonts w:cs="Arial"/>
          <w:color w:val="111111"/>
        </w:rPr>
        <w:t>metres</w:t>
      </w:r>
      <w:proofErr w:type="spellEnd"/>
      <w:r>
        <w:rPr>
          <w:rFonts w:cs="Arial"/>
          <w:color w:val="111111"/>
        </w:rPr>
        <w:t xml:space="preserve"> away, the output signal amplitude is </w:t>
      </w:r>
      <w:proofErr w:type="spellStart"/>
      <w:r>
        <w:rPr>
          <w:rFonts w:cs="Arial"/>
          <w:color w:val="111111"/>
        </w:rPr>
        <w:t>normalised</w:t>
      </w:r>
      <w:proofErr w:type="spellEnd"/>
      <w:r>
        <w:rPr>
          <w:rFonts w:cs="Arial"/>
          <w:color w:val="111111"/>
        </w:rPr>
        <w:t xml:space="preserve"> to the same digital lev</w:t>
      </w:r>
      <w:r>
        <w:rPr>
          <w:rFonts w:cs="Arial"/>
          <w:color w:val="111111"/>
        </w:rPr>
        <w:t>els. Distance and reflections affect signal strength, but the AGC compensates.</w:t>
      </w:r>
    </w:p>
    <w:p w:rsidR="003B5854" w:rsidRDefault="003B5854">
      <w:pPr>
        <w:spacing w:before="80"/>
      </w:pPr>
    </w:p>
    <w:p w:rsidR="003B5854" w:rsidRDefault="00C344B9">
      <w:pPr>
        <w:spacing w:before="60" w:after="120"/>
      </w:pPr>
      <w:r>
        <w:rPr>
          <w:rFonts w:cs="Arial"/>
          <w:color w:val="111111"/>
        </w:rPr>
        <w:t xml:space="preserve">Because signal amplitude is </w:t>
      </w:r>
      <w:proofErr w:type="spellStart"/>
      <w:r>
        <w:rPr>
          <w:rFonts w:cs="Arial"/>
          <w:color w:val="111111"/>
        </w:rPr>
        <w:t>normalised</w:t>
      </w:r>
      <w:proofErr w:type="spellEnd"/>
      <w:r>
        <w:rPr>
          <w:rFonts w:cs="Arial"/>
          <w:color w:val="111111"/>
        </w:rPr>
        <w:t xml:space="preserve"> away, we cannot encode data in how strong the signal is. What the AGC does not </w:t>
      </w:r>
      <w:proofErr w:type="spellStart"/>
      <w:r>
        <w:rPr>
          <w:rFonts w:cs="Arial"/>
          <w:color w:val="111111"/>
        </w:rPr>
        <w:t>normalise</w:t>
      </w:r>
      <w:proofErr w:type="spellEnd"/>
      <w:r>
        <w:rPr>
          <w:rFonts w:cs="Arial"/>
          <w:color w:val="111111"/>
        </w:rPr>
        <w:t xml:space="preserve"> is time. If the transmitter sends a 560 microsec</w:t>
      </w:r>
      <w:r>
        <w:rPr>
          <w:rFonts w:cs="Arial"/>
          <w:color w:val="111111"/>
        </w:rPr>
        <w:t>ond burst, the receiver will see a pulse of approximately 560 microseconds regardless of distance. Timing is stable; amplitude is not.</w:t>
      </w:r>
    </w:p>
    <w:p w:rsidR="003B5854" w:rsidRDefault="003B5854">
      <w:pPr>
        <w:spacing w:before="80"/>
      </w:pPr>
    </w:p>
    <w:p w:rsidR="003B5854" w:rsidRDefault="00C344B9">
      <w:pPr>
        <w:spacing w:before="60" w:after="120"/>
      </w:pPr>
      <w:r>
        <w:rPr>
          <w:rFonts w:cs="Arial"/>
          <w:color w:val="111111"/>
        </w:rPr>
        <w:t>This is why all practical IR protocols — NEC, Sony, RC-5, and our own — encode data in the duration of pulses and gaps r</w:t>
      </w:r>
      <w:r>
        <w:rPr>
          <w:rFonts w:cs="Arial"/>
          <w:color w:val="111111"/>
        </w:rPr>
        <w:t>ather than in voltage levels. The receiver measures how long each mark and space lasts, then decodes the data from those durations.</w:t>
      </w:r>
    </w:p>
    <w:p w:rsidR="003B5854" w:rsidRDefault="003B5854">
      <w:pPr>
        <w:spacing w:before="140"/>
      </w:pPr>
    </w:p>
    <w:p w:rsidR="003B5854" w:rsidRDefault="00C344B9">
      <w:r>
        <w:br w:type="page"/>
      </w:r>
    </w:p>
    <w:p w:rsidR="003B5854" w:rsidRDefault="00C344B9">
      <w:pPr>
        <w:pStyle w:val="Heading1"/>
        <w:pBdr>
          <w:bottom w:val="single" w:sz="6" w:space="4" w:color="2E75B6"/>
        </w:pBdr>
      </w:pPr>
      <w:r>
        <w:lastRenderedPageBreak/>
        <w:t>3. Designing the Packet</w:t>
      </w:r>
    </w:p>
    <w:p w:rsidR="003B5854" w:rsidRDefault="00C344B9">
      <w:pPr>
        <w:pStyle w:val="Heading2"/>
      </w:pPr>
      <w:proofErr w:type="gramStart"/>
      <w:r>
        <w:t>3.1  What</w:t>
      </w:r>
      <w:proofErr w:type="gramEnd"/>
      <w:r>
        <w:t xml:space="preserve"> Information Must Travel</w:t>
      </w:r>
    </w:p>
    <w:p w:rsidR="003B5854" w:rsidRDefault="00C344B9">
      <w:pPr>
        <w:spacing w:before="60" w:after="120"/>
      </w:pPr>
      <w:r>
        <w:rPr>
          <w:rFonts w:cs="Arial"/>
          <w:color w:val="111111"/>
        </w:rPr>
        <w:t>Before writing any code, we must decide what information needs to travel from the transmitter to the receiver in each frame. For a system with multiple devices and reliable error detection, we need at minimum:</w:t>
      </w:r>
    </w:p>
    <w:p w:rsidR="003B5854" w:rsidRDefault="00C344B9">
      <w:pPr>
        <w:pStyle w:val="ListParagraph"/>
        <w:numPr>
          <w:ilvl w:val="0"/>
          <w:numId w:val="2"/>
        </w:numPr>
        <w:spacing w:before="40" w:after="60"/>
      </w:pPr>
      <w:r>
        <w:t>A destination address, so the receiver can det</w:t>
      </w:r>
      <w:r>
        <w:t>ermine whether a frame is intended for it.</w:t>
      </w:r>
    </w:p>
    <w:p w:rsidR="003B5854" w:rsidRDefault="00C344B9">
      <w:pPr>
        <w:pStyle w:val="ListParagraph"/>
        <w:numPr>
          <w:ilvl w:val="0"/>
          <w:numId w:val="2"/>
        </w:numPr>
        <w:spacing w:before="40" w:after="60"/>
      </w:pPr>
      <w:r>
        <w:t>A command value, so the receiver knows what action to perform.</w:t>
      </w:r>
    </w:p>
    <w:p w:rsidR="003B5854" w:rsidRDefault="00C344B9">
      <w:pPr>
        <w:pStyle w:val="ListParagraph"/>
        <w:numPr>
          <w:ilvl w:val="0"/>
          <w:numId w:val="2"/>
        </w:numPr>
        <w:spacing w:before="40" w:after="60"/>
      </w:pPr>
      <w:r>
        <w:t>An error detection code, so corrupted frames can be identified and discarded.</w:t>
      </w:r>
    </w:p>
    <w:p w:rsidR="003B5854" w:rsidRDefault="00C344B9">
      <w:pPr>
        <w:pStyle w:val="ListParagraph"/>
        <w:numPr>
          <w:ilvl w:val="0"/>
          <w:numId w:val="2"/>
        </w:numPr>
        <w:spacing w:before="40" w:after="60"/>
      </w:pPr>
      <w:r>
        <w:t xml:space="preserve">A </w:t>
      </w:r>
      <w:proofErr w:type="spellStart"/>
      <w:r>
        <w:t>synchronisation</w:t>
      </w:r>
      <w:proofErr w:type="spellEnd"/>
      <w:r>
        <w:t xml:space="preserve"> marker, so the receiver can identify where a new frame</w:t>
      </w:r>
      <w:r>
        <w:t xml:space="preserve"> begins.</w:t>
      </w:r>
    </w:p>
    <w:p w:rsidR="003B5854" w:rsidRDefault="003B5854">
      <w:pPr>
        <w:spacing w:before="80"/>
      </w:pPr>
    </w:p>
    <w:p w:rsidR="003B5854" w:rsidRDefault="00C344B9">
      <w:pPr>
        <w:spacing w:before="60" w:after="120"/>
      </w:pPr>
      <w:r>
        <w:rPr>
          <w:rFonts w:cs="Arial"/>
          <w:color w:val="111111"/>
        </w:rPr>
        <w:t>We also need to handle the case where a user holds a button down. The transmitter will continuously send frames, and the receiver must be able to distinguish between a new button press and a held repeat. We address this with a dedicated repeat fr</w:t>
      </w:r>
      <w:r>
        <w:rPr>
          <w:rFonts w:cs="Arial"/>
          <w:color w:val="111111"/>
        </w:rPr>
        <w:t>ame structure, which is explained in Section 6.</w:t>
      </w:r>
    </w:p>
    <w:p w:rsidR="003B5854" w:rsidRDefault="003B5854">
      <w:pPr>
        <w:spacing w:before="140"/>
      </w:pPr>
    </w:p>
    <w:p w:rsidR="003B5854" w:rsidRDefault="00C344B9">
      <w:pPr>
        <w:pStyle w:val="Heading2"/>
      </w:pPr>
      <w:proofErr w:type="gramStart"/>
      <w:r>
        <w:t>3.2  The</w:t>
      </w:r>
      <w:proofErr w:type="gramEnd"/>
      <w:r>
        <w:t xml:space="preserve"> Frame Structure</w:t>
      </w:r>
    </w:p>
    <w:p w:rsidR="003B5854" w:rsidRDefault="00C344B9">
      <w:pPr>
        <w:spacing w:before="60" w:after="120"/>
      </w:pPr>
      <w:r>
        <w:rPr>
          <w:rFonts w:cs="Arial"/>
          <w:color w:val="111111"/>
        </w:rPr>
        <w:t>Our protocol uses the following frame structure for a new command:</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[PRE-GAP </w:t>
      </w:r>
      <w:proofErr w:type="gramStart"/>
      <w:r>
        <w:rPr>
          <w:rFonts w:ascii="Courier New" w:eastAsia="Courier New" w:hAnsi="Courier New" w:cs="Courier New"/>
          <w:color w:val="1F3864"/>
          <w:sz w:val="18"/>
          <w:szCs w:val="18"/>
        </w:rPr>
        <w:t>silence  &gt;</w:t>
      </w:r>
      <w:proofErr w:type="gramEnd"/>
      <w:r>
        <w:rPr>
          <w:rFonts w:ascii="Courier New" w:eastAsia="Courier New" w:hAnsi="Courier New" w:cs="Courier New"/>
          <w:color w:val="1F3864"/>
          <w:sz w:val="18"/>
          <w:szCs w:val="18"/>
        </w:rPr>
        <w:t xml:space="preserve">5 </w:t>
      </w:r>
      <w:proofErr w:type="spellStart"/>
      <w:r>
        <w:rPr>
          <w:rFonts w:ascii="Courier New" w:eastAsia="Courier New" w:hAnsi="Courier New" w:cs="Courier New"/>
          <w:color w:val="1F3864"/>
          <w:sz w:val="18"/>
          <w:szCs w:val="18"/>
        </w:rPr>
        <w:t>ms</w:t>
      </w:r>
      <w:proofErr w:type="spellEnd"/>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[START MARK       9000 µs    ]  &lt;- </w:t>
      </w:r>
      <w:proofErr w:type="spellStart"/>
      <w:r>
        <w:rPr>
          <w:rFonts w:ascii="Courier New" w:eastAsia="Courier New" w:hAnsi="Courier New" w:cs="Courier New"/>
          <w:color w:val="1F3864"/>
          <w:sz w:val="18"/>
          <w:szCs w:val="18"/>
        </w:rPr>
        <w:t>synchronisation</w:t>
      </w:r>
      <w:proofErr w:type="spellEnd"/>
      <w:r>
        <w:rPr>
          <w:rFonts w:ascii="Courier New" w:eastAsia="Courier New" w:hAnsi="Courier New" w:cs="Courier New"/>
          <w:color w:val="1F3864"/>
          <w:sz w:val="18"/>
          <w:szCs w:val="18"/>
        </w:rPr>
        <w:t xml:space="preserve"> anchor</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[START SPACE      4</w:t>
      </w:r>
      <w:r>
        <w:rPr>
          <w:rFonts w:ascii="Courier New" w:eastAsia="Courier New" w:hAnsi="Courier New" w:cs="Courier New"/>
          <w:color w:val="1F3864"/>
          <w:sz w:val="18"/>
          <w:szCs w:val="18"/>
        </w:rPr>
        <w:t>500 µs    ]  &lt;- confirms: new command follows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[ADDRESS          8 bits      ]  &lt;- which device should respond</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[COMMAND          8 bits      ]  &lt;- what action to perform</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[CRC-8/MAXIM      8 bits      ]  &lt;- error detection checksum</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[END GAP          </w:t>
      </w:r>
      <w:r>
        <w:rPr>
          <w:rFonts w:ascii="Courier New" w:eastAsia="Courier New" w:hAnsi="Courier New" w:cs="Courier New"/>
          <w:color w:val="1F3864"/>
          <w:sz w:val="18"/>
          <w:szCs w:val="18"/>
        </w:rPr>
        <w:t xml:space="preserve">&gt;10 </w:t>
      </w:r>
      <w:proofErr w:type="spellStart"/>
      <w:r>
        <w:rPr>
          <w:rFonts w:ascii="Courier New" w:eastAsia="Courier New" w:hAnsi="Courier New" w:cs="Courier New"/>
          <w:color w:val="1F3864"/>
          <w:sz w:val="18"/>
          <w:szCs w:val="18"/>
        </w:rPr>
        <w:t>ms</w:t>
      </w:r>
      <w:proofErr w:type="spellEnd"/>
      <w:r>
        <w:rPr>
          <w:rFonts w:ascii="Courier New" w:eastAsia="Courier New" w:hAnsi="Courier New" w:cs="Courier New"/>
          <w:color w:val="1F3864"/>
          <w:sz w:val="18"/>
          <w:szCs w:val="18"/>
        </w:rPr>
        <w:t xml:space="preserve">      ]  &lt;- silence; frame is complete</w:t>
      </w:r>
    </w:p>
    <w:p w:rsidR="003B5854" w:rsidRDefault="003B5854">
      <w:pPr>
        <w:spacing w:before="140"/>
      </w:pPr>
    </w:p>
    <w:p w:rsidR="003B5854" w:rsidRDefault="00C344B9">
      <w:pPr>
        <w:spacing w:before="60" w:after="120"/>
      </w:pPr>
      <w:r>
        <w:rPr>
          <w:rFonts w:cs="Arial"/>
          <w:color w:val="111111"/>
        </w:rPr>
        <w:t>The total data payload is 24 bits (3 bytes). The pre-gap, start mark, start space, and end gap are timing markers rather than data bits. Each element of this structure has a specific purpose, which the followin</w:t>
      </w:r>
      <w:r>
        <w:rPr>
          <w:rFonts w:cs="Arial"/>
          <w:color w:val="111111"/>
        </w:rPr>
        <w:t>g sub-sections explain.</w:t>
      </w:r>
    </w:p>
    <w:p w:rsidR="003B5854" w:rsidRDefault="003B5854">
      <w:pPr>
        <w:spacing w:before="140"/>
      </w:pPr>
    </w:p>
    <w:p w:rsidR="003B5854" w:rsidRDefault="00C344B9">
      <w:pPr>
        <w:pStyle w:val="Heading2"/>
      </w:pPr>
      <w:proofErr w:type="gramStart"/>
      <w:r>
        <w:t>3.3  The</w:t>
      </w:r>
      <w:proofErr w:type="gramEnd"/>
      <w:r>
        <w:t xml:space="preserve"> Pre-Gap and Start Mark</w:t>
      </w:r>
    </w:p>
    <w:p w:rsidR="003B5854" w:rsidRDefault="00C344B9">
      <w:pPr>
        <w:spacing w:before="60" w:after="120"/>
      </w:pPr>
      <w:r>
        <w:rPr>
          <w:rFonts w:cs="Arial"/>
          <w:color w:val="111111"/>
        </w:rPr>
        <w:t>The start mark is a long burst of IR carrier that the receiver uses to identify the beginning of a new frame. It is deliberately much longer than any data pulse, so the receiver can distinguish it fr</w:t>
      </w:r>
      <w:r>
        <w:rPr>
          <w:rFonts w:cs="Arial"/>
          <w:color w:val="111111"/>
        </w:rPr>
        <w:t>om noise.</w:t>
      </w:r>
    </w:p>
    <w:p w:rsidR="003B5854" w:rsidRDefault="003B5854">
      <w:pPr>
        <w:spacing w:before="80"/>
      </w:pPr>
    </w:p>
    <w:p w:rsidR="003B5854" w:rsidRDefault="00C344B9">
      <w:pPr>
        <w:spacing w:before="60" w:after="120"/>
      </w:pPr>
      <w:r>
        <w:rPr>
          <w:rFonts w:cs="Arial"/>
          <w:color w:val="111111"/>
        </w:rPr>
        <w:t xml:space="preserve">However, a single long burst is not sufficient for reliable </w:t>
      </w:r>
      <w:proofErr w:type="spellStart"/>
      <w:r>
        <w:rPr>
          <w:rFonts w:cs="Arial"/>
          <w:color w:val="111111"/>
        </w:rPr>
        <w:t>synchronisation</w:t>
      </w:r>
      <w:proofErr w:type="spellEnd"/>
      <w:r>
        <w:rPr>
          <w:rFonts w:cs="Arial"/>
          <w:color w:val="111111"/>
        </w:rPr>
        <w:t>. Sunlight, compact fluorescent lamps, plasma displays, and motor electrical interference can all produce long IR bursts that might resemble a start mark. To filter these false trig</w:t>
      </w:r>
      <w:r>
        <w:rPr>
          <w:rFonts w:cs="Arial"/>
          <w:color w:val="111111"/>
        </w:rPr>
        <w:t>gers, we require that the start mark be preceded by at least 5 milliseconds of silence. This is the pre-gap.</w:t>
      </w:r>
    </w:p>
    <w:p w:rsidR="003B5854" w:rsidRDefault="003B5854">
      <w:pPr>
        <w:spacing w:before="80"/>
      </w:pPr>
    </w:p>
    <w:p w:rsidR="003B5854" w:rsidRDefault="00C344B9">
      <w:pPr>
        <w:spacing w:before="60" w:after="120"/>
      </w:pPr>
      <w:r>
        <w:rPr>
          <w:rFonts w:cs="Arial"/>
          <w:color w:val="111111"/>
        </w:rPr>
        <w:lastRenderedPageBreak/>
        <w:t>The receiver measures the duration of the silence before each detected burst. If the silence is shorter than 5 milliseconds, the burst is rejected</w:t>
      </w:r>
      <w:r>
        <w:rPr>
          <w:rFonts w:cs="Arial"/>
          <w:color w:val="111111"/>
        </w:rPr>
        <w:t xml:space="preserve"> without further processing. This single requirement eliminates the vast majority of false </w:t>
      </w:r>
      <w:proofErr w:type="spellStart"/>
      <w:r>
        <w:rPr>
          <w:rFonts w:cs="Arial"/>
          <w:color w:val="111111"/>
        </w:rPr>
        <w:t>synchronisation</w:t>
      </w:r>
      <w:proofErr w:type="spellEnd"/>
      <w:r>
        <w:rPr>
          <w:rFonts w:cs="Arial"/>
          <w:color w:val="111111"/>
        </w:rPr>
        <w:t xml:space="preserve"> events in normal environments.</w:t>
      </w:r>
    </w:p>
    <w:p w:rsidR="003B5854" w:rsidRDefault="003B585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5854">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D6E4F0"/>
            <w:tcMar>
              <w:top w:w="140" w:type="dxa"/>
              <w:left w:w="220" w:type="dxa"/>
              <w:bottom w:w="140" w:type="dxa"/>
              <w:right w:w="220" w:type="dxa"/>
            </w:tcMar>
          </w:tcPr>
          <w:p w:rsidR="003B5854" w:rsidRDefault="00C344B9">
            <w:r>
              <w:rPr>
                <w:rFonts w:cs="Arial"/>
                <w:b/>
                <w:bCs/>
                <w:color w:val="2E75B6"/>
              </w:rPr>
              <w:t xml:space="preserve">Why 5 </w:t>
            </w:r>
            <w:proofErr w:type="spellStart"/>
            <w:r>
              <w:rPr>
                <w:rFonts w:cs="Arial"/>
                <w:b/>
                <w:bCs/>
                <w:color w:val="2E75B6"/>
              </w:rPr>
              <w:t>ms</w:t>
            </w:r>
            <w:proofErr w:type="spellEnd"/>
            <w:r>
              <w:rPr>
                <w:rFonts w:cs="Arial"/>
                <w:b/>
                <w:bCs/>
                <w:color w:val="2E75B6"/>
              </w:rPr>
              <w:t xml:space="preserve">?  </w:t>
            </w:r>
            <w:r>
              <w:rPr>
                <w:rFonts w:cs="Arial"/>
                <w:color w:val="333333"/>
              </w:rPr>
              <w:t xml:space="preserve">Most ambient IR interference occurs as brief bursts. A 5 </w:t>
            </w:r>
            <w:proofErr w:type="spellStart"/>
            <w:r>
              <w:rPr>
                <w:rFonts w:cs="Arial"/>
                <w:color w:val="333333"/>
              </w:rPr>
              <w:t>ms</w:t>
            </w:r>
            <w:proofErr w:type="spellEnd"/>
            <w:r>
              <w:rPr>
                <w:rFonts w:cs="Arial"/>
                <w:color w:val="333333"/>
              </w:rPr>
              <w:t xml:space="preserve"> pre-gap requirement means the receiver will on</w:t>
            </w:r>
            <w:r>
              <w:rPr>
                <w:rFonts w:cs="Arial"/>
                <w:color w:val="333333"/>
              </w:rPr>
              <w:t>ly accept a start mark that follows a period of sustained quiet. This is conservative by design: it may reject some third-party remote frames that use tighter inter-frame gaps, but it provides strong immunity in custom deployments where both transmitter an</w:t>
            </w:r>
            <w:r>
              <w:rPr>
                <w:rFonts w:cs="Arial"/>
                <w:color w:val="333333"/>
              </w:rPr>
              <w:t>d receiver are under your control.</w:t>
            </w:r>
          </w:p>
        </w:tc>
      </w:tr>
    </w:tbl>
    <w:p w:rsidR="003B5854" w:rsidRDefault="003B5854">
      <w:pPr>
        <w:spacing w:before="140"/>
      </w:pPr>
    </w:p>
    <w:p w:rsidR="003B5854" w:rsidRDefault="00C344B9">
      <w:pPr>
        <w:pStyle w:val="Heading2"/>
      </w:pPr>
      <w:proofErr w:type="gramStart"/>
      <w:r>
        <w:t>3.4  The</w:t>
      </w:r>
      <w:proofErr w:type="gramEnd"/>
      <w:r>
        <w:t xml:space="preserve"> Start Space and Frame Type</w:t>
      </w:r>
    </w:p>
    <w:p w:rsidR="003B5854" w:rsidRDefault="00C344B9">
      <w:pPr>
        <w:spacing w:before="60" w:after="120"/>
      </w:pPr>
      <w:r>
        <w:rPr>
          <w:rFonts w:cs="Arial"/>
          <w:color w:val="111111"/>
        </w:rPr>
        <w:t>After the start mark, the transmitter sends a space (silence) whose duration tells the receiver what type of frame follows. This is where the protocol distinguishes between a new command and a repeat event:</w:t>
      </w:r>
    </w:p>
    <w:p w:rsidR="003B5854" w:rsidRDefault="003B58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3B5854">
        <w:tblPrEx>
          <w:tblCellMar>
            <w:top w:w="0" w:type="dxa"/>
            <w:bottom w:w="0" w:type="dxa"/>
          </w:tblCellMar>
        </w:tblPrEx>
        <w:trPr>
          <w:tblHeader/>
        </w:trPr>
        <w:tc>
          <w:tcPr>
            <w:tcW w:w="26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Start Space Duration</w:t>
            </w:r>
          </w:p>
        </w:tc>
        <w:tc>
          <w:tcPr>
            <w:tcW w:w="24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Frame Type</w:t>
            </w:r>
          </w:p>
        </w:tc>
        <w:tc>
          <w:tcPr>
            <w:tcW w:w="436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What Follows</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4500 µs (±25%)</w:t>
            </w:r>
          </w:p>
        </w:tc>
        <w:tc>
          <w:tcPr>
            <w:tcW w:w="24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New command</w:t>
            </w:r>
          </w:p>
        </w:tc>
        <w:tc>
          <w:tcPr>
            <w:tcW w:w="43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24-bit payload: address, command, CRC</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2250 µs (±25%)</w:t>
            </w:r>
          </w:p>
        </w:tc>
        <w:tc>
          <w:tcPr>
            <w:tcW w:w="24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Repeat (button held)</w:t>
            </w:r>
          </w:p>
        </w:tc>
        <w:tc>
          <w:tcPr>
            <w:tcW w:w="43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Single 560 µs mark, then end gap</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Any other duration</w:t>
            </w:r>
          </w:p>
        </w:tc>
        <w:tc>
          <w:tcPr>
            <w:tcW w:w="24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Invalid</w:t>
            </w:r>
          </w:p>
        </w:tc>
        <w:tc>
          <w:tcPr>
            <w:tcW w:w="43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Discard immediately, return to idle</w:t>
            </w:r>
          </w:p>
        </w:tc>
      </w:tr>
    </w:tbl>
    <w:p w:rsidR="003B5854" w:rsidRDefault="003B5854">
      <w:pPr>
        <w:spacing w:before="140"/>
      </w:pPr>
    </w:p>
    <w:p w:rsidR="003B5854" w:rsidRDefault="00C344B9">
      <w:pPr>
        <w:spacing w:before="60" w:after="120"/>
      </w:pPr>
      <w:r>
        <w:rPr>
          <w:rFonts w:cs="Arial"/>
          <w:color w:val="111111"/>
        </w:rPr>
        <w:t>The receiver measures this space and makes a binary decision before reading any payload data. If the start space is out of range, the entire frame is discarded immediately. The receiver does not wait for the end gap to abandon a frame.</w:t>
      </w:r>
    </w:p>
    <w:p w:rsidR="003B5854" w:rsidRDefault="003B5854">
      <w:pPr>
        <w:spacing w:before="140"/>
      </w:pPr>
    </w:p>
    <w:p w:rsidR="003B5854" w:rsidRDefault="00C344B9">
      <w:pPr>
        <w:pStyle w:val="Heading2"/>
      </w:pPr>
      <w:proofErr w:type="gramStart"/>
      <w:r>
        <w:t>3.5  The</w:t>
      </w:r>
      <w:proofErr w:type="gramEnd"/>
      <w:r>
        <w:t xml:space="preserve"> Address Fi</w:t>
      </w:r>
      <w:r>
        <w:t>eld</w:t>
      </w:r>
    </w:p>
    <w:p w:rsidR="003B5854" w:rsidRDefault="00C344B9">
      <w:pPr>
        <w:spacing w:before="60" w:after="120"/>
      </w:pPr>
      <w:r>
        <w:rPr>
          <w:rFonts w:cs="Arial"/>
          <w:color w:val="111111"/>
        </w:rPr>
        <w:t>The address field is 8 bits wide, providing 254 uniquely addressable devices (0x01 through 0xFE). The value 0xFF is reserved as a broadcast address: all devices respond to a frame carrying this address regardless of their own assigned address.</w:t>
      </w:r>
    </w:p>
    <w:p w:rsidR="003B5854" w:rsidRDefault="003B58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3B5854">
        <w:tblPrEx>
          <w:tblCellMar>
            <w:top w:w="0" w:type="dxa"/>
            <w:bottom w:w="0" w:type="dxa"/>
          </w:tblCellMar>
        </w:tblPrEx>
        <w:trPr>
          <w:tblHeader/>
        </w:trPr>
        <w:tc>
          <w:tcPr>
            <w:tcW w:w="18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Address</w:t>
            </w:r>
          </w:p>
        </w:tc>
        <w:tc>
          <w:tcPr>
            <w:tcW w:w="756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Assigned Device</w:t>
            </w:r>
          </w:p>
        </w:tc>
      </w:tr>
      <w:tr w:rsidR="003B5854">
        <w:tblPrEx>
          <w:tblCellMar>
            <w:top w:w="0" w:type="dxa"/>
            <w:bottom w:w="0" w:type="dxa"/>
          </w:tblCellMar>
        </w:tblPrEx>
        <w:tc>
          <w:tcPr>
            <w:tcW w:w="18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0x01</w:t>
            </w:r>
          </w:p>
        </w:tc>
        <w:tc>
          <w:tcPr>
            <w:tcW w:w="75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LED Controller (used in this tutorial)</w:t>
            </w:r>
          </w:p>
        </w:tc>
      </w:tr>
      <w:tr w:rsidR="003B5854">
        <w:tblPrEx>
          <w:tblCellMar>
            <w:top w:w="0" w:type="dxa"/>
            <w:bottom w:w="0" w:type="dxa"/>
          </w:tblCellMar>
        </w:tblPrEx>
        <w:tc>
          <w:tcPr>
            <w:tcW w:w="18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0x02</w:t>
            </w:r>
          </w:p>
        </w:tc>
        <w:tc>
          <w:tcPr>
            <w:tcW w:w="75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Fan Controller</w:t>
            </w:r>
          </w:p>
        </w:tc>
      </w:tr>
      <w:tr w:rsidR="003B5854">
        <w:tblPrEx>
          <w:tblCellMar>
            <w:top w:w="0" w:type="dxa"/>
            <w:bottom w:w="0" w:type="dxa"/>
          </w:tblCellMar>
        </w:tblPrEx>
        <w:tc>
          <w:tcPr>
            <w:tcW w:w="18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0x03</w:t>
            </w:r>
          </w:p>
        </w:tc>
        <w:tc>
          <w:tcPr>
            <w:tcW w:w="75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Robot System</w:t>
            </w:r>
          </w:p>
        </w:tc>
      </w:tr>
      <w:tr w:rsidR="003B5854">
        <w:tblPrEx>
          <w:tblCellMar>
            <w:top w:w="0" w:type="dxa"/>
            <w:bottom w:w="0" w:type="dxa"/>
          </w:tblCellMar>
        </w:tblPrEx>
        <w:tc>
          <w:tcPr>
            <w:tcW w:w="18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0xFF</w:t>
            </w:r>
          </w:p>
        </w:tc>
        <w:tc>
          <w:tcPr>
            <w:tcW w:w="75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Broadcast — all devices respond</w:t>
            </w:r>
          </w:p>
        </w:tc>
      </w:tr>
    </w:tbl>
    <w:p w:rsidR="003B5854" w:rsidRDefault="003B5854">
      <w:pPr>
        <w:spacing w:before="140"/>
      </w:pPr>
    </w:p>
    <w:p w:rsidR="003B5854" w:rsidRDefault="00C344B9">
      <w:pPr>
        <w:spacing w:before="60" w:after="120"/>
      </w:pPr>
      <w:r>
        <w:rPr>
          <w:rFonts w:cs="Arial"/>
          <w:color w:val="111111"/>
        </w:rPr>
        <w:lastRenderedPageBreak/>
        <w:t>When a receiver decodes a complete valid frame, it checks the address field first. If the address does not match the device's own address and is not the broadcast address, the frame is silently discarded.</w:t>
      </w:r>
    </w:p>
    <w:p w:rsidR="003B5854" w:rsidRDefault="003B5854">
      <w:pPr>
        <w:spacing w:before="140"/>
      </w:pPr>
    </w:p>
    <w:p w:rsidR="003B5854" w:rsidRDefault="00C344B9">
      <w:pPr>
        <w:pStyle w:val="Heading2"/>
      </w:pPr>
      <w:proofErr w:type="gramStart"/>
      <w:r>
        <w:t>3.6  The</w:t>
      </w:r>
      <w:proofErr w:type="gramEnd"/>
      <w:r>
        <w:t xml:space="preserve"> Command Field</w:t>
      </w:r>
    </w:p>
    <w:p w:rsidR="003B5854" w:rsidRDefault="00C344B9">
      <w:pPr>
        <w:spacing w:before="60" w:after="120"/>
      </w:pPr>
      <w:r>
        <w:rPr>
          <w:rFonts w:cs="Arial"/>
          <w:color w:val="111111"/>
        </w:rPr>
        <w:t>The command field is 8 bits</w:t>
      </w:r>
      <w:r>
        <w:rPr>
          <w:rFonts w:cs="Arial"/>
          <w:color w:val="111111"/>
        </w:rPr>
        <w:t xml:space="preserve"> wide, providing 255 possible command values. We define only eight for this tutorial, leaving ample room for expansion without any protocol changes:</w:t>
      </w:r>
    </w:p>
    <w:p w:rsidR="003B5854" w:rsidRDefault="003B58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3B5854">
        <w:tblPrEx>
          <w:tblCellMar>
            <w:top w:w="0" w:type="dxa"/>
            <w:bottom w:w="0" w:type="dxa"/>
          </w:tblCellMar>
        </w:tblPrEx>
        <w:trPr>
          <w:tblHeader/>
        </w:trPr>
        <w:tc>
          <w:tcPr>
            <w:tcW w:w="20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Command Byte</w:t>
            </w:r>
          </w:p>
        </w:tc>
        <w:tc>
          <w:tcPr>
            <w:tcW w:w="20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Name</w:t>
            </w:r>
          </w:p>
        </w:tc>
        <w:tc>
          <w:tcPr>
            <w:tcW w:w="536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Intended Action</w:t>
            </w:r>
          </w:p>
        </w:tc>
      </w:tr>
      <w:tr w:rsidR="003B5854">
        <w:tblPrEx>
          <w:tblCellMar>
            <w:top w:w="0" w:type="dxa"/>
            <w:bottom w:w="0" w:type="dxa"/>
          </w:tblCellMar>
        </w:tblPrEx>
        <w:tc>
          <w:tcPr>
            <w:tcW w:w="20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0x10</w:t>
            </w:r>
          </w:p>
        </w:tc>
        <w:tc>
          <w:tcPr>
            <w:tcW w:w="20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POWER</w:t>
            </w:r>
          </w:p>
        </w:tc>
        <w:tc>
          <w:tcPr>
            <w:tcW w:w="53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Toggle power state</w:t>
            </w:r>
          </w:p>
        </w:tc>
      </w:tr>
      <w:tr w:rsidR="003B5854">
        <w:tblPrEx>
          <w:tblCellMar>
            <w:top w:w="0" w:type="dxa"/>
            <w:bottom w:w="0" w:type="dxa"/>
          </w:tblCellMar>
        </w:tblPrEx>
        <w:tc>
          <w:tcPr>
            <w:tcW w:w="20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0x11</w:t>
            </w:r>
          </w:p>
        </w:tc>
        <w:tc>
          <w:tcPr>
            <w:tcW w:w="20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INCREASE</w:t>
            </w:r>
          </w:p>
        </w:tc>
        <w:tc>
          <w:tcPr>
            <w:tcW w:w="53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Increase a value (brightness, speed, volume)</w:t>
            </w:r>
          </w:p>
        </w:tc>
      </w:tr>
      <w:tr w:rsidR="003B5854">
        <w:tblPrEx>
          <w:tblCellMar>
            <w:top w:w="0" w:type="dxa"/>
            <w:bottom w:w="0" w:type="dxa"/>
          </w:tblCellMar>
        </w:tblPrEx>
        <w:tc>
          <w:tcPr>
            <w:tcW w:w="20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0x12</w:t>
            </w:r>
          </w:p>
        </w:tc>
        <w:tc>
          <w:tcPr>
            <w:tcW w:w="20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DECREASE</w:t>
            </w:r>
          </w:p>
        </w:tc>
        <w:tc>
          <w:tcPr>
            <w:tcW w:w="53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Decrease a value</w:t>
            </w:r>
          </w:p>
        </w:tc>
      </w:tr>
      <w:tr w:rsidR="003B5854">
        <w:tblPrEx>
          <w:tblCellMar>
            <w:top w:w="0" w:type="dxa"/>
            <w:bottom w:w="0" w:type="dxa"/>
          </w:tblCellMar>
        </w:tblPrEx>
        <w:tc>
          <w:tcPr>
            <w:tcW w:w="20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0x20</w:t>
            </w:r>
          </w:p>
        </w:tc>
        <w:tc>
          <w:tcPr>
            <w:tcW w:w="20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MODE_A</w:t>
            </w:r>
          </w:p>
        </w:tc>
        <w:tc>
          <w:tcPr>
            <w:tcW w:w="53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Select operating mode A</w:t>
            </w:r>
          </w:p>
        </w:tc>
      </w:tr>
      <w:tr w:rsidR="003B5854">
        <w:tblPrEx>
          <w:tblCellMar>
            <w:top w:w="0" w:type="dxa"/>
            <w:bottom w:w="0" w:type="dxa"/>
          </w:tblCellMar>
        </w:tblPrEx>
        <w:tc>
          <w:tcPr>
            <w:tcW w:w="20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0x21</w:t>
            </w:r>
          </w:p>
        </w:tc>
        <w:tc>
          <w:tcPr>
            <w:tcW w:w="20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MODE_B</w:t>
            </w:r>
          </w:p>
        </w:tc>
        <w:tc>
          <w:tcPr>
            <w:tcW w:w="53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Select operating mode B</w:t>
            </w:r>
          </w:p>
        </w:tc>
      </w:tr>
      <w:tr w:rsidR="003B5854">
        <w:tblPrEx>
          <w:tblCellMar>
            <w:top w:w="0" w:type="dxa"/>
            <w:bottom w:w="0" w:type="dxa"/>
          </w:tblCellMar>
        </w:tblPrEx>
        <w:tc>
          <w:tcPr>
            <w:tcW w:w="20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0x30</w:t>
            </w:r>
          </w:p>
        </w:tc>
        <w:tc>
          <w:tcPr>
            <w:tcW w:w="20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RESET</w:t>
            </w:r>
          </w:p>
        </w:tc>
        <w:tc>
          <w:tcPr>
            <w:tcW w:w="53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Return to default state</w:t>
            </w:r>
          </w:p>
        </w:tc>
      </w:tr>
      <w:tr w:rsidR="003B5854">
        <w:tblPrEx>
          <w:tblCellMar>
            <w:top w:w="0" w:type="dxa"/>
            <w:bottom w:w="0" w:type="dxa"/>
          </w:tblCellMar>
        </w:tblPrEx>
        <w:tc>
          <w:tcPr>
            <w:tcW w:w="20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0x40</w:t>
            </w:r>
          </w:p>
        </w:tc>
        <w:tc>
          <w:tcPr>
            <w:tcW w:w="20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USER1</w:t>
            </w:r>
          </w:p>
        </w:tc>
        <w:tc>
          <w:tcPr>
            <w:tcW w:w="53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Application-defined action</w:t>
            </w:r>
          </w:p>
        </w:tc>
      </w:tr>
      <w:tr w:rsidR="003B5854">
        <w:tblPrEx>
          <w:tblCellMar>
            <w:top w:w="0" w:type="dxa"/>
            <w:bottom w:w="0" w:type="dxa"/>
          </w:tblCellMar>
        </w:tblPrEx>
        <w:tc>
          <w:tcPr>
            <w:tcW w:w="20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0x41</w:t>
            </w:r>
          </w:p>
        </w:tc>
        <w:tc>
          <w:tcPr>
            <w:tcW w:w="20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USER2</w:t>
            </w:r>
          </w:p>
        </w:tc>
        <w:tc>
          <w:tcPr>
            <w:tcW w:w="53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Application-defined action</w:t>
            </w:r>
          </w:p>
        </w:tc>
      </w:tr>
    </w:tbl>
    <w:p w:rsidR="003B5854" w:rsidRDefault="003B5854">
      <w:pPr>
        <w:spacing w:before="140"/>
      </w:pPr>
    </w:p>
    <w:p w:rsidR="003B5854" w:rsidRDefault="00C344B9">
      <w:pPr>
        <w:pStyle w:val="Heading2"/>
      </w:pPr>
      <w:proofErr w:type="gramStart"/>
      <w:r>
        <w:t>3.7  The</w:t>
      </w:r>
      <w:proofErr w:type="gramEnd"/>
      <w:r>
        <w:t xml:space="preserve"> CRC-8/MAXIM Checksum</w:t>
      </w:r>
    </w:p>
    <w:p w:rsidR="003B5854" w:rsidRDefault="00C344B9">
      <w:pPr>
        <w:spacing w:before="60" w:after="120"/>
      </w:pPr>
      <w:r>
        <w:rPr>
          <w:rFonts w:cs="Arial"/>
          <w:color w:val="111111"/>
        </w:rPr>
        <w:t xml:space="preserve">The final byte of the payload is a CRC-8 checksum computed over the address and command bytes. CRC stands for Cyclic Redundancy Check. The transmitter computes this value before transmission; the receiver </w:t>
      </w:r>
      <w:proofErr w:type="spellStart"/>
      <w:r>
        <w:rPr>
          <w:rFonts w:cs="Arial"/>
          <w:color w:val="111111"/>
        </w:rPr>
        <w:t>recomputes</w:t>
      </w:r>
      <w:proofErr w:type="spellEnd"/>
      <w:r>
        <w:rPr>
          <w:rFonts w:cs="Arial"/>
          <w:color w:val="111111"/>
        </w:rPr>
        <w:t xml:space="preserve"> it after reception and compares. If the </w:t>
      </w:r>
      <w:r>
        <w:rPr>
          <w:rFonts w:cs="Arial"/>
          <w:color w:val="111111"/>
        </w:rPr>
        <w:t>values do not match, the frame was corrupted in transit and is discarded.</w:t>
      </w:r>
    </w:p>
    <w:p w:rsidR="003B5854" w:rsidRDefault="003B5854">
      <w:pPr>
        <w:spacing w:before="80"/>
      </w:pPr>
    </w:p>
    <w:p w:rsidR="003B5854" w:rsidRDefault="00C344B9">
      <w:pPr>
        <w:spacing w:before="60" w:after="120"/>
      </w:pPr>
      <w:r>
        <w:rPr>
          <w:rFonts w:cs="Arial"/>
          <w:color w:val="111111"/>
        </w:rPr>
        <w:t>We use the CRC-8/MAXIM variant, which uses the polynomial 0x31 in reflected (LSB-first) form, equivalent to 0x8C. This variant is already used in Dallas/Maxim 1-Wire sensors such as</w:t>
      </w:r>
      <w:r>
        <w:rPr>
          <w:rFonts w:cs="Arial"/>
          <w:color w:val="111111"/>
        </w:rPr>
        <w:t xml:space="preserve"> the DS18B20, so it is well tested on Arduino hardware. It provides stronger error detection for short payloads than the more generic CRC-8 (polynomial 0x07).</w:t>
      </w:r>
    </w:p>
    <w:p w:rsidR="003B5854" w:rsidRDefault="003B5854">
      <w:pPr>
        <w:spacing w:before="80"/>
      </w:pPr>
    </w:p>
    <w:p w:rsidR="003B5854" w:rsidRDefault="00C344B9">
      <w:pPr>
        <w:spacing w:before="60" w:after="120"/>
      </w:pPr>
      <w:r>
        <w:rPr>
          <w:rFonts w:cs="Arial"/>
          <w:color w:val="111111"/>
        </w:rPr>
        <w:t xml:space="preserve">There is an elegant property of CRC-8/MAXIM that simplifies receiver validation. If you compute </w:t>
      </w:r>
      <w:r>
        <w:rPr>
          <w:rFonts w:cs="Arial"/>
          <w:color w:val="111111"/>
        </w:rPr>
        <w:t>the CRC over all three bytes of a received frame — address, command, and the received CRC byte itself — the result is always 0x00 for a valid frame. The receiver does not need to store and compare values separately:</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If this returns 0x00, the frame is</w:t>
      </w:r>
      <w:r>
        <w:rPr>
          <w:rFonts w:ascii="Courier New" w:eastAsia="Courier New" w:hAnsi="Courier New" w:cs="Courier New"/>
          <w:color w:val="1F3864"/>
          <w:sz w:val="18"/>
          <w:szCs w:val="18"/>
        </w:rPr>
        <w:t xml:space="preserve"> valid.</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Any</w:t>
      </w:r>
      <w:proofErr w:type="gramEnd"/>
      <w:r>
        <w:rPr>
          <w:rFonts w:ascii="Courier New" w:eastAsia="Courier New" w:hAnsi="Courier New" w:cs="Courier New"/>
          <w:color w:val="1F3864"/>
          <w:sz w:val="18"/>
          <w:szCs w:val="18"/>
        </w:rPr>
        <w:t xml:space="preserve"> other value means the frame was corrupted.</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crc8_</w:t>
      </w:r>
      <w:proofErr w:type="gramStart"/>
      <w:r>
        <w:rPr>
          <w:rFonts w:ascii="Courier New" w:eastAsia="Courier New" w:hAnsi="Courier New" w:cs="Courier New"/>
          <w:color w:val="1F3864"/>
          <w:sz w:val="18"/>
          <w:szCs w:val="18"/>
        </w:rPr>
        <w:t>maxim(</w:t>
      </w:r>
      <w:proofErr w:type="spellStart"/>
      <w:proofErr w:type="gramEnd"/>
      <w:r>
        <w:rPr>
          <w:rFonts w:ascii="Courier New" w:eastAsia="Courier New" w:hAnsi="Courier New" w:cs="Courier New"/>
          <w:color w:val="1F3864"/>
          <w:sz w:val="18"/>
          <w:szCs w:val="18"/>
        </w:rPr>
        <w:t>received_packet</w:t>
      </w:r>
      <w:proofErr w:type="spellEnd"/>
      <w:r>
        <w:rPr>
          <w:rFonts w:ascii="Courier New" w:eastAsia="Courier New" w:hAnsi="Courier New" w:cs="Courier New"/>
          <w:color w:val="1F3864"/>
          <w:sz w:val="18"/>
          <w:szCs w:val="18"/>
        </w:rPr>
        <w:t>, 3) == 0x00</w:t>
      </w:r>
    </w:p>
    <w:p w:rsidR="003B5854" w:rsidRDefault="003B5854">
      <w:pPr>
        <w:spacing w:before="140"/>
      </w:pPr>
    </w:p>
    <w:p w:rsidR="003B5854" w:rsidRDefault="00C344B9">
      <w:r>
        <w:lastRenderedPageBreak/>
        <w:br w:type="page"/>
      </w:r>
    </w:p>
    <w:p w:rsidR="003B5854" w:rsidRDefault="00C344B9">
      <w:pPr>
        <w:pStyle w:val="Heading1"/>
        <w:pBdr>
          <w:bottom w:val="single" w:sz="6" w:space="4" w:color="2E75B6"/>
        </w:pBdr>
      </w:pPr>
      <w:r>
        <w:lastRenderedPageBreak/>
        <w:t>4. Encoding the Bits</w:t>
      </w:r>
    </w:p>
    <w:p w:rsidR="003B5854" w:rsidRDefault="00C344B9">
      <w:pPr>
        <w:pStyle w:val="Heading2"/>
      </w:pPr>
      <w:proofErr w:type="gramStart"/>
      <w:r>
        <w:t>4.1  Pulse</w:t>
      </w:r>
      <w:proofErr w:type="gramEnd"/>
      <w:r>
        <w:t>-Distance Modulation</w:t>
      </w:r>
    </w:p>
    <w:p w:rsidR="003B5854" w:rsidRDefault="00C344B9">
      <w:pPr>
        <w:spacing w:before="60" w:after="120"/>
      </w:pPr>
      <w:r>
        <w:rPr>
          <w:rFonts w:cs="Arial"/>
          <w:color w:val="111111"/>
        </w:rPr>
        <w:t>We have decided what information travels in each frame. We now need to decide how that information is encoded as a physical IR signal. We use a method called Pulse-Distance Modulation (PDM), also known as pulse-space encoding in IR literature.</w:t>
      </w:r>
    </w:p>
    <w:p w:rsidR="003B5854" w:rsidRDefault="003B5854">
      <w:pPr>
        <w:spacing w:before="80"/>
      </w:pPr>
    </w:p>
    <w:p w:rsidR="003B5854" w:rsidRDefault="00C344B9">
      <w:pPr>
        <w:spacing w:before="60" w:after="120"/>
      </w:pPr>
      <w:r>
        <w:rPr>
          <w:rFonts w:cs="Arial"/>
          <w:color w:val="111111"/>
        </w:rPr>
        <w:t>PDM encodes</w:t>
      </w:r>
      <w:r>
        <w:rPr>
          <w:rFonts w:cs="Arial"/>
          <w:color w:val="111111"/>
        </w:rPr>
        <w:t xml:space="preserve"> each bit as a fixed-length mark followed by a variable-length space. The mark duration is always the same (560 microseconds). Only the space duration changes: a short space represents a 0 bit, and a long space represents a 1 bit.</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BIT 0:  [MARK 560 µs</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SPACE  560 µs]  total = 1120 µs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BIT 1:  [MARK 560 µs</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SPACE 1690 µs]  total = 2250 µs</w:t>
      </w:r>
    </w:p>
    <w:p w:rsidR="003B5854" w:rsidRDefault="003B5854">
      <w:pPr>
        <w:spacing w:before="140"/>
      </w:pPr>
    </w:p>
    <w:p w:rsidR="003B5854" w:rsidRDefault="00C344B9">
      <w:pPr>
        <w:spacing w:before="60" w:after="120"/>
      </w:pPr>
      <w:r>
        <w:rPr>
          <w:rFonts w:cs="Arial"/>
          <w:color w:val="111111"/>
        </w:rPr>
        <w:t>This approach has a significant practical advantage on microcontrollers: the receiver only needs to measure the length of each space to decode the bit. The mark durati</w:t>
      </w:r>
      <w:r>
        <w:rPr>
          <w:rFonts w:cs="Arial"/>
          <w:color w:val="111111"/>
        </w:rPr>
        <w:t>on is not used for data; it simply tells the receiver that a space measurement is about to begin.</w:t>
      </w:r>
    </w:p>
    <w:p w:rsidR="003B5854" w:rsidRDefault="003B5854">
      <w:pPr>
        <w:spacing w:before="140"/>
      </w:pPr>
    </w:p>
    <w:p w:rsidR="003B5854" w:rsidRDefault="00C344B9">
      <w:pPr>
        <w:pStyle w:val="Heading2"/>
      </w:pPr>
      <w:proofErr w:type="gramStart"/>
      <w:r>
        <w:t>4.2  A</w:t>
      </w:r>
      <w:proofErr w:type="gramEnd"/>
      <w:r>
        <w:t xml:space="preserve"> Complete Frame in Timing Diagram Form</w:t>
      </w:r>
    </w:p>
    <w:p w:rsidR="003B5854" w:rsidRDefault="00C344B9">
      <w:pPr>
        <w:spacing w:before="60" w:after="120"/>
      </w:pPr>
      <w:r>
        <w:rPr>
          <w:rFonts w:cs="Arial"/>
          <w:color w:val="111111"/>
        </w:rPr>
        <w:t xml:space="preserve">The following diagram shows the TS1838 output signal for a complete new-command frame. Remember that the TS1838 </w:t>
      </w:r>
      <w:r>
        <w:rPr>
          <w:rFonts w:cs="Arial"/>
          <w:color w:val="111111"/>
        </w:rPr>
        <w:t>is active low: the line goes LOW during a mark (IR carrier present) and HIGH during a space (no carrier).</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TS1838 output (active low):</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HIGH _______      ___</w:t>
      </w:r>
      <w:proofErr w:type="gramStart"/>
      <w:r>
        <w:rPr>
          <w:rFonts w:ascii="Courier New" w:eastAsia="Courier New" w:hAnsi="Courier New" w:cs="Courier New"/>
          <w:color w:val="1F3864"/>
          <w:sz w:val="18"/>
          <w:szCs w:val="18"/>
        </w:rPr>
        <w:t>_  _</w:t>
      </w:r>
      <w:proofErr w:type="gramEnd"/>
      <w:r>
        <w:rPr>
          <w:rFonts w:ascii="Courier New" w:eastAsia="Courier New" w:hAnsi="Courier New" w:cs="Courier New"/>
          <w:color w:val="1F3864"/>
          <w:sz w:val="18"/>
          <w:szCs w:val="18"/>
        </w:rPr>
        <w:t>___        ____  ____  _________ ..._____</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    ||    |      ||    ||    </w:t>
      </w:r>
      <w:r>
        <w:rPr>
          <w:rFonts w:ascii="Courier New" w:eastAsia="Courier New" w:hAnsi="Courier New" w:cs="Courier New"/>
          <w:color w:val="1F3864"/>
          <w:sz w:val="18"/>
          <w:szCs w:val="18"/>
        </w:rPr>
        <w:t>||         |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LOW         |____|    ||    |______|    ||    ||    |     |____|</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    ^^    ^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    ||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    |+-- BIT 1 space (1690 µs, long)</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    +--- BIT 0 space (560 µs, short)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 start space (4500 µs = new command)</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start mark (9000 µs)</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&lt;-- pre-gap --</w:t>
      </w:r>
      <w:proofErr w:type="gramStart"/>
      <w:r>
        <w:rPr>
          <w:rFonts w:ascii="Courier New" w:eastAsia="Courier New" w:hAnsi="Courier New" w:cs="Courier New"/>
          <w:color w:val="1F3864"/>
          <w:sz w:val="18"/>
          <w:szCs w:val="18"/>
        </w:rPr>
        <w:t>&gt;  &lt;</w:t>
      </w:r>
      <w:proofErr w:type="gramEnd"/>
      <w:r>
        <w:rPr>
          <w:rFonts w:ascii="Courier New" w:eastAsia="Courier New" w:hAnsi="Courier New" w:cs="Courier New"/>
          <w:color w:val="1F3864"/>
          <w:sz w:val="18"/>
          <w:szCs w:val="18"/>
        </w:rPr>
        <w:t>- start -&gt;  &lt;-- 24 data bits --&gt;  &lt;- end gap -&gt;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(&gt;5 </w:t>
      </w:r>
      <w:proofErr w:type="spellStart"/>
      <w:r>
        <w:rPr>
          <w:rFonts w:ascii="Courier New" w:eastAsia="Courier New" w:hAnsi="Courier New" w:cs="Courier New"/>
          <w:color w:val="1F3864"/>
          <w:sz w:val="18"/>
          <w:szCs w:val="18"/>
        </w:rPr>
        <w:t>ms</w:t>
      </w:r>
      <w:proofErr w:type="spellEnd"/>
      <w:r>
        <w:rPr>
          <w:rFonts w:ascii="Courier New" w:eastAsia="Courier New" w:hAnsi="Courier New" w:cs="Courier New"/>
          <w:color w:val="1F3864"/>
          <w:sz w:val="18"/>
          <w:szCs w:val="18"/>
        </w:rPr>
        <w:t xml:space="preserve">)  </w:t>
      </w:r>
      <w:r>
        <w:rPr>
          <w:rFonts w:ascii="Courier New" w:eastAsia="Courier New" w:hAnsi="Courier New" w:cs="Courier New"/>
          <w:color w:val="1F3864"/>
          <w:sz w:val="18"/>
          <w:szCs w:val="18"/>
        </w:rPr>
        <w:t xml:space="preserve">      mark/space    (</w:t>
      </w:r>
      <w:proofErr w:type="spellStart"/>
      <w:r>
        <w:rPr>
          <w:rFonts w:ascii="Courier New" w:eastAsia="Courier New" w:hAnsi="Courier New" w:cs="Courier New"/>
          <w:color w:val="1F3864"/>
          <w:sz w:val="18"/>
          <w:szCs w:val="18"/>
        </w:rPr>
        <w:t>address+cmd+crc</w:t>
      </w:r>
      <w:proofErr w:type="spellEnd"/>
      <w:r>
        <w:rPr>
          <w:rFonts w:ascii="Courier New" w:eastAsia="Courier New" w:hAnsi="Courier New" w:cs="Courier New"/>
          <w:color w:val="1F3864"/>
          <w:sz w:val="18"/>
          <w:szCs w:val="18"/>
        </w:rPr>
        <w:t xml:space="preserve">)     (&gt;10 </w:t>
      </w:r>
      <w:proofErr w:type="spellStart"/>
      <w:r>
        <w:rPr>
          <w:rFonts w:ascii="Courier New" w:eastAsia="Courier New" w:hAnsi="Courier New" w:cs="Courier New"/>
          <w:color w:val="1F3864"/>
          <w:sz w:val="18"/>
          <w:szCs w:val="18"/>
        </w:rPr>
        <w:t>ms</w:t>
      </w:r>
      <w:proofErr w:type="spellEnd"/>
      <w:r>
        <w:rPr>
          <w:rFonts w:ascii="Courier New" w:eastAsia="Courier New" w:hAnsi="Courier New" w:cs="Courier New"/>
          <w:color w:val="1F3864"/>
          <w:sz w:val="18"/>
          <w:szCs w:val="18"/>
        </w:rPr>
        <w:t>)</w:t>
      </w:r>
    </w:p>
    <w:p w:rsidR="003B5854" w:rsidRDefault="003B5854">
      <w:pPr>
        <w:spacing w:before="140"/>
      </w:pPr>
    </w:p>
    <w:p w:rsidR="003B5854" w:rsidRDefault="00C344B9">
      <w:pPr>
        <w:spacing w:before="60" w:after="120"/>
      </w:pPr>
      <w:r>
        <w:rPr>
          <w:rFonts w:cs="Arial"/>
          <w:color w:val="111111"/>
        </w:rPr>
        <w:t>The bits are transmitted MSB-first (most significant bit first). For a 3-byte payload of address 0x01, command 0x10, and CRC 0x91, the transmitted bit sequence is:</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Address 0x01 = 0000 0001  (MSB first:</w:t>
      </w:r>
      <w:r>
        <w:rPr>
          <w:rFonts w:ascii="Courier New" w:eastAsia="Courier New" w:hAnsi="Courier New" w:cs="Courier New"/>
          <w:color w:val="1F3864"/>
          <w:sz w:val="18"/>
          <w:szCs w:val="18"/>
        </w:rPr>
        <w:t xml:space="preserve"> 0,0,0,0,0,0,0,1)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Command 0x10 = 0001 0000  (MSB first: 0,0,0,1,0,0,0,0)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CRC     0x91 = 1001 0001  (MSB first: 1,0,0,1,0,0,0,1)</w:t>
      </w:r>
    </w:p>
    <w:p w:rsidR="003B5854" w:rsidRDefault="003B5854">
      <w:pPr>
        <w:spacing w:before="140"/>
      </w:pPr>
    </w:p>
    <w:p w:rsidR="003B5854" w:rsidRDefault="00C344B9">
      <w:pPr>
        <w:pStyle w:val="Heading2"/>
      </w:pPr>
      <w:proofErr w:type="gramStart"/>
      <w:r>
        <w:lastRenderedPageBreak/>
        <w:t>4.3  Tolerance</w:t>
      </w:r>
      <w:proofErr w:type="gramEnd"/>
      <w:r>
        <w:t xml:space="preserve"> Windows</w:t>
      </w:r>
    </w:p>
    <w:p w:rsidR="003B5854" w:rsidRDefault="00C344B9">
      <w:pPr>
        <w:spacing w:before="60" w:after="120"/>
      </w:pPr>
      <w:r>
        <w:rPr>
          <w:rFonts w:cs="Arial"/>
          <w:color w:val="111111"/>
        </w:rPr>
        <w:t>In a real environment, timing is never exact. Component tolerances, temperature variation, and the o</w:t>
      </w:r>
      <w:r>
        <w:rPr>
          <w:rFonts w:cs="Arial"/>
          <w:color w:val="111111"/>
        </w:rPr>
        <w:t xml:space="preserve">verhead of </w:t>
      </w:r>
      <w:proofErr w:type="spellStart"/>
      <w:proofErr w:type="gramStart"/>
      <w:r>
        <w:rPr>
          <w:rFonts w:cs="Arial"/>
          <w:color w:val="111111"/>
        </w:rPr>
        <w:t>delayMicroseconds</w:t>
      </w:r>
      <w:proofErr w:type="spellEnd"/>
      <w:r>
        <w:rPr>
          <w:rFonts w:cs="Arial"/>
          <w:color w:val="111111"/>
        </w:rPr>
        <w:t>(</w:t>
      </w:r>
      <w:proofErr w:type="gramEnd"/>
      <w:r>
        <w:rPr>
          <w:rFonts w:cs="Arial"/>
          <w:color w:val="111111"/>
        </w:rPr>
        <w:t>) on AVR all introduce small errors. If the receiver required exact timing values, it would reject most valid frames.</w:t>
      </w:r>
    </w:p>
    <w:p w:rsidR="003B5854" w:rsidRDefault="003B5854">
      <w:pPr>
        <w:spacing w:before="80"/>
      </w:pPr>
    </w:p>
    <w:p w:rsidR="003B5854" w:rsidRDefault="00C344B9">
      <w:pPr>
        <w:spacing w:before="60" w:after="120"/>
      </w:pPr>
      <w:r>
        <w:rPr>
          <w:rFonts w:cs="Arial"/>
          <w:color w:val="111111"/>
        </w:rPr>
        <w:t xml:space="preserve">Instead, the receiver accepts any duration within 25% of the nominal value. The acceptance windows for each </w:t>
      </w:r>
      <w:r>
        <w:rPr>
          <w:rFonts w:cs="Arial"/>
          <w:color w:val="111111"/>
        </w:rPr>
        <w:t>timing element are:</w:t>
      </w:r>
    </w:p>
    <w:p w:rsidR="003B5854" w:rsidRDefault="003B58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3B5854">
        <w:tblPrEx>
          <w:tblCellMar>
            <w:top w:w="0" w:type="dxa"/>
            <w:bottom w:w="0" w:type="dxa"/>
          </w:tblCellMar>
        </w:tblPrEx>
        <w:trPr>
          <w:tblHeader/>
        </w:trPr>
        <w:tc>
          <w:tcPr>
            <w:tcW w:w="28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Signal</w:t>
            </w:r>
          </w:p>
        </w:tc>
        <w:tc>
          <w:tcPr>
            <w:tcW w:w="18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Nominal</w:t>
            </w:r>
          </w:p>
        </w:tc>
        <w:tc>
          <w:tcPr>
            <w:tcW w:w="476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Accept Range</w:t>
            </w:r>
          </w:p>
        </w:tc>
      </w:tr>
      <w:tr w:rsidR="003B5854">
        <w:tblPrEx>
          <w:tblCellMar>
            <w:top w:w="0" w:type="dxa"/>
            <w:bottom w:w="0" w:type="dxa"/>
          </w:tblCellMar>
        </w:tblPrEx>
        <w:tc>
          <w:tcPr>
            <w:tcW w:w="28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Bit mark</w:t>
            </w:r>
          </w:p>
        </w:tc>
        <w:tc>
          <w:tcPr>
            <w:tcW w:w="18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560 µs</w:t>
            </w:r>
          </w:p>
        </w:tc>
        <w:tc>
          <w:tcPr>
            <w:tcW w:w="47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400 – 700 µs</w:t>
            </w:r>
          </w:p>
        </w:tc>
      </w:tr>
      <w:tr w:rsidR="003B5854">
        <w:tblPrEx>
          <w:tblCellMar>
            <w:top w:w="0" w:type="dxa"/>
            <w:bottom w:w="0" w:type="dxa"/>
          </w:tblCellMar>
        </w:tblPrEx>
        <w:tc>
          <w:tcPr>
            <w:tcW w:w="28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Bit 0 space</w:t>
            </w:r>
          </w:p>
        </w:tc>
        <w:tc>
          <w:tcPr>
            <w:tcW w:w="18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560 µs</w:t>
            </w:r>
          </w:p>
        </w:tc>
        <w:tc>
          <w:tcPr>
            <w:tcW w:w="47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400 – 700 µs</w:t>
            </w:r>
          </w:p>
        </w:tc>
      </w:tr>
      <w:tr w:rsidR="003B5854">
        <w:tblPrEx>
          <w:tblCellMar>
            <w:top w:w="0" w:type="dxa"/>
            <w:bottom w:w="0" w:type="dxa"/>
          </w:tblCellMar>
        </w:tblPrEx>
        <w:tc>
          <w:tcPr>
            <w:tcW w:w="28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Bit 1 space</w:t>
            </w:r>
          </w:p>
        </w:tc>
        <w:tc>
          <w:tcPr>
            <w:tcW w:w="18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1690 µs</w:t>
            </w:r>
          </w:p>
        </w:tc>
        <w:tc>
          <w:tcPr>
            <w:tcW w:w="47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1300 – 2000 µs</w:t>
            </w:r>
          </w:p>
        </w:tc>
      </w:tr>
      <w:tr w:rsidR="003B5854">
        <w:tblPrEx>
          <w:tblCellMar>
            <w:top w:w="0" w:type="dxa"/>
            <w:bottom w:w="0" w:type="dxa"/>
          </w:tblCellMar>
        </w:tblPrEx>
        <w:tc>
          <w:tcPr>
            <w:tcW w:w="28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Start mark</w:t>
            </w:r>
          </w:p>
        </w:tc>
        <w:tc>
          <w:tcPr>
            <w:tcW w:w="18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9000 µs</w:t>
            </w:r>
          </w:p>
        </w:tc>
        <w:tc>
          <w:tcPr>
            <w:tcW w:w="47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8000 – 10000 µs</w:t>
            </w:r>
          </w:p>
        </w:tc>
      </w:tr>
      <w:tr w:rsidR="003B5854">
        <w:tblPrEx>
          <w:tblCellMar>
            <w:top w:w="0" w:type="dxa"/>
            <w:bottom w:w="0" w:type="dxa"/>
          </w:tblCellMar>
        </w:tblPrEx>
        <w:tc>
          <w:tcPr>
            <w:tcW w:w="28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Start space (new)</w:t>
            </w:r>
          </w:p>
        </w:tc>
        <w:tc>
          <w:tcPr>
            <w:tcW w:w="18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4500 µs</w:t>
            </w:r>
          </w:p>
        </w:tc>
        <w:tc>
          <w:tcPr>
            <w:tcW w:w="47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4000 – 5000 µs</w:t>
            </w:r>
          </w:p>
        </w:tc>
      </w:tr>
      <w:tr w:rsidR="003B5854">
        <w:tblPrEx>
          <w:tblCellMar>
            <w:top w:w="0" w:type="dxa"/>
            <w:bottom w:w="0" w:type="dxa"/>
          </w:tblCellMar>
        </w:tblPrEx>
        <w:tc>
          <w:tcPr>
            <w:tcW w:w="28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Start space (repeat)</w:t>
            </w:r>
          </w:p>
        </w:tc>
        <w:tc>
          <w:tcPr>
            <w:tcW w:w="18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2250 µs</w:t>
            </w:r>
          </w:p>
        </w:tc>
        <w:tc>
          <w:tcPr>
            <w:tcW w:w="47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1800 – 2700 µs</w:t>
            </w:r>
          </w:p>
        </w:tc>
      </w:tr>
    </w:tbl>
    <w:p w:rsidR="003B5854" w:rsidRDefault="003B5854">
      <w:pPr>
        <w:spacing w:before="140"/>
      </w:pPr>
    </w:p>
    <w:p w:rsidR="003B5854" w:rsidRDefault="00C344B9">
      <w:pPr>
        <w:spacing w:before="60" w:after="120"/>
      </w:pPr>
      <w:r>
        <w:rPr>
          <w:rFonts w:cs="Arial"/>
          <w:color w:val="111111"/>
        </w:rPr>
        <w:t>Notice that the 0 and 1 space windows do not overlap (0 tops out at 700 µs; 1 starts at 1300 µs). The gap between 700 and 1300 µs is a dead zone: any space duration in this range cannot be decoded unambiguously and must cause an immediate frame abort.</w:t>
      </w:r>
    </w:p>
    <w:p w:rsidR="003B5854" w:rsidRDefault="003B585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5854">
        <w:tblPrEx>
          <w:tblCellMar>
            <w:top w:w="0" w:type="dxa"/>
            <w:bottom w:w="0" w:type="dxa"/>
          </w:tblCellMar>
        </w:tblPrEx>
        <w:tc>
          <w:tcPr>
            <w:tcW w:w="9360" w:type="dxa"/>
            <w:tcBorders>
              <w:top w:val="single" w:sz="4" w:space="0" w:color="375623"/>
              <w:left w:val="single" w:sz="18" w:space="0" w:color="375623"/>
              <w:bottom w:val="single" w:sz="4" w:space="0" w:color="375623"/>
              <w:right w:val="single" w:sz="4" w:space="0" w:color="375623"/>
            </w:tcBorders>
            <w:shd w:val="clear" w:color="auto" w:fill="E2EFDA"/>
            <w:tcMar>
              <w:top w:w="140" w:type="dxa"/>
              <w:left w:w="220" w:type="dxa"/>
              <w:bottom w:w="140" w:type="dxa"/>
              <w:right w:w="220" w:type="dxa"/>
            </w:tcMar>
          </w:tcPr>
          <w:p w:rsidR="003B5854" w:rsidRDefault="00C344B9">
            <w:proofErr w:type="gramStart"/>
            <w:r>
              <w:rPr>
                <w:rFonts w:cs="Arial"/>
                <w:b/>
                <w:bCs/>
                <w:color w:val="375623"/>
              </w:rPr>
              <w:t>mic</w:t>
            </w:r>
            <w:r>
              <w:rPr>
                <w:rFonts w:cs="Arial"/>
                <w:b/>
                <w:bCs/>
                <w:color w:val="375623"/>
              </w:rPr>
              <w:t>ros(</w:t>
            </w:r>
            <w:proofErr w:type="gramEnd"/>
            <w:r>
              <w:rPr>
                <w:rFonts w:cs="Arial"/>
                <w:b/>
                <w:bCs/>
                <w:color w:val="375623"/>
              </w:rPr>
              <w:t xml:space="preserve">) precision on AVR:  </w:t>
            </w:r>
            <w:r>
              <w:rPr>
                <w:rFonts w:cs="Arial"/>
                <w:color w:val="333333"/>
              </w:rPr>
              <w:t xml:space="preserve">The Arduino micros() function has a resolution of approximately 4 microseconds at 16 </w:t>
            </w:r>
            <w:proofErr w:type="spellStart"/>
            <w:r>
              <w:rPr>
                <w:rFonts w:cs="Arial"/>
                <w:color w:val="333333"/>
              </w:rPr>
              <w:t>MHz.</w:t>
            </w:r>
            <w:proofErr w:type="spellEnd"/>
            <w:r>
              <w:rPr>
                <w:rFonts w:cs="Arial"/>
                <w:color w:val="333333"/>
              </w:rPr>
              <w:t xml:space="preserve"> Since the shortest timing element we measure is 560 microseconds, this gives us 140 samples per bit mark — more than adequate for reliable di</w:t>
            </w:r>
            <w:r>
              <w:rPr>
                <w:rFonts w:cs="Arial"/>
                <w:color w:val="333333"/>
              </w:rPr>
              <w:t>scrimination between 0 and 1 bits.</w:t>
            </w:r>
          </w:p>
        </w:tc>
      </w:tr>
    </w:tbl>
    <w:p w:rsidR="003B5854" w:rsidRDefault="003B5854">
      <w:pPr>
        <w:spacing w:before="140"/>
      </w:pPr>
    </w:p>
    <w:p w:rsidR="003B5854" w:rsidRDefault="00C344B9">
      <w:r>
        <w:br w:type="page"/>
      </w:r>
    </w:p>
    <w:p w:rsidR="003B5854" w:rsidRDefault="00C344B9">
      <w:pPr>
        <w:pStyle w:val="Heading1"/>
        <w:pBdr>
          <w:bottom w:val="single" w:sz="6" w:space="4" w:color="2E75B6"/>
        </w:pBdr>
      </w:pPr>
      <w:r>
        <w:lastRenderedPageBreak/>
        <w:t>5. The Transmitter</w:t>
      </w:r>
    </w:p>
    <w:p w:rsidR="003B5854" w:rsidRDefault="00C344B9">
      <w:pPr>
        <w:pStyle w:val="Heading2"/>
      </w:pPr>
      <w:proofErr w:type="gramStart"/>
      <w:r>
        <w:t>5.1  Generating</w:t>
      </w:r>
      <w:proofErr w:type="gramEnd"/>
      <w:r>
        <w:t xml:space="preserve"> the 38 kHz Carrier</w:t>
      </w:r>
    </w:p>
    <w:p w:rsidR="003B5854" w:rsidRDefault="00C344B9">
      <w:pPr>
        <w:spacing w:before="60" w:after="120"/>
      </w:pPr>
      <w:r>
        <w:rPr>
          <w:rFonts w:cs="Arial"/>
          <w:color w:val="111111"/>
        </w:rPr>
        <w:t xml:space="preserve">The transmitter must pulse the IR LED at exactly 38 kHz to match the TS1838 receiver's </w:t>
      </w:r>
      <w:proofErr w:type="spellStart"/>
      <w:r>
        <w:rPr>
          <w:rFonts w:cs="Arial"/>
          <w:color w:val="111111"/>
        </w:rPr>
        <w:t>bandpass</w:t>
      </w:r>
      <w:proofErr w:type="spellEnd"/>
      <w:r>
        <w:rPr>
          <w:rFonts w:cs="Arial"/>
          <w:color w:val="111111"/>
        </w:rPr>
        <w:t xml:space="preserve"> filter. The naive approach would be to use Arduino'</w:t>
      </w:r>
      <w:r>
        <w:rPr>
          <w:rFonts w:cs="Arial"/>
          <w:color w:val="111111"/>
        </w:rPr>
        <w:t xml:space="preserve">s </w:t>
      </w:r>
      <w:proofErr w:type="gramStart"/>
      <w:r>
        <w:rPr>
          <w:rFonts w:cs="Arial"/>
          <w:color w:val="111111"/>
        </w:rPr>
        <w:t>tone(</w:t>
      </w:r>
      <w:proofErr w:type="gramEnd"/>
      <w:r>
        <w:rPr>
          <w:rFonts w:cs="Arial"/>
          <w:color w:val="111111"/>
        </w:rPr>
        <w:t xml:space="preserve">) function, which generates a square wave on a pin. However, </w:t>
      </w:r>
      <w:proofErr w:type="gramStart"/>
      <w:r>
        <w:rPr>
          <w:rFonts w:cs="Arial"/>
          <w:color w:val="111111"/>
        </w:rPr>
        <w:t>tone(</w:t>
      </w:r>
      <w:proofErr w:type="gramEnd"/>
      <w:r>
        <w:rPr>
          <w:rFonts w:cs="Arial"/>
          <w:color w:val="111111"/>
        </w:rPr>
        <w:t>) is a blocking call that uses Timer2 internally and cannot be turned on and off with the microsecond precision that IR timing requires.</w:t>
      </w:r>
    </w:p>
    <w:p w:rsidR="003B5854" w:rsidRDefault="003B5854">
      <w:pPr>
        <w:spacing w:before="80"/>
      </w:pPr>
    </w:p>
    <w:p w:rsidR="003B5854" w:rsidRDefault="00C344B9">
      <w:pPr>
        <w:spacing w:before="60" w:after="120"/>
      </w:pPr>
      <w:r>
        <w:rPr>
          <w:rFonts w:cs="Arial"/>
          <w:color w:val="111111"/>
        </w:rPr>
        <w:t>Instead, we configure Timer2 directly to gene</w:t>
      </w:r>
      <w:r>
        <w:rPr>
          <w:rFonts w:cs="Arial"/>
          <w:color w:val="111111"/>
        </w:rPr>
        <w:t>rate a hardware PWM signal at 38 kHz on pin D3 (the OC2B output compare pin). The PWM runs in the background without any CPU involvement: we simply connect or disconnect it from the pin to turn the carrier on and off.</w:t>
      </w:r>
    </w:p>
    <w:p w:rsidR="003B5854" w:rsidRDefault="003B5854">
      <w:pPr>
        <w:spacing w:before="140"/>
      </w:pPr>
    </w:p>
    <w:p w:rsidR="003B5854" w:rsidRDefault="00C344B9">
      <w:pPr>
        <w:pStyle w:val="Heading3"/>
      </w:pPr>
      <w:r>
        <w:t>Understanding Timer2 Fast PWM Mode</w:t>
      </w:r>
    </w:p>
    <w:p w:rsidR="003B5854" w:rsidRDefault="00C344B9">
      <w:pPr>
        <w:spacing w:before="60" w:after="120"/>
      </w:pPr>
      <w:r>
        <w:rPr>
          <w:rFonts w:cs="Arial"/>
          <w:color w:val="111111"/>
        </w:rPr>
        <w:t>Ti</w:t>
      </w:r>
      <w:r>
        <w:rPr>
          <w:rFonts w:cs="Arial"/>
          <w:color w:val="111111"/>
        </w:rPr>
        <w:t xml:space="preserve">mer2 is an 8-bit timer in the ATmega328P. It counts from 0 up to a value we specify (called TOP), then resets to 0 and repeats. We place the timer in Fast PWM mode with OCR2A as TOP. The output pin (OC2B, which is Arduino D3) goes HIGH when the counter is </w:t>
      </w:r>
      <w:r>
        <w:rPr>
          <w:rFonts w:cs="Arial"/>
          <w:color w:val="111111"/>
        </w:rPr>
        <w:t>below OCR2B and LOW when it reaches OCR2B.</w:t>
      </w:r>
    </w:p>
    <w:p w:rsidR="003B5854" w:rsidRDefault="003B5854">
      <w:pPr>
        <w:spacing w:before="80"/>
      </w:pPr>
    </w:p>
    <w:p w:rsidR="003B5854" w:rsidRDefault="00C344B9">
      <w:pPr>
        <w:spacing w:before="60" w:after="120"/>
      </w:pPr>
      <w:r>
        <w:rPr>
          <w:rFonts w:cs="Arial"/>
          <w:color w:val="111111"/>
        </w:rPr>
        <w:t>This arrangement gives us independent control of both frequency and duty cycle:</w:t>
      </w:r>
    </w:p>
    <w:p w:rsidR="003B5854" w:rsidRDefault="00C344B9">
      <w:pPr>
        <w:pStyle w:val="ListParagraph"/>
        <w:numPr>
          <w:ilvl w:val="0"/>
          <w:numId w:val="2"/>
        </w:numPr>
        <w:spacing w:before="40" w:after="60"/>
      </w:pPr>
      <w:r>
        <w:t>Frequency is set by OCR2A (the TOP value). A higher TOP value gives a lower frequency.</w:t>
      </w:r>
    </w:p>
    <w:p w:rsidR="003B5854" w:rsidRDefault="00C344B9">
      <w:pPr>
        <w:pStyle w:val="ListParagraph"/>
        <w:numPr>
          <w:ilvl w:val="0"/>
          <w:numId w:val="2"/>
        </w:numPr>
        <w:spacing w:before="40" w:after="60"/>
      </w:pPr>
      <w:r>
        <w:t>Duty cycle is set by OCR2B relative to OCR2A. The ratio OCR2B / OCR2A equals the duty cycle.</w:t>
      </w:r>
    </w:p>
    <w:p w:rsidR="003B5854" w:rsidRDefault="003B5854">
      <w:pPr>
        <w:spacing w:before="80"/>
      </w:pPr>
    </w:p>
    <w:p w:rsidR="003B5854" w:rsidRDefault="00C344B9">
      <w:pPr>
        <w:spacing w:before="60" w:after="120"/>
      </w:pPr>
      <w:r>
        <w:rPr>
          <w:rFonts w:cs="Arial"/>
          <w:color w:val="111111"/>
        </w:rPr>
        <w:t>The frequency formula for Fast PWM with OCR2A as TOP is:</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f_carrier</w:t>
      </w:r>
      <w:proofErr w:type="spellEnd"/>
      <w:r>
        <w:rPr>
          <w:rFonts w:ascii="Courier New" w:eastAsia="Courier New" w:hAnsi="Courier New" w:cs="Courier New"/>
          <w:color w:val="1F3864"/>
          <w:sz w:val="18"/>
          <w:szCs w:val="18"/>
        </w:rPr>
        <w:t xml:space="preserve"> = F_CPU / (N * (1 + OCR2A))</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16,000,000 / (1 * (1 + 209))</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16,000,</w:t>
      </w:r>
      <w:r>
        <w:rPr>
          <w:rFonts w:ascii="Courier New" w:eastAsia="Courier New" w:hAnsi="Courier New" w:cs="Courier New"/>
          <w:color w:val="1F3864"/>
          <w:sz w:val="18"/>
          <w:szCs w:val="18"/>
        </w:rPr>
        <w:t>000 / 210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76,190 Hz   &lt;- timer frequency</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The PWM output completes one full cycle per timer period,</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so</w:t>
      </w:r>
      <w:proofErr w:type="gramEnd"/>
      <w:r>
        <w:rPr>
          <w:rFonts w:ascii="Courier New" w:eastAsia="Courier New" w:hAnsi="Courier New" w:cs="Courier New"/>
          <w:color w:val="1F3864"/>
          <w:sz w:val="18"/>
          <w:szCs w:val="18"/>
        </w:rPr>
        <w:t xml:space="preserve"> the effective carrier frequency seen by the receiver is: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~76,190 / 2 ... however in Fast PWM the output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pin</w:t>
      </w:r>
      <w:proofErr w:type="gramEnd"/>
      <w:r>
        <w:rPr>
          <w:rFonts w:ascii="Courier New" w:eastAsia="Courier New" w:hAnsi="Courier New" w:cs="Courier New"/>
          <w:color w:val="1F3864"/>
          <w:sz w:val="18"/>
          <w:szCs w:val="18"/>
        </w:rPr>
        <w:t xml:space="preserve"> toggles once per period, giving the LED an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effective</w:t>
      </w:r>
      <w:proofErr w:type="gramEnd"/>
      <w:r>
        <w:rPr>
          <w:rFonts w:ascii="Courier New" w:eastAsia="Courier New" w:hAnsi="Courier New" w:cs="Courier New"/>
          <w:color w:val="1F3864"/>
          <w:sz w:val="18"/>
          <w:szCs w:val="18"/>
        </w:rPr>
        <w:t xml:space="preserve"> carrier of ~38,095 Hz.</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OCR2A = </w:t>
      </w:r>
      <w:proofErr w:type="gramStart"/>
      <w:r>
        <w:rPr>
          <w:rFonts w:ascii="Courier New" w:eastAsia="Courier New" w:hAnsi="Courier New" w:cs="Courier New"/>
          <w:color w:val="1F3864"/>
          <w:sz w:val="18"/>
          <w:szCs w:val="18"/>
        </w:rPr>
        <w:t>209  gives</w:t>
      </w:r>
      <w:proofErr w:type="gramEnd"/>
      <w:r>
        <w:rPr>
          <w:rFonts w:ascii="Courier New" w:eastAsia="Courier New" w:hAnsi="Courier New" w:cs="Courier New"/>
          <w:color w:val="1F3864"/>
          <w:sz w:val="18"/>
          <w:szCs w:val="18"/>
        </w:rPr>
        <w:t xml:space="preserve"> approximately 38 kHz.</w:t>
      </w:r>
    </w:p>
    <w:p w:rsidR="003B5854" w:rsidRDefault="003B5854">
      <w:pPr>
        <w:spacing w:before="140"/>
      </w:pPr>
    </w:p>
    <w:p w:rsidR="003B5854" w:rsidRDefault="00C344B9">
      <w:pPr>
        <w:spacing w:before="60" w:after="120"/>
      </w:pPr>
      <w:r>
        <w:rPr>
          <w:rFonts w:cs="Arial"/>
          <w:color w:val="111111"/>
        </w:rPr>
        <w:t xml:space="preserve">We set the duty cycle to 33%. IR receivers are </w:t>
      </w:r>
      <w:proofErr w:type="spellStart"/>
      <w:r>
        <w:rPr>
          <w:rFonts w:cs="Arial"/>
          <w:color w:val="111111"/>
        </w:rPr>
        <w:t>optimised</w:t>
      </w:r>
      <w:proofErr w:type="spellEnd"/>
      <w:r>
        <w:rPr>
          <w:rFonts w:cs="Arial"/>
          <w:color w:val="111111"/>
        </w:rPr>
        <w:t xml:space="preserve"> for this duty cycle, and it reduces LED heating compared to 50%</w:t>
      </w:r>
      <w:r>
        <w:rPr>
          <w:rFonts w:cs="Arial"/>
          <w:color w:val="111111"/>
        </w:rPr>
        <w:t>. With OCR2A = 209, we set OCR2B = 69 because 69 / 209 = 33%.</w:t>
      </w:r>
    </w:p>
    <w:p w:rsidR="003B5854" w:rsidRDefault="003B5854">
      <w:pPr>
        <w:spacing w:before="140"/>
      </w:pPr>
    </w:p>
    <w:p w:rsidR="003B5854" w:rsidRDefault="00C344B9">
      <w:pPr>
        <w:pStyle w:val="Heading3"/>
      </w:pPr>
      <w:r>
        <w:t>The Register Configuration</w:t>
      </w:r>
    </w:p>
    <w:p w:rsidR="003B5854" w:rsidRDefault="00C344B9">
      <w:pPr>
        <w:spacing w:before="60" w:after="120"/>
      </w:pPr>
      <w:r>
        <w:rPr>
          <w:rFonts w:cs="Arial"/>
          <w:color w:val="111111"/>
        </w:rPr>
        <w:lastRenderedPageBreak/>
        <w:t>AVR timers are controlled through several registers. The names look intimidating, but each register controls a specific set of options. Here is the complete Timer2 se</w:t>
      </w:r>
      <w:r>
        <w:rPr>
          <w:rFonts w:cs="Arial"/>
          <w:color w:val="111111"/>
        </w:rPr>
        <w:t>tup with each register explained:</w:t>
      </w:r>
    </w:p>
    <w:p w:rsidR="003B5854" w:rsidRDefault="003B5854">
      <w:pPr>
        <w:spacing w:before="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setup_38khz()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pinMode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3, OUTPUT);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TCCR2A: Timer/Counter Control Register A</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WGM20 + WGM21: select Fast PWM mode (combined with WGM22 in TCCR2B)</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COM2B1: connect OC2B (pin 3) to the PWM output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TCCR2A = (1 &lt;&lt; WGM20) | (1 &lt;&lt; WGM21) | (1 &lt;&lt; COM2B1);</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TCCR2B: Timer/Counter Control Register B</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WGM22: completes the Fast PWM with OCR2A as TOP selection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CS20: clock select = no</w:t>
      </w: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prescaler</w:t>
      </w:r>
      <w:proofErr w:type="spellEnd"/>
      <w:r>
        <w:rPr>
          <w:rFonts w:ascii="Courier New" w:eastAsia="Courier New" w:hAnsi="Courier New" w:cs="Courier New"/>
          <w:color w:val="1F3864"/>
          <w:sz w:val="18"/>
          <w:szCs w:val="18"/>
        </w:rPr>
        <w:t xml:space="preserve"> (N=1, full 16 MHz speed)</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TCCR2B = (1 &lt;&lt; WGM22) | (1 &lt;&lt; CS20);</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OCR2A = 209</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TOP: sets carrier to ~38 kHz</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OCR2B = 69;   // Compare: 69/209 = 33% duty cycle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5854">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D6E4F0"/>
            <w:tcMar>
              <w:top w:w="140" w:type="dxa"/>
              <w:left w:w="220" w:type="dxa"/>
              <w:bottom w:w="140" w:type="dxa"/>
              <w:right w:w="220" w:type="dxa"/>
            </w:tcMar>
          </w:tcPr>
          <w:p w:rsidR="003B5854" w:rsidRDefault="00C344B9">
            <w:r>
              <w:rPr>
                <w:rFonts w:cs="Arial"/>
                <w:b/>
                <w:bCs/>
                <w:color w:val="2E75B6"/>
              </w:rPr>
              <w:t xml:space="preserve">WGM mode bits:  </w:t>
            </w:r>
            <w:r>
              <w:rPr>
                <w:rFonts w:cs="Arial"/>
                <w:color w:val="333333"/>
              </w:rPr>
              <w:t>WGM stands for Waveform Generation Mode. The three bits WGM20, WGM21, and WGM22 together select the timer mode. Setting all three (binary 111) selects Fast PWM with OCR2A as TOP. This is the mode that gives us independent frequency and duty cycle control o</w:t>
            </w:r>
            <w:r>
              <w:rPr>
                <w:rFonts w:cs="Arial"/>
                <w:color w:val="333333"/>
              </w:rPr>
              <w:t>n an 8-bit timer.</w:t>
            </w:r>
          </w:p>
        </w:tc>
      </w:tr>
    </w:tbl>
    <w:p w:rsidR="003B5854" w:rsidRDefault="003B5854">
      <w:pPr>
        <w:spacing w:before="140"/>
      </w:pPr>
    </w:p>
    <w:p w:rsidR="003B5854" w:rsidRDefault="00C344B9">
      <w:pPr>
        <w:pStyle w:val="Heading3"/>
      </w:pPr>
      <w:r>
        <w:t>Turning the Carrier On and Off</w:t>
      </w:r>
    </w:p>
    <w:p w:rsidR="003B5854" w:rsidRDefault="00C344B9">
      <w:pPr>
        <w:spacing w:before="60" w:after="120"/>
      </w:pPr>
      <w:r>
        <w:rPr>
          <w:rFonts w:cs="Arial"/>
          <w:color w:val="111111"/>
        </w:rPr>
        <w:t>To send a mark (IR carrier on), we connect the PWM output to pin D3. To send a space (IR carrier off), we disconnect it and immediately force the pin LOW. The disconnect step alone is not sufficient — without the force-LOW, the pin state after disconnectio</w:t>
      </w:r>
      <w:r>
        <w:rPr>
          <w:rFonts w:cs="Arial"/>
          <w:color w:val="111111"/>
        </w:rPr>
        <w:t>n depends on the timer's internal latch and may briefly go HIGH, causing an unintended current pulse through the LED.</w:t>
      </w:r>
    </w:p>
    <w:p w:rsidR="003B5854" w:rsidRDefault="003B5854">
      <w:pPr>
        <w:spacing w:before="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inline</w:t>
      </w:r>
      <w:proofErr w:type="gramEnd"/>
      <w:r>
        <w:rPr>
          <w:rFonts w:ascii="Courier New" w:eastAsia="Courier New" w:hAnsi="Courier New" w:cs="Courier New"/>
          <w:color w:val="1F3864"/>
          <w:sz w:val="18"/>
          <w:szCs w:val="18"/>
        </w:rPr>
        <w:t xml:space="preserve"> void </w:t>
      </w:r>
      <w:proofErr w:type="spellStart"/>
      <w:r>
        <w:rPr>
          <w:rFonts w:ascii="Courier New" w:eastAsia="Courier New" w:hAnsi="Courier New" w:cs="Courier New"/>
          <w:color w:val="1F3864"/>
          <w:sz w:val="18"/>
          <w:szCs w:val="18"/>
        </w:rPr>
        <w:t>carrier_on</w:t>
      </w:r>
      <w:proofErr w:type="spellEnd"/>
      <w:r>
        <w:rPr>
          <w:rFonts w:ascii="Courier New" w:eastAsia="Courier New" w:hAnsi="Courier New" w:cs="Courier New"/>
          <w:color w:val="1F3864"/>
          <w:sz w:val="18"/>
          <w:szCs w:val="18"/>
        </w:rPr>
        <w: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TCCR2A |= (1 &lt;&lt; COM2B1);   // connect PWM to pin 3</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inline</w:t>
      </w:r>
      <w:proofErr w:type="gramEnd"/>
      <w:r>
        <w:rPr>
          <w:rFonts w:ascii="Courier New" w:eastAsia="Courier New" w:hAnsi="Courier New" w:cs="Courier New"/>
          <w:color w:val="1F3864"/>
          <w:sz w:val="18"/>
          <w:szCs w:val="18"/>
        </w:rPr>
        <w:t xml:space="preserve"> void </w:t>
      </w:r>
      <w:proofErr w:type="spellStart"/>
      <w:r>
        <w:rPr>
          <w:rFonts w:ascii="Courier New" w:eastAsia="Courier New" w:hAnsi="Courier New" w:cs="Courier New"/>
          <w:color w:val="1F3864"/>
          <w:sz w:val="18"/>
          <w:szCs w:val="18"/>
        </w:rPr>
        <w:t>carrier_off</w:t>
      </w:r>
      <w:proofErr w:type="spellEnd"/>
      <w:r>
        <w:rPr>
          <w:rFonts w:ascii="Courier New" w:eastAsia="Courier New" w:hAnsi="Courier New" w:cs="Courier New"/>
          <w:color w:val="1F3864"/>
          <w:sz w:val="18"/>
          <w:szCs w:val="18"/>
        </w:rPr>
        <w: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TCCR2A &amp;= </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1 &lt;&lt; COM</w:t>
      </w:r>
      <w:r>
        <w:rPr>
          <w:rFonts w:ascii="Courier New" w:eastAsia="Courier New" w:hAnsi="Courier New" w:cs="Courier New"/>
          <w:color w:val="1F3864"/>
          <w:sz w:val="18"/>
          <w:szCs w:val="18"/>
        </w:rPr>
        <w:t>2B1);  // disconnect PWM from pin 3</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PORTD  &amp;</w:t>
      </w:r>
      <w:proofErr w:type="gramEnd"/>
      <w:r>
        <w:rPr>
          <w:rFonts w:ascii="Courier New" w:eastAsia="Courier New" w:hAnsi="Courier New" w:cs="Courier New"/>
          <w:color w:val="1F3864"/>
          <w:sz w:val="18"/>
          <w:szCs w:val="18"/>
        </w:rPr>
        <w:t>= ~(1 &lt;&lt; PORTD3);  // force pin 3 LOW immediately</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Direct</w:t>
      </w:r>
      <w:proofErr w:type="gramEnd"/>
      <w:r>
        <w:rPr>
          <w:rFonts w:ascii="Courier New" w:eastAsia="Courier New" w:hAnsi="Courier New" w:cs="Courier New"/>
          <w:color w:val="1F3864"/>
          <w:sz w:val="18"/>
          <w:szCs w:val="18"/>
        </w:rPr>
        <w:t xml:space="preserve"> port write used here (not </w:t>
      </w:r>
      <w:proofErr w:type="spellStart"/>
      <w:r>
        <w:rPr>
          <w:rFonts w:ascii="Courier New" w:eastAsia="Courier New" w:hAnsi="Courier New" w:cs="Courier New"/>
          <w:color w:val="1F3864"/>
          <w:sz w:val="18"/>
          <w:szCs w:val="18"/>
        </w:rPr>
        <w:t>digitalWrite</w:t>
      </w:r>
      <w:proofErr w:type="spellEnd"/>
      <w:r>
        <w:rPr>
          <w:rFonts w:ascii="Courier New" w:eastAsia="Courier New" w:hAnsi="Courier New" w:cs="Courier New"/>
          <w:color w:val="1F3864"/>
          <w:sz w:val="18"/>
          <w:szCs w:val="18"/>
        </w:rPr>
        <w:t>) because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digitalWrite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takes 3-5 us on AVR due to internal</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pin-number lookup. Direct port access takes ~1 clock cycle.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pacing w:before="140"/>
      </w:pPr>
    </w:p>
    <w:p w:rsidR="003B5854" w:rsidRDefault="00C344B9">
      <w:pPr>
        <w:pStyle w:val="Heading2"/>
      </w:pPr>
      <w:proofErr w:type="gramStart"/>
      <w:r>
        <w:t>5.2  Sending</w:t>
      </w:r>
      <w:proofErr w:type="gramEnd"/>
      <w:r>
        <w:t xml:space="preserve"> Marks, Spaces, and Bits</w:t>
      </w:r>
    </w:p>
    <w:p w:rsidR="003B5854" w:rsidRDefault="00C344B9">
      <w:pPr>
        <w:spacing w:before="60" w:after="120"/>
      </w:pPr>
      <w:r>
        <w:rPr>
          <w:rFonts w:cs="Arial"/>
          <w:color w:val="111111"/>
        </w:rPr>
        <w:lastRenderedPageBreak/>
        <w:t>With carrier control in place, the pulse-sending functions are straightforward. A mark is the carrier on for a specified duration. A space is silence</w:t>
      </w:r>
      <w:r>
        <w:rPr>
          <w:rFonts w:cs="Arial"/>
          <w:color w:val="111111"/>
        </w:rPr>
        <w:t xml:space="preserve"> for a specified duration. A bit is a mark followed by either a short or a long </w:t>
      </w:r>
      <w:proofErr w:type="gramStart"/>
      <w:r>
        <w:rPr>
          <w:rFonts w:cs="Arial"/>
          <w:color w:val="111111"/>
        </w:rPr>
        <w:t>space:</w:t>
      </w:r>
      <w:proofErr w:type="gramEnd"/>
    </w:p>
    <w:p w:rsidR="003B5854" w:rsidRDefault="003B5854">
      <w:pPr>
        <w:spacing w:before="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sendMark</w:t>
      </w:r>
      <w:proofErr w:type="spellEnd"/>
      <w:r>
        <w:rPr>
          <w:rFonts w:ascii="Courier New" w:eastAsia="Courier New" w:hAnsi="Courier New" w:cs="Courier New"/>
          <w:color w:val="1F3864"/>
          <w:sz w:val="18"/>
          <w:szCs w:val="18"/>
        </w:rPr>
        <w:t>(uint16_t us)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carrier_</w:t>
      </w:r>
      <w:proofErr w:type="gramStart"/>
      <w:r>
        <w:rPr>
          <w:rFonts w:ascii="Courier New" w:eastAsia="Courier New" w:hAnsi="Courier New" w:cs="Courier New"/>
          <w:color w:val="1F3864"/>
          <w:sz w:val="18"/>
          <w:szCs w:val="18"/>
        </w:rPr>
        <w:t>on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delayMicroseconds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us);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carrier_</w:t>
      </w:r>
      <w:proofErr w:type="gramStart"/>
      <w:r>
        <w:rPr>
          <w:rFonts w:ascii="Courier New" w:eastAsia="Courier New" w:hAnsi="Courier New" w:cs="Courier New"/>
          <w:color w:val="1F3864"/>
          <w:sz w:val="18"/>
          <w:szCs w:val="18"/>
        </w:rPr>
        <w:t>off</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sendSpace</w:t>
      </w:r>
      <w:proofErr w:type="spellEnd"/>
      <w:r>
        <w:rPr>
          <w:rFonts w:ascii="Courier New" w:eastAsia="Courier New" w:hAnsi="Courier New" w:cs="Courier New"/>
          <w:color w:val="1F3864"/>
          <w:sz w:val="18"/>
          <w:szCs w:val="18"/>
        </w:rPr>
        <w:t>(uint16_t us)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delayMicroseconds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us);  // carrier is </w:t>
      </w:r>
      <w:r>
        <w:rPr>
          <w:rFonts w:ascii="Courier New" w:eastAsia="Courier New" w:hAnsi="Courier New" w:cs="Courier New"/>
          <w:color w:val="1F3864"/>
          <w:sz w:val="18"/>
          <w:szCs w:val="18"/>
        </w:rPr>
        <w:t>already off</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sendBit</w:t>
      </w:r>
      <w:proofErr w:type="spellEnd"/>
      <w:r>
        <w:rPr>
          <w:rFonts w:ascii="Courier New" w:eastAsia="Courier New" w:hAnsi="Courier New" w:cs="Courier New"/>
          <w:color w:val="1F3864"/>
          <w:sz w:val="18"/>
          <w:szCs w:val="18"/>
        </w:rPr>
        <w:t>(uint8_t bit)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sendMark</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560);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sendSpace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bit ? 1690 : 560);  // 1 = long space, 0 = short space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sendByte</w:t>
      </w:r>
      <w:proofErr w:type="spellEnd"/>
      <w:r>
        <w:rPr>
          <w:rFonts w:ascii="Courier New" w:eastAsia="Courier New" w:hAnsi="Courier New" w:cs="Courier New"/>
          <w:color w:val="1F3864"/>
          <w:sz w:val="18"/>
          <w:szCs w:val="18"/>
        </w:rPr>
        <w:t>(uint8_t b)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for</w:t>
      </w:r>
      <w:proofErr w:type="gramEnd"/>
      <w:r>
        <w:rPr>
          <w:rFonts w:ascii="Courier New" w:eastAsia="Courier New" w:hAnsi="Courier New" w:cs="Courier New"/>
          <w:color w:val="1F3864"/>
          <w:sz w:val="18"/>
          <w:szCs w:val="18"/>
        </w:rPr>
        <w:t xml:space="preserve"> (int8_t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 7;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&gt;= 0;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  // MSB first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sendBit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(b &gt;&gt;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&amp; 0x01);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pacing w:before="140"/>
      </w:pPr>
    </w:p>
    <w:p w:rsidR="003B5854" w:rsidRDefault="00C344B9">
      <w:pPr>
        <w:pStyle w:val="Heading2"/>
      </w:pPr>
      <w:proofErr w:type="gramStart"/>
      <w:r>
        <w:t>5.3  Building</w:t>
      </w:r>
      <w:proofErr w:type="gramEnd"/>
      <w:r>
        <w:t xml:space="preserve"> and Sending a Complete Frame</w:t>
      </w:r>
    </w:p>
    <w:p w:rsidR="003B5854" w:rsidRDefault="00C344B9">
      <w:pPr>
        <w:spacing w:before="60" w:after="120"/>
      </w:pPr>
      <w:r>
        <w:rPr>
          <w:rFonts w:cs="Arial"/>
          <w:color w:val="111111"/>
        </w:rPr>
        <w:t xml:space="preserve">A complete frame transmission computes the CRC, sends the start pulse, </w:t>
      </w:r>
      <w:proofErr w:type="gramStart"/>
      <w:r>
        <w:rPr>
          <w:rFonts w:cs="Arial"/>
          <w:color w:val="111111"/>
        </w:rPr>
        <w:t>transmits</w:t>
      </w:r>
      <w:proofErr w:type="gramEnd"/>
      <w:r>
        <w:rPr>
          <w:rFonts w:cs="Arial"/>
          <w:color w:val="111111"/>
        </w:rPr>
        <w:t xml:space="preserve"> all three bytes, then waits for the end gap:</w:t>
      </w:r>
    </w:p>
    <w:p w:rsidR="003B5854" w:rsidRDefault="003B5854">
      <w:pPr>
        <w:spacing w:before="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sendFrame</w:t>
      </w:r>
      <w:proofErr w:type="spellEnd"/>
      <w:r>
        <w:rPr>
          <w:rFonts w:ascii="Courier New" w:eastAsia="Courier New" w:hAnsi="Courier New" w:cs="Courier New"/>
          <w:color w:val="1F3864"/>
          <w:sz w:val="18"/>
          <w:szCs w:val="18"/>
        </w:rPr>
        <w:t>(uint8_t address, uint8_t command)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uint8_t</w:t>
      </w:r>
      <w:proofErr w:type="gramEnd"/>
      <w:r>
        <w:rPr>
          <w:rFonts w:ascii="Courier New" w:eastAsia="Courier New" w:hAnsi="Courier New" w:cs="Courier New"/>
          <w:color w:val="1F3864"/>
          <w:sz w:val="18"/>
          <w:szCs w:val="18"/>
        </w:rPr>
        <w:t xml:space="preserve"> packet[3];</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packet[</w:t>
      </w:r>
      <w:proofErr w:type="gramEnd"/>
      <w:r>
        <w:rPr>
          <w:rFonts w:ascii="Courier New" w:eastAsia="Courier New" w:hAnsi="Courier New" w:cs="Courier New"/>
          <w:color w:val="1F3864"/>
          <w:sz w:val="18"/>
          <w:szCs w:val="18"/>
        </w:rPr>
        <w:t>0</w:t>
      </w:r>
      <w:r>
        <w:rPr>
          <w:rFonts w:ascii="Courier New" w:eastAsia="Courier New" w:hAnsi="Courier New" w:cs="Courier New"/>
          <w:color w:val="1F3864"/>
          <w:sz w:val="18"/>
          <w:szCs w:val="18"/>
        </w:rPr>
        <w:t>] = address;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packet[</w:t>
      </w:r>
      <w:proofErr w:type="gramEnd"/>
      <w:r>
        <w:rPr>
          <w:rFonts w:ascii="Courier New" w:eastAsia="Courier New" w:hAnsi="Courier New" w:cs="Courier New"/>
          <w:color w:val="1F3864"/>
          <w:sz w:val="18"/>
          <w:szCs w:val="18"/>
        </w:rPr>
        <w:t>1] = command;</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packet[</w:t>
      </w:r>
      <w:proofErr w:type="gramEnd"/>
      <w:r>
        <w:rPr>
          <w:rFonts w:ascii="Courier New" w:eastAsia="Courier New" w:hAnsi="Courier New" w:cs="Courier New"/>
          <w:color w:val="1F3864"/>
          <w:sz w:val="18"/>
          <w:szCs w:val="18"/>
        </w:rPr>
        <w:t>2] = crc8_maxim(packet, 2);  // CRC over address + command</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sendMark</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9000);    // start mark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sendSpace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4500);   // start space: signals new command</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sendByte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packet[0]);  // address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sendByte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packet[1]);  // command</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sendByte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packet[2]);  // CRC</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delay(</w:t>
      </w:r>
      <w:proofErr w:type="gramEnd"/>
      <w:r>
        <w:rPr>
          <w:rFonts w:ascii="Courier New" w:eastAsia="Courier New" w:hAnsi="Courier New" w:cs="Courier New"/>
          <w:color w:val="1F3864"/>
          <w:sz w:val="18"/>
          <w:szCs w:val="18"/>
        </w:rPr>
        <w:t xml:space="preserve">12);         // end gap (12 </w:t>
      </w:r>
      <w:proofErr w:type="spellStart"/>
      <w:r>
        <w:rPr>
          <w:rFonts w:ascii="Courier New" w:eastAsia="Courier New" w:hAnsi="Courier New" w:cs="Courier New"/>
          <w:color w:val="1F3864"/>
          <w:sz w:val="18"/>
          <w:szCs w:val="18"/>
        </w:rPr>
        <w:t>ms</w:t>
      </w:r>
      <w:proofErr w:type="spellEnd"/>
      <w:r>
        <w:rPr>
          <w:rFonts w:ascii="Courier New" w:eastAsia="Courier New" w:hAnsi="Courier New" w:cs="Courier New"/>
          <w:color w:val="1F3864"/>
          <w:sz w:val="18"/>
          <w:szCs w:val="18"/>
        </w:rPr>
        <w:t xml:space="preserve"> of silence)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pacing w:before="140"/>
      </w:pPr>
    </w:p>
    <w:p w:rsidR="003B5854" w:rsidRDefault="00C344B9">
      <w:pPr>
        <w:pStyle w:val="Heading2"/>
      </w:pPr>
      <w:proofErr w:type="gramStart"/>
      <w:r>
        <w:t>5.4  Button</w:t>
      </w:r>
      <w:proofErr w:type="gramEnd"/>
      <w:r>
        <w:t xml:space="preserve"> Wiring and Scanning</w:t>
      </w:r>
    </w:p>
    <w:p w:rsidR="003B5854" w:rsidRDefault="00C344B9">
      <w:pPr>
        <w:spacing w:before="60" w:after="120"/>
      </w:pPr>
      <w:r>
        <w:rPr>
          <w:rFonts w:cs="Arial"/>
          <w:color w:val="111111"/>
        </w:rPr>
        <w:t>Eight tactile buttons are wired between Arduino digital pins D4 through D11 and GND. Each pin is configured as</w:t>
      </w:r>
      <w:r>
        <w:rPr>
          <w:rFonts w:cs="Arial"/>
          <w:color w:val="111111"/>
        </w:rPr>
        <w:t xml:space="preserve"> INPUT_PULLUP, meaning the pin reads HIGH normally and LOW when the button is pressed. No external resistors are needed.</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Nano </w:t>
      </w:r>
      <w:proofErr w:type="gramStart"/>
      <w:r>
        <w:rPr>
          <w:rFonts w:ascii="Courier New" w:eastAsia="Courier New" w:hAnsi="Courier New" w:cs="Courier New"/>
          <w:color w:val="1F3864"/>
          <w:sz w:val="18"/>
          <w:szCs w:val="18"/>
        </w:rPr>
        <w:t>D4  o</w:t>
      </w:r>
      <w:proofErr w:type="gramEnd"/>
      <w:r>
        <w:rPr>
          <w:rFonts w:ascii="Courier New" w:eastAsia="Courier New" w:hAnsi="Courier New" w:cs="Courier New"/>
          <w:color w:val="1F3864"/>
          <w:sz w:val="18"/>
          <w:szCs w:val="18"/>
        </w:rPr>
        <w:t>----[BTN 0]---- GND    (POWER)</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Nano </w:t>
      </w:r>
      <w:proofErr w:type="gramStart"/>
      <w:r>
        <w:rPr>
          <w:rFonts w:ascii="Courier New" w:eastAsia="Courier New" w:hAnsi="Courier New" w:cs="Courier New"/>
          <w:color w:val="1F3864"/>
          <w:sz w:val="18"/>
          <w:szCs w:val="18"/>
        </w:rPr>
        <w:t>D5  o</w:t>
      </w:r>
      <w:proofErr w:type="gramEnd"/>
      <w:r>
        <w:rPr>
          <w:rFonts w:ascii="Courier New" w:eastAsia="Courier New" w:hAnsi="Courier New" w:cs="Courier New"/>
          <w:color w:val="1F3864"/>
          <w:sz w:val="18"/>
          <w:szCs w:val="18"/>
        </w:rPr>
        <w:t>----[BTN 1]---- GND    (INCREASE)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Nano </w:t>
      </w:r>
      <w:proofErr w:type="gramStart"/>
      <w:r>
        <w:rPr>
          <w:rFonts w:ascii="Courier New" w:eastAsia="Courier New" w:hAnsi="Courier New" w:cs="Courier New"/>
          <w:color w:val="1F3864"/>
          <w:sz w:val="18"/>
          <w:szCs w:val="18"/>
        </w:rPr>
        <w:t>D6  o</w:t>
      </w:r>
      <w:proofErr w:type="gramEnd"/>
      <w:r>
        <w:rPr>
          <w:rFonts w:ascii="Courier New" w:eastAsia="Courier New" w:hAnsi="Courier New" w:cs="Courier New"/>
          <w:color w:val="1F3864"/>
          <w:sz w:val="18"/>
          <w:szCs w:val="18"/>
        </w:rPr>
        <w:t>----[BTN 2]---- GND    (DECREASE)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Nano </w:t>
      </w:r>
      <w:proofErr w:type="gramStart"/>
      <w:r>
        <w:rPr>
          <w:rFonts w:ascii="Courier New" w:eastAsia="Courier New" w:hAnsi="Courier New" w:cs="Courier New"/>
          <w:color w:val="1F3864"/>
          <w:sz w:val="18"/>
          <w:szCs w:val="18"/>
        </w:rPr>
        <w:t>D7  o</w:t>
      </w:r>
      <w:proofErr w:type="gramEnd"/>
      <w:r>
        <w:rPr>
          <w:rFonts w:ascii="Courier New" w:eastAsia="Courier New" w:hAnsi="Courier New" w:cs="Courier New"/>
          <w:color w:val="1F3864"/>
          <w:sz w:val="18"/>
          <w:szCs w:val="18"/>
        </w:rPr>
        <w:t>----[BTN 3]---- GND    (MODE_A)</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Nano </w:t>
      </w:r>
      <w:proofErr w:type="gramStart"/>
      <w:r>
        <w:rPr>
          <w:rFonts w:ascii="Courier New" w:eastAsia="Courier New" w:hAnsi="Courier New" w:cs="Courier New"/>
          <w:color w:val="1F3864"/>
          <w:sz w:val="18"/>
          <w:szCs w:val="18"/>
        </w:rPr>
        <w:t>D8  o</w:t>
      </w:r>
      <w:proofErr w:type="gramEnd"/>
      <w:r>
        <w:rPr>
          <w:rFonts w:ascii="Courier New" w:eastAsia="Courier New" w:hAnsi="Courier New" w:cs="Courier New"/>
          <w:color w:val="1F3864"/>
          <w:sz w:val="18"/>
          <w:szCs w:val="18"/>
        </w:rPr>
        <w:t>----[BTN 4]---- GND    (MODE_B)</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Nano </w:t>
      </w:r>
      <w:proofErr w:type="gramStart"/>
      <w:r>
        <w:rPr>
          <w:rFonts w:ascii="Courier New" w:eastAsia="Courier New" w:hAnsi="Courier New" w:cs="Courier New"/>
          <w:color w:val="1F3864"/>
          <w:sz w:val="18"/>
          <w:szCs w:val="18"/>
        </w:rPr>
        <w:t>D9  o</w:t>
      </w:r>
      <w:proofErr w:type="gramEnd"/>
      <w:r>
        <w:rPr>
          <w:rFonts w:ascii="Courier New" w:eastAsia="Courier New" w:hAnsi="Courier New" w:cs="Courier New"/>
          <w:color w:val="1F3864"/>
          <w:sz w:val="18"/>
          <w:szCs w:val="18"/>
        </w:rPr>
        <w:t>----[BTN 5]---- GND    (RESET)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Nano D10 o</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BTN 6]---- GND    (USER1)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Nano D11 o</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BTN 7]---- GND    (USER2)</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IR LED wiring:</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Nano </w:t>
      </w:r>
      <w:proofErr w:type="gramStart"/>
      <w:r>
        <w:rPr>
          <w:rFonts w:ascii="Courier New" w:eastAsia="Courier New" w:hAnsi="Courier New" w:cs="Courier New"/>
          <w:color w:val="1F3864"/>
          <w:sz w:val="18"/>
          <w:szCs w:val="18"/>
        </w:rPr>
        <w:t>D3  o</w:t>
      </w:r>
      <w:proofErr w:type="gramEnd"/>
      <w:r>
        <w:rPr>
          <w:rFonts w:ascii="Courier New" w:eastAsia="Courier New" w:hAnsi="Courier New" w:cs="Courier New"/>
          <w:color w:val="1F3864"/>
          <w:sz w:val="18"/>
          <w:szCs w:val="18"/>
        </w:rPr>
        <w:t>---[33Ω]</w:t>
      </w:r>
      <w:r>
        <w:rPr>
          <w:rFonts w:ascii="Courier New" w:eastAsia="Courier New" w:hAnsi="Courier New" w:cs="Courier New"/>
          <w:color w:val="1F3864"/>
          <w:sz w:val="18"/>
          <w:szCs w:val="18"/>
        </w:rPr>
        <w:t>---[IR LED anode | cathode]--- GND</w:t>
      </w:r>
    </w:p>
    <w:p w:rsidR="003B5854" w:rsidRDefault="003B5854">
      <w:pPr>
        <w:spacing w:before="140"/>
      </w:pPr>
    </w:p>
    <w:p w:rsidR="003B5854" w:rsidRDefault="00C344B9">
      <w:pPr>
        <w:spacing w:before="60" w:after="120"/>
      </w:pPr>
      <w:r>
        <w:rPr>
          <w:rFonts w:cs="Arial"/>
          <w:color w:val="111111"/>
        </w:rPr>
        <w:t xml:space="preserve">The button scanning loop in the main sketch detects three events: a fresh press (sends a full new-command frame), a held press after an initial 500 </w:t>
      </w:r>
      <w:proofErr w:type="spellStart"/>
      <w:r>
        <w:rPr>
          <w:rFonts w:cs="Arial"/>
          <w:color w:val="111111"/>
        </w:rPr>
        <w:t>ms</w:t>
      </w:r>
      <w:proofErr w:type="spellEnd"/>
      <w:r>
        <w:rPr>
          <w:rFonts w:cs="Arial"/>
          <w:color w:val="111111"/>
        </w:rPr>
        <w:t xml:space="preserve"> delay (sends repeat frames at 108 </w:t>
      </w:r>
      <w:proofErr w:type="spellStart"/>
      <w:r>
        <w:rPr>
          <w:rFonts w:cs="Arial"/>
          <w:color w:val="111111"/>
        </w:rPr>
        <w:t>ms</w:t>
      </w:r>
      <w:proofErr w:type="spellEnd"/>
      <w:r>
        <w:rPr>
          <w:rFonts w:cs="Arial"/>
          <w:color w:val="111111"/>
        </w:rPr>
        <w:t xml:space="preserve"> intervals), and a release (no ac</w:t>
      </w:r>
      <w:r>
        <w:rPr>
          <w:rFonts w:cs="Arial"/>
          <w:color w:val="111111"/>
        </w:rPr>
        <w:t xml:space="preserve">tion). The 500 </w:t>
      </w:r>
      <w:proofErr w:type="spellStart"/>
      <w:r>
        <w:rPr>
          <w:rFonts w:cs="Arial"/>
          <w:color w:val="111111"/>
        </w:rPr>
        <w:t>ms</w:t>
      </w:r>
      <w:proofErr w:type="spellEnd"/>
      <w:r>
        <w:rPr>
          <w:rFonts w:cs="Arial"/>
          <w:color w:val="111111"/>
        </w:rPr>
        <w:t xml:space="preserve"> initial delay before repeating prevents a brief tap from generating unintended repeat frames.</w:t>
      </w:r>
    </w:p>
    <w:p w:rsidR="003B5854" w:rsidRDefault="003B5854">
      <w:pPr>
        <w:spacing w:before="140"/>
      </w:pPr>
    </w:p>
    <w:p w:rsidR="003B5854" w:rsidRDefault="00C344B9">
      <w:pPr>
        <w:pStyle w:val="Heading2"/>
      </w:pPr>
      <w:proofErr w:type="gramStart"/>
      <w:r>
        <w:t>5.5  The</w:t>
      </w:r>
      <w:proofErr w:type="gramEnd"/>
      <w:r>
        <w:t xml:space="preserve"> CRC-8/MAXIM Implementation</w:t>
      </w:r>
    </w:p>
    <w:p w:rsidR="003B5854" w:rsidRDefault="00C344B9">
      <w:pPr>
        <w:spacing w:before="60" w:after="120"/>
      </w:pPr>
      <w:r>
        <w:rPr>
          <w:rFonts w:cs="Arial"/>
          <w:color w:val="111111"/>
        </w:rPr>
        <w:t>The CRC computation is a short bit-by-bit loop. The polynomial 0x31 is processed in reflected (LSB-first) f</w:t>
      </w:r>
      <w:r>
        <w:rPr>
          <w:rFonts w:cs="Arial"/>
          <w:color w:val="111111"/>
        </w:rPr>
        <w:t>orm as 0x8C. The full function and a step-by-step explanation of its operation are provided here, because understanding what the CRC does helps when debugging communication issues:</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uint8_t crc8_</w:t>
      </w:r>
      <w:proofErr w:type="gramStart"/>
      <w:r>
        <w:rPr>
          <w:rFonts w:ascii="Courier New" w:eastAsia="Courier New" w:hAnsi="Courier New" w:cs="Courier New"/>
          <w:color w:val="1F3864"/>
          <w:sz w:val="18"/>
          <w:szCs w:val="18"/>
        </w:rPr>
        <w:t>maxim(</w:t>
      </w:r>
      <w:proofErr w:type="gramEnd"/>
      <w:r>
        <w:rPr>
          <w:rFonts w:ascii="Courier New" w:eastAsia="Courier New" w:hAnsi="Courier New" w:cs="Courier New"/>
          <w:color w:val="1F3864"/>
          <w:sz w:val="18"/>
          <w:szCs w:val="18"/>
        </w:rPr>
        <w:t xml:space="preserve">uint8_t *data, uint8_t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uint8_t</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crc</w:t>
      </w:r>
      <w:proofErr w:type="spellEnd"/>
      <w:r>
        <w:rPr>
          <w:rFonts w:ascii="Courier New" w:eastAsia="Courier New" w:hAnsi="Courier New" w:cs="Courier New"/>
          <w:color w:val="1F3864"/>
          <w:sz w:val="18"/>
          <w:szCs w:val="18"/>
        </w:rPr>
        <w:t xml:space="preserve"> = 0x00;  </w:t>
      </w:r>
      <w:r>
        <w:rPr>
          <w:rFonts w:ascii="Courier New" w:eastAsia="Courier New" w:hAnsi="Courier New" w:cs="Courier New"/>
          <w:color w:val="1F3864"/>
          <w:sz w:val="18"/>
          <w:szCs w:val="18"/>
        </w:rPr>
        <w:t xml:space="preserve">        // initial value</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for</w:t>
      </w:r>
      <w:proofErr w:type="gramEnd"/>
      <w:r>
        <w:rPr>
          <w:rFonts w:ascii="Courier New" w:eastAsia="Courier New" w:hAnsi="Courier New" w:cs="Courier New"/>
          <w:color w:val="1F3864"/>
          <w:sz w:val="18"/>
          <w:szCs w:val="18"/>
        </w:rPr>
        <w:t xml:space="preserve"> (uint8_t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 0;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&lt;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uint8_t</w:t>
      </w:r>
      <w:proofErr w:type="gramEnd"/>
      <w:r>
        <w:rPr>
          <w:rFonts w:ascii="Courier New" w:eastAsia="Courier New" w:hAnsi="Courier New" w:cs="Courier New"/>
          <w:color w:val="1F3864"/>
          <w:sz w:val="18"/>
          <w:szCs w:val="18"/>
        </w:rPr>
        <w:t xml:space="preserve"> b = data[</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for</w:t>
      </w:r>
      <w:proofErr w:type="gramEnd"/>
      <w:r>
        <w:rPr>
          <w:rFonts w:ascii="Courier New" w:eastAsia="Courier New" w:hAnsi="Courier New" w:cs="Courier New"/>
          <w:color w:val="1F3864"/>
          <w:sz w:val="18"/>
          <w:szCs w:val="18"/>
        </w:rPr>
        <w:t xml:space="preserve"> (uint8_t j = 0; j &lt; 8; j++)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XOR the LSB of the current CRC with the LSB of the data byte.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'mix'</w:t>
      </w:r>
      <w:r>
        <w:rPr>
          <w:rFonts w:ascii="Courier New" w:eastAsia="Courier New" w:hAnsi="Courier New" w:cs="Courier New"/>
          <w:color w:val="1F3864"/>
          <w:sz w:val="18"/>
          <w:szCs w:val="18"/>
        </w:rPr>
        <w:t xml:space="preserve"> is 1 if they differ, 0 if they match.</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uint8_t</w:t>
      </w:r>
      <w:proofErr w:type="gramEnd"/>
      <w:r>
        <w:rPr>
          <w:rFonts w:ascii="Courier New" w:eastAsia="Courier New" w:hAnsi="Courier New" w:cs="Courier New"/>
          <w:color w:val="1F3864"/>
          <w:sz w:val="18"/>
          <w:szCs w:val="18"/>
        </w:rPr>
        <w:t xml:space="preserve"> mix = (</w:t>
      </w:r>
      <w:proofErr w:type="spellStart"/>
      <w:r>
        <w:rPr>
          <w:rFonts w:ascii="Courier New" w:eastAsia="Courier New" w:hAnsi="Courier New" w:cs="Courier New"/>
          <w:color w:val="1F3864"/>
          <w:sz w:val="18"/>
          <w:szCs w:val="18"/>
        </w:rPr>
        <w:t>crc</w:t>
      </w:r>
      <w:proofErr w:type="spellEnd"/>
      <w:r>
        <w:rPr>
          <w:rFonts w:ascii="Courier New" w:eastAsia="Courier New" w:hAnsi="Courier New" w:cs="Courier New"/>
          <w:color w:val="1F3864"/>
          <w:sz w:val="18"/>
          <w:szCs w:val="18"/>
        </w:rPr>
        <w:t xml:space="preserve"> ^ b) &amp; 0x01;</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crc</w:t>
      </w:r>
      <w:proofErr w:type="spellEnd"/>
      <w:proofErr w:type="gramEnd"/>
      <w:r>
        <w:rPr>
          <w:rFonts w:ascii="Courier New" w:eastAsia="Courier New" w:hAnsi="Courier New" w:cs="Courier New"/>
          <w:color w:val="1F3864"/>
          <w:sz w:val="18"/>
          <w:szCs w:val="18"/>
        </w:rPr>
        <w:t xml:space="preserve"> &gt;&gt;= 1;           // shift CRC right by one bit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If there was a difference, fold the polynomial in.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0x8C is 0x31 with its bits </w:t>
      </w:r>
      <w:r>
        <w:rPr>
          <w:rFonts w:ascii="Courier New" w:eastAsia="Courier New" w:hAnsi="Courier New" w:cs="Courier New"/>
          <w:color w:val="1F3864"/>
          <w:sz w:val="18"/>
          <w:szCs w:val="18"/>
        </w:rPr>
        <w:t>reversed (reflected form).</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(mix) </w:t>
      </w:r>
      <w:proofErr w:type="spellStart"/>
      <w:r>
        <w:rPr>
          <w:rFonts w:ascii="Courier New" w:eastAsia="Courier New" w:hAnsi="Courier New" w:cs="Courier New"/>
          <w:color w:val="1F3864"/>
          <w:sz w:val="18"/>
          <w:szCs w:val="18"/>
        </w:rPr>
        <w:t>crc</w:t>
      </w:r>
      <w:proofErr w:type="spellEnd"/>
      <w:r>
        <w:rPr>
          <w:rFonts w:ascii="Courier New" w:eastAsia="Courier New" w:hAnsi="Courier New" w:cs="Courier New"/>
          <w:color w:val="1F3864"/>
          <w:sz w:val="18"/>
          <w:szCs w:val="18"/>
        </w:rPr>
        <w:t xml:space="preserve"> ^= 0x8C;</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b &gt;&gt;= 1;             // shift data byte right by one bit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return</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crc</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pacing w:before="140"/>
      </w:pPr>
    </w:p>
    <w:p w:rsidR="003B5854" w:rsidRDefault="00C344B9">
      <w:pPr>
        <w:spacing w:before="60" w:after="120"/>
      </w:pPr>
      <w:r>
        <w:rPr>
          <w:rFonts w:cs="Arial"/>
          <w:color w:val="111111"/>
        </w:rPr>
        <w:t xml:space="preserve">To verify your implementation before deploying, run these test vectors in </w:t>
      </w:r>
      <w:proofErr w:type="gramStart"/>
      <w:r>
        <w:rPr>
          <w:rFonts w:cs="Arial"/>
          <w:color w:val="111111"/>
        </w:rPr>
        <w:t>setup(</w:t>
      </w:r>
      <w:proofErr w:type="gramEnd"/>
      <w:r>
        <w:rPr>
          <w:rFonts w:cs="Arial"/>
          <w:color w:val="111111"/>
        </w:rPr>
        <w:t>) and conf</w:t>
      </w:r>
      <w:r>
        <w:rPr>
          <w:rFonts w:cs="Arial"/>
          <w:color w:val="111111"/>
        </w:rPr>
        <w:t>irm all three pass:</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Input: {0x01}              -&gt; Expected CRC: 0x5E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Input: {0x01, 0x10}        -&gt; Expected CRC: 0x91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Input: {0x01, 0x10, 0x91</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&gt; Expected result: 0x00  (full frame check)</w:t>
      </w:r>
    </w:p>
    <w:p w:rsidR="003B5854" w:rsidRDefault="003B5854">
      <w:pPr>
        <w:spacing w:before="140"/>
      </w:pPr>
    </w:p>
    <w:p w:rsidR="003B5854" w:rsidRDefault="00C344B9">
      <w:pPr>
        <w:pStyle w:val="Heading1"/>
        <w:pBdr>
          <w:bottom w:val="single" w:sz="6" w:space="4" w:color="2E75B6"/>
        </w:pBdr>
      </w:pPr>
      <w:r>
        <w:t>6. The Receiver</w:t>
      </w:r>
    </w:p>
    <w:p w:rsidR="003B5854" w:rsidRDefault="00C344B9">
      <w:pPr>
        <w:pStyle w:val="Heading2"/>
      </w:pPr>
      <w:proofErr w:type="gramStart"/>
      <w:r>
        <w:t>6.1  Why</w:t>
      </w:r>
      <w:proofErr w:type="gramEnd"/>
      <w:r>
        <w:t xml:space="preserve"> Polling Fails</w:t>
      </w:r>
    </w:p>
    <w:p w:rsidR="003B5854" w:rsidRDefault="00C344B9">
      <w:pPr>
        <w:spacing w:before="60" w:after="120"/>
      </w:pPr>
      <w:r>
        <w:rPr>
          <w:rFonts w:cs="Arial"/>
          <w:color w:val="111111"/>
        </w:rPr>
        <w:t>The most obvious ap</w:t>
      </w:r>
      <w:r>
        <w:rPr>
          <w:rFonts w:cs="Arial"/>
          <w:color w:val="111111"/>
        </w:rPr>
        <w:t xml:space="preserve">proach to reading the TS1838 output would be to call </w:t>
      </w:r>
      <w:proofErr w:type="spellStart"/>
      <w:proofErr w:type="gramStart"/>
      <w:r>
        <w:rPr>
          <w:rFonts w:cs="Arial"/>
          <w:color w:val="111111"/>
        </w:rPr>
        <w:t>digitalRead</w:t>
      </w:r>
      <w:proofErr w:type="spellEnd"/>
      <w:r>
        <w:rPr>
          <w:rFonts w:cs="Arial"/>
          <w:color w:val="111111"/>
        </w:rPr>
        <w:t>(</w:t>
      </w:r>
      <w:proofErr w:type="gramEnd"/>
      <w:r>
        <w:rPr>
          <w:rFonts w:cs="Arial"/>
          <w:color w:val="111111"/>
        </w:rPr>
        <w:t>) in a loop and measure how long the pin stays LOW or HIGH. This is called polling, and it does not work reliably for IR decoding.</w:t>
      </w:r>
    </w:p>
    <w:p w:rsidR="003B5854" w:rsidRDefault="003B5854">
      <w:pPr>
        <w:spacing w:before="80"/>
      </w:pPr>
    </w:p>
    <w:p w:rsidR="003B5854" w:rsidRDefault="00C344B9">
      <w:pPr>
        <w:spacing w:before="60" w:after="120"/>
      </w:pPr>
      <w:r>
        <w:rPr>
          <w:rFonts w:cs="Arial"/>
          <w:color w:val="111111"/>
        </w:rPr>
        <w:t xml:space="preserve">The shortest timing event we need to measure is a 560 microsecond mark. At 16 MHz, the Arduino can execute approximately 16,000 instructions per microsecond. However, the </w:t>
      </w:r>
      <w:proofErr w:type="gramStart"/>
      <w:r>
        <w:rPr>
          <w:rFonts w:cs="Arial"/>
          <w:color w:val="111111"/>
        </w:rPr>
        <w:t>loop(</w:t>
      </w:r>
      <w:proofErr w:type="gramEnd"/>
      <w:r>
        <w:rPr>
          <w:rFonts w:cs="Arial"/>
          <w:color w:val="111111"/>
        </w:rPr>
        <w:t>) function in a typical Arduino sketch also handles Serial output, button scanni</w:t>
      </w:r>
      <w:r>
        <w:rPr>
          <w:rFonts w:cs="Arial"/>
          <w:color w:val="111111"/>
        </w:rPr>
        <w:t>ng, and application logic. Any one of these tasks can consume hundreds of microseconds. If a 560 microsecond pulse arrives while the processor is busy elsewhere, the polling loop will miss it entirely.</w:t>
      </w:r>
    </w:p>
    <w:p w:rsidR="003B5854" w:rsidRDefault="003B5854">
      <w:pPr>
        <w:spacing w:before="80"/>
      </w:pPr>
    </w:p>
    <w:p w:rsidR="003B5854" w:rsidRDefault="00C344B9">
      <w:pPr>
        <w:spacing w:before="60" w:after="120"/>
      </w:pPr>
      <w:r>
        <w:rPr>
          <w:rFonts w:cs="Arial"/>
          <w:color w:val="111111"/>
        </w:rPr>
        <w:t xml:space="preserve">The correct approach is to use a hardware interrupt. </w:t>
      </w:r>
      <w:r>
        <w:rPr>
          <w:rFonts w:cs="Arial"/>
          <w:color w:val="111111"/>
        </w:rPr>
        <w:t>We attach an interrupt service routine (ISR) to pin D2, which is connected to the INT0 external interrupt hardware inside the ATmega328P. The hardware interrupt fires immediately on every signal edge, regardless of what the main loop is doing, with a laten</w:t>
      </w:r>
      <w:r>
        <w:rPr>
          <w:rFonts w:cs="Arial"/>
          <w:color w:val="111111"/>
        </w:rPr>
        <w:t>cy of only a few clock cycles.</w:t>
      </w:r>
    </w:p>
    <w:p w:rsidR="003B5854" w:rsidRDefault="003B5854">
      <w:pPr>
        <w:spacing w:before="140"/>
      </w:pPr>
    </w:p>
    <w:p w:rsidR="003B5854" w:rsidRDefault="00C344B9">
      <w:pPr>
        <w:pStyle w:val="Heading2"/>
      </w:pPr>
      <w:proofErr w:type="gramStart"/>
      <w:r>
        <w:t>6.2  The</w:t>
      </w:r>
      <w:proofErr w:type="gramEnd"/>
      <w:r>
        <w:t xml:space="preserve"> Interrupt Service Routine</w:t>
      </w:r>
    </w:p>
    <w:p w:rsidR="003B5854" w:rsidRDefault="00C344B9">
      <w:pPr>
        <w:spacing w:before="60" w:after="120"/>
      </w:pPr>
      <w:r>
        <w:rPr>
          <w:rFonts w:cs="Arial"/>
          <w:color w:val="111111"/>
        </w:rPr>
        <w:t xml:space="preserve">The ISR is a short function that runs every time the TS1838 output pin changes state. It timestamps the event using </w:t>
      </w:r>
      <w:proofErr w:type="gramStart"/>
      <w:r>
        <w:rPr>
          <w:rFonts w:cs="Arial"/>
          <w:color w:val="111111"/>
        </w:rPr>
        <w:t>micros(</w:t>
      </w:r>
      <w:proofErr w:type="gramEnd"/>
      <w:r>
        <w:rPr>
          <w:rFonts w:cs="Arial"/>
          <w:color w:val="111111"/>
        </w:rPr>
        <w:t>), records whether the edge was rising or falling, and sets a flag</w:t>
      </w:r>
      <w:r>
        <w:rPr>
          <w:rFonts w:cs="Arial"/>
          <w:color w:val="111111"/>
        </w:rPr>
        <w:t xml:space="preserve"> to notify the main loop that new data is available.</w:t>
      </w:r>
    </w:p>
    <w:p w:rsidR="003B5854" w:rsidRDefault="003B5854">
      <w:pPr>
        <w:spacing w:before="80"/>
      </w:pPr>
    </w:p>
    <w:p w:rsidR="003B5854" w:rsidRDefault="00C344B9">
      <w:pPr>
        <w:spacing w:before="60" w:after="120"/>
      </w:pPr>
      <w:r>
        <w:rPr>
          <w:rFonts w:cs="Arial"/>
          <w:color w:val="111111"/>
        </w:rPr>
        <w:t>Two important rules govern ISR design on AVR:</w:t>
      </w:r>
    </w:p>
    <w:p w:rsidR="003B5854" w:rsidRDefault="00C344B9">
      <w:pPr>
        <w:pStyle w:val="ListParagraph"/>
        <w:numPr>
          <w:ilvl w:val="0"/>
          <w:numId w:val="2"/>
        </w:numPr>
        <w:spacing w:before="40" w:after="60"/>
      </w:pPr>
      <w:r>
        <w:t>All variables shared between the ISR and the main loop must be declared volatile. This prevents the compiler from caching the variable in a register and mis</w:t>
      </w:r>
      <w:r>
        <w:t>sing updates made by the ISR.</w:t>
      </w:r>
    </w:p>
    <w:p w:rsidR="003B5854" w:rsidRDefault="00C344B9">
      <w:pPr>
        <w:pStyle w:val="ListParagraph"/>
        <w:numPr>
          <w:ilvl w:val="0"/>
          <w:numId w:val="2"/>
        </w:numPr>
        <w:spacing w:before="40" w:after="60"/>
      </w:pPr>
      <w:r>
        <w:t>The ISR must be as short as possible. Heavy processing inside an ISR delays the handling of subsequent interrupts, which corrupts timing measurements.</w:t>
      </w:r>
    </w:p>
    <w:p w:rsidR="003B5854" w:rsidRDefault="003B5854">
      <w:pPr>
        <w:spacing w:before="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volatile</w:t>
      </w:r>
      <w:proofErr w:type="gramEnd"/>
      <w:r>
        <w:rPr>
          <w:rFonts w:ascii="Courier New" w:eastAsia="Courier New" w:hAnsi="Courier New" w:cs="Courier New"/>
          <w:color w:val="1F3864"/>
          <w:sz w:val="18"/>
          <w:szCs w:val="18"/>
        </w:rPr>
        <w:t xml:space="preserve"> uint32_t </w:t>
      </w:r>
      <w:proofErr w:type="spellStart"/>
      <w:r>
        <w:rPr>
          <w:rFonts w:ascii="Courier New" w:eastAsia="Courier New" w:hAnsi="Courier New" w:cs="Courier New"/>
          <w:color w:val="1F3864"/>
          <w:sz w:val="18"/>
          <w:szCs w:val="18"/>
        </w:rPr>
        <w:t>isrPulseWidth</w:t>
      </w:r>
      <w:proofErr w:type="spellEnd"/>
      <w:r>
        <w:rPr>
          <w:rFonts w:ascii="Courier New" w:eastAsia="Courier New" w:hAnsi="Courier New" w:cs="Courier New"/>
          <w:color w:val="1F3864"/>
          <w:sz w:val="18"/>
          <w:szCs w:val="18"/>
        </w:rPr>
        <w:t xml:space="preserve">  = 0;</w:t>
      </w: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volatile</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bool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isrWasRising</w:t>
      </w:r>
      <w:proofErr w:type="spellEnd"/>
      <w:r>
        <w:rPr>
          <w:rFonts w:ascii="Courier New" w:eastAsia="Courier New" w:hAnsi="Courier New" w:cs="Courier New"/>
          <w:color w:val="1F3864"/>
          <w:sz w:val="18"/>
          <w:szCs w:val="18"/>
        </w:rPr>
        <w:t xml:space="preserve">   = f</w:t>
      </w:r>
      <w:r>
        <w:rPr>
          <w:rFonts w:ascii="Courier New" w:eastAsia="Courier New" w:hAnsi="Courier New" w:cs="Courier New"/>
          <w:color w:val="1F3864"/>
          <w:sz w:val="18"/>
          <w:szCs w:val="18"/>
        </w:rPr>
        <w:t>alse;</w:t>
      </w: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volatile</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bool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isrNewPulse</w:t>
      </w:r>
      <w:proofErr w:type="spellEnd"/>
      <w:r>
        <w:rPr>
          <w:rFonts w:ascii="Courier New" w:eastAsia="Courier New" w:hAnsi="Courier New" w:cs="Courier New"/>
          <w:color w:val="1F3864"/>
          <w:sz w:val="18"/>
          <w:szCs w:val="18"/>
        </w:rPr>
        <w:t xml:space="preserve">    = false;</w:t>
      </w: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volatile</w:t>
      </w:r>
      <w:proofErr w:type="gramEnd"/>
      <w:r>
        <w:rPr>
          <w:rFonts w:ascii="Courier New" w:eastAsia="Courier New" w:hAnsi="Courier New" w:cs="Courier New"/>
          <w:color w:val="1F3864"/>
          <w:sz w:val="18"/>
          <w:szCs w:val="18"/>
        </w:rPr>
        <w:t xml:space="preserve"> uint32_t </w:t>
      </w:r>
      <w:proofErr w:type="spellStart"/>
      <w:r>
        <w:rPr>
          <w:rFonts w:ascii="Courier New" w:eastAsia="Courier New" w:hAnsi="Courier New" w:cs="Courier New"/>
          <w:color w:val="1F3864"/>
          <w:sz w:val="18"/>
          <w:szCs w:val="18"/>
        </w:rPr>
        <w:t>isrLastEdge</w:t>
      </w:r>
      <w:proofErr w:type="spellEnd"/>
      <w:r>
        <w:rPr>
          <w:rFonts w:ascii="Courier New" w:eastAsia="Courier New" w:hAnsi="Courier New" w:cs="Courier New"/>
          <w:color w:val="1F3864"/>
          <w:sz w:val="18"/>
          <w:szCs w:val="18"/>
        </w:rPr>
        <w:t xml:space="preserve">    = 0;</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irISR</w:t>
      </w:r>
      <w:proofErr w:type="spellEnd"/>
      <w:r>
        <w:rPr>
          <w:rFonts w:ascii="Courier New" w:eastAsia="Courier New" w:hAnsi="Courier New" w:cs="Courier New"/>
          <w:color w:val="1F3864"/>
          <w:sz w:val="18"/>
          <w:szCs w:val="18"/>
        </w:rPr>
        <w: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uint32_t</w:t>
      </w:r>
      <w:proofErr w:type="gramEnd"/>
      <w:r>
        <w:rPr>
          <w:rFonts w:ascii="Courier New" w:eastAsia="Courier New" w:hAnsi="Courier New" w:cs="Courier New"/>
          <w:color w:val="1F3864"/>
          <w:sz w:val="18"/>
          <w:szCs w:val="18"/>
        </w:rPr>
        <w:t xml:space="preserve"> now = micros();</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lastRenderedPageBreak/>
        <w:t xml:space="preserve">    // </w:t>
      </w:r>
      <w:proofErr w:type="gramStart"/>
      <w:r>
        <w:rPr>
          <w:rFonts w:ascii="Courier New" w:eastAsia="Courier New" w:hAnsi="Courier New" w:cs="Courier New"/>
          <w:color w:val="1F3864"/>
          <w:sz w:val="18"/>
          <w:szCs w:val="18"/>
        </w:rPr>
        <w:t>Direct</w:t>
      </w:r>
      <w:proofErr w:type="gramEnd"/>
      <w:r>
        <w:rPr>
          <w:rFonts w:ascii="Courier New" w:eastAsia="Courier New" w:hAnsi="Courier New" w:cs="Courier New"/>
          <w:color w:val="1F3864"/>
          <w:sz w:val="18"/>
          <w:szCs w:val="18"/>
        </w:rPr>
        <w:t xml:space="preserve"> register read of PIND bit 2 (Arduino D2).</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This is faster than </w:t>
      </w:r>
      <w:proofErr w:type="spellStart"/>
      <w:proofErr w:type="gramStart"/>
      <w:r>
        <w:rPr>
          <w:rFonts w:ascii="Courier New" w:eastAsia="Courier New" w:hAnsi="Courier New" w:cs="Courier New"/>
          <w:color w:val="1F3864"/>
          <w:sz w:val="18"/>
          <w:szCs w:val="18"/>
        </w:rPr>
        <w:t>digitalRead</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by approximately 4 us.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On TS1838 (active low):</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HIGH after this edge = </w:t>
      </w:r>
      <w:proofErr w:type="gramStart"/>
      <w:r>
        <w:rPr>
          <w:rFonts w:ascii="Courier New" w:eastAsia="Courier New" w:hAnsi="Courier New" w:cs="Courier New"/>
          <w:color w:val="1F3864"/>
          <w:sz w:val="18"/>
          <w:szCs w:val="18"/>
        </w:rPr>
        <w:t>rising  =</w:t>
      </w:r>
      <w:proofErr w:type="gramEnd"/>
      <w:r>
        <w:rPr>
          <w:rFonts w:ascii="Courier New" w:eastAsia="Courier New" w:hAnsi="Courier New" w:cs="Courier New"/>
          <w:color w:val="1F3864"/>
          <w:sz w:val="18"/>
          <w:szCs w:val="18"/>
        </w:rPr>
        <w:t xml:space="preserve"> end of mark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LOW  after</w:t>
      </w:r>
      <w:proofErr w:type="gramEnd"/>
      <w:r>
        <w:rPr>
          <w:rFonts w:ascii="Courier New" w:eastAsia="Courier New" w:hAnsi="Courier New" w:cs="Courier New"/>
          <w:color w:val="1F3864"/>
          <w:sz w:val="18"/>
          <w:szCs w:val="18"/>
        </w:rPr>
        <w:t xml:space="preserve"> this edge = falling = end of space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bool</w:t>
      </w:r>
      <w:proofErr w:type="spellEnd"/>
      <w:proofErr w:type="gramEnd"/>
      <w:r>
        <w:rPr>
          <w:rFonts w:ascii="Courier New" w:eastAsia="Courier New" w:hAnsi="Courier New" w:cs="Courier New"/>
          <w:color w:val="1F3864"/>
          <w:sz w:val="18"/>
          <w:szCs w:val="18"/>
        </w:rPr>
        <w:t xml:space="preserve"> rising = (PIND &amp; (1 &lt;&lt; PIND2));</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Unsigned subtraction correctly handles </w:t>
      </w:r>
      <w:proofErr w:type="gramStart"/>
      <w:r>
        <w:rPr>
          <w:rFonts w:ascii="Courier New" w:eastAsia="Courier New" w:hAnsi="Courier New" w:cs="Courier New"/>
          <w:color w:val="1F3864"/>
          <w:sz w:val="18"/>
          <w:szCs w:val="18"/>
        </w:rPr>
        <w:t>micros(</w:t>
      </w:r>
      <w:proofErr w:type="gramEnd"/>
      <w:r>
        <w:rPr>
          <w:rFonts w:ascii="Courier New" w:eastAsia="Courier New" w:hAnsi="Courier New" w:cs="Courier New"/>
          <w:color w:val="1F3864"/>
          <w:sz w:val="18"/>
          <w:szCs w:val="18"/>
        </w:rPr>
        <w:t>) overflow</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micros(</w:t>
      </w:r>
      <w:proofErr w:type="gramEnd"/>
      <w:r>
        <w:rPr>
          <w:rFonts w:ascii="Courier New" w:eastAsia="Courier New" w:hAnsi="Courier New" w:cs="Courier New"/>
          <w:color w:val="1F3864"/>
          <w:sz w:val="18"/>
          <w:szCs w:val="18"/>
        </w:rPr>
        <w:t>) wraps back to zero every ~70 minutes).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Unsigned</w:t>
      </w:r>
      <w:proofErr w:type="gramEnd"/>
      <w:r>
        <w:rPr>
          <w:rFonts w:ascii="Courier New" w:eastAsia="Courier New" w:hAnsi="Courier New" w:cs="Courier New"/>
          <w:color w:val="1F3864"/>
          <w:sz w:val="18"/>
          <w:szCs w:val="18"/>
        </w:rPr>
        <w:t xml:space="preserve"> arithmetic produces the correct delta even across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the wraparound boundary. Signed arithmetic would not.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isrPulseWidth</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now - </w:t>
      </w:r>
      <w:proofErr w:type="spellStart"/>
      <w:r>
        <w:rPr>
          <w:rFonts w:ascii="Courier New" w:eastAsia="Courier New" w:hAnsi="Courier New" w:cs="Courier New"/>
          <w:color w:val="1F3864"/>
          <w:sz w:val="18"/>
          <w:szCs w:val="18"/>
        </w:rPr>
        <w:t>isrLastEdge</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isrLastEdge</w:t>
      </w:r>
      <w:proofErr w:type="spellEnd"/>
      <w:proofErr w:type="gramEnd"/>
      <w:r>
        <w:rPr>
          <w:rFonts w:ascii="Courier New" w:eastAsia="Courier New" w:hAnsi="Courier New" w:cs="Courier New"/>
          <w:color w:val="1F3864"/>
          <w:sz w:val="18"/>
          <w:szCs w:val="18"/>
        </w:rPr>
        <w:t xml:space="preserve">    = now;</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isr</w:t>
      </w:r>
      <w:r>
        <w:rPr>
          <w:rFonts w:ascii="Courier New" w:eastAsia="Courier New" w:hAnsi="Courier New" w:cs="Courier New"/>
          <w:color w:val="1F3864"/>
          <w:sz w:val="18"/>
          <w:szCs w:val="18"/>
        </w:rPr>
        <w:t>WasRising</w:t>
      </w:r>
      <w:proofErr w:type="spellEnd"/>
      <w:proofErr w:type="gramEnd"/>
      <w:r>
        <w:rPr>
          <w:rFonts w:ascii="Courier New" w:eastAsia="Courier New" w:hAnsi="Courier New" w:cs="Courier New"/>
          <w:color w:val="1F3864"/>
          <w:sz w:val="18"/>
          <w:szCs w:val="18"/>
        </w:rPr>
        <w:t xml:space="preserve">   = rising;</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isrNewPulse</w:t>
      </w:r>
      <w:proofErr w:type="spellEnd"/>
      <w:proofErr w:type="gramEnd"/>
      <w:r>
        <w:rPr>
          <w:rFonts w:ascii="Courier New" w:eastAsia="Courier New" w:hAnsi="Courier New" w:cs="Courier New"/>
          <w:color w:val="1F3864"/>
          <w:sz w:val="18"/>
          <w:szCs w:val="18"/>
        </w:rPr>
        <w:t xml:space="preserve">    = true;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setup()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pinMode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2, INPUT);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attachInterrupt</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digitalPinToInterrupt</w:t>
      </w:r>
      <w:proofErr w:type="spellEnd"/>
      <w:r>
        <w:rPr>
          <w:rFonts w:ascii="Courier New" w:eastAsia="Courier New" w:hAnsi="Courier New" w:cs="Courier New"/>
          <w:color w:val="1F3864"/>
          <w:sz w:val="18"/>
          <w:szCs w:val="18"/>
        </w:rPr>
        <w:t xml:space="preserve">(2), </w:t>
      </w:r>
      <w:proofErr w:type="spellStart"/>
      <w:r>
        <w:rPr>
          <w:rFonts w:ascii="Courier New" w:eastAsia="Courier New" w:hAnsi="Courier New" w:cs="Courier New"/>
          <w:color w:val="1F3864"/>
          <w:sz w:val="18"/>
          <w:szCs w:val="18"/>
        </w:rPr>
        <w:t>irISR</w:t>
      </w:r>
      <w:proofErr w:type="spellEnd"/>
      <w:r>
        <w:rPr>
          <w:rFonts w:ascii="Courier New" w:eastAsia="Courier New" w:hAnsi="Courier New" w:cs="Courier New"/>
          <w:color w:val="1F3864"/>
          <w:sz w:val="18"/>
          <w:szCs w:val="18"/>
        </w:rPr>
        <w:t>, CHANGE);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5854">
        <w:tblPrEx>
          <w:tblCellMar>
            <w:top w:w="0" w:type="dxa"/>
            <w:bottom w:w="0" w:type="dxa"/>
          </w:tblCellMar>
        </w:tblPrEx>
        <w:tc>
          <w:tcPr>
            <w:tcW w:w="9360" w:type="dxa"/>
            <w:tcBorders>
              <w:top w:val="single" w:sz="4" w:space="0" w:color="843C0C"/>
              <w:left w:val="single" w:sz="18" w:space="0" w:color="843C0C"/>
              <w:bottom w:val="single" w:sz="4" w:space="0" w:color="843C0C"/>
              <w:right w:val="single" w:sz="4" w:space="0" w:color="843C0C"/>
            </w:tcBorders>
            <w:shd w:val="clear" w:color="auto" w:fill="FCE4D6"/>
            <w:tcMar>
              <w:top w:w="140" w:type="dxa"/>
              <w:left w:w="220" w:type="dxa"/>
              <w:bottom w:w="140" w:type="dxa"/>
              <w:right w:w="220" w:type="dxa"/>
            </w:tcMar>
          </w:tcPr>
          <w:p w:rsidR="003B5854" w:rsidRDefault="00C344B9">
            <w:r>
              <w:rPr>
                <w:rFonts w:cs="Arial"/>
                <w:b/>
                <w:bCs/>
                <w:color w:val="843C0C"/>
              </w:rPr>
              <w:t xml:space="preserve">Why unsigned subtraction?  </w:t>
            </w:r>
            <w:proofErr w:type="gramStart"/>
            <w:r>
              <w:rPr>
                <w:rFonts w:cs="Arial"/>
                <w:color w:val="333333"/>
              </w:rPr>
              <w:t>micros(</w:t>
            </w:r>
            <w:proofErr w:type="gramEnd"/>
            <w:r>
              <w:rPr>
                <w:rFonts w:cs="Arial"/>
                <w:color w:val="333333"/>
              </w:rPr>
              <w:t>) returns a uint32_t that counts microseconds since startup and rol</w:t>
            </w:r>
            <w:r>
              <w:rPr>
                <w:rFonts w:cs="Arial"/>
                <w:color w:val="333333"/>
              </w:rPr>
              <w:t>ls over to zero after approximately 70 minutes. If you use signed subtraction to compute a time delta across this rollover, you get a large negative number. Unsigned subtraction wraps correctly: for example, (uint32_t</w:t>
            </w:r>
            <w:proofErr w:type="gramStart"/>
            <w:r>
              <w:rPr>
                <w:rFonts w:cs="Arial"/>
                <w:color w:val="333333"/>
              </w:rPr>
              <w:t>)(</w:t>
            </w:r>
            <w:proofErr w:type="gramEnd"/>
            <w:r>
              <w:rPr>
                <w:rFonts w:cs="Arial"/>
                <w:color w:val="333333"/>
              </w:rPr>
              <w:t xml:space="preserve">0x00000005 - 0xFFFFFFF8) = 13, which </w:t>
            </w:r>
            <w:r>
              <w:rPr>
                <w:rFonts w:cs="Arial"/>
                <w:color w:val="333333"/>
              </w:rPr>
              <w:t>is the correct elapsed time.</w:t>
            </w:r>
          </w:p>
        </w:tc>
      </w:tr>
    </w:tbl>
    <w:p w:rsidR="003B5854" w:rsidRDefault="003B585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5854">
        <w:tblPrEx>
          <w:tblCellMar>
            <w:top w:w="0" w:type="dxa"/>
            <w:bottom w:w="0" w:type="dxa"/>
          </w:tblCellMar>
        </w:tblPrEx>
        <w:tc>
          <w:tcPr>
            <w:tcW w:w="9360" w:type="dxa"/>
            <w:tcBorders>
              <w:top w:val="single" w:sz="4" w:space="0" w:color="8B0000"/>
              <w:left w:val="single" w:sz="18" w:space="0" w:color="8B0000"/>
              <w:bottom w:val="single" w:sz="4" w:space="0" w:color="8B0000"/>
              <w:right w:val="single" w:sz="4" w:space="0" w:color="8B0000"/>
            </w:tcBorders>
            <w:shd w:val="clear" w:color="auto" w:fill="FFE6E6"/>
            <w:tcMar>
              <w:top w:w="140" w:type="dxa"/>
              <w:left w:w="220" w:type="dxa"/>
              <w:bottom w:w="140" w:type="dxa"/>
              <w:right w:w="220" w:type="dxa"/>
            </w:tcMar>
          </w:tcPr>
          <w:p w:rsidR="003B5854" w:rsidRDefault="00C344B9">
            <w:r>
              <w:rPr>
                <w:rFonts w:cs="Arial"/>
                <w:b/>
                <w:bCs/>
                <w:color w:val="8B0000"/>
              </w:rPr>
              <w:t xml:space="preserve">Interrupt latency warning:  </w:t>
            </w:r>
            <w:r>
              <w:rPr>
                <w:rFonts w:cs="Arial"/>
                <w:color w:val="333333"/>
              </w:rPr>
              <w:t xml:space="preserve">Some popular Arduino libraries disable interrupts for hundreds of microseconds. If you use </w:t>
            </w:r>
            <w:proofErr w:type="spellStart"/>
            <w:r>
              <w:rPr>
                <w:rFonts w:cs="Arial"/>
                <w:color w:val="333333"/>
              </w:rPr>
              <w:t>NeoPixel</w:t>
            </w:r>
            <w:proofErr w:type="spellEnd"/>
            <w:r>
              <w:rPr>
                <w:rFonts w:cs="Arial"/>
                <w:color w:val="333333"/>
              </w:rPr>
              <w:t xml:space="preserve"> (WS2812) drivers, </w:t>
            </w:r>
            <w:proofErr w:type="spellStart"/>
            <w:r>
              <w:rPr>
                <w:rFonts w:cs="Arial"/>
                <w:color w:val="333333"/>
              </w:rPr>
              <w:t>SoftwareSerial</w:t>
            </w:r>
            <w:proofErr w:type="spellEnd"/>
            <w:r>
              <w:rPr>
                <w:rFonts w:cs="Arial"/>
                <w:color w:val="333333"/>
              </w:rPr>
              <w:t>, or certain Servo configurations at the same time as this IR receiver, signal edges will be missed and frames will be corru</w:t>
            </w:r>
            <w:r>
              <w:rPr>
                <w:rFonts w:cs="Arial"/>
                <w:color w:val="333333"/>
              </w:rPr>
              <w:t>pted. Do not use these libraries concurrently with IR reception.</w:t>
            </w:r>
          </w:p>
        </w:tc>
      </w:tr>
    </w:tbl>
    <w:p w:rsidR="003B5854" w:rsidRDefault="003B5854">
      <w:pPr>
        <w:spacing w:before="140"/>
      </w:pPr>
    </w:p>
    <w:p w:rsidR="003B5854" w:rsidRDefault="00C344B9">
      <w:pPr>
        <w:pStyle w:val="Heading2"/>
      </w:pPr>
      <w:proofErr w:type="gramStart"/>
      <w:r>
        <w:t>6.3  The</w:t>
      </w:r>
      <w:proofErr w:type="gramEnd"/>
      <w:r>
        <w:t xml:space="preserve"> Receiver State Machine</w:t>
      </w:r>
    </w:p>
    <w:p w:rsidR="003B5854" w:rsidRDefault="00C344B9">
      <w:pPr>
        <w:spacing w:before="60" w:after="120"/>
      </w:pPr>
      <w:r>
        <w:rPr>
          <w:rFonts w:cs="Arial"/>
          <w:color w:val="111111"/>
        </w:rPr>
        <w:t>The main loop processes each pulse reported by the ISR through a state machine. A state machine is a design pattern where the system is always in exactly one of a defined set of states, and each incoming event causes a transition to another state. This str</w:t>
      </w:r>
      <w:r>
        <w:rPr>
          <w:rFonts w:cs="Arial"/>
          <w:color w:val="111111"/>
        </w:rPr>
        <w:t xml:space="preserve">ucture makes the failure </w:t>
      </w:r>
      <w:proofErr w:type="spellStart"/>
      <w:r>
        <w:rPr>
          <w:rFonts w:cs="Arial"/>
          <w:color w:val="111111"/>
        </w:rPr>
        <w:t>behaviour</w:t>
      </w:r>
      <w:proofErr w:type="spellEnd"/>
      <w:r>
        <w:rPr>
          <w:rFonts w:cs="Arial"/>
          <w:color w:val="111111"/>
        </w:rPr>
        <w:t xml:space="preserve"> completely predictable: every error returns the receiver to IDLE.</w:t>
      </w:r>
    </w:p>
    <w:p w:rsidR="003B5854" w:rsidRDefault="003B5854">
      <w:pPr>
        <w:spacing w:before="80"/>
      </w:pPr>
    </w:p>
    <w:p w:rsidR="003B5854" w:rsidRDefault="00C344B9">
      <w:pPr>
        <w:spacing w:before="60" w:after="120"/>
      </w:pPr>
      <w:r>
        <w:rPr>
          <w:rFonts w:cs="Arial"/>
          <w:color w:val="111111"/>
        </w:rPr>
        <w:t>Our receiver has the following states:</w:t>
      </w:r>
    </w:p>
    <w:p w:rsidR="003B5854" w:rsidRDefault="003B585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3B5854">
        <w:tblPrEx>
          <w:tblCellMar>
            <w:top w:w="0" w:type="dxa"/>
            <w:bottom w:w="0" w:type="dxa"/>
          </w:tblCellMar>
        </w:tblPrEx>
        <w:trPr>
          <w:tblHeader/>
        </w:trPr>
        <w:tc>
          <w:tcPr>
            <w:tcW w:w="20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State</w:t>
            </w:r>
          </w:p>
        </w:tc>
        <w:tc>
          <w:tcPr>
            <w:tcW w:w="32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Meaning</w:t>
            </w:r>
          </w:p>
        </w:tc>
        <w:tc>
          <w:tcPr>
            <w:tcW w:w="416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How We Enter It</w:t>
            </w:r>
          </w:p>
        </w:tc>
      </w:tr>
      <w:tr w:rsidR="003B5854">
        <w:tblPrEx>
          <w:tblCellMar>
            <w:top w:w="0" w:type="dxa"/>
            <w:bottom w:w="0" w:type="dxa"/>
          </w:tblCellMar>
        </w:tblPrEx>
        <w:tc>
          <w:tcPr>
            <w:tcW w:w="20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IDLE</w:t>
            </w:r>
          </w:p>
        </w:tc>
        <w:tc>
          <w:tcPr>
            <w:tcW w:w="32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Waiting for a valid start mark</w:t>
            </w:r>
          </w:p>
        </w:tc>
        <w:tc>
          <w:tcPr>
            <w:tcW w:w="41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Power-on, any error, or end of a frame</w:t>
            </w:r>
          </w:p>
        </w:tc>
      </w:tr>
      <w:tr w:rsidR="003B5854">
        <w:tblPrEx>
          <w:tblCellMar>
            <w:top w:w="0" w:type="dxa"/>
            <w:bottom w:w="0" w:type="dxa"/>
          </w:tblCellMar>
        </w:tblPrEx>
        <w:tc>
          <w:tcPr>
            <w:tcW w:w="20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START</w:t>
            </w:r>
          </w:p>
        </w:tc>
        <w:tc>
          <w:tcPr>
            <w:tcW w:w="32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Start mark seen; measuring start space</w:t>
            </w:r>
          </w:p>
        </w:tc>
        <w:tc>
          <w:tcPr>
            <w:tcW w:w="41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Valid pre-gapped start mark detected</w:t>
            </w:r>
          </w:p>
        </w:tc>
      </w:tr>
      <w:tr w:rsidR="003B5854">
        <w:tblPrEx>
          <w:tblCellMar>
            <w:top w:w="0" w:type="dxa"/>
            <w:bottom w:w="0" w:type="dxa"/>
          </w:tblCellMar>
        </w:tblPrEx>
        <w:tc>
          <w:tcPr>
            <w:tcW w:w="20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lastRenderedPageBreak/>
              <w:t>RECEIVING</w:t>
            </w:r>
          </w:p>
        </w:tc>
        <w:tc>
          <w:tcPr>
            <w:tcW w:w="32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Accumulating 24 data bits</w:t>
            </w:r>
          </w:p>
        </w:tc>
        <w:tc>
          <w:tcPr>
            <w:tcW w:w="41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Start space confirmed as new-command type</w:t>
            </w:r>
          </w:p>
        </w:tc>
      </w:tr>
      <w:tr w:rsidR="003B5854">
        <w:tblPrEx>
          <w:tblCellMar>
            <w:top w:w="0" w:type="dxa"/>
            <w:bottom w:w="0" w:type="dxa"/>
          </w:tblCellMar>
        </w:tblPrEx>
        <w:tc>
          <w:tcPr>
            <w:tcW w:w="20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VALIDATION</w:t>
            </w:r>
          </w:p>
        </w:tc>
        <w:tc>
          <w:tcPr>
            <w:tcW w:w="32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All 24 bits received; checking CRC</w:t>
            </w:r>
          </w:p>
        </w:tc>
        <w:tc>
          <w:tcPr>
            <w:tcW w:w="41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Exactly 24 bits accumulated</w:t>
            </w:r>
          </w:p>
        </w:tc>
      </w:tr>
      <w:tr w:rsidR="003B5854">
        <w:tblPrEx>
          <w:tblCellMar>
            <w:top w:w="0" w:type="dxa"/>
            <w:bottom w:w="0" w:type="dxa"/>
          </w:tblCellMar>
        </w:tblPrEx>
        <w:tc>
          <w:tcPr>
            <w:tcW w:w="20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REPEAT</w:t>
            </w:r>
          </w:p>
        </w:tc>
        <w:tc>
          <w:tcPr>
            <w:tcW w:w="32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Repeat frame confirmed</w:t>
            </w:r>
          </w:p>
        </w:tc>
        <w:tc>
          <w:tcPr>
            <w:tcW w:w="41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Start space confirmed as repeat type</w:t>
            </w:r>
          </w:p>
        </w:tc>
      </w:tr>
    </w:tbl>
    <w:p w:rsidR="003B5854" w:rsidRDefault="003B5854">
      <w:pPr>
        <w:spacing w:before="80"/>
      </w:pPr>
    </w:p>
    <w:p w:rsidR="003B5854" w:rsidRDefault="00C344B9">
      <w:pPr>
        <w:spacing w:before="60" w:after="120"/>
      </w:pPr>
      <w:r>
        <w:rPr>
          <w:rFonts w:cs="Arial"/>
          <w:color w:val="111111"/>
        </w:rPr>
        <w:t>The flow through these states for a valid new-command frame is:</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IDLE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silence &gt; 5 </w:t>
      </w:r>
      <w:proofErr w:type="spellStart"/>
      <w:r>
        <w:rPr>
          <w:rFonts w:ascii="Courier New" w:eastAsia="Courier New" w:hAnsi="Courier New" w:cs="Courier New"/>
          <w:color w:val="1F3864"/>
          <w:sz w:val="18"/>
          <w:szCs w:val="18"/>
        </w:rPr>
        <w:t>ms</w:t>
      </w:r>
      <w:proofErr w:type="spellEnd"/>
      <w:r>
        <w:rPr>
          <w:rFonts w:ascii="Courier New" w:eastAsia="Courier New" w:hAnsi="Courier New" w:cs="Courier New"/>
          <w:color w:val="1F3864"/>
          <w:sz w:val="18"/>
          <w:szCs w:val="18"/>
        </w:rPr>
        <w:t>, then falling edge of start mark)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v</w:t>
      </w:r>
      <w:proofErr w:type="gramEnd"/>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START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start mark ends; rising edge; space begins)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space duration measured at next falling edge)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+--[space = 4500 us</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&gt; RECEIVING</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+--[space = 2250 us</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&gt; REPEAT --&gt; IDLE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+--[out of range</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&gt; IDLE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v</w:t>
      </w:r>
      <w:proofErr w:type="gramEnd"/>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RECEIVING  (</w:t>
      </w:r>
      <w:proofErr w:type="gramEnd"/>
      <w:r>
        <w:rPr>
          <w:rFonts w:ascii="Courier New" w:eastAsia="Courier New" w:hAnsi="Courier New" w:cs="Courier New"/>
          <w:color w:val="1F3864"/>
          <w:sz w:val="18"/>
          <w:szCs w:val="18"/>
        </w:rPr>
        <w:t>24 bits, one space measurement per bit)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bit 24 received)</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+--[inter-bit timeout &gt; 3 </w:t>
      </w:r>
      <w:proofErr w:type="spellStart"/>
      <w:r>
        <w:rPr>
          <w:rFonts w:ascii="Courier New" w:eastAsia="Courier New" w:hAnsi="Courier New" w:cs="Courier New"/>
          <w:color w:val="1F3864"/>
          <w:sz w:val="18"/>
          <w:szCs w:val="18"/>
        </w:rPr>
        <w:t>ms</w:t>
      </w:r>
      <w:proofErr w:type="spellEnd"/>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&gt; IDLE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v</w:t>
      </w:r>
      <w:proofErr w:type="gramEnd"/>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VALIDATION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+--[CRC == 0x00</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&gt; DISPATCH --&gt; IDLE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CRC !</w:t>
      </w:r>
      <w:proofErr w:type="gramEnd"/>
      <w:r>
        <w:rPr>
          <w:rFonts w:ascii="Courier New" w:eastAsia="Courier New" w:hAnsi="Courier New" w:cs="Courier New"/>
          <w:color w:val="1F3864"/>
          <w:sz w:val="18"/>
          <w:szCs w:val="18"/>
        </w:rPr>
        <w:t>= 0x00]------&gt; IDLE</w:t>
      </w:r>
    </w:p>
    <w:p w:rsidR="003B5854" w:rsidRDefault="003B5854">
      <w:pPr>
        <w:spacing w:before="140"/>
      </w:pPr>
    </w:p>
    <w:p w:rsidR="003B5854" w:rsidRDefault="00C344B9">
      <w:pPr>
        <w:pStyle w:val="Heading2"/>
      </w:pPr>
      <w:proofErr w:type="gramStart"/>
      <w:r>
        <w:t>6.4  Processing</w:t>
      </w:r>
      <w:proofErr w:type="gramEnd"/>
      <w:r>
        <w:t xml:space="preserve"> a Pulse</w:t>
      </w:r>
    </w:p>
    <w:p w:rsidR="003B5854" w:rsidRDefault="00C344B9">
      <w:pPr>
        <w:spacing w:before="60" w:after="120"/>
      </w:pPr>
      <w:r>
        <w:rPr>
          <w:rFonts w:cs="Arial"/>
          <w:color w:val="111111"/>
        </w:rPr>
        <w:t xml:space="preserve">The </w:t>
      </w:r>
      <w:proofErr w:type="spellStart"/>
      <w:proofErr w:type="gramStart"/>
      <w:r>
        <w:rPr>
          <w:rFonts w:cs="Arial"/>
          <w:color w:val="111111"/>
        </w:rPr>
        <w:t>processPulse</w:t>
      </w:r>
      <w:proofErr w:type="spellEnd"/>
      <w:r>
        <w:rPr>
          <w:rFonts w:cs="Arial"/>
          <w:color w:val="111111"/>
        </w:rPr>
        <w:t>(</w:t>
      </w:r>
      <w:proofErr w:type="gramEnd"/>
      <w:r>
        <w:rPr>
          <w:rFonts w:cs="Arial"/>
          <w:color w:val="111111"/>
        </w:rPr>
        <w:t>) function is called from the main loop each time the ISR signals a new edge. It receives the pulse width and whether the edge was rising or falling, then advances the state machine accordingly.</w:t>
      </w:r>
    </w:p>
    <w:p w:rsidR="003B5854" w:rsidRDefault="003B5854">
      <w:pPr>
        <w:spacing w:before="80"/>
      </w:pPr>
    </w:p>
    <w:p w:rsidR="003B5854" w:rsidRDefault="00C344B9">
      <w:pPr>
        <w:spacing w:before="60" w:after="120"/>
      </w:pPr>
      <w:r>
        <w:rPr>
          <w:rFonts w:cs="Arial"/>
          <w:color w:val="111111"/>
        </w:rPr>
        <w:t>The key insight in reading this code is the</w:t>
      </w:r>
      <w:r>
        <w:rPr>
          <w:rFonts w:cs="Arial"/>
          <w:color w:val="111111"/>
        </w:rPr>
        <w:t xml:space="preserve"> edge direction mapping. Because the TS1838 is active low:</w:t>
      </w:r>
    </w:p>
    <w:p w:rsidR="003B5854" w:rsidRDefault="00C344B9">
      <w:pPr>
        <w:pStyle w:val="ListParagraph"/>
        <w:numPr>
          <w:ilvl w:val="0"/>
          <w:numId w:val="2"/>
        </w:numPr>
        <w:spacing w:before="40" w:after="60"/>
      </w:pPr>
      <w:r>
        <w:t>A rising edge (LOW to HIGH) means the mark just ended and a space is beginning. The width we just measured is the mark duration.</w:t>
      </w:r>
    </w:p>
    <w:p w:rsidR="003B5854" w:rsidRDefault="00C344B9">
      <w:pPr>
        <w:pStyle w:val="ListParagraph"/>
        <w:numPr>
          <w:ilvl w:val="0"/>
          <w:numId w:val="2"/>
        </w:numPr>
        <w:spacing w:before="40" w:after="60"/>
      </w:pPr>
      <w:r>
        <w:t>A falling edge (HIGH to LOW) means the space just ended and a mark i</w:t>
      </w:r>
      <w:r>
        <w:t>s beginning. The width we just measured is the space duration.</w:t>
      </w:r>
    </w:p>
    <w:p w:rsidR="003B5854" w:rsidRDefault="003B5854">
      <w:pPr>
        <w:spacing w:before="80"/>
      </w:pPr>
    </w:p>
    <w:p w:rsidR="003B5854" w:rsidRDefault="00C344B9">
      <w:pPr>
        <w:spacing w:before="60" w:after="120"/>
      </w:pPr>
      <w:r>
        <w:rPr>
          <w:rFonts w:cs="Arial"/>
          <w:color w:val="111111"/>
        </w:rPr>
        <w:t>In RECEIVING state, we only care about falling edges, because it is the space duration that carries the bit value (0 or 1). Rising edges in RECEIVING state are ignored.</w:t>
      </w:r>
    </w:p>
    <w:p w:rsidR="003B5854" w:rsidRDefault="003B5854">
      <w:pPr>
        <w:spacing w:before="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processPulse</w:t>
      </w:r>
      <w:proofErr w:type="spellEnd"/>
      <w:r>
        <w:rPr>
          <w:rFonts w:ascii="Courier New" w:eastAsia="Courier New" w:hAnsi="Courier New" w:cs="Courier New"/>
          <w:color w:val="1F3864"/>
          <w:sz w:val="18"/>
          <w:szCs w:val="18"/>
        </w:rPr>
        <w:t>(uint</w:t>
      </w:r>
      <w:r>
        <w:rPr>
          <w:rFonts w:ascii="Courier New" w:eastAsia="Courier New" w:hAnsi="Courier New" w:cs="Courier New"/>
          <w:color w:val="1F3864"/>
          <w:sz w:val="18"/>
          <w:szCs w:val="18"/>
        </w:rPr>
        <w:t xml:space="preserve">32_t width, </w:t>
      </w:r>
      <w:proofErr w:type="spellStart"/>
      <w:r>
        <w:rPr>
          <w:rFonts w:ascii="Courier New" w:eastAsia="Courier New" w:hAnsi="Courier New" w:cs="Courier New"/>
          <w:color w:val="1F3864"/>
          <w:sz w:val="18"/>
          <w:szCs w:val="18"/>
        </w:rPr>
        <w:t>bool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wasRising</w:t>
      </w:r>
      <w:proofErr w:type="spellEnd"/>
      <w:r>
        <w:rPr>
          <w:rFonts w:ascii="Courier New" w:eastAsia="Courier New" w:hAnsi="Courier New" w:cs="Courier New"/>
          <w:color w:val="1F3864"/>
          <w:sz w:val="18"/>
          <w:szCs w:val="18"/>
        </w:rPr>
        <w: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switch</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rxState</w:t>
      </w:r>
      <w:proofErr w:type="spellEnd"/>
      <w:r>
        <w:rPr>
          <w:rFonts w:ascii="Courier New" w:eastAsia="Courier New" w:hAnsi="Courier New" w:cs="Courier New"/>
          <w:color w:val="1F3864"/>
          <w:sz w:val="18"/>
          <w:szCs w:val="18"/>
        </w:rPr>
        <w:t>) {</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S_IDLE: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lastRenderedPageBreak/>
        <w:t xml:space="preserve">            // </w:t>
      </w:r>
      <w:proofErr w:type="gramStart"/>
      <w:r>
        <w:rPr>
          <w:rFonts w:ascii="Courier New" w:eastAsia="Courier New" w:hAnsi="Courier New" w:cs="Courier New"/>
          <w:color w:val="1F3864"/>
          <w:sz w:val="18"/>
          <w:szCs w:val="18"/>
        </w:rPr>
        <w:t>We</w:t>
      </w:r>
      <w:proofErr w:type="gramEnd"/>
      <w:r>
        <w:rPr>
          <w:rFonts w:ascii="Courier New" w:eastAsia="Courier New" w:hAnsi="Courier New" w:cs="Courier New"/>
          <w:color w:val="1F3864"/>
          <w:sz w:val="18"/>
          <w:szCs w:val="18"/>
        </w:rPr>
        <w:t xml:space="preserve"> want a rising edge (end of start mark).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wasRising</w:t>
      </w:r>
      <w:proofErr w:type="spellEnd"/>
      <w:r>
        <w:rPr>
          <w:rFonts w:ascii="Courier New" w:eastAsia="Courier New" w:hAnsi="Courier New" w:cs="Courier New"/>
          <w:color w:val="1F3864"/>
          <w:sz w:val="18"/>
          <w:szCs w:val="18"/>
        </w:rPr>
        <w: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Falling</w:t>
      </w:r>
      <w:proofErr w:type="gramEnd"/>
      <w:r>
        <w:rPr>
          <w:rFonts w:ascii="Courier New" w:eastAsia="Courier New" w:hAnsi="Courier New" w:cs="Courier New"/>
          <w:color w:val="1F3864"/>
          <w:sz w:val="18"/>
          <w:szCs w:val="18"/>
        </w:rPr>
        <w:t xml:space="preserve"> edge: record the space width for pre-gap check.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rxLastEdge</w:t>
      </w:r>
      <w:proofErr w:type="spellEnd"/>
      <w:proofErr w:type="gramEnd"/>
      <w:r>
        <w:rPr>
          <w:rFonts w:ascii="Courier New" w:eastAsia="Courier New" w:hAnsi="Courier New" w:cs="Courier New"/>
          <w:color w:val="1F3864"/>
          <w:sz w:val="18"/>
          <w:szCs w:val="18"/>
        </w:rPr>
        <w:t xml:space="preserve"> = width;</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return</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Rising edge: this is the end of a potential start mark.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Check mark duration and pre-gap.</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inRange</w:t>
      </w:r>
      <w:proofErr w:type="spellEnd"/>
      <w:r>
        <w:rPr>
          <w:rFonts w:ascii="Courier New" w:eastAsia="Courier New" w:hAnsi="Courier New" w:cs="Courier New"/>
          <w:color w:val="1F3864"/>
          <w:sz w:val="18"/>
          <w:szCs w:val="18"/>
        </w:rPr>
        <w:t>(width, 9000)) return;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rxLastEdge</w:t>
      </w:r>
      <w:proofErr w:type="spellEnd"/>
      <w:r>
        <w:rPr>
          <w:rFonts w:ascii="Courier New" w:eastAsia="Courier New" w:hAnsi="Courier New" w:cs="Courier New"/>
          <w:color w:val="1F3864"/>
          <w:sz w:val="18"/>
          <w:szCs w:val="18"/>
        </w:rPr>
        <w:t xml:space="preserve"> &lt; MIN_PRE_GAP_US) return; // pre-gap too short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rxState</w:t>
      </w:r>
      <w:proofErr w:type="spellEnd"/>
      <w:proofErr w:type="gramEnd"/>
      <w:r>
        <w:rPr>
          <w:rFonts w:ascii="Courier New" w:eastAsia="Courier New" w:hAnsi="Courier New" w:cs="Courier New"/>
          <w:color w:val="1F3864"/>
          <w:sz w:val="18"/>
          <w:szCs w:val="18"/>
        </w:rPr>
        <w:t xml:space="preserve"> = S_START;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break</w:t>
      </w:r>
      <w:proofErr w:type="gramEnd"/>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S_START: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Waiting for falling edge = end of start space.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wasRising</w:t>
      </w:r>
      <w:proofErr w:type="spellEnd"/>
      <w:r>
        <w:rPr>
          <w:rFonts w:ascii="Courier New" w:eastAsia="Courier New" w:hAnsi="Courier New" w:cs="Courier New"/>
          <w:color w:val="1F3864"/>
          <w:sz w:val="18"/>
          <w:szCs w:val="18"/>
        </w:rPr>
        <w:t>) return;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inRange</w:t>
      </w:r>
      <w:proofErr w:type="spellEnd"/>
      <w:r>
        <w:rPr>
          <w:rFonts w:ascii="Courier New" w:eastAsia="Courier New" w:hAnsi="Courier New" w:cs="Courier New"/>
          <w:color w:val="1F3864"/>
          <w:sz w:val="18"/>
          <w:szCs w:val="18"/>
        </w:rPr>
        <w:t>(width, 4500))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New</w:t>
      </w:r>
      <w:proofErr w:type="gramEnd"/>
      <w:r>
        <w:rPr>
          <w:rFonts w:ascii="Courier New" w:eastAsia="Courier New" w:hAnsi="Courier New" w:cs="Courier New"/>
          <w:color w:val="1F3864"/>
          <w:sz w:val="18"/>
          <w:szCs w:val="18"/>
        </w:rPr>
        <w:t xml:space="preserve"> command: prepare to receive 24 bits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rxBits</w:t>
      </w:r>
      <w:proofErr w:type="spellEnd"/>
      <w:proofErr w:type="gramEnd"/>
      <w:r>
        <w:rPr>
          <w:rFonts w:ascii="Courier New" w:eastAsia="Courier New" w:hAnsi="Courier New" w:cs="Courier New"/>
          <w:color w:val="1F3864"/>
          <w:sz w:val="18"/>
          <w:szCs w:val="18"/>
        </w:rPr>
        <w:t xml:space="preserve"> = 0; </w:t>
      </w:r>
      <w:proofErr w:type="spellStart"/>
      <w:r>
        <w:rPr>
          <w:rFonts w:ascii="Courier New" w:eastAsia="Courier New" w:hAnsi="Courier New" w:cs="Courier New"/>
          <w:color w:val="1F3864"/>
          <w:sz w:val="18"/>
          <w:szCs w:val="18"/>
        </w:rPr>
        <w:t>rxBitCount</w:t>
      </w:r>
      <w:proofErr w:type="spellEnd"/>
      <w:r>
        <w:rPr>
          <w:rFonts w:ascii="Courier New" w:eastAsia="Courier New" w:hAnsi="Courier New" w:cs="Courier New"/>
          <w:color w:val="1F3864"/>
          <w:sz w:val="18"/>
          <w:szCs w:val="18"/>
        </w:rPr>
        <w:t xml:space="preserve"> = 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rxState</w:t>
      </w:r>
      <w:proofErr w:type="spellEnd"/>
      <w:proofErr w:type="gramEnd"/>
      <w:r>
        <w:rPr>
          <w:rFonts w:ascii="Courier New" w:eastAsia="Courier New" w:hAnsi="Courier New" w:cs="Courier New"/>
          <w:color w:val="1F3864"/>
          <w:sz w:val="18"/>
          <w:szCs w:val="18"/>
        </w:rPr>
        <w:t xml:space="preserve"> = S_RECEIVING;</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else</w:t>
      </w:r>
      <w:proofErr w:type="gramEnd"/>
      <w:r>
        <w:rPr>
          <w:rFonts w:ascii="Courier New" w:eastAsia="Courier New" w:hAnsi="Courier New" w:cs="Courier New"/>
          <w:color w:val="1F3864"/>
          <w:sz w:val="18"/>
          <w:szCs w:val="18"/>
        </w:rPr>
        <w:t xml:space="preserve"> if (</w:t>
      </w:r>
      <w:proofErr w:type="spellStart"/>
      <w:r>
        <w:rPr>
          <w:rFonts w:ascii="Courier New" w:eastAsia="Courier New" w:hAnsi="Courier New" w:cs="Courier New"/>
          <w:color w:val="1F3864"/>
          <w:sz w:val="18"/>
          <w:szCs w:val="18"/>
        </w:rPr>
        <w:t>inRange</w:t>
      </w:r>
      <w:proofErr w:type="spellEnd"/>
      <w:r>
        <w:rPr>
          <w:rFonts w:ascii="Courier New" w:eastAsia="Courier New" w:hAnsi="Courier New" w:cs="Courier New"/>
          <w:color w:val="1F3864"/>
          <w:sz w:val="18"/>
          <w:szCs w:val="18"/>
        </w:rPr>
        <w:t>(width, 2250))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Repeat frame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dispatchFrame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FRAME_REPEAT, MY_ADDRESS, 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resetReceiver</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else</w:t>
      </w:r>
      <w:proofErr w:type="gram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resetReceiver</w:t>
      </w:r>
      <w:proofErr w:type="spellEnd"/>
      <w:r>
        <w:rPr>
          <w:rFonts w:ascii="Courier New" w:eastAsia="Courier New" w:hAnsi="Courier New" w:cs="Courier New"/>
          <w:color w:val="1F3864"/>
          <w:sz w:val="18"/>
          <w:szCs w:val="18"/>
        </w:rPr>
        <w:t>(); }  // invalid -&gt; IDLE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break</w:t>
      </w:r>
      <w:proofErr w:type="gramEnd"/>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S_RECEIVING:</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Only</w:t>
      </w:r>
      <w:proofErr w:type="gramEnd"/>
      <w:r>
        <w:rPr>
          <w:rFonts w:ascii="Courier New" w:eastAsia="Courier New" w:hAnsi="Courier New" w:cs="Courier New"/>
          <w:color w:val="1F3864"/>
          <w:sz w:val="18"/>
          <w:szCs w:val="18"/>
        </w:rPr>
        <w:t xml:space="preserve"> falling edges carry space (bit) data.</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wasRising</w:t>
      </w:r>
      <w:proofErr w:type="spellEnd"/>
      <w:r>
        <w:rPr>
          <w:rFonts w:ascii="Courier New" w:eastAsia="Courier New" w:hAnsi="Courier New" w:cs="Courier New"/>
          <w:color w:val="1F3864"/>
          <w:sz w:val="18"/>
          <w:szCs w:val="18"/>
        </w:rPr>
        <w:t>) return;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Dead zone check: reject ambiguous durations.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(width &gt; 700 &amp;&amp; width &lt; 1300)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resetReceiver</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return;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uint8_t</w:t>
      </w:r>
      <w:proofErr w:type="gramEnd"/>
      <w:r>
        <w:rPr>
          <w:rFonts w:ascii="Courier New" w:eastAsia="Courier New" w:hAnsi="Courier New" w:cs="Courier New"/>
          <w:color w:val="1F3864"/>
          <w:sz w:val="18"/>
          <w:szCs w:val="18"/>
        </w:rPr>
        <w:t xml:space="preserve"> bit;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inRange</w:t>
      </w:r>
      <w:proofErr w:type="spellEnd"/>
      <w:r>
        <w:rPr>
          <w:rFonts w:ascii="Courier New" w:eastAsia="Courier New" w:hAnsi="Courier New" w:cs="Courier New"/>
          <w:color w:val="1F3864"/>
          <w:sz w:val="18"/>
          <w:szCs w:val="18"/>
        </w:rPr>
        <w:t>(width, 560))  bit = 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else</w:t>
      </w:r>
      <w:proofErr w:type="gramEnd"/>
      <w:r>
        <w:rPr>
          <w:rFonts w:ascii="Courier New" w:eastAsia="Courier New" w:hAnsi="Courier New" w:cs="Courier New"/>
          <w:color w:val="1F3864"/>
          <w:sz w:val="18"/>
          <w:szCs w:val="18"/>
        </w:rPr>
        <w:t xml:space="preserve"> if (</w:t>
      </w:r>
      <w:proofErr w:type="spellStart"/>
      <w:r>
        <w:rPr>
          <w:rFonts w:ascii="Courier New" w:eastAsia="Courier New" w:hAnsi="Courier New" w:cs="Courier New"/>
          <w:color w:val="1F3864"/>
          <w:sz w:val="18"/>
          <w:szCs w:val="18"/>
        </w:rPr>
        <w:t>inRange</w:t>
      </w:r>
      <w:proofErr w:type="spellEnd"/>
      <w:r>
        <w:rPr>
          <w:rFonts w:ascii="Courier New" w:eastAsia="Courier New" w:hAnsi="Courier New" w:cs="Courier New"/>
          <w:color w:val="1F3864"/>
          <w:sz w:val="18"/>
          <w:szCs w:val="18"/>
        </w:rPr>
        <w:t>(width, 1690)) bit = 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else</w:t>
      </w:r>
      <w:proofErr w:type="gram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resetReceiver</w:t>
      </w:r>
      <w:proofErr w:type="spellEnd"/>
      <w:r>
        <w:rPr>
          <w:rFonts w:ascii="Courier New" w:eastAsia="Courier New" w:hAnsi="Courier New" w:cs="Courier New"/>
          <w:color w:val="1F3864"/>
          <w:sz w:val="18"/>
          <w:szCs w:val="18"/>
        </w:rPr>
        <w:t>(); return; }</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rxBits</w:t>
      </w:r>
      <w:proofErr w:type="spellEnd"/>
      <w:proofErr w:type="gram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rxBits</w:t>
      </w:r>
      <w:proofErr w:type="spellEnd"/>
      <w:r>
        <w:rPr>
          <w:rFonts w:ascii="Courier New" w:eastAsia="Courier New" w:hAnsi="Courier New" w:cs="Courier New"/>
          <w:color w:val="1F3864"/>
          <w:sz w:val="18"/>
          <w:szCs w:val="18"/>
        </w:rPr>
        <w:t xml:space="preserve"> &lt;&lt; 1) | bit;  // MSB first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rxBitCount</w:t>
      </w:r>
      <w:proofErr w:type="spellEnd"/>
      <w:proofErr w:type="gramEnd"/>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rxBitCount</w:t>
      </w:r>
      <w:proofErr w:type="spellEnd"/>
      <w:r>
        <w:rPr>
          <w:rFonts w:ascii="Courier New" w:eastAsia="Courier New" w:hAnsi="Courier New" w:cs="Courier New"/>
          <w:color w:val="1F3864"/>
          <w:sz w:val="18"/>
          <w:szCs w:val="18"/>
        </w:rPr>
        <w:t xml:space="preserve"> == 24)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uint8_t</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addr</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rxBits</w:t>
      </w:r>
      <w:proofErr w:type="spellEnd"/>
      <w:r>
        <w:rPr>
          <w:rFonts w:ascii="Courier New" w:eastAsia="Courier New" w:hAnsi="Courier New" w:cs="Courier New"/>
          <w:color w:val="1F3864"/>
          <w:sz w:val="18"/>
          <w:szCs w:val="18"/>
        </w:rPr>
        <w:t xml:space="preserve"> &gt;&gt; 16) &amp; 0xFF;</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uint8_t</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rxBits</w:t>
      </w:r>
      <w:proofErr w:type="spellEnd"/>
      <w:r>
        <w:rPr>
          <w:rFonts w:ascii="Courier New" w:eastAsia="Courier New" w:hAnsi="Courier New" w:cs="Courier New"/>
          <w:color w:val="1F3864"/>
          <w:sz w:val="18"/>
          <w:szCs w:val="18"/>
        </w:rPr>
        <w:t xml:space="preserve"> &gt;&gt;  8) &amp; 0xFF;</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uint8_t</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rxBits</w:t>
      </w:r>
      <w:proofErr w:type="spellEnd"/>
      <w:r>
        <w:rPr>
          <w:rFonts w:ascii="Courier New" w:eastAsia="Courier New" w:hAnsi="Courier New" w:cs="Courier New"/>
          <w:color w:val="1F3864"/>
          <w:sz w:val="18"/>
          <w:szCs w:val="18"/>
        </w:rPr>
        <w:t xml:space="preserve">      ) &amp; 0xFF;</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uint8_t</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pkt</w:t>
      </w:r>
      <w:proofErr w:type="spellEnd"/>
      <w:r>
        <w:rPr>
          <w:rFonts w:ascii="Courier New" w:eastAsia="Courier New" w:hAnsi="Courier New" w:cs="Courier New"/>
          <w:color w:val="1F3864"/>
          <w:sz w:val="18"/>
          <w:szCs w:val="18"/>
        </w:rPr>
        <w:t>[3] = {</w:t>
      </w:r>
      <w:proofErr w:type="spellStart"/>
      <w:r>
        <w:rPr>
          <w:rFonts w:ascii="Courier New" w:eastAsia="Courier New" w:hAnsi="Courier New" w:cs="Courier New"/>
          <w:color w:val="1F3864"/>
          <w:sz w:val="18"/>
          <w:szCs w:val="18"/>
        </w:rPr>
        <w:t>addr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crc</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(crc8_maxim(</w:t>
      </w:r>
      <w:proofErr w:type="spellStart"/>
      <w:r>
        <w:rPr>
          <w:rFonts w:ascii="Courier New" w:eastAsia="Courier New" w:hAnsi="Courier New" w:cs="Courier New"/>
          <w:color w:val="1F3864"/>
          <w:sz w:val="18"/>
          <w:szCs w:val="18"/>
        </w:rPr>
        <w:t>pkt</w:t>
      </w:r>
      <w:proofErr w:type="spellEnd"/>
      <w:r>
        <w:rPr>
          <w:rFonts w:ascii="Courier New" w:eastAsia="Courier New" w:hAnsi="Courier New" w:cs="Courier New"/>
          <w:color w:val="1F3864"/>
          <w:sz w:val="18"/>
          <w:szCs w:val="18"/>
        </w:rPr>
        <w:t>, 3) == 0x00)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dispatchFrame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FRAME_NEW, </w:t>
      </w:r>
      <w:proofErr w:type="spellStart"/>
      <w:r>
        <w:rPr>
          <w:rFonts w:ascii="Courier New" w:eastAsia="Courier New" w:hAnsi="Courier New" w:cs="Courier New"/>
          <w:color w:val="1F3864"/>
          <w:sz w:val="18"/>
          <w:szCs w:val="18"/>
        </w:rPr>
        <w:t>addr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else</w:t>
      </w:r>
      <w:proofErr w:type="gramEnd"/>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Serial.println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F("RX ERR: CRC fail"));</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resetReceiver</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break</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pacing w:before="140"/>
      </w:pPr>
    </w:p>
    <w:p w:rsidR="003B5854" w:rsidRDefault="00C344B9">
      <w:pPr>
        <w:pStyle w:val="Heading2"/>
      </w:pPr>
      <w:proofErr w:type="gramStart"/>
      <w:r>
        <w:t>6.5  The</w:t>
      </w:r>
      <w:proofErr w:type="gramEnd"/>
      <w:r>
        <w:t xml:space="preserve"> Dispatch and Command Handler</w:t>
      </w:r>
    </w:p>
    <w:p w:rsidR="003B5854" w:rsidRDefault="00C344B9">
      <w:pPr>
        <w:spacing w:before="60" w:after="120"/>
      </w:pPr>
      <w:r>
        <w:rPr>
          <w:rFonts w:cs="Arial"/>
          <w:color w:val="111111"/>
        </w:rPr>
        <w:t xml:space="preserve">When a valid frame passes CRC validation, it is passed to </w:t>
      </w:r>
      <w:proofErr w:type="spellStart"/>
      <w:proofErr w:type="gramStart"/>
      <w:r>
        <w:rPr>
          <w:rFonts w:cs="Arial"/>
          <w:color w:val="111111"/>
        </w:rPr>
        <w:t>dispatchFrame</w:t>
      </w:r>
      <w:proofErr w:type="spellEnd"/>
      <w:r>
        <w:rPr>
          <w:rFonts w:cs="Arial"/>
          <w:color w:val="111111"/>
        </w:rPr>
        <w:t>(</w:t>
      </w:r>
      <w:proofErr w:type="gramEnd"/>
      <w:r>
        <w:rPr>
          <w:rFonts w:cs="Arial"/>
          <w:color w:val="111111"/>
        </w:rPr>
        <w:t xml:space="preserve">). This function applies address filtering, handles the repeat/new distinction, applies </w:t>
      </w:r>
      <w:proofErr w:type="spellStart"/>
      <w:r>
        <w:rPr>
          <w:rFonts w:cs="Arial"/>
          <w:color w:val="111111"/>
        </w:rPr>
        <w:t>debounce</w:t>
      </w:r>
      <w:proofErr w:type="spellEnd"/>
      <w:r>
        <w:rPr>
          <w:rFonts w:cs="Arial"/>
          <w:color w:val="111111"/>
        </w:rPr>
        <w:t xml:space="preserve"> to new frames, and calls </w:t>
      </w:r>
      <w:proofErr w:type="spellStart"/>
      <w:proofErr w:type="gramStart"/>
      <w:r>
        <w:rPr>
          <w:rFonts w:cs="Arial"/>
          <w:color w:val="111111"/>
        </w:rPr>
        <w:t>executeCommand</w:t>
      </w:r>
      <w:proofErr w:type="spellEnd"/>
      <w:r>
        <w:rPr>
          <w:rFonts w:cs="Arial"/>
          <w:color w:val="111111"/>
        </w:rPr>
        <w:t>(</w:t>
      </w:r>
      <w:proofErr w:type="gramEnd"/>
      <w:r>
        <w:rPr>
          <w:rFonts w:cs="Arial"/>
          <w:color w:val="111111"/>
        </w:rPr>
        <w:t xml:space="preserve">). The </w:t>
      </w:r>
      <w:proofErr w:type="spellStart"/>
      <w:proofErr w:type="gramStart"/>
      <w:r>
        <w:rPr>
          <w:rFonts w:cs="Arial"/>
          <w:color w:val="111111"/>
        </w:rPr>
        <w:t>ex</w:t>
      </w:r>
      <w:r>
        <w:rPr>
          <w:rFonts w:cs="Arial"/>
          <w:color w:val="111111"/>
        </w:rPr>
        <w:t>ecuteCommand</w:t>
      </w:r>
      <w:proofErr w:type="spellEnd"/>
      <w:r>
        <w:rPr>
          <w:rFonts w:cs="Arial"/>
          <w:color w:val="111111"/>
        </w:rPr>
        <w:t>(</w:t>
      </w:r>
      <w:proofErr w:type="gramEnd"/>
      <w:r>
        <w:rPr>
          <w:rFonts w:cs="Arial"/>
          <w:color w:val="111111"/>
        </w:rPr>
        <w:t>) function is where you add your application-specific logic.</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uint8_</w:t>
      </w:r>
      <w:proofErr w:type="gramStart"/>
      <w:r>
        <w:rPr>
          <w:rFonts w:ascii="Courier New" w:eastAsia="Courier New" w:hAnsi="Courier New" w:cs="Courier New"/>
          <w:color w:val="1F3864"/>
          <w:sz w:val="18"/>
          <w:szCs w:val="18"/>
        </w:rPr>
        <w:t xml:space="preserve">t  </w:t>
      </w:r>
      <w:proofErr w:type="spellStart"/>
      <w:r>
        <w:rPr>
          <w:rFonts w:ascii="Courier New" w:eastAsia="Courier New" w:hAnsi="Courier New" w:cs="Courier New"/>
          <w:color w:val="1F3864"/>
          <w:sz w:val="18"/>
          <w:szCs w:val="18"/>
        </w:rPr>
        <w:t>lastCmd</w:t>
      </w:r>
      <w:proofErr w:type="spellEnd"/>
      <w:proofErr w:type="gramEnd"/>
      <w:r>
        <w:rPr>
          <w:rFonts w:ascii="Courier New" w:eastAsia="Courier New" w:hAnsi="Courier New" w:cs="Courier New"/>
          <w:color w:val="1F3864"/>
          <w:sz w:val="18"/>
          <w:szCs w:val="18"/>
        </w:rPr>
        <w:t xml:space="preserve">        = 0x00;</w:t>
      </w: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uint32_t</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lastCmdTime</w:t>
      </w:r>
      <w:proofErr w:type="spellEnd"/>
      <w:r>
        <w:rPr>
          <w:rFonts w:ascii="Courier New" w:eastAsia="Courier New" w:hAnsi="Courier New" w:cs="Courier New"/>
          <w:color w:val="1F3864"/>
          <w:sz w:val="18"/>
          <w:szCs w:val="18"/>
        </w:rPr>
        <w:t xml:space="preserve">    = 0;</w:t>
      </w:r>
    </w:p>
    <w:p w:rsidR="003B5854" w:rsidRDefault="00C344B9">
      <w:pPr>
        <w:shd w:val="clear" w:color="auto" w:fill="F2F2F2"/>
        <w:spacing w:before="14" w:after="14"/>
        <w:ind w:left="360" w:right="360"/>
      </w:pPr>
      <w:proofErr w:type="spellStart"/>
      <w:proofErr w:type="gramStart"/>
      <w:r>
        <w:rPr>
          <w:rFonts w:ascii="Courier New" w:eastAsia="Courier New" w:hAnsi="Courier New" w:cs="Courier New"/>
          <w:color w:val="1F3864"/>
          <w:sz w:val="18"/>
          <w:szCs w:val="18"/>
        </w:rPr>
        <w:t>bool</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hasLastCommand</w:t>
      </w:r>
      <w:proofErr w:type="spellEnd"/>
      <w:r>
        <w:rPr>
          <w:rFonts w:ascii="Courier New" w:eastAsia="Courier New" w:hAnsi="Courier New" w:cs="Courier New"/>
          <w:color w:val="1F3864"/>
          <w:sz w:val="18"/>
          <w:szCs w:val="18"/>
        </w:rPr>
        <w:t xml:space="preserve"> = false;</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dispatchFrame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FrameType</w:t>
      </w:r>
      <w:proofErr w:type="spellEnd"/>
      <w:r>
        <w:rPr>
          <w:rFonts w:ascii="Courier New" w:eastAsia="Courier New" w:hAnsi="Courier New" w:cs="Courier New"/>
          <w:color w:val="1F3864"/>
          <w:sz w:val="18"/>
          <w:szCs w:val="18"/>
        </w:rPr>
        <w:t xml:space="preserve"> type, uint8_t </w:t>
      </w:r>
      <w:proofErr w:type="spellStart"/>
      <w:r>
        <w:rPr>
          <w:rFonts w:ascii="Courier New" w:eastAsia="Courier New" w:hAnsi="Courier New" w:cs="Courier New"/>
          <w:color w:val="1F3864"/>
          <w:sz w:val="18"/>
          <w:szCs w:val="18"/>
        </w:rPr>
        <w:t>addr</w:t>
      </w:r>
      <w:proofErr w:type="spellEnd"/>
      <w:r>
        <w:rPr>
          <w:rFonts w:ascii="Courier New" w:eastAsia="Courier New" w:hAnsi="Courier New" w:cs="Courier New"/>
          <w:color w:val="1F3864"/>
          <w:sz w:val="18"/>
          <w:szCs w:val="18"/>
        </w:rPr>
        <w:t xml:space="preserve">, uint8_t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Address filter</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addr</w:t>
      </w:r>
      <w:proofErr w:type="spellEnd"/>
      <w:r>
        <w:rPr>
          <w:rFonts w:ascii="Courier New" w:eastAsia="Courier New" w:hAnsi="Courier New" w:cs="Courier New"/>
          <w:color w:val="1F3864"/>
          <w:sz w:val="18"/>
          <w:szCs w:val="18"/>
        </w:rPr>
        <w:t xml:space="preserve"> != MY_ADDRESS &amp;&amp; </w:t>
      </w:r>
      <w:proofErr w:type="spellStart"/>
      <w:r>
        <w:rPr>
          <w:rFonts w:ascii="Courier New" w:eastAsia="Courier New" w:hAnsi="Courier New" w:cs="Courier New"/>
          <w:color w:val="1F3864"/>
          <w:sz w:val="18"/>
          <w:szCs w:val="18"/>
        </w:rPr>
        <w:t>addr</w:t>
      </w:r>
      <w:proofErr w:type="spellEnd"/>
      <w:r>
        <w:rPr>
          <w:rFonts w:ascii="Courier New" w:eastAsia="Courier New" w:hAnsi="Courier New" w:cs="Courier New"/>
          <w:color w:val="1F3864"/>
          <w:sz w:val="18"/>
          <w:szCs w:val="18"/>
        </w:rPr>
        <w:t xml:space="preserve"> != 0xFF) return;</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(type == FRAME_REPEAT)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Boot guard: do not execute repeat before any valid</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new command has been received. Prevents startup noise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from triggering </w:t>
      </w:r>
      <w:proofErr w:type="spellStart"/>
      <w:proofErr w:type="gramStart"/>
      <w:r>
        <w:rPr>
          <w:rFonts w:ascii="Courier New" w:eastAsia="Courier New" w:hAnsi="Courier New" w:cs="Courier New"/>
          <w:color w:val="1F3864"/>
          <w:sz w:val="18"/>
          <w:szCs w:val="18"/>
        </w:rPr>
        <w:t>executeCommand</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 </w:t>
      </w:r>
      <w:r>
        <w:rPr>
          <w:rFonts w:ascii="Courier New" w:eastAsia="Courier New" w:hAnsi="Courier New" w:cs="Courier New"/>
          <w:color w:val="1F3864"/>
          <w:sz w:val="18"/>
          <w:szCs w:val="18"/>
        </w:rPr>
        <w:t xml:space="preserve">on </w:t>
      </w:r>
      <w:proofErr w:type="spellStart"/>
      <w:r>
        <w:rPr>
          <w:rFonts w:ascii="Courier New" w:eastAsia="Courier New" w:hAnsi="Courier New" w:cs="Courier New"/>
          <w:color w:val="1F3864"/>
          <w:sz w:val="18"/>
          <w:szCs w:val="18"/>
        </w:rPr>
        <w:t>uninitialised</w:t>
      </w:r>
      <w:proofErr w:type="spellEnd"/>
      <w:r>
        <w:rPr>
          <w:rFonts w:ascii="Courier New" w:eastAsia="Courier New" w:hAnsi="Courier New" w:cs="Courier New"/>
          <w:color w:val="1F3864"/>
          <w:sz w:val="18"/>
          <w:szCs w:val="18"/>
        </w:rPr>
        <w:t xml:space="preserve"> state.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hasLastCommand</w:t>
      </w:r>
      <w:proofErr w:type="spellEnd"/>
      <w:r>
        <w:rPr>
          <w:rFonts w:ascii="Courier New" w:eastAsia="Courier New" w:hAnsi="Courier New" w:cs="Courier New"/>
          <w:color w:val="1F3864"/>
          <w:sz w:val="18"/>
          <w:szCs w:val="18"/>
        </w:rPr>
        <w:t>) return;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executeCommand</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lastCmd</w:t>
      </w:r>
      <w:proofErr w:type="spellEnd"/>
      <w:r>
        <w:rPr>
          <w:rFonts w:ascii="Courier New" w:eastAsia="Courier New" w:hAnsi="Courier New" w:cs="Courier New"/>
          <w:color w:val="1F3864"/>
          <w:sz w:val="18"/>
          <w:szCs w:val="18"/>
        </w:rPr>
        <w:t xml:space="preserve">);  // repeats are never </w:t>
      </w:r>
      <w:proofErr w:type="spellStart"/>
      <w:r>
        <w:rPr>
          <w:rFonts w:ascii="Courier New" w:eastAsia="Courier New" w:hAnsi="Courier New" w:cs="Courier New"/>
          <w:color w:val="1F3864"/>
          <w:sz w:val="18"/>
          <w:szCs w:val="18"/>
        </w:rPr>
        <w:t>debounced</w:t>
      </w:r>
      <w:proofErr w:type="spellEnd"/>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return</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Debounce</w:t>
      </w:r>
      <w:proofErr w:type="spellEnd"/>
      <w:r>
        <w:rPr>
          <w:rFonts w:ascii="Courier New" w:eastAsia="Courier New" w:hAnsi="Courier New" w:cs="Courier New"/>
          <w:color w:val="1F3864"/>
          <w:sz w:val="18"/>
          <w:szCs w:val="18"/>
        </w:rPr>
        <w:t xml:space="preserve"> new frames only (not repeats)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uint32_t</w:t>
      </w:r>
      <w:proofErr w:type="gramEnd"/>
      <w:r>
        <w:rPr>
          <w:rFonts w:ascii="Courier New" w:eastAsia="Courier New" w:hAnsi="Courier New" w:cs="Courier New"/>
          <w:color w:val="1F3864"/>
          <w:sz w:val="18"/>
          <w:szCs w:val="18"/>
        </w:rPr>
        <w:t xml:space="preserve"> now = </w:t>
      </w:r>
      <w:proofErr w:type="spellStart"/>
      <w:r>
        <w:rPr>
          <w:rFonts w:ascii="Courier New" w:eastAsia="Courier New" w:hAnsi="Courier New" w:cs="Courier New"/>
          <w:color w:val="1F3864"/>
          <w:sz w:val="18"/>
          <w:szCs w:val="18"/>
        </w:rPr>
        <w:t>millis</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lastCmd</w:t>
      </w:r>
      <w:proofErr w:type="spellEnd"/>
      <w:r>
        <w:rPr>
          <w:rFonts w:ascii="Courier New" w:eastAsia="Courier New" w:hAnsi="Courier New" w:cs="Courier New"/>
          <w:color w:val="1F3864"/>
          <w:sz w:val="18"/>
          <w:szCs w:val="18"/>
        </w:rPr>
        <w:t xml:space="preserve"> &amp;&amp;</w:t>
      </w:r>
      <w:r>
        <w:rPr>
          <w:rFonts w:ascii="Courier New" w:eastAsia="Courier New" w:hAnsi="Courier New" w:cs="Courier New"/>
          <w:color w:val="1F3864"/>
          <w:sz w:val="18"/>
          <w:szCs w:val="18"/>
        </w:rPr>
        <w:t xml:space="preserve"> (now - </w:t>
      </w:r>
      <w:proofErr w:type="spellStart"/>
      <w:r>
        <w:rPr>
          <w:rFonts w:ascii="Courier New" w:eastAsia="Courier New" w:hAnsi="Courier New" w:cs="Courier New"/>
          <w:color w:val="1F3864"/>
          <w:sz w:val="18"/>
          <w:szCs w:val="18"/>
        </w:rPr>
        <w:t>lastCmdTime</w:t>
      </w:r>
      <w:proofErr w:type="spellEnd"/>
      <w:r>
        <w:rPr>
          <w:rFonts w:ascii="Courier New" w:eastAsia="Courier New" w:hAnsi="Courier New" w:cs="Courier New"/>
          <w:color w:val="1F3864"/>
          <w:sz w:val="18"/>
          <w:szCs w:val="18"/>
        </w:rPr>
        <w:t>) &lt; DEBOUNCE_MS) return;</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lastCmd</w:t>
      </w:r>
      <w:proofErr w:type="spellEnd"/>
      <w:proofErr w:type="gram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lastCmdTime</w:t>
      </w:r>
      <w:proofErr w:type="spellEnd"/>
      <w:proofErr w:type="gramEnd"/>
      <w:r>
        <w:rPr>
          <w:rFonts w:ascii="Courier New" w:eastAsia="Courier New" w:hAnsi="Courier New" w:cs="Courier New"/>
          <w:color w:val="1F3864"/>
          <w:sz w:val="18"/>
          <w:szCs w:val="18"/>
        </w:rPr>
        <w:t xml:space="preserve">    = now;</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hasLastCommand</w:t>
      </w:r>
      <w:proofErr w:type="spellEnd"/>
      <w:proofErr w:type="gramEnd"/>
      <w:r>
        <w:rPr>
          <w:rFonts w:ascii="Courier New" w:eastAsia="Courier New" w:hAnsi="Courier New" w:cs="Courier New"/>
          <w:color w:val="1F3864"/>
          <w:sz w:val="18"/>
          <w:szCs w:val="18"/>
        </w:rPr>
        <w:t xml:space="preserve"> = true;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executeCommand</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executeCommand</w:t>
      </w:r>
      <w:proofErr w:type="spellEnd"/>
      <w:r>
        <w:rPr>
          <w:rFonts w:ascii="Courier New" w:eastAsia="Courier New" w:hAnsi="Courier New" w:cs="Courier New"/>
          <w:color w:val="1F3864"/>
          <w:sz w:val="18"/>
          <w:szCs w:val="18"/>
        </w:rPr>
        <w:t xml:space="preserve">(uint8_t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Add</w:t>
      </w:r>
      <w:proofErr w:type="gramEnd"/>
      <w:r>
        <w:rPr>
          <w:rFonts w:ascii="Courier New" w:eastAsia="Courier New" w:hAnsi="Courier New" w:cs="Courier New"/>
          <w:color w:val="1F3864"/>
          <w:sz w:val="18"/>
          <w:szCs w:val="18"/>
        </w:rPr>
        <w:t xml:space="preserve"> your application logic here.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The</w:t>
      </w:r>
      <w:proofErr w:type="gramEnd"/>
      <w:r>
        <w:rPr>
          <w:rFonts w:ascii="Courier New" w:eastAsia="Courier New" w:hAnsi="Courier New" w:cs="Courier New"/>
          <w:color w:val="1F3864"/>
          <w:sz w:val="18"/>
          <w:szCs w:val="18"/>
        </w:rPr>
        <w:t xml:space="preserve"> protocol layer abo</w:t>
      </w:r>
      <w:r>
        <w:rPr>
          <w:rFonts w:ascii="Courier New" w:eastAsia="Courier New" w:hAnsi="Courier New" w:cs="Courier New"/>
          <w:color w:val="1F3864"/>
          <w:sz w:val="18"/>
          <w:szCs w:val="18"/>
        </w:rPr>
        <w:t>ve is complete and should not be modified.</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switch</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CMD_POWER:    /* toggle something */  break;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CMD_INCREASE: /* ramp up a value */   break;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CMD_DECREASE: /* ramp down a value */ break;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default</w:t>
      </w:r>
      <w:proofErr w:type="gramEnd"/>
      <w:r>
        <w:rPr>
          <w:rFonts w:ascii="Courier New" w:eastAsia="Courier New" w:hAnsi="Courier New" w:cs="Courier New"/>
          <w:color w:val="1F3864"/>
          <w:sz w:val="18"/>
          <w:szCs w:val="18"/>
        </w:rPr>
        <w:t>: bre</w:t>
      </w:r>
      <w:r>
        <w:rPr>
          <w:rFonts w:ascii="Courier New" w:eastAsia="Courier New" w:hAnsi="Courier New" w:cs="Courier New"/>
          <w:color w:val="1F3864"/>
          <w:sz w:val="18"/>
          <w:szCs w:val="18"/>
        </w:rPr>
        <w:t>ak;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5854">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D6E4F0"/>
            <w:tcMar>
              <w:top w:w="140" w:type="dxa"/>
              <w:left w:w="220" w:type="dxa"/>
              <w:bottom w:w="140" w:type="dxa"/>
              <w:right w:w="220" w:type="dxa"/>
            </w:tcMar>
          </w:tcPr>
          <w:p w:rsidR="003B5854" w:rsidRDefault="00C344B9">
            <w:r>
              <w:rPr>
                <w:rFonts w:cs="Arial"/>
                <w:b/>
                <w:bCs/>
                <w:color w:val="2E75B6"/>
              </w:rPr>
              <w:t xml:space="preserve">Why not </w:t>
            </w:r>
            <w:proofErr w:type="spellStart"/>
            <w:r>
              <w:rPr>
                <w:rFonts w:cs="Arial"/>
                <w:b/>
                <w:bCs/>
                <w:color w:val="2E75B6"/>
              </w:rPr>
              <w:t>debounce</w:t>
            </w:r>
            <w:proofErr w:type="spellEnd"/>
            <w:r>
              <w:rPr>
                <w:rFonts w:cs="Arial"/>
                <w:b/>
                <w:bCs/>
                <w:color w:val="2E75B6"/>
              </w:rPr>
              <w:t xml:space="preserve"> repeats?  </w:t>
            </w:r>
            <w:r>
              <w:rPr>
                <w:rFonts w:cs="Arial"/>
                <w:color w:val="333333"/>
              </w:rPr>
              <w:t xml:space="preserve">Repeat frames are generated by the transmitter at 108 </w:t>
            </w:r>
            <w:proofErr w:type="spellStart"/>
            <w:r>
              <w:rPr>
                <w:rFonts w:cs="Arial"/>
                <w:color w:val="333333"/>
              </w:rPr>
              <w:t>ms</w:t>
            </w:r>
            <w:proofErr w:type="spellEnd"/>
            <w:r>
              <w:rPr>
                <w:rFonts w:cs="Arial"/>
                <w:color w:val="333333"/>
              </w:rPr>
              <w:t xml:space="preserve"> intervals while a button is held. A 150 </w:t>
            </w:r>
            <w:proofErr w:type="spellStart"/>
            <w:r>
              <w:rPr>
                <w:rFonts w:cs="Arial"/>
                <w:color w:val="333333"/>
              </w:rPr>
              <w:t>ms</w:t>
            </w:r>
            <w:proofErr w:type="spellEnd"/>
            <w:r>
              <w:rPr>
                <w:rFonts w:cs="Arial"/>
                <w:color w:val="333333"/>
              </w:rPr>
              <w:t xml:space="preserve"> </w:t>
            </w:r>
            <w:proofErr w:type="spellStart"/>
            <w:r>
              <w:rPr>
                <w:rFonts w:cs="Arial"/>
                <w:color w:val="333333"/>
              </w:rPr>
              <w:t>debounce</w:t>
            </w:r>
            <w:proofErr w:type="spellEnd"/>
            <w:r>
              <w:rPr>
                <w:rFonts w:cs="Arial"/>
                <w:color w:val="333333"/>
              </w:rPr>
              <w:t xml:space="preserve"> window would discard most of them, breaking smooth ramp </w:t>
            </w:r>
            <w:proofErr w:type="spellStart"/>
            <w:r>
              <w:rPr>
                <w:rFonts w:cs="Arial"/>
                <w:color w:val="333333"/>
              </w:rPr>
              <w:t>behaviour</w:t>
            </w:r>
            <w:proofErr w:type="spellEnd"/>
            <w:r>
              <w:rPr>
                <w:rFonts w:cs="Arial"/>
                <w:color w:val="333333"/>
              </w:rPr>
              <w:t xml:space="preserve"> for volume or brightness control. New fra</w:t>
            </w:r>
            <w:r>
              <w:rPr>
                <w:rFonts w:cs="Arial"/>
                <w:color w:val="333333"/>
              </w:rPr>
              <w:t xml:space="preserve">mes are </w:t>
            </w:r>
            <w:proofErr w:type="spellStart"/>
            <w:r>
              <w:rPr>
                <w:rFonts w:cs="Arial"/>
                <w:color w:val="333333"/>
              </w:rPr>
              <w:t>debounced</w:t>
            </w:r>
            <w:proofErr w:type="spellEnd"/>
            <w:r>
              <w:rPr>
                <w:rFonts w:cs="Arial"/>
                <w:color w:val="333333"/>
              </w:rPr>
              <w:t xml:space="preserve"> to prevent noise from triggering a command twice in rapid succession. Repeat frames require no </w:t>
            </w:r>
            <w:proofErr w:type="spellStart"/>
            <w:r>
              <w:rPr>
                <w:rFonts w:cs="Arial"/>
                <w:color w:val="333333"/>
              </w:rPr>
              <w:t>debounce</w:t>
            </w:r>
            <w:proofErr w:type="spellEnd"/>
            <w:r>
              <w:rPr>
                <w:rFonts w:cs="Arial"/>
                <w:color w:val="333333"/>
              </w:rPr>
              <w:t xml:space="preserve"> because they are only generated after a deliberate hold.</w:t>
            </w:r>
          </w:p>
        </w:tc>
      </w:tr>
    </w:tbl>
    <w:p w:rsidR="003B5854" w:rsidRDefault="003B5854">
      <w:pPr>
        <w:spacing w:before="140"/>
      </w:pPr>
    </w:p>
    <w:p w:rsidR="003B5854" w:rsidRDefault="00C344B9">
      <w:r>
        <w:br w:type="page"/>
      </w:r>
    </w:p>
    <w:p w:rsidR="003B5854" w:rsidRDefault="00C344B9">
      <w:pPr>
        <w:pStyle w:val="Heading1"/>
        <w:pBdr>
          <w:bottom w:val="single" w:sz="6" w:space="4" w:color="2E75B6"/>
        </w:pBdr>
      </w:pPr>
      <w:r>
        <w:lastRenderedPageBreak/>
        <w:t>7. Error Handling</w:t>
      </w:r>
    </w:p>
    <w:p w:rsidR="003B5854" w:rsidRDefault="00C344B9">
      <w:pPr>
        <w:pStyle w:val="Heading2"/>
      </w:pPr>
      <w:proofErr w:type="gramStart"/>
      <w:r>
        <w:t>7.1  The</w:t>
      </w:r>
      <w:proofErr w:type="gramEnd"/>
      <w:r>
        <w:t xml:space="preserve"> Error Sink Principle</w:t>
      </w:r>
    </w:p>
    <w:p w:rsidR="003B5854" w:rsidRDefault="00C344B9">
      <w:pPr>
        <w:spacing w:before="60" w:after="120"/>
      </w:pPr>
      <w:r>
        <w:rPr>
          <w:rFonts w:cs="Arial"/>
          <w:color w:val="111111"/>
        </w:rPr>
        <w:t xml:space="preserve">Every error condition in this protocol has exactly one response: the receiver resets to IDLE immediately. There are no partial-recovery states, no attempt to </w:t>
      </w:r>
      <w:proofErr w:type="spellStart"/>
      <w:r>
        <w:rPr>
          <w:rFonts w:cs="Arial"/>
          <w:color w:val="111111"/>
        </w:rPr>
        <w:t>resynchronise</w:t>
      </w:r>
      <w:proofErr w:type="spellEnd"/>
      <w:r>
        <w:rPr>
          <w:rFonts w:cs="Arial"/>
          <w:color w:val="111111"/>
        </w:rPr>
        <w:t xml:space="preserve"> from the middle of a frame, and no special handling for different error types. This </w:t>
      </w:r>
      <w:r>
        <w:rPr>
          <w:rFonts w:cs="Arial"/>
          <w:color w:val="111111"/>
        </w:rPr>
        <w:t>design principle is called the error sink.</w:t>
      </w:r>
    </w:p>
    <w:p w:rsidR="003B5854" w:rsidRDefault="003B5854">
      <w:pPr>
        <w:spacing w:before="80"/>
      </w:pPr>
    </w:p>
    <w:p w:rsidR="003B5854" w:rsidRDefault="00C344B9">
      <w:pPr>
        <w:spacing w:before="60" w:after="120"/>
      </w:pPr>
      <w:r>
        <w:rPr>
          <w:rFonts w:cs="Arial"/>
          <w:color w:val="111111"/>
        </w:rPr>
        <w:t xml:space="preserve">The error sink keeps the state machine simple and predictable. Because the transmitter always sends complete frames with a long, distinctive start mark, recovery is fast: the receiver is ready to accept the next valid frame within one end-gap period (10 </w:t>
      </w:r>
      <w:proofErr w:type="spellStart"/>
      <w:r>
        <w:rPr>
          <w:rFonts w:cs="Arial"/>
          <w:color w:val="111111"/>
        </w:rPr>
        <w:t>ms</w:t>
      </w:r>
      <w:proofErr w:type="spellEnd"/>
      <w:r>
        <w:rPr>
          <w:rFonts w:cs="Arial"/>
          <w:color w:val="111111"/>
        </w:rPr>
        <w:t>).</w:t>
      </w:r>
    </w:p>
    <w:p w:rsidR="003B5854" w:rsidRDefault="003B5854">
      <w:pPr>
        <w:spacing w:before="140"/>
      </w:pPr>
    </w:p>
    <w:p w:rsidR="003B5854" w:rsidRDefault="00C344B9">
      <w:pPr>
        <w:pStyle w:val="Heading2"/>
      </w:pPr>
      <w:proofErr w:type="gramStart"/>
      <w:r>
        <w:t>7.2  Pre</w:t>
      </w:r>
      <w:proofErr w:type="gramEnd"/>
      <w:r>
        <w:t>-Gap Validation</w:t>
      </w:r>
    </w:p>
    <w:p w:rsidR="003B5854" w:rsidRDefault="00C344B9">
      <w:pPr>
        <w:spacing w:before="60" w:after="120"/>
      </w:pPr>
      <w:r>
        <w:rPr>
          <w:rFonts w:cs="Arial"/>
          <w:color w:val="111111"/>
        </w:rPr>
        <w:t>The pre-gap check prevents ambient IR interference from being mistaken for a start mark. The most common sources of false triggers are:</w:t>
      </w:r>
    </w:p>
    <w:p w:rsidR="003B5854" w:rsidRDefault="00C344B9">
      <w:pPr>
        <w:pStyle w:val="ListParagraph"/>
        <w:numPr>
          <w:ilvl w:val="0"/>
          <w:numId w:val="2"/>
        </w:numPr>
        <w:spacing w:before="40" w:after="60"/>
      </w:pPr>
      <w:r>
        <w:t>Direct sunlight, which contains significant 940 nm energy</w:t>
      </w:r>
    </w:p>
    <w:p w:rsidR="003B5854" w:rsidRDefault="00C344B9">
      <w:pPr>
        <w:pStyle w:val="ListParagraph"/>
        <w:numPr>
          <w:ilvl w:val="0"/>
          <w:numId w:val="2"/>
        </w:numPr>
        <w:spacing w:before="40" w:after="60"/>
      </w:pPr>
      <w:r>
        <w:t>Compact fluorescent lamps, which f</w:t>
      </w:r>
      <w:r>
        <w:t>licker at 100 or 120 Hz and produce IR bursts</w:t>
      </w:r>
    </w:p>
    <w:p w:rsidR="003B5854" w:rsidRDefault="00C344B9">
      <w:pPr>
        <w:pStyle w:val="ListParagraph"/>
        <w:numPr>
          <w:ilvl w:val="0"/>
          <w:numId w:val="2"/>
        </w:numPr>
        <w:spacing w:before="40" w:after="60"/>
      </w:pPr>
      <w:r>
        <w:t>Plasma display panels, which emit strong broadband IR</w:t>
      </w:r>
    </w:p>
    <w:p w:rsidR="003B5854" w:rsidRDefault="00C344B9">
      <w:pPr>
        <w:pStyle w:val="ListParagraph"/>
        <w:numPr>
          <w:ilvl w:val="0"/>
          <w:numId w:val="2"/>
        </w:numPr>
        <w:spacing w:before="40" w:after="60"/>
      </w:pPr>
      <w:r>
        <w:t>Motor commutator sparks, which produce broadband electromagnetic interference</w:t>
      </w:r>
    </w:p>
    <w:p w:rsidR="003B5854" w:rsidRDefault="003B5854">
      <w:pPr>
        <w:spacing w:before="80"/>
      </w:pPr>
    </w:p>
    <w:p w:rsidR="003B5854" w:rsidRDefault="00C344B9">
      <w:pPr>
        <w:spacing w:before="60" w:after="120"/>
      </w:pPr>
      <w:r>
        <w:rPr>
          <w:rFonts w:cs="Arial"/>
          <w:color w:val="111111"/>
        </w:rPr>
        <w:t xml:space="preserve">The receiver stores the duration of each space it observes during IDLE state. When a potential start mark arrives, it checks whether the preceding silence was at least 5 </w:t>
      </w:r>
      <w:proofErr w:type="spellStart"/>
      <w:r>
        <w:rPr>
          <w:rFonts w:cs="Arial"/>
          <w:color w:val="111111"/>
        </w:rPr>
        <w:t>ms.</w:t>
      </w:r>
      <w:proofErr w:type="spellEnd"/>
      <w:r>
        <w:rPr>
          <w:rFonts w:cs="Arial"/>
          <w:color w:val="111111"/>
        </w:rPr>
        <w:t xml:space="preserve"> If not, the mark is rejected without changing state.</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In IDLE state, on a ris</w:t>
      </w:r>
      <w:r>
        <w:rPr>
          <w:rFonts w:ascii="Courier New" w:eastAsia="Courier New" w:hAnsi="Courier New" w:cs="Courier New"/>
          <w:color w:val="1F3864"/>
          <w:sz w:val="18"/>
          <w:szCs w:val="18"/>
        </w:rPr>
        <w:t>ing edge (end of start mark):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inRange</w:t>
      </w:r>
      <w:proofErr w:type="spellEnd"/>
      <w:r>
        <w:rPr>
          <w:rFonts w:ascii="Courier New" w:eastAsia="Courier New" w:hAnsi="Courier New" w:cs="Courier New"/>
          <w:color w:val="1F3864"/>
          <w:sz w:val="18"/>
          <w:szCs w:val="18"/>
        </w:rPr>
        <w:t>(width, 9000)) return;     // mark duration check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rxLastEdge</w:t>
      </w:r>
      <w:proofErr w:type="spellEnd"/>
      <w:r>
        <w:rPr>
          <w:rFonts w:ascii="Courier New" w:eastAsia="Courier New" w:hAnsi="Courier New" w:cs="Courier New"/>
          <w:color w:val="1F3864"/>
          <w:sz w:val="18"/>
          <w:szCs w:val="18"/>
        </w:rPr>
        <w:t xml:space="preserve"> &lt; MIN_PRE_GAP_US) return; // pre-gap check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rxState</w:t>
      </w:r>
      <w:proofErr w:type="spellEnd"/>
      <w:proofErr w:type="gramEnd"/>
      <w:r>
        <w:rPr>
          <w:rFonts w:ascii="Courier New" w:eastAsia="Courier New" w:hAnsi="Courier New" w:cs="Courier New"/>
          <w:color w:val="1F3864"/>
          <w:sz w:val="18"/>
          <w:szCs w:val="18"/>
        </w:rPr>
        <w:t xml:space="preserve"> = S_START;                     // only now advance</w:t>
      </w:r>
    </w:p>
    <w:p w:rsidR="003B5854" w:rsidRDefault="003B5854">
      <w:pPr>
        <w:spacing w:before="140"/>
      </w:pPr>
    </w:p>
    <w:p w:rsidR="003B5854" w:rsidRDefault="00C344B9">
      <w:pPr>
        <w:pStyle w:val="Heading2"/>
      </w:pPr>
      <w:proofErr w:type="gramStart"/>
      <w:r>
        <w:t>7.3  The</w:t>
      </w:r>
      <w:proofErr w:type="gramEnd"/>
      <w:r>
        <w:t xml:space="preserve"> Dead Zone</w:t>
      </w:r>
    </w:p>
    <w:p w:rsidR="003B5854" w:rsidRDefault="00C344B9">
      <w:pPr>
        <w:spacing w:before="60" w:after="120"/>
      </w:pPr>
      <w:r>
        <w:rPr>
          <w:rFonts w:cs="Arial"/>
          <w:color w:val="111111"/>
        </w:rPr>
        <w:t>During bit reception,</w:t>
      </w:r>
      <w:r>
        <w:rPr>
          <w:rFonts w:cs="Arial"/>
          <w:color w:val="111111"/>
        </w:rPr>
        <w:t xml:space="preserve"> any space duration between 700 and 1300 microseconds falls in the dead zone between the bit-0 window (400–700 us) and the bit-1 window (1300–2000 us). A duration in this range cannot be decoded unambiguously, so the receiver aborts the frame immediately.</w:t>
      </w:r>
    </w:p>
    <w:p w:rsidR="003B5854" w:rsidRDefault="003B5854">
      <w:pPr>
        <w:spacing w:before="80"/>
      </w:pPr>
    </w:p>
    <w:p w:rsidR="003B5854" w:rsidRDefault="00C344B9">
      <w:pPr>
        <w:spacing w:before="60" w:after="120"/>
      </w:pPr>
      <w:r>
        <w:rPr>
          <w:rFonts w:cs="Arial"/>
          <w:color w:val="111111"/>
        </w:rPr>
        <w:t xml:space="preserve">The dead zone also serves a diagnostic purpose. If you find frames frequently aborting with dead-zone errors during testing, it indicates a timing problem on the transmitter side: either </w:t>
      </w:r>
      <w:proofErr w:type="spellStart"/>
      <w:proofErr w:type="gramStart"/>
      <w:r>
        <w:rPr>
          <w:rFonts w:cs="Arial"/>
          <w:color w:val="111111"/>
        </w:rPr>
        <w:t>delayMicroseconds</w:t>
      </w:r>
      <w:proofErr w:type="spellEnd"/>
      <w:r>
        <w:rPr>
          <w:rFonts w:cs="Arial"/>
          <w:color w:val="111111"/>
        </w:rPr>
        <w:t>(</w:t>
      </w:r>
      <w:proofErr w:type="gramEnd"/>
      <w:r>
        <w:rPr>
          <w:rFonts w:cs="Arial"/>
          <w:color w:val="111111"/>
        </w:rPr>
        <w:t>) is producing incorrect durations, or the carrier</w:t>
      </w:r>
      <w:r>
        <w:rPr>
          <w:rFonts w:cs="Arial"/>
          <w:color w:val="111111"/>
        </w:rPr>
        <w:t xml:space="preserve"> is not switching cleanly.</w:t>
      </w:r>
    </w:p>
    <w:p w:rsidR="003B5854" w:rsidRDefault="003B5854">
      <w:pPr>
        <w:spacing w:before="140"/>
      </w:pPr>
    </w:p>
    <w:p w:rsidR="003B5854" w:rsidRDefault="00C344B9">
      <w:pPr>
        <w:pStyle w:val="Heading2"/>
      </w:pPr>
      <w:proofErr w:type="gramStart"/>
      <w:r>
        <w:t>7.4  Inter</w:t>
      </w:r>
      <w:proofErr w:type="gramEnd"/>
      <w:r>
        <w:t>-Bit Timeout</w:t>
      </w:r>
    </w:p>
    <w:p w:rsidR="003B5854" w:rsidRDefault="00C344B9">
      <w:pPr>
        <w:spacing w:before="60" w:after="120"/>
      </w:pPr>
      <w:r>
        <w:rPr>
          <w:rFonts w:cs="Arial"/>
          <w:color w:val="111111"/>
        </w:rPr>
        <w:lastRenderedPageBreak/>
        <w:t>If the transmitter's IR path is blocked mid-frame, or if a noise burst corrupts a mark and prevents the next edge from arriving, the receiver will stall in RECEIVING state. Without a timeout, it stays ther</w:t>
      </w:r>
      <w:r>
        <w:rPr>
          <w:rFonts w:cs="Arial"/>
          <w:color w:val="111111"/>
        </w:rPr>
        <w:t>e indefinitely, unable to accept new frames.</w:t>
      </w:r>
    </w:p>
    <w:p w:rsidR="003B5854" w:rsidRDefault="003B5854">
      <w:pPr>
        <w:spacing w:before="80"/>
      </w:pPr>
    </w:p>
    <w:p w:rsidR="003B5854" w:rsidRDefault="00C344B9">
      <w:pPr>
        <w:spacing w:before="60" w:after="120"/>
      </w:pPr>
      <w:r>
        <w:rPr>
          <w:rFonts w:cs="Arial"/>
          <w:color w:val="111111"/>
        </w:rPr>
        <w:t xml:space="preserve">The main loop checks how long it has been since the last edge during RECEIVING state. If no valid edge arrives within 3 </w:t>
      </w:r>
      <w:proofErr w:type="spellStart"/>
      <w:r>
        <w:rPr>
          <w:rFonts w:cs="Arial"/>
          <w:color w:val="111111"/>
        </w:rPr>
        <w:t>ms</w:t>
      </w:r>
      <w:proofErr w:type="spellEnd"/>
      <w:r>
        <w:rPr>
          <w:rFonts w:cs="Arial"/>
          <w:color w:val="111111"/>
        </w:rPr>
        <w:t xml:space="preserve">, the receiver resets to IDLE. This check must be in the main loop rather than the ISR, </w:t>
      </w:r>
      <w:r>
        <w:rPr>
          <w:rFonts w:cs="Arial"/>
          <w:color w:val="111111"/>
        </w:rPr>
        <w:t>because the ISR only fires when an edge occurs.</w:t>
      </w:r>
    </w:p>
    <w:p w:rsidR="003B5854" w:rsidRDefault="003B5854">
      <w:pPr>
        <w:spacing w:before="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loop()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Inter-bit timeout check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rxState</w:t>
      </w:r>
      <w:proofErr w:type="spellEnd"/>
      <w:r>
        <w:rPr>
          <w:rFonts w:ascii="Courier New" w:eastAsia="Courier New" w:hAnsi="Courier New" w:cs="Courier New"/>
          <w:color w:val="1F3864"/>
          <w:sz w:val="18"/>
          <w:szCs w:val="18"/>
        </w:rPr>
        <w:t xml:space="preserve"> == S_RECEIVING)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((micros() - </w:t>
      </w:r>
      <w:proofErr w:type="spellStart"/>
      <w:r>
        <w:rPr>
          <w:rFonts w:ascii="Courier New" w:eastAsia="Courier New" w:hAnsi="Courier New" w:cs="Courier New"/>
          <w:color w:val="1F3864"/>
          <w:sz w:val="18"/>
          <w:szCs w:val="18"/>
        </w:rPr>
        <w:t>isrLastEdge</w:t>
      </w:r>
      <w:proofErr w:type="spellEnd"/>
      <w:r>
        <w:rPr>
          <w:rFonts w:ascii="Courier New" w:eastAsia="Courier New" w:hAnsi="Courier New" w:cs="Courier New"/>
          <w:color w:val="1F3864"/>
          <w:sz w:val="18"/>
          <w:szCs w:val="18"/>
        </w:rPr>
        <w:t>) &gt; INTERBIT_TIMEOUT_US)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Serial.println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F("RX ERR: timeout"));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resetReceiver</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 process new </w:t>
      </w:r>
      <w:proofErr w:type="gramStart"/>
      <w:r>
        <w:rPr>
          <w:rFonts w:ascii="Courier New" w:eastAsia="Courier New" w:hAnsi="Courier New" w:cs="Courier New"/>
          <w:color w:val="1F3864"/>
          <w:sz w:val="18"/>
          <w:szCs w:val="18"/>
        </w:rPr>
        <w:t>pulses ...</w:t>
      </w:r>
      <w:proofErr w:type="gramEnd"/>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pacing w:before="140"/>
      </w:pPr>
    </w:p>
    <w:p w:rsidR="003B5854" w:rsidRDefault="00C344B9">
      <w:pPr>
        <w:pStyle w:val="Heading2"/>
      </w:pPr>
      <w:proofErr w:type="gramStart"/>
      <w:r>
        <w:t>7.5  CRC</w:t>
      </w:r>
      <w:proofErr w:type="gramEnd"/>
      <w:r>
        <w:t xml:space="preserve"> Failure</w:t>
      </w:r>
    </w:p>
    <w:p w:rsidR="003B5854" w:rsidRDefault="00C344B9">
      <w:pPr>
        <w:spacing w:before="60" w:after="120"/>
      </w:pPr>
      <w:r>
        <w:rPr>
          <w:rFonts w:cs="Arial"/>
          <w:color w:val="111111"/>
        </w:rPr>
        <w:t>A CRC failure means that one or more bits in the frame were corrupted during transmission. The frame is discarded and the receiver returns to IDLE. The Seria</w:t>
      </w:r>
      <w:r>
        <w:rPr>
          <w:rFonts w:cs="Arial"/>
          <w:color w:val="111111"/>
        </w:rPr>
        <w:t>l monitor will print a CRC error message, which is useful during testing.</w:t>
      </w:r>
    </w:p>
    <w:p w:rsidR="003B5854" w:rsidRDefault="003B5854">
      <w:pPr>
        <w:spacing w:before="80"/>
      </w:pPr>
    </w:p>
    <w:p w:rsidR="003B5854" w:rsidRDefault="00C344B9">
      <w:pPr>
        <w:spacing w:before="60" w:after="120"/>
      </w:pPr>
      <w:r>
        <w:rPr>
          <w:rFonts w:cs="Arial"/>
          <w:color w:val="111111"/>
        </w:rPr>
        <w:t>If you observe frequent CRC failures in a working system:</w:t>
      </w:r>
    </w:p>
    <w:p w:rsidR="003B5854" w:rsidRDefault="00C344B9">
      <w:pPr>
        <w:pStyle w:val="ListParagraph"/>
        <w:numPr>
          <w:ilvl w:val="0"/>
          <w:numId w:val="2"/>
        </w:numPr>
        <w:spacing w:before="40" w:after="60"/>
      </w:pPr>
      <w:r>
        <w:t>Check for ambient IR interference (sunlight through a window is a common cause).</w:t>
      </w:r>
    </w:p>
    <w:p w:rsidR="003B5854" w:rsidRDefault="00C344B9">
      <w:pPr>
        <w:pStyle w:val="ListParagraph"/>
        <w:numPr>
          <w:ilvl w:val="0"/>
          <w:numId w:val="2"/>
        </w:numPr>
        <w:spacing w:before="40" w:after="60"/>
      </w:pPr>
      <w:r>
        <w:t>Verify that no interrupt-disabling library</w:t>
      </w:r>
      <w:r>
        <w:t xml:space="preserve"> is running concurrently.</w:t>
      </w:r>
    </w:p>
    <w:p w:rsidR="003B5854" w:rsidRDefault="00C344B9">
      <w:pPr>
        <w:pStyle w:val="ListParagraph"/>
        <w:numPr>
          <w:ilvl w:val="0"/>
          <w:numId w:val="2"/>
        </w:numPr>
        <w:spacing w:before="40" w:after="60"/>
      </w:pPr>
      <w:r>
        <w:t>Check the IR LED drive circuit: a loose connection on the 33Ω resistor causes intermittent signal loss.</w:t>
      </w:r>
    </w:p>
    <w:p w:rsidR="003B5854" w:rsidRDefault="00C344B9">
      <w:pPr>
        <w:pStyle w:val="ListParagraph"/>
        <w:numPr>
          <w:ilvl w:val="0"/>
          <w:numId w:val="2"/>
        </w:numPr>
        <w:spacing w:before="40" w:after="60"/>
      </w:pPr>
      <w:r>
        <w:t>Confirm that the transmitter CRC computation uses the same polynomial (0x8C) as the receiver.</w:t>
      </w:r>
    </w:p>
    <w:p w:rsidR="003B5854" w:rsidRDefault="003B5854">
      <w:pPr>
        <w:spacing w:before="140"/>
      </w:pPr>
    </w:p>
    <w:p w:rsidR="003B5854" w:rsidRDefault="00C344B9">
      <w:r>
        <w:br w:type="page"/>
      </w:r>
    </w:p>
    <w:p w:rsidR="003B5854" w:rsidRDefault="00C344B9">
      <w:pPr>
        <w:pStyle w:val="Heading1"/>
        <w:pBdr>
          <w:bottom w:val="single" w:sz="6" w:space="4" w:color="2E75B6"/>
        </w:pBdr>
      </w:pPr>
      <w:r>
        <w:lastRenderedPageBreak/>
        <w:t>8. Testing and Troubleshooting</w:t>
      </w:r>
    </w:p>
    <w:p w:rsidR="003B5854" w:rsidRDefault="00C344B9">
      <w:pPr>
        <w:pStyle w:val="Heading2"/>
      </w:pPr>
      <w:proofErr w:type="gramStart"/>
      <w:r>
        <w:t>8.1  Expected</w:t>
      </w:r>
      <w:proofErr w:type="gramEnd"/>
      <w:r>
        <w:t xml:space="preserve"> Serial Monitor Output</w:t>
      </w:r>
    </w:p>
    <w:p w:rsidR="003B5854" w:rsidRDefault="00C344B9">
      <w:pPr>
        <w:spacing w:before="60" w:after="120"/>
      </w:pPr>
      <w:r>
        <w:rPr>
          <w:rFonts w:cs="Arial"/>
          <w:color w:val="111111"/>
        </w:rPr>
        <w:t>Open the Serial Monitor at 115200 baud on both Nanos. When you press a button on the transmitter Nano, you should see:</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Transmitter Serial Monitor:</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TX </w:t>
      </w:r>
      <w:proofErr w:type="gramStart"/>
      <w:r>
        <w:rPr>
          <w:rFonts w:ascii="Courier New" w:eastAsia="Courier New" w:hAnsi="Courier New" w:cs="Courier New"/>
          <w:color w:val="1F3864"/>
          <w:sz w:val="18"/>
          <w:szCs w:val="18"/>
        </w:rPr>
        <w:t>NEW  &gt;</w:t>
      </w:r>
      <w:proofErr w:type="gramEnd"/>
      <w:r>
        <w:rPr>
          <w:rFonts w:ascii="Courier New" w:eastAsia="Courier New" w:hAnsi="Courier New" w:cs="Courier New"/>
          <w:color w:val="1F3864"/>
          <w:sz w:val="18"/>
          <w:szCs w:val="18"/>
        </w:rPr>
        <w:t>&gt; POWER  (0x10)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TX </w:t>
      </w:r>
      <w:proofErr w:type="gramStart"/>
      <w:r>
        <w:rPr>
          <w:rFonts w:ascii="Courier New" w:eastAsia="Courier New" w:hAnsi="Courier New" w:cs="Courier New"/>
          <w:color w:val="1F3864"/>
          <w:sz w:val="18"/>
          <w:szCs w:val="18"/>
        </w:rPr>
        <w:t>RPT  &gt;</w:t>
      </w:r>
      <w:proofErr w:type="gramEnd"/>
      <w:r>
        <w:rPr>
          <w:rFonts w:ascii="Courier New" w:eastAsia="Courier New" w:hAnsi="Courier New" w:cs="Courier New"/>
          <w:color w:val="1F3864"/>
          <w:sz w:val="18"/>
          <w:szCs w:val="18"/>
        </w:rPr>
        <w:t>&gt;</w:t>
      </w:r>
      <w:r>
        <w:rPr>
          <w:rFonts w:ascii="Courier New" w:eastAsia="Courier New" w:hAnsi="Courier New" w:cs="Courier New"/>
          <w:color w:val="1F3864"/>
          <w:sz w:val="18"/>
          <w:szCs w:val="18"/>
        </w:rPr>
        <w:t xml:space="preserve"> POWER        &lt;- after 500 </w:t>
      </w:r>
      <w:proofErr w:type="spellStart"/>
      <w:r>
        <w:rPr>
          <w:rFonts w:ascii="Courier New" w:eastAsia="Courier New" w:hAnsi="Courier New" w:cs="Courier New"/>
          <w:color w:val="1F3864"/>
          <w:sz w:val="18"/>
          <w:szCs w:val="18"/>
        </w:rPr>
        <w:t>ms</w:t>
      </w:r>
      <w:proofErr w:type="spellEnd"/>
      <w:r>
        <w:rPr>
          <w:rFonts w:ascii="Courier New" w:eastAsia="Courier New" w:hAnsi="Courier New" w:cs="Courier New"/>
          <w:color w:val="1F3864"/>
          <w:sz w:val="18"/>
          <w:szCs w:val="18"/>
        </w:rPr>
        <w:t xml:space="preserve"> hold, repeating every 108 </w:t>
      </w:r>
      <w:proofErr w:type="spellStart"/>
      <w:r>
        <w:rPr>
          <w:rFonts w:ascii="Courier New" w:eastAsia="Courier New" w:hAnsi="Courier New" w:cs="Courier New"/>
          <w:color w:val="1F3864"/>
          <w:sz w:val="18"/>
          <w:szCs w:val="18"/>
        </w:rPr>
        <w:t>ms</w:t>
      </w:r>
      <w:proofErr w:type="spellEnd"/>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TX </w:t>
      </w:r>
      <w:proofErr w:type="gramStart"/>
      <w:r>
        <w:rPr>
          <w:rFonts w:ascii="Courier New" w:eastAsia="Courier New" w:hAnsi="Courier New" w:cs="Courier New"/>
          <w:color w:val="1F3864"/>
          <w:sz w:val="18"/>
          <w:szCs w:val="18"/>
        </w:rPr>
        <w:t>NEW  &gt;</w:t>
      </w:r>
      <w:proofErr w:type="gramEnd"/>
      <w:r>
        <w:rPr>
          <w:rFonts w:ascii="Courier New" w:eastAsia="Courier New" w:hAnsi="Courier New" w:cs="Courier New"/>
          <w:color w:val="1F3864"/>
          <w:sz w:val="18"/>
          <w:szCs w:val="18"/>
        </w:rPr>
        <w:t>&gt; INCREASE  (0x11)</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Receiver Serial Monitor:</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RX </w:t>
      </w:r>
      <w:proofErr w:type="gramStart"/>
      <w:r>
        <w:rPr>
          <w:rFonts w:ascii="Courier New" w:eastAsia="Courier New" w:hAnsi="Courier New" w:cs="Courier New"/>
          <w:color w:val="1F3864"/>
          <w:sz w:val="18"/>
          <w:szCs w:val="18"/>
        </w:rPr>
        <w:t>NEW  &gt;</w:t>
      </w:r>
      <w:proofErr w:type="gramEnd"/>
      <w:r>
        <w:rPr>
          <w:rFonts w:ascii="Courier New" w:eastAsia="Courier New" w:hAnsi="Courier New" w:cs="Courier New"/>
          <w:color w:val="1F3864"/>
          <w:sz w:val="18"/>
          <w:szCs w:val="18"/>
        </w:rPr>
        <w:t xml:space="preserve">&gt; POWER  </w:t>
      </w:r>
      <w:proofErr w:type="spellStart"/>
      <w:r>
        <w:rPr>
          <w:rFonts w:ascii="Courier New" w:eastAsia="Courier New" w:hAnsi="Courier New" w:cs="Courier New"/>
          <w:color w:val="1F3864"/>
          <w:sz w:val="18"/>
          <w:szCs w:val="18"/>
        </w:rPr>
        <w:t>addr</w:t>
      </w:r>
      <w:proofErr w:type="spellEnd"/>
      <w:r>
        <w:rPr>
          <w:rFonts w:ascii="Courier New" w:eastAsia="Courier New" w:hAnsi="Courier New" w:cs="Courier New"/>
          <w:color w:val="1F3864"/>
          <w:sz w:val="18"/>
          <w:szCs w:val="18"/>
        </w:rPr>
        <w:t xml:space="preserve">=0x01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 xml:space="preserve">=0x10  </w:t>
      </w:r>
      <w:proofErr w:type="spellStart"/>
      <w:r>
        <w:rPr>
          <w:rFonts w:ascii="Courier New" w:eastAsia="Courier New" w:hAnsi="Courier New" w:cs="Courier New"/>
          <w:color w:val="1F3864"/>
          <w:sz w:val="18"/>
          <w:szCs w:val="18"/>
        </w:rPr>
        <w:t>crc</w:t>
      </w:r>
      <w:proofErr w:type="spellEnd"/>
      <w:r>
        <w:rPr>
          <w:rFonts w:ascii="Courier New" w:eastAsia="Courier New" w:hAnsi="Courier New" w:cs="Courier New"/>
          <w:color w:val="1F3864"/>
          <w:sz w:val="18"/>
          <w:szCs w:val="18"/>
        </w:rPr>
        <w:t>=OK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RX </w:t>
      </w:r>
      <w:proofErr w:type="gramStart"/>
      <w:r>
        <w:rPr>
          <w:rFonts w:ascii="Courier New" w:eastAsia="Courier New" w:hAnsi="Courier New" w:cs="Courier New"/>
          <w:color w:val="1F3864"/>
          <w:sz w:val="18"/>
          <w:szCs w:val="18"/>
        </w:rPr>
        <w:t>RPT  &gt;</w:t>
      </w:r>
      <w:proofErr w:type="gramEnd"/>
      <w:r>
        <w:rPr>
          <w:rFonts w:ascii="Courier New" w:eastAsia="Courier New" w:hAnsi="Courier New" w:cs="Courier New"/>
          <w:color w:val="1F3864"/>
          <w:sz w:val="18"/>
          <w:szCs w:val="18"/>
        </w:rPr>
        <w:t>&gt; POWER</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RX </w:t>
      </w:r>
      <w:proofErr w:type="gramStart"/>
      <w:r>
        <w:rPr>
          <w:rFonts w:ascii="Courier New" w:eastAsia="Courier New" w:hAnsi="Courier New" w:cs="Courier New"/>
          <w:color w:val="1F3864"/>
          <w:sz w:val="18"/>
          <w:szCs w:val="18"/>
        </w:rPr>
        <w:t>NEW  &gt;</w:t>
      </w:r>
      <w:proofErr w:type="gramEnd"/>
      <w:r>
        <w:rPr>
          <w:rFonts w:ascii="Courier New" w:eastAsia="Courier New" w:hAnsi="Courier New" w:cs="Courier New"/>
          <w:color w:val="1F3864"/>
          <w:sz w:val="18"/>
          <w:szCs w:val="18"/>
        </w:rPr>
        <w:t xml:space="preserve">&gt; INCREASE  </w:t>
      </w:r>
      <w:proofErr w:type="spellStart"/>
      <w:r>
        <w:rPr>
          <w:rFonts w:ascii="Courier New" w:eastAsia="Courier New" w:hAnsi="Courier New" w:cs="Courier New"/>
          <w:color w:val="1F3864"/>
          <w:sz w:val="18"/>
          <w:szCs w:val="18"/>
        </w:rPr>
        <w:t>addr</w:t>
      </w:r>
      <w:proofErr w:type="spellEnd"/>
      <w:r>
        <w:rPr>
          <w:rFonts w:ascii="Courier New" w:eastAsia="Courier New" w:hAnsi="Courier New" w:cs="Courier New"/>
          <w:color w:val="1F3864"/>
          <w:sz w:val="18"/>
          <w:szCs w:val="18"/>
        </w:rPr>
        <w:t xml:space="preserve">=0x01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 xml:space="preserve">=0x11  </w:t>
      </w:r>
      <w:proofErr w:type="spellStart"/>
      <w:r>
        <w:rPr>
          <w:rFonts w:ascii="Courier New" w:eastAsia="Courier New" w:hAnsi="Courier New" w:cs="Courier New"/>
          <w:color w:val="1F3864"/>
          <w:sz w:val="18"/>
          <w:szCs w:val="18"/>
        </w:rPr>
        <w:t>crc</w:t>
      </w:r>
      <w:proofErr w:type="spellEnd"/>
      <w:r>
        <w:rPr>
          <w:rFonts w:ascii="Courier New" w:eastAsia="Courier New" w:hAnsi="Courier New" w:cs="Courier New"/>
          <w:color w:val="1F3864"/>
          <w:sz w:val="18"/>
          <w:szCs w:val="18"/>
        </w:rPr>
        <w:t>=OK</w:t>
      </w:r>
    </w:p>
    <w:p w:rsidR="003B5854" w:rsidRDefault="003B5854">
      <w:pPr>
        <w:spacing w:before="140"/>
      </w:pPr>
    </w:p>
    <w:p w:rsidR="003B5854" w:rsidRDefault="00C344B9">
      <w:pPr>
        <w:pStyle w:val="Heading2"/>
      </w:pPr>
      <w:proofErr w:type="gramStart"/>
      <w:r>
        <w:t>8.2  Diagnosing</w:t>
      </w:r>
      <w:proofErr w:type="gramEnd"/>
      <w:r>
        <w:t xml:space="preserve"> Comm</w:t>
      </w:r>
      <w:r>
        <w:t>on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rsidR="003B5854">
        <w:tblPrEx>
          <w:tblCellMar>
            <w:top w:w="0" w:type="dxa"/>
            <w:bottom w:w="0" w:type="dxa"/>
          </w:tblCellMar>
        </w:tblPrEx>
        <w:trPr>
          <w:tblHeader/>
        </w:trPr>
        <w:tc>
          <w:tcPr>
            <w:tcW w:w="26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Symptom</w:t>
            </w:r>
          </w:p>
        </w:tc>
        <w:tc>
          <w:tcPr>
            <w:tcW w:w="28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Likely Cause</w:t>
            </w:r>
          </w:p>
        </w:tc>
        <w:tc>
          <w:tcPr>
            <w:tcW w:w="396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Investigation</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No output on receiver</w:t>
            </w:r>
          </w:p>
        </w:tc>
        <w:tc>
          <w:tcPr>
            <w:tcW w:w="28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IR LED not transmitting</w:t>
            </w:r>
          </w:p>
        </w:tc>
        <w:tc>
          <w:tcPr>
            <w:tcW w:w="39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Confirm D3-&gt;33Ω-&gt;LED-&gt;GND wiring; use a phone camera to see IR flashes</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RX ERR: CRC fail frequently</w:t>
            </w:r>
          </w:p>
        </w:tc>
        <w:tc>
          <w:tcPr>
            <w:tcW w:w="28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Ambient IR noise or interrupt conflict</w:t>
            </w:r>
          </w:p>
        </w:tc>
        <w:tc>
          <w:tcPr>
            <w:tcW w:w="39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 xml:space="preserve">Test in a darker room; disable </w:t>
            </w:r>
            <w:proofErr w:type="spellStart"/>
            <w:r>
              <w:rPr>
                <w:rFonts w:cs="Arial"/>
                <w:color w:val="000000"/>
                <w:sz w:val="20"/>
                <w:szCs w:val="20"/>
              </w:rPr>
              <w:t>NeoPixel</w:t>
            </w:r>
            <w:proofErr w:type="spellEnd"/>
            <w:r>
              <w:rPr>
                <w:rFonts w:cs="Arial"/>
                <w:color w:val="000000"/>
                <w:sz w:val="20"/>
                <w:szCs w:val="20"/>
              </w:rPr>
              <w:t>/</w:t>
            </w:r>
            <w:proofErr w:type="spellStart"/>
            <w:r>
              <w:rPr>
                <w:rFonts w:cs="Arial"/>
                <w:color w:val="000000"/>
                <w:sz w:val="20"/>
                <w:szCs w:val="20"/>
              </w:rPr>
              <w:t>SoftwareSerial</w:t>
            </w:r>
            <w:proofErr w:type="spellEnd"/>
            <w:r>
              <w:rPr>
                <w:rFonts w:cs="Arial"/>
                <w:color w:val="000000"/>
                <w:sz w:val="20"/>
                <w:szCs w:val="20"/>
              </w:rPr>
              <w:t xml:space="preserve"> libraries</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RX ERR: timeout frequently</w:t>
            </w:r>
          </w:p>
        </w:tc>
        <w:tc>
          <w:tcPr>
            <w:tcW w:w="28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Frame interrupted mid-reception</w:t>
            </w:r>
          </w:p>
        </w:tc>
        <w:tc>
          <w:tcPr>
            <w:tcW w:w="39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Check IR LED connection; check for interrupt-disabling library</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Commands arrive but are wrong</w:t>
            </w:r>
          </w:p>
        </w:tc>
        <w:tc>
          <w:tcPr>
            <w:tcW w:w="28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Bit order mismatch</w:t>
            </w:r>
          </w:p>
        </w:tc>
        <w:tc>
          <w:tcPr>
            <w:tcW w:w="39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Confirm both TX and RX use MSB-first; re-run CRC test vectors</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 xml:space="preserve">Hold </w:t>
            </w:r>
            <w:proofErr w:type="spellStart"/>
            <w:r>
              <w:rPr>
                <w:rFonts w:cs="Arial"/>
                <w:color w:val="000000"/>
                <w:sz w:val="20"/>
                <w:szCs w:val="20"/>
              </w:rPr>
              <w:t>behaviour</w:t>
            </w:r>
            <w:proofErr w:type="spellEnd"/>
            <w:r>
              <w:rPr>
                <w:rFonts w:cs="Arial"/>
                <w:color w:val="000000"/>
                <w:sz w:val="20"/>
                <w:szCs w:val="20"/>
              </w:rPr>
              <w:t xml:space="preserve"> not working</w:t>
            </w:r>
          </w:p>
        </w:tc>
        <w:tc>
          <w:tcPr>
            <w:tcW w:w="28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proofErr w:type="spellStart"/>
            <w:r>
              <w:rPr>
                <w:rFonts w:cs="Arial"/>
                <w:color w:val="000000"/>
                <w:sz w:val="20"/>
                <w:szCs w:val="20"/>
              </w:rPr>
              <w:t>Debounce</w:t>
            </w:r>
            <w:proofErr w:type="spellEnd"/>
            <w:r>
              <w:rPr>
                <w:rFonts w:cs="Arial"/>
                <w:color w:val="000000"/>
                <w:sz w:val="20"/>
                <w:szCs w:val="20"/>
              </w:rPr>
              <w:t xml:space="preserve"> misconfigured</w:t>
            </w:r>
          </w:p>
        </w:tc>
        <w:tc>
          <w:tcPr>
            <w:tcW w:w="39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 xml:space="preserve">Confirm repeat frames are not being </w:t>
            </w:r>
            <w:proofErr w:type="spellStart"/>
            <w:r>
              <w:rPr>
                <w:rFonts w:cs="Arial"/>
                <w:color w:val="000000"/>
                <w:sz w:val="20"/>
                <w:szCs w:val="20"/>
              </w:rPr>
              <w:t>debounced</w:t>
            </w:r>
            <w:proofErr w:type="spellEnd"/>
            <w:r>
              <w:rPr>
                <w:rFonts w:cs="Arial"/>
                <w:color w:val="000000"/>
                <w:sz w:val="20"/>
                <w:szCs w:val="20"/>
              </w:rPr>
              <w:t xml:space="preserve"> in </w:t>
            </w:r>
            <w:proofErr w:type="spellStart"/>
            <w:r>
              <w:rPr>
                <w:rFonts w:cs="Arial"/>
                <w:color w:val="000000"/>
                <w:sz w:val="20"/>
                <w:szCs w:val="20"/>
              </w:rPr>
              <w:t>dispatchFrame</w:t>
            </w:r>
            <w:proofErr w:type="spellEnd"/>
            <w:r>
              <w:rPr>
                <w:rFonts w:cs="Arial"/>
                <w:color w:val="000000"/>
                <w:sz w:val="20"/>
                <w:szCs w:val="20"/>
              </w:rPr>
              <w:t>()</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Random commands at startup</w:t>
            </w:r>
          </w:p>
        </w:tc>
        <w:tc>
          <w:tcPr>
            <w:tcW w:w="28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Boot-time noise</w:t>
            </w:r>
          </w:p>
        </w:tc>
        <w:tc>
          <w:tcPr>
            <w:tcW w:w="39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 xml:space="preserve">Confirm </w:t>
            </w:r>
            <w:proofErr w:type="spellStart"/>
            <w:r>
              <w:rPr>
                <w:rFonts w:cs="Arial"/>
                <w:color w:val="000000"/>
                <w:sz w:val="20"/>
                <w:szCs w:val="20"/>
              </w:rPr>
              <w:t>hasLastCommand</w:t>
            </w:r>
            <w:proofErr w:type="spellEnd"/>
            <w:r>
              <w:rPr>
                <w:rFonts w:cs="Arial"/>
                <w:color w:val="000000"/>
                <w:sz w:val="20"/>
                <w:szCs w:val="20"/>
              </w:rPr>
              <w:t xml:space="preserve"> = false at </w:t>
            </w:r>
            <w:proofErr w:type="spellStart"/>
            <w:r>
              <w:rPr>
                <w:rFonts w:cs="Arial"/>
                <w:color w:val="000000"/>
                <w:sz w:val="20"/>
                <w:szCs w:val="20"/>
              </w:rPr>
              <w:t>init</w:t>
            </w:r>
            <w:proofErr w:type="spellEnd"/>
            <w:r>
              <w:rPr>
                <w:rFonts w:cs="Arial"/>
                <w:color w:val="000000"/>
                <w:sz w:val="20"/>
                <w:szCs w:val="20"/>
              </w:rPr>
              <w:t>; repeat guard must be active</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Receiver misses every other frame</w:t>
            </w:r>
          </w:p>
        </w:tc>
        <w:tc>
          <w:tcPr>
            <w:tcW w:w="28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Pre-gap too aggressive</w:t>
            </w:r>
          </w:p>
        </w:tc>
        <w:tc>
          <w:tcPr>
            <w:tcW w:w="39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Reduce MIN_PRE_GAP_US from 5000 to 3000 and retest</w:t>
            </w:r>
          </w:p>
        </w:tc>
      </w:tr>
    </w:tbl>
    <w:p w:rsidR="003B5854" w:rsidRDefault="003B5854">
      <w:pPr>
        <w:spacing w:before="140"/>
      </w:pPr>
    </w:p>
    <w:p w:rsidR="003B5854" w:rsidRDefault="00C344B9">
      <w:pPr>
        <w:pStyle w:val="Heading2"/>
      </w:pPr>
      <w:proofErr w:type="gramStart"/>
      <w:r>
        <w:t>8.3  Using</w:t>
      </w:r>
      <w:proofErr w:type="gramEnd"/>
      <w:r>
        <w:t xml:space="preserve"> a Phone Camera for IR </w:t>
      </w:r>
      <w:proofErr w:type="spellStart"/>
      <w:r>
        <w:t>Visualisation</w:t>
      </w:r>
      <w:proofErr w:type="spellEnd"/>
    </w:p>
    <w:p w:rsidR="003B5854" w:rsidRDefault="00C344B9">
      <w:pPr>
        <w:spacing w:before="60" w:after="120"/>
      </w:pPr>
      <w:r>
        <w:rPr>
          <w:rFonts w:cs="Arial"/>
          <w:color w:val="111111"/>
        </w:rPr>
        <w:t>The human eye cannot see 940 nm infrared, but most smartphone camera sensors can. Point your phone camera at the IR LED on the transmitter and press a button. You should see the LED flash white or pale purple in the camera preview. This is a quick sanity c</w:t>
      </w:r>
      <w:r>
        <w:rPr>
          <w:rFonts w:cs="Arial"/>
          <w:color w:val="111111"/>
        </w:rPr>
        <w:t>heck to confirm the IR LED is working before debugging the protocol layer.</w:t>
      </w:r>
    </w:p>
    <w:p w:rsidR="003B5854" w:rsidRDefault="003B5854">
      <w:pPr>
        <w:spacing w:before="80"/>
      </w:pPr>
    </w:p>
    <w:p w:rsidR="003B5854" w:rsidRDefault="00C344B9">
      <w:pPr>
        <w:spacing w:before="60" w:after="120"/>
      </w:pPr>
      <w:r>
        <w:rPr>
          <w:rFonts w:cs="Arial"/>
          <w:color w:val="111111"/>
        </w:rPr>
        <w:lastRenderedPageBreak/>
        <w:t>Note that some newer smartphones have IR-cut filters on their cameras that block 940 nm light. If you cannot see the LED, try the front camera, which often has a less aggressive IR</w:t>
      </w:r>
      <w:r>
        <w:rPr>
          <w:rFonts w:cs="Arial"/>
          <w:color w:val="111111"/>
        </w:rPr>
        <w:t>-cut filter.</w:t>
      </w:r>
    </w:p>
    <w:p w:rsidR="003B5854" w:rsidRDefault="003B5854">
      <w:pPr>
        <w:spacing w:before="140"/>
      </w:pPr>
    </w:p>
    <w:p w:rsidR="003B5854" w:rsidRDefault="00C344B9">
      <w:pPr>
        <w:pStyle w:val="Heading2"/>
      </w:pPr>
      <w:proofErr w:type="gramStart"/>
      <w:r>
        <w:t>8.4  Timing</w:t>
      </w:r>
      <w:proofErr w:type="gramEnd"/>
      <w:r>
        <w:t xml:space="preserve"> Verification Without a Logic </w:t>
      </w:r>
      <w:proofErr w:type="spellStart"/>
      <w:r>
        <w:t>Analyser</w:t>
      </w:r>
      <w:proofErr w:type="spellEnd"/>
    </w:p>
    <w:p w:rsidR="003B5854" w:rsidRDefault="00C344B9">
      <w:pPr>
        <w:spacing w:before="60" w:after="120"/>
      </w:pPr>
      <w:r>
        <w:rPr>
          <w:rFonts w:cs="Arial"/>
          <w:color w:val="111111"/>
        </w:rPr>
        <w:t xml:space="preserve">If you do not have a logic </w:t>
      </w:r>
      <w:proofErr w:type="spellStart"/>
      <w:r>
        <w:rPr>
          <w:rFonts w:cs="Arial"/>
          <w:color w:val="111111"/>
        </w:rPr>
        <w:t>analyser</w:t>
      </w:r>
      <w:proofErr w:type="spellEnd"/>
      <w:r>
        <w:rPr>
          <w:rFonts w:cs="Arial"/>
          <w:color w:val="111111"/>
        </w:rPr>
        <w:t xml:space="preserve">, you can print timing measurements directly from the receiver ISR to verify that the transmitted pulses are within tolerance. Add a temporary debug mode to </w:t>
      </w:r>
      <w:r>
        <w:rPr>
          <w:rFonts w:cs="Arial"/>
          <w:color w:val="111111"/>
        </w:rPr>
        <w:t>the ISR:</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Temporary debug: print all pulse widths to Serial</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Use only during bench testing; remove before deployment.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irISR</w:t>
      </w:r>
      <w:proofErr w:type="spellEnd"/>
      <w:r>
        <w:rPr>
          <w:rFonts w:ascii="Courier New" w:eastAsia="Courier New" w:hAnsi="Courier New" w:cs="Courier New"/>
          <w:color w:val="1F3864"/>
          <w:sz w:val="18"/>
          <w:szCs w:val="18"/>
        </w:rPr>
        <w: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uint32_t</w:t>
      </w:r>
      <w:proofErr w:type="gramEnd"/>
      <w:r>
        <w:rPr>
          <w:rFonts w:ascii="Courier New" w:eastAsia="Courier New" w:hAnsi="Courier New" w:cs="Courier New"/>
          <w:color w:val="1F3864"/>
          <w:sz w:val="18"/>
          <w:szCs w:val="18"/>
        </w:rPr>
        <w:t xml:space="preserve"> now   = micros();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bool</w:t>
      </w:r>
      <w:proofErr w:type="spellEnd"/>
      <w:proofErr w:type="gramEnd"/>
      <w:r>
        <w:rPr>
          <w:rFonts w:ascii="Courier New" w:eastAsia="Courier New" w:hAnsi="Courier New" w:cs="Courier New"/>
          <w:color w:val="1F3864"/>
          <w:sz w:val="18"/>
          <w:szCs w:val="18"/>
        </w:rPr>
        <w:t xml:space="preserve">     rising = (PIND &amp; (1 &lt;&lt; PIND2));</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uint32_t</w:t>
      </w:r>
      <w:proofErr w:type="gramEnd"/>
      <w:r>
        <w:rPr>
          <w:rFonts w:ascii="Courier New" w:eastAsia="Courier New" w:hAnsi="Courier New" w:cs="Courier New"/>
          <w:color w:val="1F3864"/>
          <w:sz w:val="18"/>
          <w:szCs w:val="18"/>
        </w:rPr>
        <w:t xml:space="preserve"> width  = now - </w:t>
      </w:r>
      <w:proofErr w:type="spellStart"/>
      <w:r>
        <w:rPr>
          <w:rFonts w:ascii="Courier New" w:eastAsia="Courier New" w:hAnsi="Courier New" w:cs="Courier New"/>
          <w:color w:val="1F3864"/>
          <w:sz w:val="18"/>
          <w:szCs w:val="18"/>
        </w:rPr>
        <w:t>isrLastEdge</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isrLastEdge</w:t>
      </w:r>
      <w:proofErr w:type="spellEnd"/>
      <w:proofErr w:type="gramEnd"/>
      <w:r>
        <w:rPr>
          <w:rFonts w:ascii="Courier New" w:eastAsia="Courier New" w:hAnsi="Courier New" w:cs="Courier New"/>
          <w:color w:val="1F3864"/>
          <w:sz w:val="18"/>
          <w:szCs w:val="18"/>
        </w:rPr>
        <w:t xml:space="preserve">     = now;</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Serial.print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rising ? </w:t>
      </w:r>
      <w:proofErr w:type="gramStart"/>
      <w:r>
        <w:rPr>
          <w:rFonts w:ascii="Courier New" w:eastAsia="Courier New" w:hAnsi="Courier New" w:cs="Courier New"/>
          <w:color w:val="1F3864"/>
          <w:sz w:val="18"/>
          <w:szCs w:val="18"/>
        </w:rPr>
        <w:t>F(</w:t>
      </w:r>
      <w:proofErr w:type="gramEnd"/>
      <w:r>
        <w:rPr>
          <w:rFonts w:ascii="Courier New" w:eastAsia="Courier New" w:hAnsi="Courier New" w:cs="Courier New"/>
          <w:color w:val="1F3864"/>
          <w:sz w:val="18"/>
          <w:szCs w:val="18"/>
        </w:rPr>
        <w:t>"R ") : F("F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Serial.println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width);</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3B5854">
      <w:pPr>
        <w:spacing w:before="80"/>
      </w:pPr>
    </w:p>
    <w:p w:rsidR="003B5854" w:rsidRDefault="00C344B9">
      <w:pPr>
        <w:spacing w:before="60" w:after="120"/>
      </w:pPr>
      <w:r>
        <w:rPr>
          <w:rFonts w:cs="Arial"/>
          <w:color w:val="111111"/>
        </w:rPr>
        <w:t>With this debug mode active, pressing a button should produce output similar to the following. Check e</w:t>
      </w:r>
      <w:r>
        <w:rPr>
          <w:rFonts w:cs="Arial"/>
          <w:color w:val="111111"/>
        </w:rPr>
        <w:t>ach value against the timing table in Section 4:</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F 12543   &lt;- space before start mark (pre-gap, should be &gt; 5000 us)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R 9012    &lt;- start mark (should be ~9000 us)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F 4487    &lt;- start space (should be ~4500 us for new command)</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R 563     &lt;- bit mark (</w:t>
      </w:r>
      <w:r>
        <w:rPr>
          <w:rFonts w:ascii="Courier New" w:eastAsia="Courier New" w:hAnsi="Courier New" w:cs="Courier New"/>
          <w:color w:val="1F3864"/>
          <w:sz w:val="18"/>
          <w:szCs w:val="18"/>
        </w:rPr>
        <w:t>should be ~560 us)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F 558     &lt;- bit 0 space (should be ~560 us)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R 561     &lt;- bit mark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F 1694    &lt;- bit 1 space (should be ~1690 us)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...and so on for all 24 bits</w:t>
      </w:r>
    </w:p>
    <w:p w:rsidR="003B5854" w:rsidRDefault="003B5854">
      <w:pPr>
        <w:spacing w:before="140"/>
      </w:pPr>
    </w:p>
    <w:p w:rsidR="003B5854" w:rsidRDefault="00C344B9">
      <w:r>
        <w:br w:type="page"/>
      </w:r>
    </w:p>
    <w:p w:rsidR="003B5854" w:rsidRDefault="00C344B9">
      <w:pPr>
        <w:pStyle w:val="Heading1"/>
        <w:pBdr>
          <w:bottom w:val="single" w:sz="6" w:space="4" w:color="2E75B6"/>
        </w:pBdr>
      </w:pPr>
      <w:r>
        <w:lastRenderedPageBreak/>
        <w:t>9. Where to Go Next</w:t>
      </w:r>
    </w:p>
    <w:p w:rsidR="003B5854" w:rsidRDefault="00C344B9">
      <w:pPr>
        <w:pStyle w:val="Heading2"/>
      </w:pPr>
      <w:proofErr w:type="gramStart"/>
      <w:r>
        <w:t>9.1  Adding</w:t>
      </w:r>
      <w:proofErr w:type="gramEnd"/>
      <w:r>
        <w:t xml:space="preserve"> Real Hardware Control</w:t>
      </w:r>
    </w:p>
    <w:p w:rsidR="003B5854" w:rsidRDefault="00C344B9">
      <w:pPr>
        <w:spacing w:before="60" w:after="120"/>
      </w:pPr>
      <w:r>
        <w:rPr>
          <w:rFonts w:cs="Arial"/>
          <w:color w:val="111111"/>
        </w:rPr>
        <w:t xml:space="preserve">The </w:t>
      </w:r>
      <w:proofErr w:type="spellStart"/>
      <w:proofErr w:type="gramStart"/>
      <w:r>
        <w:rPr>
          <w:rFonts w:cs="Arial"/>
          <w:color w:val="111111"/>
        </w:rPr>
        <w:t>executeCommand</w:t>
      </w:r>
      <w:proofErr w:type="spellEnd"/>
      <w:r>
        <w:rPr>
          <w:rFonts w:cs="Arial"/>
          <w:color w:val="111111"/>
        </w:rPr>
        <w:t>(</w:t>
      </w:r>
      <w:proofErr w:type="gramEnd"/>
      <w:r>
        <w:rPr>
          <w:rFonts w:cs="Arial"/>
          <w:color w:val="111111"/>
        </w:rPr>
        <w:t>) function in the receiver sketch is intentionally empty. It is the only function you need to modify to connect the protocol to real hardware. The protocol layer above it is complete and should not be changed.</w:t>
      </w:r>
    </w:p>
    <w:p w:rsidR="003B5854" w:rsidRDefault="003B5854">
      <w:pPr>
        <w:spacing w:before="80"/>
      </w:pPr>
    </w:p>
    <w:p w:rsidR="003B5854" w:rsidRDefault="00C344B9">
      <w:pPr>
        <w:spacing w:before="60" w:after="120"/>
      </w:pPr>
      <w:r>
        <w:rPr>
          <w:rFonts w:cs="Arial"/>
          <w:color w:val="111111"/>
        </w:rPr>
        <w:t>A practical first exercise</w:t>
      </w:r>
      <w:r>
        <w:rPr>
          <w:rFonts w:cs="Arial"/>
          <w:color w:val="111111"/>
        </w:rPr>
        <w:t xml:space="preserve"> is to connect an LED to pin D13 and toggle it with the POWER command, and to connect a second LED with a PWM pin and ramp its brightness using the INCREASE and DECREASE commands. This verifies both single-press and hold </w:t>
      </w:r>
      <w:proofErr w:type="spellStart"/>
      <w:r>
        <w:rPr>
          <w:rFonts w:cs="Arial"/>
          <w:color w:val="111111"/>
        </w:rPr>
        <w:t>behaviour</w:t>
      </w:r>
      <w:proofErr w:type="spellEnd"/>
      <w:r>
        <w:rPr>
          <w:rFonts w:cs="Arial"/>
          <w:color w:val="111111"/>
        </w:rPr>
        <w:t xml:space="preserve"> simultaneously.</w:t>
      </w:r>
    </w:p>
    <w:p w:rsidR="003B5854" w:rsidRDefault="003B5854">
      <w:pPr>
        <w:spacing w:before="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exe</w:t>
      </w:r>
      <w:r>
        <w:rPr>
          <w:rFonts w:ascii="Courier New" w:eastAsia="Courier New" w:hAnsi="Courier New" w:cs="Courier New"/>
          <w:color w:val="1F3864"/>
          <w:sz w:val="18"/>
          <w:szCs w:val="18"/>
        </w:rPr>
        <w:t>cuteCommand</w:t>
      </w:r>
      <w:proofErr w:type="spellEnd"/>
      <w:r>
        <w:rPr>
          <w:rFonts w:ascii="Courier New" w:eastAsia="Courier New" w:hAnsi="Courier New" w:cs="Courier New"/>
          <w:color w:val="1F3864"/>
          <w:sz w:val="18"/>
          <w:szCs w:val="18"/>
        </w:rPr>
        <w:t xml:space="preserve">(uint8_t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switch</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CMD_POWER:</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digitalWrite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13, !</w:t>
      </w:r>
      <w:proofErr w:type="spellStart"/>
      <w:r>
        <w:rPr>
          <w:rFonts w:ascii="Courier New" w:eastAsia="Courier New" w:hAnsi="Courier New" w:cs="Courier New"/>
          <w:color w:val="1F3864"/>
          <w:sz w:val="18"/>
          <w:szCs w:val="18"/>
        </w:rPr>
        <w:t>digitalRead</w:t>
      </w:r>
      <w:proofErr w:type="spellEnd"/>
      <w:r>
        <w:rPr>
          <w:rFonts w:ascii="Courier New" w:eastAsia="Courier New" w:hAnsi="Courier New" w:cs="Courier New"/>
          <w:color w:val="1F3864"/>
          <w:sz w:val="18"/>
          <w:szCs w:val="18"/>
        </w:rPr>
        <w:t>(13));  // toggle LED</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break</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CMD_INCREASE: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brightness</w:t>
      </w:r>
      <w:proofErr w:type="gramEnd"/>
      <w:r>
        <w:rPr>
          <w:rFonts w:ascii="Courier New" w:eastAsia="Courier New" w:hAnsi="Courier New" w:cs="Courier New"/>
          <w:color w:val="1F3864"/>
          <w:sz w:val="18"/>
          <w:szCs w:val="18"/>
        </w:rPr>
        <w:t xml:space="preserve"> = min(255, brightness + 10);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analogWrite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9</w:t>
      </w:r>
      <w:r>
        <w:rPr>
          <w:rFonts w:ascii="Courier New" w:eastAsia="Courier New" w:hAnsi="Courier New" w:cs="Courier New"/>
          <w:color w:val="1F3864"/>
          <w:sz w:val="18"/>
          <w:szCs w:val="18"/>
        </w:rPr>
        <w:t>, brightness);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break</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CMD_DECREASE: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brightness</w:t>
      </w:r>
      <w:proofErr w:type="gramEnd"/>
      <w:r>
        <w:rPr>
          <w:rFonts w:ascii="Courier New" w:eastAsia="Courier New" w:hAnsi="Courier New" w:cs="Courier New"/>
          <w:color w:val="1F3864"/>
          <w:sz w:val="18"/>
          <w:szCs w:val="18"/>
        </w:rPr>
        <w:t xml:space="preserve"> = max(0, brightness - 10);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analogWrite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9, brightness);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break</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pacing w:before="140"/>
      </w:pPr>
    </w:p>
    <w:p w:rsidR="003B5854" w:rsidRDefault="00C344B9">
      <w:pPr>
        <w:pStyle w:val="Heading2"/>
      </w:pPr>
      <w:proofErr w:type="gramStart"/>
      <w:r>
        <w:t>9.2  Repeat</w:t>
      </w:r>
      <w:proofErr w:type="gramEnd"/>
      <w:r>
        <w:t xml:space="preserve"> Execution Semantics</w:t>
      </w:r>
    </w:p>
    <w:p w:rsidR="003B5854" w:rsidRDefault="00C344B9">
      <w:pPr>
        <w:spacing w:before="60" w:after="120"/>
      </w:pPr>
      <w:r>
        <w:rPr>
          <w:rFonts w:cs="Arial"/>
          <w:color w:val="111111"/>
        </w:rPr>
        <w:t>The current protocol re-executes the last com</w:t>
      </w:r>
      <w:r>
        <w:rPr>
          <w:rFonts w:cs="Arial"/>
          <w:color w:val="111111"/>
        </w:rPr>
        <w:t>mand on every repeat frame. This is correct for rate-ramp commands such as INCREASE and DECREASE, where holding a button should continuously change a value. It is not appropriate for toggle commands such as POWER, where a held press should not oscillate th</w:t>
      </w:r>
      <w:r>
        <w:rPr>
          <w:rFonts w:cs="Arial"/>
          <w:color w:val="111111"/>
        </w:rPr>
        <w:t>e device between on and off states.</w:t>
      </w:r>
    </w:p>
    <w:p w:rsidR="003B5854" w:rsidRDefault="003B5854">
      <w:pPr>
        <w:spacing w:before="80"/>
      </w:pPr>
    </w:p>
    <w:p w:rsidR="003B5854" w:rsidRDefault="00C344B9">
      <w:pPr>
        <w:spacing w:before="60" w:after="120"/>
      </w:pPr>
      <w:r>
        <w:rPr>
          <w:rFonts w:cs="Arial"/>
          <w:color w:val="111111"/>
        </w:rPr>
        <w:t>This is an application-layer concern and does not require any protocol changes. Add a command classification function to the receiver:</w:t>
      </w:r>
    </w:p>
    <w:p w:rsidR="003B5854" w:rsidRDefault="003B5854">
      <w:pPr>
        <w:spacing w:before="60"/>
      </w:pPr>
    </w:p>
    <w:p w:rsidR="003B5854" w:rsidRDefault="00C344B9">
      <w:pPr>
        <w:shd w:val="clear" w:color="auto" w:fill="F2F2F2"/>
        <w:spacing w:before="14" w:after="14"/>
        <w:ind w:left="360" w:right="360"/>
      </w:pPr>
      <w:proofErr w:type="spellStart"/>
      <w:proofErr w:type="gramStart"/>
      <w:r>
        <w:rPr>
          <w:rFonts w:ascii="Courier New" w:eastAsia="Courier New" w:hAnsi="Courier New" w:cs="Courier New"/>
          <w:color w:val="1F3864"/>
          <w:sz w:val="18"/>
          <w:szCs w:val="18"/>
        </w:rPr>
        <w:t>bool</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commandSupportsRepeat</w:t>
      </w:r>
      <w:proofErr w:type="spellEnd"/>
      <w:r>
        <w:rPr>
          <w:rFonts w:ascii="Courier New" w:eastAsia="Courier New" w:hAnsi="Courier New" w:cs="Courier New"/>
          <w:color w:val="1F3864"/>
          <w:sz w:val="18"/>
          <w:szCs w:val="18"/>
        </w:rPr>
        <w:t xml:space="preserve">(uint8_t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switch</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CMD_INCREASE: return true;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CMD_DECREASE: return true;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default</w:t>
      </w:r>
      <w:proofErr w:type="gramEnd"/>
      <w:r>
        <w:rPr>
          <w:rFonts w:ascii="Courier New" w:eastAsia="Courier New" w:hAnsi="Courier New" w:cs="Courier New"/>
          <w:color w:val="1F3864"/>
          <w:sz w:val="18"/>
          <w:szCs w:val="18"/>
        </w:rPr>
        <w:t>:           return false;  // toggles suppressed</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In </w:t>
      </w:r>
      <w:proofErr w:type="spellStart"/>
      <w:proofErr w:type="gramStart"/>
      <w:r>
        <w:rPr>
          <w:rFonts w:ascii="Courier New" w:eastAsia="Courier New" w:hAnsi="Courier New" w:cs="Courier New"/>
          <w:color w:val="1F3864"/>
          <w:sz w:val="18"/>
          <w:szCs w:val="18"/>
        </w:rPr>
        <w:t>dispatchFrame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modify the repeat handler:</w:t>
      </w: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(type == FRAME_REPEAT)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hasLastCommand</w:t>
      </w:r>
      <w:proofErr w:type="spellEnd"/>
      <w:r>
        <w:rPr>
          <w:rFonts w:ascii="Courier New" w:eastAsia="Courier New" w:hAnsi="Courier New" w:cs="Courier New"/>
          <w:color w:val="1F3864"/>
          <w:sz w:val="18"/>
          <w:szCs w:val="18"/>
        </w:rPr>
        <w:t xml:space="preserve">) </w:t>
      </w:r>
      <w:r>
        <w:rPr>
          <w:rFonts w:ascii="Courier New" w:eastAsia="Courier New" w:hAnsi="Courier New" w:cs="Courier New"/>
          <w:color w:val="1F3864"/>
          <w:sz w:val="18"/>
          <w:szCs w:val="18"/>
        </w:rPr>
        <w:t>return;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lastRenderedPageBreak/>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commandSupportsRepeat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lastCmd</w:t>
      </w:r>
      <w:proofErr w:type="spellEnd"/>
      <w:r>
        <w:rPr>
          <w:rFonts w:ascii="Courier New" w:eastAsia="Courier New" w:hAnsi="Courier New" w:cs="Courier New"/>
          <w:color w:val="1F3864"/>
          <w:sz w:val="18"/>
          <w:szCs w:val="18"/>
        </w:rPr>
        <w:t>)) return;  // suppress toggles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executeCommand</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lastCmd</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return</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pacing w:before="140"/>
      </w:pPr>
    </w:p>
    <w:p w:rsidR="003B5854" w:rsidRDefault="00C344B9">
      <w:pPr>
        <w:pStyle w:val="Heading2"/>
      </w:pPr>
      <w:proofErr w:type="gramStart"/>
      <w:r>
        <w:t>9.3  Expanding</w:t>
      </w:r>
      <w:proofErr w:type="gramEnd"/>
      <w:r>
        <w:t xml:space="preserve"> the Command Set</w:t>
      </w:r>
    </w:p>
    <w:p w:rsidR="003B5854" w:rsidRDefault="00C344B9">
      <w:pPr>
        <w:spacing w:before="60" w:after="120"/>
      </w:pPr>
      <w:r>
        <w:rPr>
          <w:rFonts w:cs="Arial"/>
          <w:color w:val="111111"/>
        </w:rPr>
        <w:t xml:space="preserve">The 8-bit command field provides 255 possible command values. Only 8 are defined in this tutorial. To add new commands, assign values from the suggested ranges in the table below and add corresponding cases to </w:t>
      </w:r>
      <w:proofErr w:type="spellStart"/>
      <w:proofErr w:type="gramStart"/>
      <w:r>
        <w:rPr>
          <w:rFonts w:cs="Arial"/>
          <w:color w:val="111111"/>
        </w:rPr>
        <w:t>executeCommand</w:t>
      </w:r>
      <w:proofErr w:type="spellEnd"/>
      <w:r>
        <w:rPr>
          <w:rFonts w:cs="Arial"/>
          <w:color w:val="111111"/>
        </w:rPr>
        <w:t>(</w:t>
      </w:r>
      <w:proofErr w:type="gramEnd"/>
      <w:r>
        <w:rPr>
          <w:rFonts w:cs="Arial"/>
          <w:color w:val="111111"/>
        </w:rPr>
        <w:t>). No changes to the protocol f</w:t>
      </w:r>
      <w:r>
        <w:rPr>
          <w:rFonts w:cs="Arial"/>
          <w:color w:val="111111"/>
        </w:rPr>
        <w:t>rame structure are required.</w:t>
      </w:r>
    </w:p>
    <w:p w:rsidR="003B5854" w:rsidRDefault="003B5854">
      <w:pPr>
        <w:spacing w:before="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60"/>
      </w:tblGrid>
      <w:tr w:rsidR="003B5854">
        <w:tblPrEx>
          <w:tblCellMar>
            <w:top w:w="0" w:type="dxa"/>
            <w:bottom w:w="0" w:type="dxa"/>
          </w:tblCellMar>
        </w:tblPrEx>
        <w:trPr>
          <w:tblHeader/>
        </w:trPr>
        <w:tc>
          <w:tcPr>
            <w:tcW w:w="24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Range</w:t>
            </w:r>
          </w:p>
        </w:tc>
        <w:tc>
          <w:tcPr>
            <w:tcW w:w="716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Suggested Purpose</w:t>
            </w:r>
          </w:p>
        </w:tc>
      </w:tr>
      <w:tr w:rsidR="003B5854">
        <w:tblPrEx>
          <w:tblCellMar>
            <w:top w:w="0" w:type="dxa"/>
            <w:bottom w:w="0" w:type="dxa"/>
          </w:tblCellMar>
        </w:tblPrEx>
        <w:tc>
          <w:tcPr>
            <w:tcW w:w="24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0x10–0x1F</w:t>
            </w:r>
          </w:p>
        </w:tc>
        <w:tc>
          <w:tcPr>
            <w:tcW w:w="71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Power and mode control</w:t>
            </w:r>
          </w:p>
        </w:tc>
      </w:tr>
      <w:tr w:rsidR="003B5854">
        <w:tblPrEx>
          <w:tblCellMar>
            <w:top w:w="0" w:type="dxa"/>
            <w:bottom w:w="0" w:type="dxa"/>
          </w:tblCellMar>
        </w:tblPrEx>
        <w:tc>
          <w:tcPr>
            <w:tcW w:w="24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0x20–0x2F</w:t>
            </w:r>
          </w:p>
        </w:tc>
        <w:tc>
          <w:tcPr>
            <w:tcW w:w="71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Increase / decrease / set level</w:t>
            </w:r>
          </w:p>
        </w:tc>
      </w:tr>
      <w:tr w:rsidR="003B5854">
        <w:tblPrEx>
          <w:tblCellMar>
            <w:top w:w="0" w:type="dxa"/>
            <w:bottom w:w="0" w:type="dxa"/>
          </w:tblCellMar>
        </w:tblPrEx>
        <w:tc>
          <w:tcPr>
            <w:tcW w:w="24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0x30–0x3F</w:t>
            </w:r>
          </w:p>
        </w:tc>
        <w:tc>
          <w:tcPr>
            <w:tcW w:w="71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Navigation (directional, select)</w:t>
            </w:r>
          </w:p>
        </w:tc>
      </w:tr>
      <w:tr w:rsidR="003B5854">
        <w:tblPrEx>
          <w:tblCellMar>
            <w:top w:w="0" w:type="dxa"/>
            <w:bottom w:w="0" w:type="dxa"/>
          </w:tblCellMar>
        </w:tblPrEx>
        <w:tc>
          <w:tcPr>
            <w:tcW w:w="24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0x40–0x4F</w:t>
            </w:r>
          </w:p>
        </w:tc>
        <w:tc>
          <w:tcPr>
            <w:tcW w:w="71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Device-specific functions</w:t>
            </w:r>
          </w:p>
        </w:tc>
      </w:tr>
      <w:tr w:rsidR="003B5854">
        <w:tblPrEx>
          <w:tblCellMar>
            <w:top w:w="0" w:type="dxa"/>
            <w:bottom w:w="0" w:type="dxa"/>
          </w:tblCellMar>
        </w:tblPrEx>
        <w:tc>
          <w:tcPr>
            <w:tcW w:w="24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0xF0–0xFE</w:t>
            </w:r>
          </w:p>
        </w:tc>
        <w:tc>
          <w:tcPr>
            <w:tcW w:w="71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System and diagnostic commands</w:t>
            </w:r>
          </w:p>
        </w:tc>
      </w:tr>
      <w:tr w:rsidR="003B5854">
        <w:tblPrEx>
          <w:tblCellMar>
            <w:top w:w="0" w:type="dxa"/>
            <w:bottom w:w="0" w:type="dxa"/>
          </w:tblCellMar>
        </w:tblPrEx>
        <w:tc>
          <w:tcPr>
            <w:tcW w:w="24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0xFF</w:t>
            </w:r>
          </w:p>
        </w:tc>
        <w:tc>
          <w:tcPr>
            <w:tcW w:w="71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Emergency stop / broadcast reset (reserved)</w:t>
            </w:r>
          </w:p>
        </w:tc>
      </w:tr>
    </w:tbl>
    <w:p w:rsidR="003B5854" w:rsidRDefault="003B5854">
      <w:pPr>
        <w:spacing w:before="140"/>
      </w:pPr>
    </w:p>
    <w:p w:rsidR="003B5854" w:rsidRDefault="00C344B9">
      <w:pPr>
        <w:pStyle w:val="Heading2"/>
      </w:pPr>
      <w:proofErr w:type="gramStart"/>
      <w:r>
        <w:t>9.4  Multi</w:t>
      </w:r>
      <w:proofErr w:type="gramEnd"/>
      <w:r>
        <w:t>-Device Deployments</w:t>
      </w:r>
    </w:p>
    <w:p w:rsidR="003B5854" w:rsidRDefault="00C344B9">
      <w:pPr>
        <w:spacing w:before="60" w:after="120"/>
      </w:pPr>
      <w:r>
        <w:rPr>
          <w:rFonts w:cs="Arial"/>
          <w:color w:val="111111"/>
        </w:rPr>
        <w:t xml:space="preserve">To deploy multiple receivers on the same IR channel, assign each a unique address in the range 0x01 to 0xFE. Change the MY_ADDRESS constant in each receiver sketch before uploading. The transmitter </w:t>
      </w:r>
      <w:proofErr w:type="spellStart"/>
      <w:proofErr w:type="gramStart"/>
      <w:r>
        <w:rPr>
          <w:rFonts w:cs="Arial"/>
          <w:color w:val="111111"/>
        </w:rPr>
        <w:t>sendFrame</w:t>
      </w:r>
      <w:proofErr w:type="spellEnd"/>
      <w:r>
        <w:rPr>
          <w:rFonts w:cs="Arial"/>
          <w:color w:val="111111"/>
        </w:rPr>
        <w:t>(</w:t>
      </w:r>
      <w:proofErr w:type="gramEnd"/>
      <w:r>
        <w:rPr>
          <w:rFonts w:cs="Arial"/>
          <w:color w:val="111111"/>
        </w:rPr>
        <w:t xml:space="preserve">) function already accepts an address argument; </w:t>
      </w:r>
      <w:r>
        <w:rPr>
          <w:rFonts w:cs="Arial"/>
          <w:color w:val="111111"/>
        </w:rPr>
        <w:t>you can direct commands to specific devices or broadcast to all by passing 0xFF.</w:t>
      </w:r>
    </w:p>
    <w:p w:rsidR="003B5854" w:rsidRDefault="003B5854">
      <w:pPr>
        <w:spacing w:before="80"/>
      </w:pPr>
    </w:p>
    <w:p w:rsidR="003B5854" w:rsidRDefault="00C344B9">
      <w:pPr>
        <w:spacing w:before="60" w:after="120"/>
      </w:pPr>
      <w:r>
        <w:rPr>
          <w:rFonts w:cs="Arial"/>
          <w:color w:val="111111"/>
        </w:rPr>
        <w:t>The 8-bit address field supports up to 254 individually addressed devices. For any practical line-of-sight IR installation, this is more than sufficient.</w:t>
      </w:r>
    </w:p>
    <w:p w:rsidR="003B5854" w:rsidRDefault="003B5854">
      <w:pPr>
        <w:spacing w:before="140"/>
      </w:pPr>
    </w:p>
    <w:p w:rsidR="003B5854" w:rsidRDefault="00C344B9">
      <w:pPr>
        <w:pStyle w:val="Heading2"/>
      </w:pPr>
      <w:proofErr w:type="gramStart"/>
      <w:r>
        <w:t>9.5  Potential</w:t>
      </w:r>
      <w:proofErr w:type="gramEnd"/>
      <w:r>
        <w:t xml:space="preserve"> Futu</w:t>
      </w:r>
      <w:r>
        <w:t>re Improvements</w:t>
      </w:r>
    </w:p>
    <w:p w:rsidR="003B5854" w:rsidRDefault="00C344B9">
      <w:pPr>
        <w:spacing w:before="60" w:after="120"/>
      </w:pPr>
      <w:r>
        <w:rPr>
          <w:rFonts w:cs="Arial"/>
          <w:color w:val="111111"/>
        </w:rPr>
        <w:t>The following improvements are not required for typical use, but are available as structured upgrade paths if your requirements grow:</w:t>
      </w:r>
    </w:p>
    <w:p w:rsidR="003B5854" w:rsidRDefault="00C344B9">
      <w:pPr>
        <w:pStyle w:val="ListParagraph"/>
        <w:numPr>
          <w:ilvl w:val="0"/>
          <w:numId w:val="2"/>
        </w:numPr>
        <w:spacing w:before="40" w:after="60"/>
      </w:pPr>
      <w:r>
        <w:t>Toggle bit: a flag that changes value on every new physical press, providing a second mechanism to disting</w:t>
      </w:r>
      <w:r>
        <w:t>uish new presses from held repeats. Useful in very high-noise environments where repeat frames may be lost.</w:t>
      </w:r>
    </w:p>
    <w:p w:rsidR="003B5854" w:rsidRDefault="00C344B9">
      <w:pPr>
        <w:pStyle w:val="ListParagraph"/>
        <w:numPr>
          <w:ilvl w:val="0"/>
          <w:numId w:val="2"/>
        </w:numPr>
        <w:spacing w:before="40" w:after="60"/>
      </w:pPr>
      <w:r>
        <w:t>16-bit addressing: if more than 254 devices are ever needed, the address field can be extended to 16 bits by increasing the payload from 24 to 32 bi</w:t>
      </w:r>
      <w:r>
        <w:t>ts and updating the CRC accordingly.</w:t>
      </w:r>
    </w:p>
    <w:p w:rsidR="003B5854" w:rsidRDefault="00C344B9">
      <w:pPr>
        <w:pStyle w:val="ListParagraph"/>
        <w:numPr>
          <w:ilvl w:val="0"/>
          <w:numId w:val="2"/>
        </w:numPr>
        <w:spacing w:before="40" w:after="60"/>
      </w:pPr>
      <w:r>
        <w:lastRenderedPageBreak/>
        <w:t xml:space="preserve">Hardware input capture (ICP1): Timer1's input capture peripheral can timestamp edges in hardware with near-zero jitter, replacing the ISR-plus-micros() approach for applications that require the highest possible timing </w:t>
      </w:r>
      <w:r>
        <w:t>precision.</w:t>
      </w:r>
    </w:p>
    <w:p w:rsidR="003B5854" w:rsidRDefault="00C344B9">
      <w:pPr>
        <w:pStyle w:val="ListParagraph"/>
        <w:numPr>
          <w:ilvl w:val="0"/>
          <w:numId w:val="2"/>
        </w:numPr>
        <w:spacing w:before="40" w:after="60"/>
      </w:pPr>
      <w:r>
        <w:t>TX power reduction: for battery-powered transmitters, putting the MCU into power-down sleep between button scans and waking on a pin-change interrupt from the button can significantly extend battery life without any protocol changes.</w:t>
      </w:r>
    </w:p>
    <w:p w:rsidR="003B5854" w:rsidRDefault="00C344B9">
      <w:pPr>
        <w:pStyle w:val="ListParagraph"/>
        <w:numPr>
          <w:ilvl w:val="0"/>
          <w:numId w:val="2"/>
        </w:numPr>
        <w:spacing w:before="40" w:after="60"/>
      </w:pPr>
      <w:r>
        <w:t>Higher nois</w:t>
      </w:r>
      <w:r>
        <w:t xml:space="preserve">e immunity: increasing the pre-gap requirement to 10 </w:t>
      </w:r>
      <w:proofErr w:type="spellStart"/>
      <w:r>
        <w:t>ms</w:t>
      </w:r>
      <w:proofErr w:type="spellEnd"/>
      <w:r>
        <w:t>, adding a second CRC byte, or adding frame sequence numbers can further harden the protocol for industrial or outdoor deployments.</w:t>
      </w:r>
    </w:p>
    <w:p w:rsidR="003B5854" w:rsidRDefault="003B5854">
      <w:pPr>
        <w:spacing w:before="140"/>
      </w:pPr>
    </w:p>
    <w:p w:rsidR="003B5854" w:rsidRDefault="00C344B9">
      <w:r>
        <w:br w:type="page"/>
      </w:r>
    </w:p>
    <w:p w:rsidR="003B5854" w:rsidRDefault="00C344B9">
      <w:pPr>
        <w:pStyle w:val="Heading1"/>
        <w:pBdr>
          <w:bottom w:val="single" w:sz="6" w:space="4" w:color="2E75B6"/>
        </w:pBdr>
      </w:pPr>
      <w:r>
        <w:lastRenderedPageBreak/>
        <w:t>Appendix A: Complete Transmitter Sketch</w:t>
      </w:r>
    </w:p>
    <w:p w:rsidR="003B5854" w:rsidRDefault="00C344B9">
      <w:pPr>
        <w:spacing w:before="60" w:after="120"/>
      </w:pPr>
      <w:r>
        <w:rPr>
          <w:rFonts w:cs="Arial"/>
          <w:color w:val="111111"/>
        </w:rPr>
        <w:t>The following is the complete transmitter sketch for reference. Upload this to the Nano connected to the IR LED and buttons.</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IR Protocol v5.0 - Transmitter</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Arduino Nano | IR LED on D3 (33 ohm) | Buttons on D4-D11</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MY_ADDRESS      0x01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w:t>
      </w:r>
      <w:r>
        <w:rPr>
          <w:rFonts w:ascii="Courier New" w:eastAsia="Courier New" w:hAnsi="Courier New" w:cs="Courier New"/>
          <w:color w:val="1F3864"/>
          <w:sz w:val="18"/>
          <w:szCs w:val="18"/>
        </w:rPr>
        <w:t>e CMD_POWER       0x10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CMD_INCREASE    0x11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CMD_DECREASE    0x12</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CMD_MODE_A      0x20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CMD_MODE_B      0x21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CMD_RESET       0x30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CMD_USER1       0x40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CMD_USER2       0x41</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MARK_US         560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r>
        <w:rPr>
          <w:rFonts w:ascii="Courier New" w:eastAsia="Courier New" w:hAnsi="Courier New" w:cs="Courier New"/>
          <w:color w:val="1F3864"/>
          <w:sz w:val="18"/>
          <w:szCs w:val="18"/>
        </w:rPr>
        <w:t>define SPACE_0_US      560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SPACE_1_US      1690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START_MARK_US   9000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START_SPACE_</w:t>
      </w:r>
      <w:proofErr w:type="gramStart"/>
      <w:r>
        <w:rPr>
          <w:rFonts w:ascii="Courier New" w:eastAsia="Courier New" w:hAnsi="Courier New" w:cs="Courier New"/>
          <w:color w:val="1F3864"/>
          <w:sz w:val="18"/>
          <w:szCs w:val="18"/>
        </w:rPr>
        <w:t>US  4500</w:t>
      </w:r>
      <w:proofErr w:type="gramEnd"/>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REPEAT_SPACE_US 2250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END_GAP_MS      12</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REPEAT_INTERVAL_</w:t>
      </w:r>
      <w:proofErr w:type="gramStart"/>
      <w:r>
        <w:rPr>
          <w:rFonts w:ascii="Courier New" w:eastAsia="Courier New" w:hAnsi="Courier New" w:cs="Courier New"/>
          <w:color w:val="1F3864"/>
          <w:sz w:val="18"/>
          <w:szCs w:val="18"/>
        </w:rPr>
        <w:t>MS  108</w:t>
      </w:r>
      <w:proofErr w:type="gramEnd"/>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HOLD_DELAY_MS       500</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NUM_BUTTONS 8</w:t>
      </w:r>
    </w:p>
    <w:p w:rsidR="003B5854" w:rsidRDefault="00C344B9">
      <w:pPr>
        <w:shd w:val="clear" w:color="auto" w:fill="F2F2F2"/>
        <w:spacing w:before="14" w:after="14"/>
        <w:ind w:left="360" w:right="360"/>
      </w:pPr>
      <w:proofErr w:type="spellStart"/>
      <w:proofErr w:type="gramStart"/>
      <w:r>
        <w:rPr>
          <w:rFonts w:ascii="Courier New" w:eastAsia="Courier New" w:hAnsi="Courier New" w:cs="Courier New"/>
          <w:color w:val="1F3864"/>
          <w:sz w:val="18"/>
          <w:szCs w:val="18"/>
        </w:rPr>
        <w:t>const</w:t>
      </w:r>
      <w:proofErr w:type="spellEnd"/>
      <w:proofErr w:type="gramEnd"/>
      <w:r>
        <w:rPr>
          <w:rFonts w:ascii="Courier New" w:eastAsia="Courier New" w:hAnsi="Courier New" w:cs="Courier New"/>
          <w:color w:val="1F3864"/>
          <w:sz w:val="18"/>
          <w:szCs w:val="18"/>
        </w:rPr>
        <w:t xml:space="preserve"> uint8_t BTN_PINS[8] = {4,5,6,7,8,9,10,11};</w:t>
      </w:r>
    </w:p>
    <w:p w:rsidR="003B5854" w:rsidRDefault="00C344B9">
      <w:pPr>
        <w:shd w:val="clear" w:color="auto" w:fill="F2F2F2"/>
        <w:spacing w:before="14" w:after="14"/>
        <w:ind w:left="360" w:right="360"/>
      </w:pPr>
      <w:proofErr w:type="spellStart"/>
      <w:proofErr w:type="gramStart"/>
      <w:r>
        <w:rPr>
          <w:rFonts w:ascii="Courier New" w:eastAsia="Courier New" w:hAnsi="Courier New" w:cs="Courier New"/>
          <w:color w:val="1F3864"/>
          <w:sz w:val="18"/>
          <w:szCs w:val="18"/>
        </w:rPr>
        <w:t>const</w:t>
      </w:r>
      <w:proofErr w:type="spellEnd"/>
      <w:proofErr w:type="gramEnd"/>
      <w:r>
        <w:rPr>
          <w:rFonts w:ascii="Courier New" w:eastAsia="Courier New" w:hAnsi="Courier New" w:cs="Courier New"/>
          <w:color w:val="1F3864"/>
          <w:sz w:val="18"/>
          <w:szCs w:val="18"/>
        </w:rPr>
        <w:t xml:space="preserve"> uint8_t BTN_CMDS[8] = {CMD_POWER,CMD_INCREASE,CMD_DECREASE,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CMD_MODE_A</w:t>
      </w:r>
      <w:proofErr w:type="gramStart"/>
      <w:r>
        <w:rPr>
          <w:rFonts w:ascii="Courier New" w:eastAsia="Courier New" w:hAnsi="Courier New" w:cs="Courier New"/>
          <w:color w:val="1F3864"/>
          <w:sz w:val="18"/>
          <w:szCs w:val="18"/>
        </w:rPr>
        <w:t>,CMD</w:t>
      </w:r>
      <w:proofErr w:type="gramEnd"/>
      <w:r>
        <w:rPr>
          <w:rFonts w:ascii="Courier New" w:eastAsia="Courier New" w:hAnsi="Courier New" w:cs="Courier New"/>
          <w:color w:val="1F3864"/>
          <w:sz w:val="18"/>
          <w:szCs w:val="18"/>
        </w:rPr>
        <w:t>_MODE_B,CMD_RESET,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CMD_USER1</w:t>
      </w:r>
      <w:proofErr w:type="gramStart"/>
      <w:r>
        <w:rPr>
          <w:rFonts w:ascii="Courier New" w:eastAsia="Courier New" w:hAnsi="Courier New" w:cs="Courier New"/>
          <w:color w:val="1F3864"/>
          <w:sz w:val="18"/>
          <w:szCs w:val="18"/>
        </w:rPr>
        <w:t>,CMD</w:t>
      </w:r>
      <w:proofErr w:type="gramEnd"/>
      <w:r>
        <w:rPr>
          <w:rFonts w:ascii="Courier New" w:eastAsia="Courier New" w:hAnsi="Courier New" w:cs="Courier New"/>
          <w:color w:val="1F3864"/>
          <w:sz w:val="18"/>
          <w:szCs w:val="18"/>
        </w:rPr>
        <w:t>_USER2};</w:t>
      </w:r>
    </w:p>
    <w:p w:rsidR="003B5854" w:rsidRDefault="00C344B9">
      <w:pPr>
        <w:shd w:val="clear" w:color="auto" w:fill="F2F2F2"/>
        <w:spacing w:before="14" w:after="14"/>
        <w:ind w:left="360" w:right="360"/>
      </w:pPr>
      <w:proofErr w:type="spellStart"/>
      <w:proofErr w:type="gramStart"/>
      <w:r>
        <w:rPr>
          <w:rFonts w:ascii="Courier New" w:eastAsia="Courier New" w:hAnsi="Courier New" w:cs="Courier New"/>
          <w:color w:val="1F3864"/>
          <w:sz w:val="18"/>
          <w:szCs w:val="18"/>
        </w:rPr>
        <w:t>const</w:t>
      </w:r>
      <w:proofErr w:type="spellEnd"/>
      <w:proofErr w:type="gramEnd"/>
      <w:r>
        <w:rPr>
          <w:rFonts w:ascii="Courier New" w:eastAsia="Courier New" w:hAnsi="Courier New" w:cs="Courier New"/>
          <w:color w:val="1F3864"/>
          <w:sz w:val="18"/>
          <w:szCs w:val="18"/>
        </w:rPr>
        <w:t xml:space="preserve"> char* BTN_NAMES[8] </w:t>
      </w:r>
      <w:r>
        <w:rPr>
          <w:rFonts w:ascii="Courier New" w:eastAsia="Courier New" w:hAnsi="Courier New" w:cs="Courier New"/>
          <w:color w:val="1F3864"/>
          <w:sz w:val="18"/>
          <w:szCs w:val="18"/>
        </w:rPr>
        <w:t>= {"POWER","INCREASE","DECREASE","MODE_A",</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"MODE_B","RESET","USER1","USER2"};</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spellStart"/>
      <w:proofErr w:type="gramStart"/>
      <w:r>
        <w:rPr>
          <w:rFonts w:ascii="Courier New" w:eastAsia="Courier New" w:hAnsi="Courier New" w:cs="Courier New"/>
          <w:color w:val="1F3864"/>
          <w:sz w:val="18"/>
          <w:szCs w:val="18"/>
        </w:rPr>
        <w:t>bool</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btnPrev</w:t>
      </w:r>
      <w:proofErr w:type="spellEnd"/>
      <w:r>
        <w:rPr>
          <w:rFonts w:ascii="Courier New" w:eastAsia="Courier New" w:hAnsi="Courier New" w:cs="Courier New"/>
          <w:color w:val="1F3864"/>
          <w:sz w:val="18"/>
          <w:szCs w:val="18"/>
        </w:rPr>
        <w:t>[8]={false};</w:t>
      </w: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uint32_t</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btnPressTime</w:t>
      </w:r>
      <w:proofErr w:type="spellEnd"/>
      <w:r>
        <w:rPr>
          <w:rFonts w:ascii="Courier New" w:eastAsia="Courier New" w:hAnsi="Courier New" w:cs="Courier New"/>
          <w:color w:val="1F3864"/>
          <w:sz w:val="18"/>
          <w:szCs w:val="18"/>
        </w:rPr>
        <w:t>[8]={0};</w:t>
      </w: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uint32_t</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lastRepeatTime</w:t>
      </w:r>
      <w:proofErr w:type="spellEnd"/>
      <w:r>
        <w:rPr>
          <w:rFonts w:ascii="Courier New" w:eastAsia="Courier New" w:hAnsi="Courier New" w:cs="Courier New"/>
          <w:color w:val="1F3864"/>
          <w:sz w:val="18"/>
          <w:szCs w:val="18"/>
        </w:rPr>
        <w:t>[8]={0};</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setup_38khz(){</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pinMode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3,OUTPUT);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TCCR2A</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1</w:t>
      </w:r>
      <w:r>
        <w:rPr>
          <w:rFonts w:ascii="Courier New" w:eastAsia="Courier New" w:hAnsi="Courier New" w:cs="Courier New"/>
          <w:color w:val="1F3864"/>
          <w:sz w:val="18"/>
          <w:szCs w:val="18"/>
        </w:rPr>
        <w:t>&lt;&lt;WGM20)|(1&lt;&lt;WGM21)|(1&lt;&lt;COM2B1);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TCCR2B</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1&lt;&lt;WGM22)|(1&lt;&lt;CS20);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OCR2A=209; OCR2B=69;</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inline</w:t>
      </w:r>
      <w:proofErr w:type="gramEnd"/>
      <w:r>
        <w:rPr>
          <w:rFonts w:ascii="Courier New" w:eastAsia="Courier New" w:hAnsi="Courier New" w:cs="Courier New"/>
          <w:color w:val="1F3864"/>
          <w:sz w:val="18"/>
          <w:szCs w:val="18"/>
        </w:rPr>
        <w:t xml:space="preserve"> void </w:t>
      </w:r>
      <w:proofErr w:type="spellStart"/>
      <w:r>
        <w:rPr>
          <w:rFonts w:ascii="Courier New" w:eastAsia="Courier New" w:hAnsi="Courier New" w:cs="Courier New"/>
          <w:color w:val="1F3864"/>
          <w:sz w:val="18"/>
          <w:szCs w:val="18"/>
        </w:rPr>
        <w:t>carrier_on</w:t>
      </w:r>
      <w:proofErr w:type="spellEnd"/>
      <w:r>
        <w:rPr>
          <w:rFonts w:ascii="Courier New" w:eastAsia="Courier New" w:hAnsi="Courier New" w:cs="Courier New"/>
          <w:color w:val="1F3864"/>
          <w:sz w:val="18"/>
          <w:szCs w:val="18"/>
        </w:rPr>
        <w:t>() { TCCR2A|=(1&lt;&lt;COM2B1); }</w:t>
      </w: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inline</w:t>
      </w:r>
      <w:proofErr w:type="gramEnd"/>
      <w:r>
        <w:rPr>
          <w:rFonts w:ascii="Courier New" w:eastAsia="Courier New" w:hAnsi="Courier New" w:cs="Courier New"/>
          <w:color w:val="1F3864"/>
          <w:sz w:val="18"/>
          <w:szCs w:val="18"/>
        </w:rPr>
        <w:t xml:space="preserve"> void </w:t>
      </w:r>
      <w:proofErr w:type="spellStart"/>
      <w:r>
        <w:rPr>
          <w:rFonts w:ascii="Courier New" w:eastAsia="Courier New" w:hAnsi="Courier New" w:cs="Courier New"/>
          <w:color w:val="1F3864"/>
          <w:sz w:val="18"/>
          <w:szCs w:val="18"/>
        </w:rPr>
        <w:t>carrier_off</w:t>
      </w:r>
      <w:proofErr w:type="spellEnd"/>
      <w:r>
        <w:rPr>
          <w:rFonts w:ascii="Courier New" w:eastAsia="Courier New" w:hAnsi="Courier New" w:cs="Courier New"/>
          <w:color w:val="1F3864"/>
          <w:sz w:val="18"/>
          <w:szCs w:val="18"/>
        </w:rPr>
        <w:t>(){ TCCR2A&amp;=~(1&lt;&lt;COM2B1); PORTD&amp;=~(1&lt;&lt;PORTD3); }</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uint8_t crc8_</w:t>
      </w:r>
      <w:proofErr w:type="gramStart"/>
      <w:r>
        <w:rPr>
          <w:rFonts w:ascii="Courier New" w:eastAsia="Courier New" w:hAnsi="Courier New" w:cs="Courier New"/>
          <w:color w:val="1F3864"/>
          <w:sz w:val="18"/>
          <w:szCs w:val="18"/>
        </w:rPr>
        <w:t>maxim(</w:t>
      </w:r>
      <w:proofErr w:type="gramEnd"/>
      <w:r>
        <w:rPr>
          <w:rFonts w:ascii="Courier New" w:eastAsia="Courier New" w:hAnsi="Courier New" w:cs="Courier New"/>
          <w:color w:val="1F3864"/>
          <w:sz w:val="18"/>
          <w:szCs w:val="18"/>
        </w:rPr>
        <w:t xml:space="preserve">uint8_t*d,uint8_t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uint8_t</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crc</w:t>
      </w:r>
      <w:proofErr w:type="spellEnd"/>
      <w:r>
        <w:rPr>
          <w:rFonts w:ascii="Courier New" w:eastAsia="Courier New" w:hAnsi="Courier New" w:cs="Courier New"/>
          <w:color w:val="1F3864"/>
          <w:sz w:val="18"/>
          <w:szCs w:val="18"/>
        </w:rPr>
        <w:t>=0;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for(</w:t>
      </w:r>
      <w:proofErr w:type="gramEnd"/>
      <w:r>
        <w:rPr>
          <w:rFonts w:ascii="Courier New" w:eastAsia="Courier New" w:hAnsi="Courier New" w:cs="Courier New"/>
          <w:color w:val="1F3864"/>
          <w:sz w:val="18"/>
          <w:szCs w:val="18"/>
        </w:rPr>
        <w:t xml:space="preserve">uint8_t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=0;i&lt;</w:t>
      </w:r>
      <w:proofErr w:type="spellStart"/>
      <w:r>
        <w:rPr>
          <w:rFonts w:ascii="Courier New" w:eastAsia="Courier New" w:hAnsi="Courier New" w:cs="Courier New"/>
          <w:color w:val="1F3864"/>
          <w:sz w:val="18"/>
          <w:szCs w:val="18"/>
        </w:rPr>
        <w:t>len;i</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uint8_t</w:t>
      </w:r>
      <w:proofErr w:type="gramEnd"/>
      <w:r>
        <w:rPr>
          <w:rFonts w:ascii="Courier New" w:eastAsia="Courier New" w:hAnsi="Courier New" w:cs="Courier New"/>
          <w:color w:val="1F3864"/>
          <w:sz w:val="18"/>
          <w:szCs w:val="18"/>
        </w:rPr>
        <w:t xml:space="preserve"> b=d[</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for(</w:t>
      </w:r>
      <w:proofErr w:type="gramEnd"/>
      <w:r>
        <w:rPr>
          <w:rFonts w:ascii="Courier New" w:eastAsia="Courier New" w:hAnsi="Courier New" w:cs="Courier New"/>
          <w:color w:val="1F3864"/>
          <w:sz w:val="18"/>
          <w:szCs w:val="18"/>
        </w:rPr>
        <w:t>uint8_t j=0;j&lt;8;j++){</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uint8_t</w:t>
      </w:r>
      <w:proofErr w:type="gramEnd"/>
      <w:r>
        <w:rPr>
          <w:rFonts w:ascii="Courier New" w:eastAsia="Courier New" w:hAnsi="Courier New" w:cs="Courier New"/>
          <w:color w:val="1F3864"/>
          <w:sz w:val="18"/>
          <w:szCs w:val="18"/>
        </w:rPr>
        <w:t xml:space="preserve"> mix=(</w:t>
      </w:r>
      <w:proofErr w:type="spellStart"/>
      <w:r>
        <w:rPr>
          <w:rFonts w:ascii="Courier New" w:eastAsia="Courier New" w:hAnsi="Courier New" w:cs="Courier New"/>
          <w:color w:val="1F3864"/>
          <w:sz w:val="18"/>
          <w:szCs w:val="18"/>
        </w:rPr>
        <w:t>crc^b</w:t>
      </w:r>
      <w:proofErr w:type="spellEnd"/>
      <w:r>
        <w:rPr>
          <w:rFonts w:ascii="Courier New" w:eastAsia="Courier New" w:hAnsi="Courier New" w:cs="Courier New"/>
          <w:color w:val="1F3864"/>
          <w:sz w:val="18"/>
          <w:szCs w:val="18"/>
        </w:rPr>
        <w:t xml:space="preserve">)&amp;1; </w:t>
      </w:r>
      <w:proofErr w:type="spellStart"/>
      <w:r>
        <w:rPr>
          <w:rFonts w:ascii="Courier New" w:eastAsia="Courier New" w:hAnsi="Courier New" w:cs="Courier New"/>
          <w:color w:val="1F3864"/>
          <w:sz w:val="18"/>
          <w:szCs w:val="18"/>
        </w:rPr>
        <w:t>crc</w:t>
      </w:r>
      <w:proofErr w:type="spellEnd"/>
      <w:r>
        <w:rPr>
          <w:rFonts w:ascii="Courier New" w:eastAsia="Courier New" w:hAnsi="Courier New" w:cs="Courier New"/>
          <w:color w:val="1F3864"/>
          <w:sz w:val="18"/>
          <w:szCs w:val="18"/>
        </w:rPr>
        <w:t>&gt;&gt;=1;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mix)</w:t>
      </w:r>
      <w:proofErr w:type="spellStart"/>
      <w:r>
        <w:rPr>
          <w:rFonts w:ascii="Courier New" w:eastAsia="Courier New" w:hAnsi="Courier New" w:cs="Courier New"/>
          <w:color w:val="1F3864"/>
          <w:sz w:val="18"/>
          <w:szCs w:val="18"/>
        </w:rPr>
        <w:t>crc</w:t>
      </w:r>
      <w:proofErr w:type="spellEnd"/>
      <w:r>
        <w:rPr>
          <w:rFonts w:ascii="Courier New" w:eastAsia="Courier New" w:hAnsi="Courier New" w:cs="Courier New"/>
          <w:color w:val="1F3864"/>
          <w:sz w:val="18"/>
          <w:szCs w:val="18"/>
        </w:rPr>
        <w:t>^=0x8C; b&gt;&gt;=1;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lastRenderedPageBreak/>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return </w:t>
      </w:r>
      <w:proofErr w:type="spellStart"/>
      <w:r>
        <w:rPr>
          <w:rFonts w:ascii="Courier New" w:eastAsia="Courier New" w:hAnsi="Courier New" w:cs="Courier New"/>
          <w:color w:val="1F3864"/>
          <w:sz w:val="18"/>
          <w:szCs w:val="18"/>
        </w:rPr>
        <w:t>crc</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sendMark</w:t>
      </w:r>
      <w:proofErr w:type="spellEnd"/>
      <w:r>
        <w:rPr>
          <w:rFonts w:ascii="Courier New" w:eastAsia="Courier New" w:hAnsi="Courier New" w:cs="Courier New"/>
          <w:color w:val="1F3864"/>
          <w:sz w:val="18"/>
          <w:szCs w:val="18"/>
        </w:rPr>
        <w:t>(uint16_t us){</w:t>
      </w:r>
      <w:proofErr w:type="spellStart"/>
      <w:r>
        <w:rPr>
          <w:rFonts w:ascii="Courier New" w:eastAsia="Courier New" w:hAnsi="Courier New" w:cs="Courier New"/>
          <w:color w:val="1F3864"/>
          <w:sz w:val="18"/>
          <w:szCs w:val="18"/>
        </w:rPr>
        <w:t>carrier_on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delayMicroseconds</w:t>
      </w:r>
      <w:proofErr w:type="spellEnd"/>
      <w:r>
        <w:rPr>
          <w:rFonts w:ascii="Courier New" w:eastAsia="Courier New" w:hAnsi="Courier New" w:cs="Courier New"/>
          <w:color w:val="1F3864"/>
          <w:sz w:val="18"/>
          <w:szCs w:val="18"/>
        </w:rPr>
        <w:t>(us);</w:t>
      </w:r>
      <w:proofErr w:type="spellStart"/>
      <w:r>
        <w:rPr>
          <w:rFonts w:ascii="Courier New" w:eastAsia="Courier New" w:hAnsi="Courier New" w:cs="Courier New"/>
          <w:color w:val="1F3864"/>
          <w:sz w:val="18"/>
          <w:szCs w:val="18"/>
        </w:rPr>
        <w:t>carrier_off</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sendSpace</w:t>
      </w:r>
      <w:proofErr w:type="spellEnd"/>
      <w:r>
        <w:rPr>
          <w:rFonts w:ascii="Courier New" w:eastAsia="Courier New" w:hAnsi="Courier New" w:cs="Courier New"/>
          <w:color w:val="1F3864"/>
          <w:sz w:val="18"/>
          <w:szCs w:val="18"/>
        </w:rPr>
        <w:t>(uint16_t us){</w:t>
      </w:r>
      <w:proofErr w:type="spellStart"/>
      <w:r>
        <w:rPr>
          <w:rFonts w:ascii="Courier New" w:eastAsia="Courier New" w:hAnsi="Courier New" w:cs="Courier New"/>
          <w:color w:val="1F3864"/>
          <w:sz w:val="18"/>
          <w:szCs w:val="18"/>
        </w:rPr>
        <w:t>delayMicroseconds</w:t>
      </w:r>
      <w:proofErr w:type="spellEnd"/>
      <w:r>
        <w:rPr>
          <w:rFonts w:ascii="Courier New" w:eastAsia="Courier New" w:hAnsi="Courier New" w:cs="Courier New"/>
          <w:color w:val="1F3864"/>
          <w:sz w:val="18"/>
          <w:szCs w:val="18"/>
        </w:rPr>
        <w:t>(us);}</w:t>
      </w: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sendBit</w:t>
      </w:r>
      <w:proofErr w:type="spellEnd"/>
      <w:r>
        <w:rPr>
          <w:rFonts w:ascii="Courier New" w:eastAsia="Courier New" w:hAnsi="Courier New" w:cs="Courier New"/>
          <w:color w:val="1F3864"/>
          <w:sz w:val="18"/>
          <w:szCs w:val="18"/>
        </w:rPr>
        <w:t>(uint8_t b){</w:t>
      </w:r>
      <w:proofErr w:type="spellStart"/>
      <w:r>
        <w:rPr>
          <w:rFonts w:ascii="Courier New" w:eastAsia="Courier New" w:hAnsi="Courier New" w:cs="Courier New"/>
          <w:color w:val="1F3864"/>
          <w:sz w:val="18"/>
          <w:szCs w:val="18"/>
        </w:rPr>
        <w:t>sendMark</w:t>
      </w:r>
      <w:proofErr w:type="spellEnd"/>
      <w:r>
        <w:rPr>
          <w:rFonts w:ascii="Courier New" w:eastAsia="Courier New" w:hAnsi="Courier New" w:cs="Courier New"/>
          <w:color w:val="1F3864"/>
          <w:sz w:val="18"/>
          <w:szCs w:val="18"/>
        </w:rPr>
        <w:t>(560);</w:t>
      </w:r>
      <w:proofErr w:type="spellStart"/>
      <w:r>
        <w:rPr>
          <w:rFonts w:ascii="Courier New" w:eastAsia="Courier New" w:hAnsi="Courier New" w:cs="Courier New"/>
          <w:color w:val="1F3864"/>
          <w:sz w:val="18"/>
          <w:szCs w:val="18"/>
        </w:rPr>
        <w:t>sendSpace</w:t>
      </w:r>
      <w:proofErr w:type="spellEnd"/>
      <w:r>
        <w:rPr>
          <w:rFonts w:ascii="Courier New" w:eastAsia="Courier New" w:hAnsi="Courier New" w:cs="Courier New"/>
          <w:color w:val="1F3864"/>
          <w:sz w:val="18"/>
          <w:szCs w:val="18"/>
        </w:rPr>
        <w:t>(b?1690:560);}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void </w:t>
      </w:r>
      <w:proofErr w:type="spellStart"/>
      <w:r>
        <w:rPr>
          <w:rFonts w:ascii="Courier New" w:eastAsia="Courier New" w:hAnsi="Courier New" w:cs="Courier New"/>
          <w:color w:val="1F3864"/>
          <w:sz w:val="18"/>
          <w:szCs w:val="18"/>
        </w:rPr>
        <w:t>sendByte</w:t>
      </w:r>
      <w:proofErr w:type="spellEnd"/>
      <w:r>
        <w:rPr>
          <w:rFonts w:ascii="Courier New" w:eastAsia="Courier New" w:hAnsi="Courier New" w:cs="Courier New"/>
          <w:color w:val="1F3864"/>
          <w:sz w:val="18"/>
          <w:szCs w:val="18"/>
        </w:rPr>
        <w:t xml:space="preserve">(uint8_t b){for(int8_t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=7;i&gt;=</w:t>
      </w:r>
      <w:r>
        <w:rPr>
          <w:rFonts w:ascii="Courier New" w:eastAsia="Courier New" w:hAnsi="Courier New" w:cs="Courier New"/>
          <w:color w:val="1F3864"/>
          <w:sz w:val="18"/>
          <w:szCs w:val="18"/>
        </w:rPr>
        <w:t>0;i--)</w:t>
      </w:r>
      <w:proofErr w:type="spellStart"/>
      <w:r>
        <w:rPr>
          <w:rFonts w:ascii="Courier New" w:eastAsia="Courier New" w:hAnsi="Courier New" w:cs="Courier New"/>
          <w:color w:val="1F3864"/>
          <w:sz w:val="18"/>
          <w:szCs w:val="18"/>
        </w:rPr>
        <w:t>sendBit</w:t>
      </w:r>
      <w:proofErr w:type="spellEnd"/>
      <w:r>
        <w:rPr>
          <w:rFonts w:ascii="Courier New" w:eastAsia="Courier New" w:hAnsi="Courier New" w:cs="Courier New"/>
          <w:color w:val="1F3864"/>
          <w:sz w:val="18"/>
          <w:szCs w:val="18"/>
        </w:rPr>
        <w:t>((b&gt;&gt;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)&amp;1);}</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sendFrame</w:t>
      </w:r>
      <w:proofErr w:type="spellEnd"/>
      <w:r>
        <w:rPr>
          <w:rFonts w:ascii="Courier New" w:eastAsia="Courier New" w:hAnsi="Courier New" w:cs="Courier New"/>
          <w:color w:val="1F3864"/>
          <w:sz w:val="18"/>
          <w:szCs w:val="18"/>
        </w:rPr>
        <w:t xml:space="preserve">(uint8_t addr,uint8_t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uint8_t p[3]={addr,cmd,crc8_maxim((uint8_t[]){</w:t>
      </w:r>
      <w:proofErr w:type="spellStart"/>
      <w:r>
        <w:rPr>
          <w:rFonts w:ascii="Courier New" w:eastAsia="Courier New" w:hAnsi="Courier New" w:cs="Courier New"/>
          <w:color w:val="1F3864"/>
          <w:sz w:val="18"/>
          <w:szCs w:val="18"/>
        </w:rPr>
        <w:t>addr,cmd</w:t>
      </w:r>
      <w:proofErr w:type="spellEnd"/>
      <w:r>
        <w:rPr>
          <w:rFonts w:ascii="Courier New" w:eastAsia="Courier New" w:hAnsi="Courier New" w:cs="Courier New"/>
          <w:color w:val="1F3864"/>
          <w:sz w:val="18"/>
          <w:szCs w:val="18"/>
        </w:rPr>
        <w:t>},2)};</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sendMark</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9000); </w:t>
      </w:r>
      <w:proofErr w:type="spellStart"/>
      <w:r>
        <w:rPr>
          <w:rFonts w:ascii="Courier New" w:eastAsia="Courier New" w:hAnsi="Courier New" w:cs="Courier New"/>
          <w:color w:val="1F3864"/>
          <w:sz w:val="18"/>
          <w:szCs w:val="18"/>
        </w:rPr>
        <w:t>sendSpace</w:t>
      </w:r>
      <w:proofErr w:type="spellEnd"/>
      <w:r>
        <w:rPr>
          <w:rFonts w:ascii="Courier New" w:eastAsia="Courier New" w:hAnsi="Courier New" w:cs="Courier New"/>
          <w:color w:val="1F3864"/>
          <w:sz w:val="18"/>
          <w:szCs w:val="18"/>
        </w:rPr>
        <w:t>(4500);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sendByte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p[0]); </w:t>
      </w:r>
      <w:proofErr w:type="spellStart"/>
      <w:r>
        <w:rPr>
          <w:rFonts w:ascii="Courier New" w:eastAsia="Courier New" w:hAnsi="Courier New" w:cs="Courier New"/>
          <w:color w:val="1F3864"/>
          <w:sz w:val="18"/>
          <w:szCs w:val="18"/>
        </w:rPr>
        <w:t>sendByte</w:t>
      </w:r>
      <w:proofErr w:type="spellEnd"/>
      <w:r>
        <w:rPr>
          <w:rFonts w:ascii="Courier New" w:eastAsia="Courier New" w:hAnsi="Courier New" w:cs="Courier New"/>
          <w:color w:val="1F3864"/>
          <w:sz w:val="18"/>
          <w:szCs w:val="18"/>
        </w:rPr>
        <w:t xml:space="preserve">(p[1]); </w:t>
      </w:r>
      <w:proofErr w:type="spellStart"/>
      <w:r>
        <w:rPr>
          <w:rFonts w:ascii="Courier New" w:eastAsia="Courier New" w:hAnsi="Courier New" w:cs="Courier New"/>
          <w:color w:val="1F3864"/>
          <w:sz w:val="18"/>
          <w:szCs w:val="18"/>
        </w:rPr>
        <w:t>sendByte</w:t>
      </w:r>
      <w:proofErr w:type="spellEnd"/>
      <w:r>
        <w:rPr>
          <w:rFonts w:ascii="Courier New" w:eastAsia="Courier New" w:hAnsi="Courier New" w:cs="Courier New"/>
          <w:color w:val="1F3864"/>
          <w:sz w:val="18"/>
          <w:szCs w:val="18"/>
        </w:rPr>
        <w:t>(p[2]);</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delay(</w:t>
      </w:r>
      <w:proofErr w:type="gramEnd"/>
      <w:r>
        <w:rPr>
          <w:rFonts w:ascii="Courier New" w:eastAsia="Courier New" w:hAnsi="Courier New" w:cs="Courier New"/>
          <w:color w:val="1F3864"/>
          <w:sz w:val="18"/>
          <w:szCs w:val="18"/>
        </w:rPr>
        <w:t>12);</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sendRepeatF</w:t>
      </w:r>
      <w:r>
        <w:rPr>
          <w:rFonts w:ascii="Courier New" w:eastAsia="Courier New" w:hAnsi="Courier New" w:cs="Courier New"/>
          <w:color w:val="1F3864"/>
          <w:sz w:val="18"/>
          <w:szCs w:val="18"/>
        </w:rPr>
        <w:t>rame</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sendMark</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9000); </w:t>
      </w:r>
      <w:proofErr w:type="spellStart"/>
      <w:r>
        <w:rPr>
          <w:rFonts w:ascii="Courier New" w:eastAsia="Courier New" w:hAnsi="Courier New" w:cs="Courier New"/>
          <w:color w:val="1F3864"/>
          <w:sz w:val="18"/>
          <w:szCs w:val="18"/>
        </w:rPr>
        <w:t>sendSpace</w:t>
      </w:r>
      <w:proofErr w:type="spellEnd"/>
      <w:r>
        <w:rPr>
          <w:rFonts w:ascii="Courier New" w:eastAsia="Courier New" w:hAnsi="Courier New" w:cs="Courier New"/>
          <w:color w:val="1F3864"/>
          <w:sz w:val="18"/>
          <w:szCs w:val="18"/>
        </w:rPr>
        <w:t xml:space="preserve">(2250); </w:t>
      </w:r>
      <w:proofErr w:type="spellStart"/>
      <w:r>
        <w:rPr>
          <w:rFonts w:ascii="Courier New" w:eastAsia="Courier New" w:hAnsi="Courier New" w:cs="Courier New"/>
          <w:color w:val="1F3864"/>
          <w:sz w:val="18"/>
          <w:szCs w:val="18"/>
        </w:rPr>
        <w:t>sendMark</w:t>
      </w:r>
      <w:proofErr w:type="spellEnd"/>
      <w:r>
        <w:rPr>
          <w:rFonts w:ascii="Courier New" w:eastAsia="Courier New" w:hAnsi="Courier New" w:cs="Courier New"/>
          <w:color w:val="1F3864"/>
          <w:sz w:val="18"/>
          <w:szCs w:val="18"/>
        </w:rPr>
        <w:t>(560); delay(12);</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setup(){</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Serial.begin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115200); setup_38khz(); </w:t>
      </w:r>
      <w:proofErr w:type="spellStart"/>
      <w:r>
        <w:rPr>
          <w:rFonts w:ascii="Courier New" w:eastAsia="Courier New" w:hAnsi="Courier New" w:cs="Courier New"/>
          <w:color w:val="1F3864"/>
          <w:sz w:val="18"/>
          <w:szCs w:val="18"/>
        </w:rPr>
        <w:t>carrier_off</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for(</w:t>
      </w:r>
      <w:proofErr w:type="gramEnd"/>
      <w:r>
        <w:rPr>
          <w:rFonts w:ascii="Courier New" w:eastAsia="Courier New" w:hAnsi="Courier New" w:cs="Courier New"/>
          <w:color w:val="1F3864"/>
          <w:sz w:val="18"/>
          <w:szCs w:val="18"/>
        </w:rPr>
        <w:t xml:space="preserve">uint8_t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=0;i&lt;8;i++) </w:t>
      </w:r>
      <w:proofErr w:type="spellStart"/>
      <w:r>
        <w:rPr>
          <w:rFonts w:ascii="Courier New" w:eastAsia="Courier New" w:hAnsi="Courier New" w:cs="Courier New"/>
          <w:color w:val="1F3864"/>
          <w:sz w:val="18"/>
          <w:szCs w:val="18"/>
        </w:rPr>
        <w:t>pinMode</w:t>
      </w:r>
      <w:proofErr w:type="spellEnd"/>
      <w:r>
        <w:rPr>
          <w:rFonts w:ascii="Courier New" w:eastAsia="Courier New" w:hAnsi="Courier New" w:cs="Courier New"/>
          <w:color w:val="1F3864"/>
          <w:sz w:val="18"/>
          <w:szCs w:val="18"/>
        </w:rPr>
        <w:t>(BTN_PINS[</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],INPUT_PULLUP);</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Serial.println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F("IR TX v5.0 ready"));</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loop(){</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uint32_t</w:t>
      </w:r>
      <w:proofErr w:type="gramEnd"/>
      <w:r>
        <w:rPr>
          <w:rFonts w:ascii="Courier New" w:eastAsia="Courier New" w:hAnsi="Courier New" w:cs="Courier New"/>
          <w:color w:val="1F3864"/>
          <w:sz w:val="18"/>
          <w:szCs w:val="18"/>
        </w:rPr>
        <w:t xml:space="preserve"> now=</w:t>
      </w:r>
      <w:proofErr w:type="spellStart"/>
      <w:r>
        <w:rPr>
          <w:rFonts w:ascii="Courier New" w:eastAsia="Courier New" w:hAnsi="Courier New" w:cs="Courier New"/>
          <w:color w:val="1F3864"/>
          <w:sz w:val="18"/>
          <w:szCs w:val="18"/>
        </w:rPr>
        <w:t>millis</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for(</w:t>
      </w:r>
      <w:proofErr w:type="gramEnd"/>
      <w:r>
        <w:rPr>
          <w:rFonts w:ascii="Courier New" w:eastAsia="Courier New" w:hAnsi="Courier New" w:cs="Courier New"/>
          <w:color w:val="1F3864"/>
          <w:sz w:val="18"/>
          <w:szCs w:val="18"/>
        </w:rPr>
        <w:t xml:space="preserve">uint8_t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=0;i&lt;8;i++){</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bool</w:t>
      </w:r>
      <w:proofErr w:type="spellEnd"/>
      <w:proofErr w:type="gramEnd"/>
      <w:r>
        <w:rPr>
          <w:rFonts w:ascii="Courier New" w:eastAsia="Courier New" w:hAnsi="Courier New" w:cs="Courier New"/>
          <w:color w:val="1F3864"/>
          <w:sz w:val="18"/>
          <w:szCs w:val="18"/>
        </w:rPr>
        <w:t xml:space="preserve"> pressed=(</w:t>
      </w:r>
      <w:proofErr w:type="spellStart"/>
      <w:r>
        <w:rPr>
          <w:rFonts w:ascii="Courier New" w:eastAsia="Courier New" w:hAnsi="Courier New" w:cs="Courier New"/>
          <w:color w:val="1F3864"/>
          <w:sz w:val="18"/>
          <w:szCs w:val="18"/>
        </w:rPr>
        <w:t>digitalRead</w:t>
      </w:r>
      <w:proofErr w:type="spellEnd"/>
      <w:r>
        <w:rPr>
          <w:rFonts w:ascii="Courier New" w:eastAsia="Courier New" w:hAnsi="Courier New" w:cs="Courier New"/>
          <w:color w:val="1F3864"/>
          <w:sz w:val="18"/>
          <w:szCs w:val="18"/>
        </w:rPr>
        <w:t>(BTN_PINS[</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])==LOW);</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pressed&amp;&amp;!</w:t>
      </w:r>
      <w:proofErr w:type="spellStart"/>
      <w:r>
        <w:rPr>
          <w:rFonts w:ascii="Courier New" w:eastAsia="Courier New" w:hAnsi="Courier New" w:cs="Courier New"/>
          <w:color w:val="1F3864"/>
          <w:sz w:val="18"/>
          <w:szCs w:val="18"/>
        </w:rPr>
        <w:t>btnPrev</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btnPressTime</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lastRepeatTime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]=now;</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Serial.print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F("TX NEW &gt;&gt; ")); </w:t>
      </w:r>
      <w:proofErr w:type="spellStart"/>
      <w:r>
        <w:rPr>
          <w:rFonts w:ascii="Courier New" w:eastAsia="Courier New" w:hAnsi="Courier New" w:cs="Courier New"/>
          <w:color w:val="1F3864"/>
          <w:sz w:val="18"/>
          <w:szCs w:val="18"/>
        </w:rPr>
        <w:t>Seri</w:t>
      </w:r>
      <w:r>
        <w:rPr>
          <w:rFonts w:ascii="Courier New" w:eastAsia="Courier New" w:hAnsi="Courier New" w:cs="Courier New"/>
          <w:color w:val="1F3864"/>
          <w:sz w:val="18"/>
          <w:szCs w:val="18"/>
        </w:rPr>
        <w:t>al.println</w:t>
      </w:r>
      <w:proofErr w:type="spellEnd"/>
      <w:r>
        <w:rPr>
          <w:rFonts w:ascii="Courier New" w:eastAsia="Courier New" w:hAnsi="Courier New" w:cs="Courier New"/>
          <w:color w:val="1F3864"/>
          <w:sz w:val="18"/>
          <w:szCs w:val="18"/>
        </w:rPr>
        <w:t>(BTN_NAMES[</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sendFrame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MY_ADDRESS,BTN_CMDS[</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 else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pressed&amp;&amp;</w:t>
      </w:r>
      <w:proofErr w:type="spellStart"/>
      <w:r>
        <w:rPr>
          <w:rFonts w:ascii="Courier New" w:eastAsia="Courier New" w:hAnsi="Courier New" w:cs="Courier New"/>
          <w:color w:val="1F3864"/>
          <w:sz w:val="18"/>
          <w:szCs w:val="18"/>
        </w:rPr>
        <w:t>btnPrev</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(now-</w:t>
      </w:r>
      <w:proofErr w:type="spellStart"/>
      <w:r>
        <w:rPr>
          <w:rFonts w:ascii="Courier New" w:eastAsia="Courier New" w:hAnsi="Courier New" w:cs="Courier New"/>
          <w:color w:val="1F3864"/>
          <w:sz w:val="18"/>
          <w:szCs w:val="18"/>
        </w:rPr>
        <w:t>btnPressTime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])&gt;=HOLD_DELAY_MS &amp;&amp;</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now-</w:t>
      </w:r>
      <w:proofErr w:type="spellStart"/>
      <w:r>
        <w:rPr>
          <w:rFonts w:ascii="Courier New" w:eastAsia="Courier New" w:hAnsi="Courier New" w:cs="Courier New"/>
          <w:color w:val="1F3864"/>
          <w:sz w:val="18"/>
          <w:szCs w:val="18"/>
        </w:rPr>
        <w:t>lastRepeatTime</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])&gt;=REPEAT_INTERVAL_MS</w:t>
      </w:r>
      <w:proofErr w:type="gramStart"/>
      <w:r>
        <w:rPr>
          <w:rFonts w:ascii="Courier New" w:eastAsia="Courier New" w:hAnsi="Courier New" w:cs="Courier New"/>
          <w:color w:val="1F3864"/>
          <w:sz w:val="18"/>
          <w:szCs w:val="18"/>
        </w:rPr>
        <w:t>){</w:t>
      </w:r>
      <w:proofErr w:type="gramEnd"/>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lastRepeatT</w:t>
      </w:r>
      <w:r>
        <w:rPr>
          <w:rFonts w:ascii="Courier New" w:eastAsia="Courier New" w:hAnsi="Courier New" w:cs="Courier New"/>
          <w:color w:val="1F3864"/>
          <w:sz w:val="18"/>
          <w:szCs w:val="18"/>
        </w:rPr>
        <w:t>ime</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]=now;</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Serial.print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F("TX RPT &gt;&gt; ")); </w:t>
      </w:r>
      <w:proofErr w:type="spellStart"/>
      <w:r>
        <w:rPr>
          <w:rFonts w:ascii="Courier New" w:eastAsia="Courier New" w:hAnsi="Courier New" w:cs="Courier New"/>
          <w:color w:val="1F3864"/>
          <w:sz w:val="18"/>
          <w:szCs w:val="18"/>
        </w:rPr>
        <w:t>Serial.println</w:t>
      </w:r>
      <w:proofErr w:type="spellEnd"/>
      <w:r>
        <w:rPr>
          <w:rFonts w:ascii="Courier New" w:eastAsia="Courier New" w:hAnsi="Courier New" w:cs="Courier New"/>
          <w:color w:val="1F3864"/>
          <w:sz w:val="18"/>
          <w:szCs w:val="18"/>
        </w:rPr>
        <w:t>(BTN_NAMES[</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sendRepeatFrame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btnPrev</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]=pressed;</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pacing w:before="140"/>
      </w:pPr>
    </w:p>
    <w:p w:rsidR="003B5854" w:rsidRDefault="00C344B9">
      <w:r>
        <w:br w:type="page"/>
      </w:r>
    </w:p>
    <w:p w:rsidR="003B5854" w:rsidRDefault="00C344B9">
      <w:pPr>
        <w:pStyle w:val="Heading1"/>
        <w:pBdr>
          <w:bottom w:val="single" w:sz="6" w:space="4" w:color="2E75B6"/>
        </w:pBdr>
      </w:pPr>
      <w:r>
        <w:lastRenderedPageBreak/>
        <w:t>Appendix B: Complete Receiver Sketch</w:t>
      </w:r>
    </w:p>
    <w:p w:rsidR="003B5854" w:rsidRDefault="00C344B9">
      <w:pPr>
        <w:spacing w:before="60" w:after="120"/>
      </w:pPr>
      <w:r>
        <w:rPr>
          <w:rFonts w:cs="Arial"/>
          <w:color w:val="111111"/>
        </w:rPr>
        <w:t xml:space="preserve">The following is the complete receiver sketch. Upload this to the Nano connected to the TS1838 module. The </w:t>
      </w:r>
      <w:proofErr w:type="spellStart"/>
      <w:proofErr w:type="gramStart"/>
      <w:r>
        <w:rPr>
          <w:rFonts w:cs="Arial"/>
          <w:color w:val="111111"/>
        </w:rPr>
        <w:t>executeCommand</w:t>
      </w:r>
      <w:proofErr w:type="spellEnd"/>
      <w:r>
        <w:rPr>
          <w:rFonts w:cs="Arial"/>
          <w:color w:val="111111"/>
        </w:rPr>
        <w:t>(</w:t>
      </w:r>
      <w:proofErr w:type="gramEnd"/>
      <w:r>
        <w:rPr>
          <w:rFonts w:cs="Arial"/>
          <w:color w:val="111111"/>
        </w:rPr>
        <w:t>) function at the bottom is where you add your application logic.</w:t>
      </w:r>
    </w:p>
    <w:p w:rsidR="003B5854" w:rsidRDefault="003B5854">
      <w:pPr>
        <w:spacing w:before="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IR Protocol v5.0 - Receiver</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Arduino Nano | TS1838 OUT -&gt; D2 |</w:t>
      </w:r>
      <w:r>
        <w:rPr>
          <w:rFonts w:ascii="Courier New" w:eastAsia="Courier New" w:hAnsi="Courier New" w:cs="Courier New"/>
          <w:color w:val="1F3864"/>
          <w:sz w:val="18"/>
          <w:szCs w:val="18"/>
        </w:rPr>
        <w:t xml:space="preserve"> TS1838 VCC -&gt; 5V | GND -&gt; GND</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MY_ADDRESS      0x01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CMD_POWER       0x10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CMD_INCREASE    0x11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CMD_DECREASE    0x12</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CMD_MODE_A      0x20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CMD_MODE_B      0x21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CMD_RESET       0x30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#define CMD_USER1    </w:t>
      </w:r>
      <w:r>
        <w:rPr>
          <w:rFonts w:ascii="Courier New" w:eastAsia="Courier New" w:hAnsi="Courier New" w:cs="Courier New"/>
          <w:color w:val="1F3864"/>
          <w:sz w:val="18"/>
          <w:szCs w:val="18"/>
        </w:rPr>
        <w:t xml:space="preserve">   0x40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CMD_USER2       0x41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DEBOUNCE_MS     150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MIN_PRE_GAP_</w:t>
      </w:r>
      <w:proofErr w:type="gramStart"/>
      <w:r>
        <w:rPr>
          <w:rFonts w:ascii="Courier New" w:eastAsia="Courier New" w:hAnsi="Courier New" w:cs="Courier New"/>
          <w:color w:val="1F3864"/>
          <w:sz w:val="18"/>
          <w:szCs w:val="18"/>
        </w:rPr>
        <w:t>US  5000</w:t>
      </w:r>
      <w:proofErr w:type="gramEnd"/>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INTERBIT_TIMEOUT_US 3000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#define TOLERANCE       0.25f</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spellStart"/>
      <w:proofErr w:type="gramStart"/>
      <w:r>
        <w:rPr>
          <w:rFonts w:ascii="Courier New" w:eastAsia="Courier New" w:hAnsi="Courier New" w:cs="Courier New"/>
          <w:color w:val="1F3864"/>
          <w:sz w:val="18"/>
          <w:szCs w:val="18"/>
        </w:rPr>
        <w:t>typedef</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enum</w:t>
      </w:r>
      <w:proofErr w:type="spellEnd"/>
      <w:r>
        <w:rPr>
          <w:rFonts w:ascii="Courier New" w:eastAsia="Courier New" w:hAnsi="Courier New" w:cs="Courier New"/>
          <w:color w:val="1F3864"/>
          <w:sz w:val="18"/>
          <w:szCs w:val="18"/>
        </w:rPr>
        <w:t>{S_IDLE,S_START,S_RECEIVING}State;</w:t>
      </w:r>
    </w:p>
    <w:p w:rsidR="003B5854" w:rsidRDefault="00C344B9">
      <w:pPr>
        <w:shd w:val="clear" w:color="auto" w:fill="F2F2F2"/>
        <w:spacing w:before="14" w:after="14"/>
        <w:ind w:left="360" w:right="360"/>
      </w:pPr>
      <w:proofErr w:type="spellStart"/>
      <w:proofErr w:type="gramStart"/>
      <w:r>
        <w:rPr>
          <w:rFonts w:ascii="Courier New" w:eastAsia="Courier New" w:hAnsi="Courier New" w:cs="Courier New"/>
          <w:color w:val="1F3864"/>
          <w:sz w:val="18"/>
          <w:szCs w:val="18"/>
        </w:rPr>
        <w:t>typedef</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enum</w:t>
      </w:r>
      <w:proofErr w:type="spellEnd"/>
      <w:r>
        <w:rPr>
          <w:rFonts w:ascii="Courier New" w:eastAsia="Courier New" w:hAnsi="Courier New" w:cs="Courier New"/>
          <w:color w:val="1F3864"/>
          <w:sz w:val="18"/>
          <w:szCs w:val="18"/>
        </w:rPr>
        <w:t>{FRAME_NEW,FRAME_REPEAT,FRAME_INVALID}</w:t>
      </w:r>
      <w:proofErr w:type="spellStart"/>
      <w:r>
        <w:rPr>
          <w:rFonts w:ascii="Courier New" w:eastAsia="Courier New" w:hAnsi="Courier New" w:cs="Courier New"/>
          <w:color w:val="1F3864"/>
          <w:sz w:val="18"/>
          <w:szCs w:val="18"/>
        </w:rPr>
        <w:t>F</w:t>
      </w:r>
      <w:r>
        <w:rPr>
          <w:rFonts w:ascii="Courier New" w:eastAsia="Courier New" w:hAnsi="Courier New" w:cs="Courier New"/>
          <w:color w:val="1F3864"/>
          <w:sz w:val="18"/>
          <w:szCs w:val="18"/>
        </w:rPr>
        <w:t>rameType</w:t>
      </w:r>
      <w:proofErr w:type="spellEnd"/>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volatile</w:t>
      </w:r>
      <w:proofErr w:type="gramEnd"/>
      <w:r>
        <w:rPr>
          <w:rFonts w:ascii="Courier New" w:eastAsia="Courier New" w:hAnsi="Courier New" w:cs="Courier New"/>
          <w:color w:val="1F3864"/>
          <w:sz w:val="18"/>
          <w:szCs w:val="18"/>
        </w:rPr>
        <w:t xml:space="preserve"> uint32_t </w:t>
      </w:r>
      <w:proofErr w:type="spellStart"/>
      <w:r>
        <w:rPr>
          <w:rFonts w:ascii="Courier New" w:eastAsia="Courier New" w:hAnsi="Courier New" w:cs="Courier New"/>
          <w:color w:val="1F3864"/>
          <w:sz w:val="18"/>
          <w:szCs w:val="18"/>
        </w:rPr>
        <w:t>isrPulseWidth</w:t>
      </w:r>
      <w:proofErr w:type="spellEnd"/>
      <w:r>
        <w:rPr>
          <w:rFonts w:ascii="Courier New" w:eastAsia="Courier New" w:hAnsi="Courier New" w:cs="Courier New"/>
          <w:color w:val="1F3864"/>
          <w:sz w:val="18"/>
          <w:szCs w:val="18"/>
        </w:rPr>
        <w:t>=0,isrLastEdge=0;</w:t>
      </w: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volatile</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bool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isrWasRising</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false,isrNewPulse</w:t>
      </w:r>
      <w:proofErr w:type="spellEnd"/>
      <w:r>
        <w:rPr>
          <w:rFonts w:ascii="Courier New" w:eastAsia="Courier New" w:hAnsi="Courier New" w:cs="Courier New"/>
          <w:color w:val="1F3864"/>
          <w:sz w:val="18"/>
          <w:szCs w:val="18"/>
        </w:rPr>
        <w:t>=false;</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State    </w:t>
      </w:r>
      <w:proofErr w:type="spellStart"/>
      <w:r>
        <w:rPr>
          <w:rFonts w:ascii="Courier New" w:eastAsia="Courier New" w:hAnsi="Courier New" w:cs="Courier New"/>
          <w:color w:val="1F3864"/>
          <w:sz w:val="18"/>
          <w:szCs w:val="18"/>
        </w:rPr>
        <w:t>rxState</w:t>
      </w:r>
      <w:proofErr w:type="spellEnd"/>
      <w:r>
        <w:rPr>
          <w:rFonts w:ascii="Courier New" w:eastAsia="Courier New" w:hAnsi="Courier New" w:cs="Courier New"/>
          <w:color w:val="1F3864"/>
          <w:sz w:val="18"/>
          <w:szCs w:val="18"/>
        </w:rPr>
        <w:t>=S_IDLE;</w:t>
      </w: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uint32_t</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rxBits</w:t>
      </w:r>
      <w:proofErr w:type="spellEnd"/>
      <w:r>
        <w:rPr>
          <w:rFonts w:ascii="Courier New" w:eastAsia="Courier New" w:hAnsi="Courier New" w:cs="Courier New"/>
          <w:color w:val="1F3864"/>
          <w:sz w:val="18"/>
          <w:szCs w:val="18"/>
        </w:rPr>
        <w:t xml:space="preserve">=0, </w:t>
      </w:r>
      <w:proofErr w:type="spellStart"/>
      <w:r>
        <w:rPr>
          <w:rFonts w:ascii="Courier New" w:eastAsia="Courier New" w:hAnsi="Courier New" w:cs="Courier New"/>
          <w:color w:val="1F3864"/>
          <w:sz w:val="18"/>
          <w:szCs w:val="18"/>
        </w:rPr>
        <w:t>rxLastEdge</w:t>
      </w:r>
      <w:proofErr w:type="spellEnd"/>
      <w:r>
        <w:rPr>
          <w:rFonts w:ascii="Courier New" w:eastAsia="Courier New" w:hAnsi="Courier New" w:cs="Courier New"/>
          <w:color w:val="1F3864"/>
          <w:sz w:val="18"/>
          <w:szCs w:val="18"/>
        </w:rPr>
        <w:t>=0;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uint8_</w:t>
      </w:r>
      <w:proofErr w:type="gramStart"/>
      <w:r>
        <w:rPr>
          <w:rFonts w:ascii="Courier New" w:eastAsia="Courier New" w:hAnsi="Courier New" w:cs="Courier New"/>
          <w:color w:val="1F3864"/>
          <w:sz w:val="18"/>
          <w:szCs w:val="18"/>
        </w:rPr>
        <w:t xml:space="preserve">t  </w:t>
      </w:r>
      <w:proofErr w:type="spellStart"/>
      <w:r>
        <w:rPr>
          <w:rFonts w:ascii="Courier New" w:eastAsia="Courier New" w:hAnsi="Courier New" w:cs="Courier New"/>
          <w:color w:val="1F3864"/>
          <w:sz w:val="18"/>
          <w:szCs w:val="18"/>
        </w:rPr>
        <w:t>rxBitCount</w:t>
      </w:r>
      <w:proofErr w:type="spellEnd"/>
      <w:proofErr w:type="gramEnd"/>
      <w:r>
        <w:rPr>
          <w:rFonts w:ascii="Courier New" w:eastAsia="Courier New" w:hAnsi="Courier New" w:cs="Courier New"/>
          <w:color w:val="1F3864"/>
          <w:sz w:val="18"/>
          <w:szCs w:val="18"/>
        </w:rPr>
        <w:t>=0;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uint8_</w:t>
      </w:r>
      <w:proofErr w:type="gramStart"/>
      <w:r>
        <w:rPr>
          <w:rFonts w:ascii="Courier New" w:eastAsia="Courier New" w:hAnsi="Courier New" w:cs="Courier New"/>
          <w:color w:val="1F3864"/>
          <w:sz w:val="18"/>
          <w:szCs w:val="18"/>
        </w:rPr>
        <w:t xml:space="preserve">t  </w:t>
      </w:r>
      <w:proofErr w:type="spellStart"/>
      <w:r>
        <w:rPr>
          <w:rFonts w:ascii="Courier New" w:eastAsia="Courier New" w:hAnsi="Courier New" w:cs="Courier New"/>
          <w:color w:val="1F3864"/>
          <w:sz w:val="18"/>
          <w:szCs w:val="18"/>
        </w:rPr>
        <w:t>lastCmd</w:t>
      </w:r>
      <w:proofErr w:type="spellEnd"/>
      <w:proofErr w:type="gramEnd"/>
      <w:r>
        <w:rPr>
          <w:rFonts w:ascii="Courier New" w:eastAsia="Courier New" w:hAnsi="Courier New" w:cs="Courier New"/>
          <w:color w:val="1F3864"/>
          <w:sz w:val="18"/>
          <w:szCs w:val="18"/>
        </w:rPr>
        <w:t xml:space="preserve">=0; uint32_t </w:t>
      </w:r>
      <w:proofErr w:type="spellStart"/>
      <w:r>
        <w:rPr>
          <w:rFonts w:ascii="Courier New" w:eastAsia="Courier New" w:hAnsi="Courier New" w:cs="Courier New"/>
          <w:color w:val="1F3864"/>
          <w:sz w:val="18"/>
          <w:szCs w:val="18"/>
        </w:rPr>
        <w:t>lastCmdTime</w:t>
      </w:r>
      <w:proofErr w:type="spellEnd"/>
      <w:r>
        <w:rPr>
          <w:rFonts w:ascii="Courier New" w:eastAsia="Courier New" w:hAnsi="Courier New" w:cs="Courier New"/>
          <w:color w:val="1F3864"/>
          <w:sz w:val="18"/>
          <w:szCs w:val="18"/>
        </w:rPr>
        <w:t>=0;</w:t>
      </w:r>
    </w:p>
    <w:p w:rsidR="003B5854" w:rsidRDefault="00C344B9">
      <w:pPr>
        <w:shd w:val="clear" w:color="auto" w:fill="F2F2F2"/>
        <w:spacing w:before="14" w:after="14"/>
        <w:ind w:left="360" w:right="360"/>
      </w:pPr>
      <w:proofErr w:type="spellStart"/>
      <w:proofErr w:type="gramStart"/>
      <w:r>
        <w:rPr>
          <w:rFonts w:ascii="Courier New" w:eastAsia="Courier New" w:hAnsi="Courier New" w:cs="Courier New"/>
          <w:color w:val="1F3864"/>
          <w:sz w:val="18"/>
          <w:szCs w:val="18"/>
        </w:rPr>
        <w:t>bool</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hasLastCommand</w:t>
      </w:r>
      <w:proofErr w:type="spellEnd"/>
      <w:r>
        <w:rPr>
          <w:rFonts w:ascii="Courier New" w:eastAsia="Courier New" w:hAnsi="Courier New" w:cs="Courier New"/>
          <w:color w:val="1F3864"/>
          <w:sz w:val="18"/>
          <w:szCs w:val="18"/>
        </w:rPr>
        <w:t>=false;</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spellStart"/>
      <w:proofErr w:type="gramStart"/>
      <w:r>
        <w:rPr>
          <w:rFonts w:ascii="Courier New" w:eastAsia="Courier New" w:hAnsi="Courier New" w:cs="Courier New"/>
          <w:color w:val="1F3864"/>
          <w:sz w:val="18"/>
          <w:szCs w:val="18"/>
        </w:rPr>
        <w:t>bool</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inRange</w:t>
      </w:r>
      <w:proofErr w:type="spellEnd"/>
      <w:r>
        <w:rPr>
          <w:rFonts w:ascii="Courier New" w:eastAsia="Courier New" w:hAnsi="Courier New" w:cs="Courier New"/>
          <w:color w:val="1F3864"/>
          <w:sz w:val="18"/>
          <w:szCs w:val="18"/>
        </w:rPr>
        <w:t>(uint32_t v,uint32_t 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return</w:t>
      </w:r>
      <w:proofErr w:type="gramEnd"/>
      <w:r>
        <w:rPr>
          <w:rFonts w:ascii="Courier New" w:eastAsia="Courier New" w:hAnsi="Courier New" w:cs="Courier New"/>
          <w:color w:val="1F3864"/>
          <w:sz w:val="18"/>
          <w:szCs w:val="18"/>
        </w:rPr>
        <w:t xml:space="preserve"> v&gt;=(uint32_t)(t*(1.0f-TOLERANCE))&amp;&amp;v&lt;=(uint32_t)(t*(1.0f+TOLERANCE));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uint8_t crc8_</w:t>
      </w:r>
      <w:proofErr w:type="gramStart"/>
      <w:r>
        <w:rPr>
          <w:rFonts w:ascii="Courier New" w:eastAsia="Courier New" w:hAnsi="Courier New" w:cs="Courier New"/>
          <w:color w:val="1F3864"/>
          <w:sz w:val="18"/>
          <w:szCs w:val="18"/>
        </w:rPr>
        <w:t>maxim(</w:t>
      </w:r>
      <w:proofErr w:type="gramEnd"/>
      <w:r>
        <w:rPr>
          <w:rFonts w:ascii="Courier New" w:eastAsia="Courier New" w:hAnsi="Courier New" w:cs="Courier New"/>
          <w:color w:val="1F3864"/>
          <w:sz w:val="18"/>
          <w:szCs w:val="18"/>
        </w:rPr>
        <w:t xml:space="preserve">uint8_t*d,uint8_t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uint8_t</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crc</w:t>
      </w:r>
      <w:proofErr w:type="spellEnd"/>
      <w:r>
        <w:rPr>
          <w:rFonts w:ascii="Courier New" w:eastAsia="Courier New" w:hAnsi="Courier New" w:cs="Courier New"/>
          <w:color w:val="1F3864"/>
          <w:sz w:val="18"/>
          <w:szCs w:val="18"/>
        </w:rPr>
        <w:t>=0;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for(</w:t>
      </w:r>
      <w:proofErr w:type="gramEnd"/>
      <w:r>
        <w:rPr>
          <w:rFonts w:ascii="Courier New" w:eastAsia="Courier New" w:hAnsi="Courier New" w:cs="Courier New"/>
          <w:color w:val="1F3864"/>
          <w:sz w:val="18"/>
          <w:szCs w:val="18"/>
        </w:rPr>
        <w:t xml:space="preserve">uint8_t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=0;i&lt;</w:t>
      </w:r>
      <w:proofErr w:type="spellStart"/>
      <w:r>
        <w:rPr>
          <w:rFonts w:ascii="Courier New" w:eastAsia="Courier New" w:hAnsi="Courier New" w:cs="Courier New"/>
          <w:color w:val="1F3864"/>
          <w:sz w:val="18"/>
          <w:szCs w:val="18"/>
        </w:rPr>
        <w:t>len;i</w:t>
      </w:r>
      <w:proofErr w:type="spellEnd"/>
      <w:r>
        <w:rPr>
          <w:rFonts w:ascii="Courier New" w:eastAsia="Courier New" w:hAnsi="Courier New" w:cs="Courier New"/>
          <w:color w:val="1F3864"/>
          <w:sz w:val="18"/>
          <w:szCs w:val="18"/>
        </w:rPr>
        <w:t>++){uint8_t b=d</w:t>
      </w:r>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for(uint8_t j=0;j&lt;8;j++){uint8_t m=(</w:t>
      </w:r>
      <w:proofErr w:type="spellStart"/>
      <w:r>
        <w:rPr>
          <w:rFonts w:ascii="Courier New" w:eastAsia="Courier New" w:hAnsi="Courier New" w:cs="Courier New"/>
          <w:color w:val="1F3864"/>
          <w:sz w:val="18"/>
          <w:szCs w:val="18"/>
        </w:rPr>
        <w:t>crc^b</w:t>
      </w:r>
      <w:proofErr w:type="spellEnd"/>
      <w:r>
        <w:rPr>
          <w:rFonts w:ascii="Courier New" w:eastAsia="Courier New" w:hAnsi="Courier New" w:cs="Courier New"/>
          <w:color w:val="1F3864"/>
          <w:sz w:val="18"/>
          <w:szCs w:val="18"/>
        </w:rPr>
        <w:t>)&amp;1;crc&gt;&gt;=1;if(m)</w:t>
      </w:r>
      <w:proofErr w:type="spellStart"/>
      <w:r>
        <w:rPr>
          <w:rFonts w:ascii="Courier New" w:eastAsia="Courier New" w:hAnsi="Courier New" w:cs="Courier New"/>
          <w:color w:val="1F3864"/>
          <w:sz w:val="18"/>
          <w:szCs w:val="18"/>
        </w:rPr>
        <w:t>crc</w:t>
      </w:r>
      <w:proofErr w:type="spellEnd"/>
      <w:r>
        <w:rPr>
          <w:rFonts w:ascii="Courier New" w:eastAsia="Courier New" w:hAnsi="Courier New" w:cs="Courier New"/>
          <w:color w:val="1F3864"/>
          <w:sz w:val="18"/>
          <w:szCs w:val="18"/>
        </w:rPr>
        <w:t>^=0x8C;b&gt;&gt;=1;}}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return</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crc</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resetReceiver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rxState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S_IDLE;rxBits</w:t>
      </w:r>
      <w:proofErr w:type="spellEnd"/>
      <w:r>
        <w:rPr>
          <w:rFonts w:ascii="Courier New" w:eastAsia="Courier New" w:hAnsi="Courier New" w:cs="Courier New"/>
          <w:color w:val="1F3864"/>
          <w:sz w:val="18"/>
          <w:szCs w:val="18"/>
        </w:rPr>
        <w:t>=0;rxBitCount=0;}</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irISR</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uint32_t</w:t>
      </w:r>
      <w:proofErr w:type="gramEnd"/>
      <w:r>
        <w:rPr>
          <w:rFonts w:ascii="Courier New" w:eastAsia="Courier New" w:hAnsi="Courier New" w:cs="Courier New"/>
          <w:color w:val="1F3864"/>
          <w:sz w:val="18"/>
          <w:szCs w:val="18"/>
        </w:rPr>
        <w:t xml:space="preserve"> now=micros();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bool</w:t>
      </w:r>
      <w:proofErr w:type="spellEnd"/>
      <w:proofErr w:type="gramEnd"/>
      <w:r>
        <w:rPr>
          <w:rFonts w:ascii="Courier New" w:eastAsia="Courier New" w:hAnsi="Courier New" w:cs="Courier New"/>
          <w:color w:val="1F3864"/>
          <w:sz w:val="18"/>
          <w:szCs w:val="18"/>
        </w:rPr>
        <w:t xml:space="preserve"> rising=(PIND&amp;(1&lt;&lt;PIND2));</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isrPulseWidth</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now-</w:t>
      </w:r>
      <w:proofErr w:type="spellStart"/>
      <w:r>
        <w:rPr>
          <w:rFonts w:ascii="Courier New" w:eastAsia="Courier New" w:hAnsi="Courier New" w:cs="Courier New"/>
          <w:color w:val="1F3864"/>
          <w:sz w:val="18"/>
          <w:szCs w:val="18"/>
        </w:rPr>
        <w:t>isrLastEdge</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isrLastEdge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now; </w:t>
      </w:r>
      <w:proofErr w:type="spellStart"/>
      <w:r>
        <w:rPr>
          <w:rFonts w:ascii="Courier New" w:eastAsia="Courier New" w:hAnsi="Courier New" w:cs="Courier New"/>
          <w:color w:val="1F3864"/>
          <w:sz w:val="18"/>
          <w:szCs w:val="18"/>
        </w:rPr>
        <w:t>isrWasRising</w:t>
      </w:r>
      <w:proofErr w:type="spellEnd"/>
      <w:r>
        <w:rPr>
          <w:rFonts w:ascii="Courier New" w:eastAsia="Courier New" w:hAnsi="Courier New" w:cs="Courier New"/>
          <w:color w:val="1F3864"/>
          <w:sz w:val="18"/>
          <w:szCs w:val="18"/>
        </w:rPr>
        <w:t xml:space="preserve">=rising; </w:t>
      </w:r>
      <w:proofErr w:type="spellStart"/>
      <w:r>
        <w:rPr>
          <w:rFonts w:ascii="Courier New" w:eastAsia="Courier New" w:hAnsi="Courier New" w:cs="Courier New"/>
          <w:color w:val="1F3864"/>
          <w:sz w:val="18"/>
          <w:szCs w:val="18"/>
        </w:rPr>
        <w:t>isrNewPulse</w:t>
      </w:r>
      <w:proofErr w:type="spellEnd"/>
      <w:r>
        <w:rPr>
          <w:rFonts w:ascii="Courier New" w:eastAsia="Courier New" w:hAnsi="Courier New" w:cs="Courier New"/>
          <w:color w:val="1F3864"/>
          <w:sz w:val="18"/>
          <w:szCs w:val="18"/>
        </w:rPr>
        <w:t>=true;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spellStart"/>
      <w:proofErr w:type="gramStart"/>
      <w:r>
        <w:rPr>
          <w:rFonts w:ascii="Courier New" w:eastAsia="Courier New" w:hAnsi="Courier New" w:cs="Courier New"/>
          <w:color w:val="1F3864"/>
          <w:sz w:val="18"/>
          <w:szCs w:val="18"/>
        </w:rPr>
        <w:t>const</w:t>
      </w:r>
      <w:proofErr w:type="spellEnd"/>
      <w:proofErr w:type="gramEnd"/>
      <w:r>
        <w:rPr>
          <w:rFonts w:ascii="Courier New" w:eastAsia="Courier New" w:hAnsi="Courier New" w:cs="Courier New"/>
          <w:color w:val="1F3864"/>
          <w:sz w:val="18"/>
          <w:szCs w:val="18"/>
        </w:rPr>
        <w:t xml:space="preserve"> __</w:t>
      </w:r>
      <w:proofErr w:type="spellStart"/>
      <w:r>
        <w:rPr>
          <w:rFonts w:ascii="Courier New" w:eastAsia="Courier New" w:hAnsi="Courier New" w:cs="Courier New"/>
          <w:color w:val="1F3864"/>
          <w:sz w:val="18"/>
          <w:szCs w:val="18"/>
        </w:rPr>
        <w:t>FlashStringHelper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cmdName</w:t>
      </w:r>
      <w:proofErr w:type="spellEnd"/>
      <w:r>
        <w:rPr>
          <w:rFonts w:ascii="Courier New" w:eastAsia="Courier New" w:hAnsi="Courier New" w:cs="Courier New"/>
          <w:color w:val="1F3864"/>
          <w:sz w:val="18"/>
          <w:szCs w:val="18"/>
        </w:rPr>
        <w:t>(uint8_t c){</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lastRenderedPageBreak/>
        <w:t xml:space="preserve">    </w:t>
      </w:r>
      <w:proofErr w:type="gramStart"/>
      <w:r>
        <w:rPr>
          <w:rFonts w:ascii="Courier New" w:eastAsia="Courier New" w:hAnsi="Courier New" w:cs="Courier New"/>
          <w:color w:val="1F3864"/>
          <w:sz w:val="18"/>
          <w:szCs w:val="18"/>
        </w:rPr>
        <w:t>switch(</w:t>
      </w:r>
      <w:proofErr w:type="gramEnd"/>
      <w:r>
        <w:rPr>
          <w:rFonts w:ascii="Courier New" w:eastAsia="Courier New" w:hAnsi="Courier New" w:cs="Courier New"/>
          <w:color w:val="1F3864"/>
          <w:sz w:val="18"/>
          <w:szCs w:val="18"/>
        </w:rPr>
        <w:t>c){</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CMD_POWER:    return F("POWER");</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CMD_INCREASE: return F("INCREASE");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CMD_DECREASE: return F("DECREASE");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CMD_MODE_A:   return F("MODE_A");</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CMD_MODE_B:   return F("MODE_B");</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CMD_RESET:    return F("RESET");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CMD_USER1:    return F("USER1");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CMD_USER</w:t>
      </w:r>
      <w:r>
        <w:rPr>
          <w:rFonts w:ascii="Courier New" w:eastAsia="Courier New" w:hAnsi="Courier New" w:cs="Courier New"/>
          <w:color w:val="1F3864"/>
          <w:sz w:val="18"/>
          <w:szCs w:val="18"/>
        </w:rPr>
        <w:t>2:    return F("USER2");</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default</w:t>
      </w:r>
      <w:proofErr w:type="gramEnd"/>
      <w:r>
        <w:rPr>
          <w:rFonts w:ascii="Courier New" w:eastAsia="Courier New" w:hAnsi="Courier New" w:cs="Courier New"/>
          <w:color w:val="1F3864"/>
          <w:sz w:val="18"/>
          <w:szCs w:val="18"/>
        </w:rPr>
        <w:t>:           return F("UNKNOWN");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executeCommand</w:t>
      </w:r>
      <w:proofErr w:type="spellEnd"/>
      <w:r>
        <w:rPr>
          <w:rFonts w:ascii="Courier New" w:eastAsia="Courier New" w:hAnsi="Courier New" w:cs="Courier New"/>
          <w:color w:val="1F3864"/>
          <w:sz w:val="18"/>
          <w:szCs w:val="18"/>
        </w:rPr>
        <w:t xml:space="preserve">(uint8_t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 // forward declaration</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dispatchFrame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FrameType</w:t>
      </w:r>
      <w:proofErr w:type="spellEnd"/>
      <w:r>
        <w:rPr>
          <w:rFonts w:ascii="Courier New" w:eastAsia="Courier New" w:hAnsi="Courier New" w:cs="Courier New"/>
          <w:color w:val="1F3864"/>
          <w:sz w:val="18"/>
          <w:szCs w:val="18"/>
        </w:rPr>
        <w:t xml:space="preserve"> type,uint8_t addr,uint8_t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spellStart"/>
      <w:proofErr w:type="gramEnd"/>
      <w:r>
        <w:rPr>
          <w:rFonts w:ascii="Courier New" w:eastAsia="Courier New" w:hAnsi="Courier New" w:cs="Courier New"/>
          <w:color w:val="1F3864"/>
          <w:sz w:val="18"/>
          <w:szCs w:val="18"/>
        </w:rPr>
        <w:t>addr</w:t>
      </w:r>
      <w:proofErr w:type="spellEnd"/>
      <w:r>
        <w:rPr>
          <w:rFonts w:ascii="Courier New" w:eastAsia="Courier New" w:hAnsi="Courier New" w:cs="Courier New"/>
          <w:color w:val="1F3864"/>
          <w:sz w:val="18"/>
          <w:szCs w:val="18"/>
        </w:rPr>
        <w:t>!=MY_ADDRESS&amp;&amp;</w:t>
      </w:r>
      <w:proofErr w:type="spellStart"/>
      <w:r>
        <w:rPr>
          <w:rFonts w:ascii="Courier New" w:eastAsia="Courier New" w:hAnsi="Courier New" w:cs="Courier New"/>
          <w:color w:val="1F3864"/>
          <w:sz w:val="18"/>
          <w:szCs w:val="18"/>
        </w:rPr>
        <w:t>addr</w:t>
      </w:r>
      <w:proofErr w:type="spellEnd"/>
      <w:r>
        <w:rPr>
          <w:rFonts w:ascii="Courier New" w:eastAsia="Courier New" w:hAnsi="Courier New" w:cs="Courier New"/>
          <w:color w:val="1F3864"/>
          <w:sz w:val="18"/>
          <w:szCs w:val="18"/>
        </w:rPr>
        <w:t>!=0xFF) return;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typ</w:t>
      </w:r>
      <w:r>
        <w:rPr>
          <w:rFonts w:ascii="Courier New" w:eastAsia="Courier New" w:hAnsi="Courier New" w:cs="Courier New"/>
          <w:color w:val="1F3864"/>
          <w:sz w:val="18"/>
          <w:szCs w:val="18"/>
        </w:rPr>
        <w:t>e==FRAME_REPEAT){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hasLastCommand</w:t>
      </w:r>
      <w:proofErr w:type="spellEnd"/>
      <w:r>
        <w:rPr>
          <w:rFonts w:ascii="Courier New" w:eastAsia="Courier New" w:hAnsi="Courier New" w:cs="Courier New"/>
          <w:color w:val="1F3864"/>
          <w:sz w:val="18"/>
          <w:szCs w:val="18"/>
        </w:rPr>
        <w:t>) return;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Serial.print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F("RX RPT &gt;&gt; ")); </w:t>
      </w:r>
      <w:proofErr w:type="spellStart"/>
      <w:r>
        <w:rPr>
          <w:rFonts w:ascii="Courier New" w:eastAsia="Courier New" w:hAnsi="Courier New" w:cs="Courier New"/>
          <w:color w:val="1F3864"/>
          <w:sz w:val="18"/>
          <w:szCs w:val="18"/>
        </w:rPr>
        <w:t>Serial.println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cmdName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lastCmd</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executeCommand</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lastCmd</w:t>
      </w:r>
      <w:proofErr w:type="spellEnd"/>
      <w:r>
        <w:rPr>
          <w:rFonts w:ascii="Courier New" w:eastAsia="Courier New" w:hAnsi="Courier New" w:cs="Courier New"/>
          <w:color w:val="1F3864"/>
          <w:sz w:val="18"/>
          <w:szCs w:val="18"/>
        </w:rPr>
        <w:t>); return;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uint32_t</w:t>
      </w:r>
      <w:proofErr w:type="gramEnd"/>
      <w:r>
        <w:rPr>
          <w:rFonts w:ascii="Courier New" w:eastAsia="Courier New" w:hAnsi="Courier New" w:cs="Courier New"/>
          <w:color w:val="1F3864"/>
          <w:sz w:val="18"/>
          <w:szCs w:val="18"/>
        </w:rPr>
        <w:t xml:space="preserve"> now=</w:t>
      </w:r>
      <w:proofErr w:type="spellStart"/>
      <w:r>
        <w:rPr>
          <w:rFonts w:ascii="Courier New" w:eastAsia="Courier New" w:hAnsi="Courier New" w:cs="Courier New"/>
          <w:color w:val="1F3864"/>
          <w:sz w:val="18"/>
          <w:szCs w:val="18"/>
        </w:rPr>
        <w:t>millis</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spellStart"/>
      <w:proofErr w:type="gramEnd"/>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lastCmd</w:t>
      </w:r>
      <w:proofErr w:type="spellEnd"/>
      <w:r>
        <w:rPr>
          <w:rFonts w:ascii="Courier New" w:eastAsia="Courier New" w:hAnsi="Courier New" w:cs="Courier New"/>
          <w:color w:val="1F3864"/>
          <w:sz w:val="18"/>
          <w:szCs w:val="18"/>
        </w:rPr>
        <w:t>&amp;&amp;(now-</w:t>
      </w:r>
      <w:proofErr w:type="spellStart"/>
      <w:r>
        <w:rPr>
          <w:rFonts w:ascii="Courier New" w:eastAsia="Courier New" w:hAnsi="Courier New" w:cs="Courier New"/>
          <w:color w:val="1F3864"/>
          <w:sz w:val="18"/>
          <w:szCs w:val="18"/>
        </w:rPr>
        <w:t>lastCmdTime</w:t>
      </w:r>
      <w:proofErr w:type="spellEnd"/>
      <w:r>
        <w:rPr>
          <w:rFonts w:ascii="Courier New" w:eastAsia="Courier New" w:hAnsi="Courier New" w:cs="Courier New"/>
          <w:color w:val="1F3864"/>
          <w:sz w:val="18"/>
          <w:szCs w:val="18"/>
        </w:rPr>
        <w:t>)&lt;DEBOUNCE_MS) ret</w:t>
      </w:r>
      <w:r>
        <w:rPr>
          <w:rFonts w:ascii="Courier New" w:eastAsia="Courier New" w:hAnsi="Courier New" w:cs="Courier New"/>
          <w:color w:val="1F3864"/>
          <w:sz w:val="18"/>
          <w:szCs w:val="18"/>
        </w:rPr>
        <w:t>urn;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lastCmd</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lastCmdTime</w:t>
      </w:r>
      <w:proofErr w:type="spellEnd"/>
      <w:r>
        <w:rPr>
          <w:rFonts w:ascii="Courier New" w:eastAsia="Courier New" w:hAnsi="Courier New" w:cs="Courier New"/>
          <w:color w:val="1F3864"/>
          <w:sz w:val="18"/>
          <w:szCs w:val="18"/>
        </w:rPr>
        <w:t xml:space="preserve">=now; </w:t>
      </w:r>
      <w:proofErr w:type="spellStart"/>
      <w:r>
        <w:rPr>
          <w:rFonts w:ascii="Courier New" w:eastAsia="Courier New" w:hAnsi="Courier New" w:cs="Courier New"/>
          <w:color w:val="1F3864"/>
          <w:sz w:val="18"/>
          <w:szCs w:val="18"/>
        </w:rPr>
        <w:t>hasLastCommand</w:t>
      </w:r>
      <w:proofErr w:type="spellEnd"/>
      <w:r>
        <w:rPr>
          <w:rFonts w:ascii="Courier New" w:eastAsia="Courier New" w:hAnsi="Courier New" w:cs="Courier New"/>
          <w:color w:val="1F3864"/>
          <w:sz w:val="18"/>
          <w:szCs w:val="18"/>
        </w:rPr>
        <w:t>=true;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Serial.print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F("RX NEW &gt;&gt; ")); </w:t>
      </w:r>
      <w:proofErr w:type="spellStart"/>
      <w:r>
        <w:rPr>
          <w:rFonts w:ascii="Courier New" w:eastAsia="Courier New" w:hAnsi="Courier New" w:cs="Courier New"/>
          <w:color w:val="1F3864"/>
          <w:sz w:val="18"/>
          <w:szCs w:val="18"/>
        </w:rPr>
        <w:t>Serial.print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cmdName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Serial.print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F(" </w:t>
      </w:r>
      <w:proofErr w:type="spellStart"/>
      <w:r>
        <w:rPr>
          <w:rFonts w:ascii="Courier New" w:eastAsia="Courier New" w:hAnsi="Courier New" w:cs="Courier New"/>
          <w:color w:val="1F3864"/>
          <w:sz w:val="18"/>
          <w:szCs w:val="18"/>
        </w:rPr>
        <w:t>addr</w:t>
      </w:r>
      <w:proofErr w:type="spellEnd"/>
      <w:r>
        <w:rPr>
          <w:rFonts w:ascii="Courier New" w:eastAsia="Courier New" w:hAnsi="Courier New" w:cs="Courier New"/>
          <w:color w:val="1F3864"/>
          <w:sz w:val="18"/>
          <w:szCs w:val="18"/>
        </w:rPr>
        <w:t xml:space="preserve">=0x")); </w:t>
      </w:r>
      <w:proofErr w:type="spellStart"/>
      <w:r>
        <w:rPr>
          <w:rFonts w:ascii="Courier New" w:eastAsia="Courier New" w:hAnsi="Courier New" w:cs="Courier New"/>
          <w:color w:val="1F3864"/>
          <w:sz w:val="18"/>
          <w:szCs w:val="18"/>
        </w:rPr>
        <w:t>Serial.print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addr,HEX</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Serial.print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F("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 xml:space="preserve">=0x")); </w:t>
      </w:r>
      <w:proofErr w:type="spellStart"/>
      <w:r>
        <w:rPr>
          <w:rFonts w:ascii="Courier New" w:eastAsia="Courier New" w:hAnsi="Courier New" w:cs="Courier New"/>
          <w:color w:val="1F3864"/>
          <w:sz w:val="18"/>
          <w:szCs w:val="18"/>
        </w:rPr>
        <w:t>Serial.print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cmd,HEX</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Serial.println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F(</w:t>
      </w: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crc</w:t>
      </w:r>
      <w:proofErr w:type="spellEnd"/>
      <w:r>
        <w:rPr>
          <w:rFonts w:ascii="Courier New" w:eastAsia="Courier New" w:hAnsi="Courier New" w:cs="Courier New"/>
          <w:color w:val="1F3864"/>
          <w:sz w:val="18"/>
          <w:szCs w:val="18"/>
        </w:rPr>
        <w:t>=OK"));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executeCommand</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processPulse</w:t>
      </w:r>
      <w:proofErr w:type="spellEnd"/>
      <w:r>
        <w:rPr>
          <w:rFonts w:ascii="Courier New" w:eastAsia="Courier New" w:hAnsi="Courier New" w:cs="Courier New"/>
          <w:color w:val="1F3864"/>
          <w:sz w:val="18"/>
          <w:szCs w:val="18"/>
        </w:rPr>
        <w:t xml:space="preserve">(uint32_t </w:t>
      </w:r>
      <w:proofErr w:type="spellStart"/>
      <w:r>
        <w:rPr>
          <w:rFonts w:ascii="Courier New" w:eastAsia="Courier New" w:hAnsi="Courier New" w:cs="Courier New"/>
          <w:color w:val="1F3864"/>
          <w:sz w:val="18"/>
          <w:szCs w:val="18"/>
        </w:rPr>
        <w:t>width,bool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wasRising</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switch(</w:t>
      </w:r>
      <w:proofErr w:type="spellStart"/>
      <w:proofErr w:type="gramEnd"/>
      <w:r>
        <w:rPr>
          <w:rFonts w:ascii="Courier New" w:eastAsia="Courier New" w:hAnsi="Courier New" w:cs="Courier New"/>
          <w:color w:val="1F3864"/>
          <w:sz w:val="18"/>
          <w:szCs w:val="18"/>
        </w:rPr>
        <w:t>rxState</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S_IDLE: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wasRising</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rxLastEdge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width;return</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inRange</w:t>
      </w:r>
      <w:proofErr w:type="spellEnd"/>
      <w:r>
        <w:rPr>
          <w:rFonts w:ascii="Courier New" w:eastAsia="Courier New" w:hAnsi="Courier New" w:cs="Courier New"/>
          <w:color w:val="1F3864"/>
          <w:sz w:val="18"/>
          <w:szCs w:val="18"/>
        </w:rPr>
        <w:t>(width,9000))return;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spellStart"/>
      <w:proofErr w:type="gramEnd"/>
      <w:r>
        <w:rPr>
          <w:rFonts w:ascii="Courier New" w:eastAsia="Courier New" w:hAnsi="Courier New" w:cs="Courier New"/>
          <w:color w:val="1F3864"/>
          <w:sz w:val="18"/>
          <w:szCs w:val="18"/>
        </w:rPr>
        <w:t>rxLastEdge</w:t>
      </w:r>
      <w:proofErr w:type="spellEnd"/>
      <w:r>
        <w:rPr>
          <w:rFonts w:ascii="Courier New" w:eastAsia="Courier New" w:hAnsi="Courier New" w:cs="Courier New"/>
          <w:color w:val="1F3864"/>
          <w:sz w:val="18"/>
          <w:szCs w:val="18"/>
        </w:rPr>
        <w:t>&lt;</w:t>
      </w:r>
      <w:r>
        <w:rPr>
          <w:rFonts w:ascii="Courier New" w:eastAsia="Courier New" w:hAnsi="Courier New" w:cs="Courier New"/>
          <w:color w:val="1F3864"/>
          <w:sz w:val="18"/>
          <w:szCs w:val="18"/>
        </w:rPr>
        <w:t>MIN_PRE_GAP_US)return;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rxState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S_START; break;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S_START: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spellStart"/>
      <w:proofErr w:type="gramEnd"/>
      <w:r>
        <w:rPr>
          <w:rFonts w:ascii="Courier New" w:eastAsia="Courier New" w:hAnsi="Courier New" w:cs="Courier New"/>
          <w:color w:val="1F3864"/>
          <w:sz w:val="18"/>
          <w:szCs w:val="18"/>
        </w:rPr>
        <w:t>wasRising</w:t>
      </w:r>
      <w:proofErr w:type="spellEnd"/>
      <w:r>
        <w:rPr>
          <w:rFonts w:ascii="Courier New" w:eastAsia="Courier New" w:hAnsi="Courier New" w:cs="Courier New"/>
          <w:color w:val="1F3864"/>
          <w:sz w:val="18"/>
          <w:szCs w:val="18"/>
        </w:rPr>
        <w:t>)return;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inRange(width,4500)){rxBits=0;rxBitCount=0;rxState=S_RECEIVING;}</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else if(inRange(width,2250)){dispatchFrame(FRAME_R</w:t>
      </w:r>
      <w:r>
        <w:rPr>
          <w:rFonts w:ascii="Courier New" w:eastAsia="Courier New" w:hAnsi="Courier New" w:cs="Courier New"/>
          <w:color w:val="1F3864"/>
          <w:sz w:val="18"/>
          <w:szCs w:val="18"/>
        </w:rPr>
        <w:t>EPEAT,MY_ADDRESS,0);resetReceiver();}</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else</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resetReceiver</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break</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S_RECEIVING:</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spellStart"/>
      <w:proofErr w:type="gramEnd"/>
      <w:r>
        <w:rPr>
          <w:rFonts w:ascii="Courier New" w:eastAsia="Courier New" w:hAnsi="Courier New" w:cs="Courier New"/>
          <w:color w:val="1F3864"/>
          <w:sz w:val="18"/>
          <w:szCs w:val="18"/>
        </w:rPr>
        <w:t>wasRising</w:t>
      </w:r>
      <w:proofErr w:type="spellEnd"/>
      <w:r>
        <w:rPr>
          <w:rFonts w:ascii="Courier New" w:eastAsia="Courier New" w:hAnsi="Courier New" w:cs="Courier New"/>
          <w:color w:val="1F3864"/>
          <w:sz w:val="18"/>
          <w:szCs w:val="18"/>
        </w:rPr>
        <w:t>)return;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width&gt;700&amp;&amp;width&lt;1300){</w:t>
      </w:r>
      <w:proofErr w:type="spellStart"/>
      <w:r>
        <w:rPr>
          <w:rFonts w:ascii="Courier New" w:eastAsia="Courier New" w:hAnsi="Courier New" w:cs="Courier New"/>
          <w:color w:val="1F3864"/>
          <w:sz w:val="18"/>
          <w:szCs w:val="18"/>
        </w:rPr>
        <w:t>Serial.println</w:t>
      </w:r>
      <w:proofErr w:type="spellEnd"/>
      <w:r>
        <w:rPr>
          <w:rFonts w:ascii="Courier New" w:eastAsia="Courier New" w:hAnsi="Courier New" w:cs="Courier New"/>
          <w:color w:val="1F3864"/>
          <w:sz w:val="18"/>
          <w:szCs w:val="18"/>
        </w:rPr>
        <w:t>(F("RX ERR: dead zone"));</w:t>
      </w:r>
      <w:proofErr w:type="spellStart"/>
      <w:r>
        <w:rPr>
          <w:rFonts w:ascii="Courier New" w:eastAsia="Courier New" w:hAnsi="Courier New" w:cs="Courier New"/>
          <w:color w:val="1F3864"/>
          <w:sz w:val="18"/>
          <w:szCs w:val="18"/>
        </w:rPr>
        <w:t>resetReceiver</w:t>
      </w:r>
      <w:proofErr w:type="spellEnd"/>
      <w:r>
        <w:rPr>
          <w:rFonts w:ascii="Courier New" w:eastAsia="Courier New" w:hAnsi="Courier New" w:cs="Courier New"/>
          <w:color w:val="1F3864"/>
          <w:sz w:val="18"/>
          <w:szCs w:val="18"/>
        </w:rPr>
        <w:t>();return;}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uint8_t</w:t>
      </w:r>
      <w:proofErr w:type="gramEnd"/>
      <w:r>
        <w:rPr>
          <w:rFonts w:ascii="Courier New" w:eastAsia="Courier New" w:hAnsi="Courier New" w:cs="Courier New"/>
          <w:color w:val="1F3864"/>
          <w:sz w:val="18"/>
          <w:szCs w:val="18"/>
        </w:rPr>
        <w:t xml:space="preserve"> bit;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spellStart"/>
      <w:proofErr w:type="gramEnd"/>
      <w:r>
        <w:rPr>
          <w:rFonts w:ascii="Courier New" w:eastAsia="Courier New" w:hAnsi="Courier New" w:cs="Courier New"/>
          <w:color w:val="1F3864"/>
          <w:sz w:val="18"/>
          <w:szCs w:val="18"/>
        </w:rPr>
        <w:t>inRange</w:t>
      </w:r>
      <w:proofErr w:type="spellEnd"/>
      <w:r>
        <w:rPr>
          <w:rFonts w:ascii="Courier New" w:eastAsia="Courier New" w:hAnsi="Courier New" w:cs="Courier New"/>
          <w:color w:val="1F3864"/>
          <w:sz w:val="18"/>
          <w:szCs w:val="18"/>
        </w:rPr>
        <w:t>(width,560))bit=0;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else</w:t>
      </w:r>
      <w:proofErr w:type="gramEnd"/>
      <w:r>
        <w:rPr>
          <w:rFonts w:ascii="Courier New" w:eastAsia="Courier New" w:hAnsi="Courier New" w:cs="Courier New"/>
          <w:color w:val="1F3864"/>
          <w:sz w:val="18"/>
          <w:szCs w:val="18"/>
        </w:rPr>
        <w:t xml:space="preserve"> if(</w:t>
      </w:r>
      <w:proofErr w:type="spellStart"/>
      <w:r>
        <w:rPr>
          <w:rFonts w:ascii="Courier New" w:eastAsia="Courier New" w:hAnsi="Courier New" w:cs="Courier New"/>
          <w:color w:val="1F3864"/>
          <w:sz w:val="18"/>
          <w:szCs w:val="18"/>
        </w:rPr>
        <w:t>inRange</w:t>
      </w:r>
      <w:proofErr w:type="spellEnd"/>
      <w:r>
        <w:rPr>
          <w:rFonts w:ascii="Courier New" w:eastAsia="Courier New" w:hAnsi="Courier New" w:cs="Courier New"/>
          <w:color w:val="1F3864"/>
          <w:sz w:val="18"/>
          <w:szCs w:val="18"/>
        </w:rPr>
        <w:t>(width,1690))bit=1;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else{</w:t>
      </w:r>
      <w:proofErr w:type="spellStart"/>
      <w:proofErr w:type="gramEnd"/>
      <w:r>
        <w:rPr>
          <w:rFonts w:ascii="Courier New" w:eastAsia="Courier New" w:hAnsi="Courier New" w:cs="Courier New"/>
          <w:color w:val="1F3864"/>
          <w:sz w:val="18"/>
          <w:szCs w:val="18"/>
        </w:rPr>
        <w:t>Serial.println</w:t>
      </w:r>
      <w:proofErr w:type="spellEnd"/>
      <w:r>
        <w:rPr>
          <w:rFonts w:ascii="Courier New" w:eastAsia="Courier New" w:hAnsi="Courier New" w:cs="Courier New"/>
          <w:color w:val="1F3864"/>
          <w:sz w:val="18"/>
          <w:szCs w:val="18"/>
        </w:rPr>
        <w:t>(F("RX ERR: bad space"));</w:t>
      </w:r>
      <w:proofErr w:type="spellStart"/>
      <w:r>
        <w:rPr>
          <w:rFonts w:ascii="Courier New" w:eastAsia="Courier New" w:hAnsi="Courier New" w:cs="Courier New"/>
          <w:color w:val="1F3864"/>
          <w:sz w:val="18"/>
          <w:szCs w:val="18"/>
        </w:rPr>
        <w:t>resetReceiver</w:t>
      </w:r>
      <w:proofErr w:type="spellEnd"/>
      <w:r>
        <w:rPr>
          <w:rFonts w:ascii="Courier New" w:eastAsia="Courier New" w:hAnsi="Courier New" w:cs="Courier New"/>
          <w:color w:val="1F3864"/>
          <w:sz w:val="18"/>
          <w:szCs w:val="18"/>
        </w:rPr>
        <w:t>();return;}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rxBits</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rxBits</w:t>
      </w:r>
      <w:proofErr w:type="spellEnd"/>
      <w:r>
        <w:rPr>
          <w:rFonts w:ascii="Courier New" w:eastAsia="Courier New" w:hAnsi="Courier New" w:cs="Courier New"/>
          <w:color w:val="1F3864"/>
          <w:sz w:val="18"/>
          <w:szCs w:val="18"/>
        </w:rPr>
        <w:t xml:space="preserve">&lt;&lt;1)|bit; </w:t>
      </w:r>
      <w:proofErr w:type="spellStart"/>
      <w:r>
        <w:rPr>
          <w:rFonts w:ascii="Courier New" w:eastAsia="Courier New" w:hAnsi="Courier New" w:cs="Courier New"/>
          <w:color w:val="1F3864"/>
          <w:sz w:val="18"/>
          <w:szCs w:val="18"/>
        </w:rPr>
        <w:t>rxBitCount</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spellStart"/>
      <w:proofErr w:type="gramEnd"/>
      <w:r>
        <w:rPr>
          <w:rFonts w:ascii="Courier New" w:eastAsia="Courier New" w:hAnsi="Courier New" w:cs="Courier New"/>
          <w:color w:val="1F3864"/>
          <w:sz w:val="18"/>
          <w:szCs w:val="18"/>
        </w:rPr>
        <w:t>rxBitCount</w:t>
      </w:r>
      <w:proofErr w:type="spellEnd"/>
      <w:r>
        <w:rPr>
          <w:rFonts w:ascii="Courier New" w:eastAsia="Courier New" w:hAnsi="Courier New" w:cs="Courier New"/>
          <w:color w:val="1F3864"/>
          <w:sz w:val="18"/>
          <w:szCs w:val="18"/>
        </w:rPr>
        <w:t>==24){</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uint8_t</w:t>
      </w:r>
      <w:proofErr w:type="gramEnd"/>
      <w:r>
        <w:rPr>
          <w:rFonts w:ascii="Courier New" w:eastAsia="Courier New" w:hAnsi="Courier New" w:cs="Courier New"/>
          <w:color w:val="1F3864"/>
          <w:sz w:val="18"/>
          <w:szCs w:val="18"/>
        </w:rPr>
        <w:t xml:space="preserve"> a=(</w:t>
      </w:r>
      <w:proofErr w:type="spellStart"/>
      <w:r>
        <w:rPr>
          <w:rFonts w:ascii="Courier New" w:eastAsia="Courier New" w:hAnsi="Courier New" w:cs="Courier New"/>
          <w:color w:val="1F3864"/>
          <w:sz w:val="18"/>
          <w:szCs w:val="18"/>
        </w:rPr>
        <w:t>rxBits</w:t>
      </w:r>
      <w:proofErr w:type="spellEnd"/>
      <w:r>
        <w:rPr>
          <w:rFonts w:ascii="Courier New" w:eastAsia="Courier New" w:hAnsi="Courier New" w:cs="Courier New"/>
          <w:color w:val="1F3864"/>
          <w:sz w:val="18"/>
          <w:szCs w:val="18"/>
        </w:rPr>
        <w:t>&gt;&gt;16)&amp;0xFF,c=(</w:t>
      </w:r>
      <w:proofErr w:type="spellStart"/>
      <w:r>
        <w:rPr>
          <w:rFonts w:ascii="Courier New" w:eastAsia="Courier New" w:hAnsi="Courier New" w:cs="Courier New"/>
          <w:color w:val="1F3864"/>
          <w:sz w:val="18"/>
          <w:szCs w:val="18"/>
        </w:rPr>
        <w:t>rxBits</w:t>
      </w:r>
      <w:proofErr w:type="spellEnd"/>
      <w:r>
        <w:rPr>
          <w:rFonts w:ascii="Courier New" w:eastAsia="Courier New" w:hAnsi="Courier New" w:cs="Courier New"/>
          <w:color w:val="1F3864"/>
          <w:sz w:val="18"/>
          <w:szCs w:val="18"/>
        </w:rPr>
        <w:t>&gt;&gt;8)&amp;0xFF,r=rxBits&amp;0xFF;</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lastRenderedPageBreak/>
        <w:t xml:space="preserve">                </w:t>
      </w:r>
      <w:proofErr w:type="gramStart"/>
      <w:r>
        <w:rPr>
          <w:rFonts w:ascii="Courier New" w:eastAsia="Courier New" w:hAnsi="Courier New" w:cs="Courier New"/>
          <w:color w:val="1F3864"/>
          <w:sz w:val="18"/>
          <w:szCs w:val="18"/>
        </w:rPr>
        <w:t>uint8_t</w:t>
      </w:r>
      <w:proofErr w:type="gramEnd"/>
      <w:r>
        <w:rPr>
          <w:rFonts w:ascii="Courier New" w:eastAsia="Courier New" w:hAnsi="Courier New" w:cs="Courier New"/>
          <w:color w:val="1F3864"/>
          <w:sz w:val="18"/>
          <w:szCs w:val="18"/>
        </w:rPr>
        <w:t xml:space="preserve"> p[3]={</w:t>
      </w:r>
      <w:proofErr w:type="spellStart"/>
      <w:r>
        <w:rPr>
          <w:rFonts w:ascii="Courier New" w:eastAsia="Courier New" w:hAnsi="Courier New" w:cs="Courier New"/>
          <w:color w:val="1F3864"/>
          <w:sz w:val="18"/>
          <w:szCs w:val="18"/>
        </w:rPr>
        <w:t>a,c,r</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 xml:space="preserve">crc8_maxim(p,3)==0x00) </w:t>
      </w:r>
      <w:proofErr w:type="spellStart"/>
      <w:r>
        <w:rPr>
          <w:rFonts w:ascii="Courier New" w:eastAsia="Courier New" w:hAnsi="Courier New" w:cs="Courier New"/>
          <w:color w:val="1F3864"/>
          <w:sz w:val="18"/>
          <w:szCs w:val="18"/>
        </w:rPr>
        <w:t>dispatchFrame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FRAME_NEW,a,c</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else</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Serial.println</w:t>
      </w:r>
      <w:proofErr w:type="spellEnd"/>
      <w:r>
        <w:rPr>
          <w:rFonts w:ascii="Courier New" w:eastAsia="Courier New" w:hAnsi="Courier New" w:cs="Courier New"/>
          <w:color w:val="1F3864"/>
          <w:sz w:val="18"/>
          <w:szCs w:val="18"/>
        </w:rPr>
        <w:t>(F("</w:t>
      </w:r>
      <w:r>
        <w:rPr>
          <w:rFonts w:ascii="Courier New" w:eastAsia="Courier New" w:hAnsi="Courier New" w:cs="Courier New"/>
          <w:color w:val="1F3864"/>
          <w:sz w:val="18"/>
          <w:szCs w:val="18"/>
        </w:rPr>
        <w:t>RX ERR: CRC fail"));</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resetReceiver</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break</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setup(){</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Serial.begin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115200);</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pinMode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2,INPUT);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attachInterrupt</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digitalPinToInterrupt</w:t>
      </w:r>
      <w:proofErr w:type="spellEnd"/>
      <w:r>
        <w:rPr>
          <w:rFonts w:ascii="Courier New" w:eastAsia="Courier New" w:hAnsi="Courier New" w:cs="Courier New"/>
          <w:color w:val="1F3864"/>
          <w:sz w:val="18"/>
          <w:szCs w:val="18"/>
        </w:rPr>
        <w:t>(2),</w:t>
      </w:r>
      <w:proofErr w:type="spellStart"/>
      <w:r>
        <w:rPr>
          <w:rFonts w:ascii="Courier New" w:eastAsia="Courier New" w:hAnsi="Courier New" w:cs="Courier New"/>
          <w:color w:val="1F3864"/>
          <w:sz w:val="18"/>
          <w:szCs w:val="18"/>
        </w:rPr>
        <w:t>irISR,CHANGE</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Serial.println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F("IR RX v5.0 ready</w:t>
      </w:r>
      <w:r>
        <w:rPr>
          <w:rFonts w:ascii="Courier New" w:eastAsia="Courier New" w:hAnsi="Courier New" w:cs="Courier New"/>
          <w:color w:val="1F3864"/>
          <w:sz w:val="18"/>
          <w:szCs w:val="18"/>
        </w:rPr>
        <w:t xml:space="preserve"> | MY_ADDRESS=0x01"));</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loop(){</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spellStart"/>
      <w:proofErr w:type="gramEnd"/>
      <w:r>
        <w:rPr>
          <w:rFonts w:ascii="Courier New" w:eastAsia="Courier New" w:hAnsi="Courier New" w:cs="Courier New"/>
          <w:color w:val="1F3864"/>
          <w:sz w:val="18"/>
          <w:szCs w:val="18"/>
        </w:rPr>
        <w:t>rxState</w:t>
      </w:r>
      <w:proofErr w:type="spellEnd"/>
      <w:r>
        <w:rPr>
          <w:rFonts w:ascii="Courier New" w:eastAsia="Courier New" w:hAnsi="Courier New" w:cs="Courier New"/>
          <w:color w:val="1F3864"/>
          <w:sz w:val="18"/>
          <w:szCs w:val="18"/>
        </w:rPr>
        <w:t>==S_RECEIVING)</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gramEnd"/>
      <w:r>
        <w:rPr>
          <w:rFonts w:ascii="Courier New" w:eastAsia="Courier New" w:hAnsi="Courier New" w:cs="Courier New"/>
          <w:color w:val="1F3864"/>
          <w:sz w:val="18"/>
          <w:szCs w:val="18"/>
        </w:rPr>
        <w:t>(micros()-</w:t>
      </w:r>
      <w:proofErr w:type="spellStart"/>
      <w:r>
        <w:rPr>
          <w:rFonts w:ascii="Courier New" w:eastAsia="Courier New" w:hAnsi="Courier New" w:cs="Courier New"/>
          <w:color w:val="1F3864"/>
          <w:sz w:val="18"/>
          <w:szCs w:val="18"/>
        </w:rPr>
        <w:t>isrLastEdge</w:t>
      </w:r>
      <w:proofErr w:type="spellEnd"/>
      <w:r>
        <w:rPr>
          <w:rFonts w:ascii="Courier New" w:eastAsia="Courier New" w:hAnsi="Courier New" w:cs="Courier New"/>
          <w:color w:val="1F3864"/>
          <w:sz w:val="18"/>
          <w:szCs w:val="18"/>
        </w:rPr>
        <w:t>)&gt;INTERBIT_TIMEOUT_US){</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Serial.println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F("RX ERR: timeout")); </w:t>
      </w:r>
      <w:proofErr w:type="spellStart"/>
      <w:r>
        <w:rPr>
          <w:rFonts w:ascii="Courier New" w:eastAsia="Courier New" w:hAnsi="Courier New" w:cs="Courier New"/>
          <w:color w:val="1F3864"/>
          <w:sz w:val="18"/>
          <w:szCs w:val="18"/>
        </w:rPr>
        <w:t>resetReceiver</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if(</w:t>
      </w:r>
      <w:proofErr w:type="spellStart"/>
      <w:proofErr w:type="gramEnd"/>
      <w:r>
        <w:rPr>
          <w:rFonts w:ascii="Courier New" w:eastAsia="Courier New" w:hAnsi="Courier New" w:cs="Courier New"/>
          <w:color w:val="1F3864"/>
          <w:sz w:val="18"/>
          <w:szCs w:val="18"/>
        </w:rPr>
        <w:t>isrNewPulse</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noInterrupts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uint32_t</w:t>
      </w:r>
      <w:proofErr w:type="gramEnd"/>
      <w:r>
        <w:rPr>
          <w:rFonts w:ascii="Courier New" w:eastAsia="Courier New" w:hAnsi="Courier New" w:cs="Courier New"/>
          <w:color w:val="1F3864"/>
          <w:sz w:val="18"/>
          <w:szCs w:val="18"/>
        </w:rPr>
        <w:t xml:space="preserve"> w=</w:t>
      </w:r>
      <w:proofErr w:type="spellStart"/>
      <w:r>
        <w:rPr>
          <w:rFonts w:ascii="Courier New" w:eastAsia="Courier New" w:hAnsi="Courier New" w:cs="Courier New"/>
          <w:color w:val="1F3864"/>
          <w:sz w:val="18"/>
          <w:szCs w:val="18"/>
        </w:rPr>
        <w:t>isrPulseWidth</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bool</w:t>
      </w:r>
      <w:proofErr w:type="spellEnd"/>
      <w:r>
        <w:rPr>
          <w:rFonts w:ascii="Courier New" w:eastAsia="Courier New" w:hAnsi="Courier New" w:cs="Courier New"/>
          <w:color w:val="1F3864"/>
          <w:sz w:val="18"/>
          <w:szCs w:val="18"/>
        </w:rPr>
        <w:t xml:space="preserve"> r=</w:t>
      </w:r>
      <w:proofErr w:type="spellStart"/>
      <w:r>
        <w:rPr>
          <w:rFonts w:ascii="Courier New" w:eastAsia="Courier New" w:hAnsi="Courier New" w:cs="Courier New"/>
          <w:color w:val="1F3864"/>
          <w:sz w:val="18"/>
          <w:szCs w:val="18"/>
        </w:rPr>
        <w:t>isrWasRising</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isrNewPulse</w:t>
      </w:r>
      <w:proofErr w:type="spellEnd"/>
      <w:r>
        <w:rPr>
          <w:rFonts w:ascii="Courier New" w:eastAsia="Courier New" w:hAnsi="Courier New" w:cs="Courier New"/>
          <w:color w:val="1F3864"/>
          <w:sz w:val="18"/>
          <w:szCs w:val="18"/>
        </w:rPr>
        <w:t>=false;</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interrupts(</w:t>
      </w:r>
      <w:proofErr w:type="gram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processPulse</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w,r</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hd w:val="clear" w:color="auto" w:fill="F2F2F2"/>
        <w:spacing w:before="14" w:after="14"/>
        <w:ind w:left="360" w:right="360"/>
      </w:pP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 Add your application logic here ──────────────────</w:t>
      </w:r>
    </w:p>
    <w:p w:rsidR="003B5854" w:rsidRDefault="00C344B9">
      <w:pPr>
        <w:shd w:val="clear" w:color="auto" w:fill="F2F2F2"/>
        <w:spacing w:before="14" w:after="14"/>
        <w:ind w:left="360" w:right="360"/>
      </w:pPr>
      <w:proofErr w:type="gramStart"/>
      <w:r>
        <w:rPr>
          <w:rFonts w:ascii="Courier New" w:eastAsia="Courier New" w:hAnsi="Courier New" w:cs="Courier New"/>
          <w:color w:val="1F3864"/>
          <w:sz w:val="18"/>
          <w:szCs w:val="18"/>
        </w:rPr>
        <w:t>void</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executeCommand</w:t>
      </w:r>
      <w:proofErr w:type="spellEnd"/>
      <w:r>
        <w:rPr>
          <w:rFonts w:ascii="Courier New" w:eastAsia="Courier New" w:hAnsi="Courier New" w:cs="Courier New"/>
          <w:color w:val="1F3864"/>
          <w:sz w:val="18"/>
          <w:szCs w:val="18"/>
        </w:rPr>
        <w:t xml:space="preserve">(uint8_t </w:t>
      </w:r>
      <w:proofErr w:type="spellStart"/>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switch(</w:t>
      </w:r>
      <w:proofErr w:type="spellStart"/>
      <w:proofErr w:type="gramEnd"/>
      <w:r>
        <w:rPr>
          <w:rFonts w:ascii="Courier New" w:eastAsia="Courier New" w:hAnsi="Courier New" w:cs="Courier New"/>
          <w:color w:val="1F3864"/>
          <w:sz w:val="18"/>
          <w:szCs w:val="18"/>
        </w:rPr>
        <w:t>cmd</w:t>
      </w:r>
      <w:proofErr w:type="spellEnd"/>
      <w:r>
        <w:rPr>
          <w:rFonts w:ascii="Courier New" w:eastAsia="Courier New" w:hAnsi="Courier New" w:cs="Courier New"/>
          <w:color w:val="1F3864"/>
          <w:sz w:val="18"/>
          <w:szCs w:val="18"/>
        </w:rPr>
        <w:t>){</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CMD_POWER:    break;  // e.g. </w:t>
      </w:r>
      <w:proofErr w:type="spellStart"/>
      <w:r>
        <w:rPr>
          <w:rFonts w:ascii="Courier New" w:eastAsia="Courier New" w:hAnsi="Courier New" w:cs="Courier New"/>
          <w:color w:val="1F3864"/>
          <w:sz w:val="18"/>
          <w:szCs w:val="18"/>
        </w:rPr>
        <w:t>digitalWrite</w:t>
      </w:r>
      <w:proofErr w:type="spellEnd"/>
      <w:r>
        <w:rPr>
          <w:rFonts w:ascii="Courier New" w:eastAsia="Courier New" w:hAnsi="Courier New" w:cs="Courier New"/>
          <w:color w:val="1F3864"/>
          <w:sz w:val="18"/>
          <w:szCs w:val="18"/>
        </w:rPr>
        <w:t>(13, !</w:t>
      </w:r>
      <w:proofErr w:type="spellStart"/>
      <w:r>
        <w:rPr>
          <w:rFonts w:ascii="Courier New" w:eastAsia="Courier New" w:hAnsi="Courier New" w:cs="Courier New"/>
          <w:color w:val="1F3864"/>
          <w:sz w:val="18"/>
          <w:szCs w:val="18"/>
        </w:rPr>
        <w:t>digitalRead</w:t>
      </w:r>
      <w:proofErr w:type="spellEnd"/>
      <w:r>
        <w:rPr>
          <w:rFonts w:ascii="Courier New" w:eastAsia="Courier New" w:hAnsi="Courier New" w:cs="Courier New"/>
          <w:color w:val="1F3864"/>
          <w:sz w:val="18"/>
          <w:szCs w:val="18"/>
        </w:rPr>
        <w:t>(13));</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CMD_INCREASE: break;  // e.g. ramp brightness up</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CMD_DECREASE: break;  // e.g. ramp brightness down</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CMD_MODE_A:   break;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w:t>
      </w:r>
      <w:r>
        <w:rPr>
          <w:rFonts w:ascii="Courier New" w:eastAsia="Courier New" w:hAnsi="Courier New" w:cs="Courier New"/>
          <w:color w:val="1F3864"/>
          <w:sz w:val="18"/>
          <w:szCs w:val="18"/>
        </w:rPr>
        <w:t>MODE_B:   break;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CMD_RESET:    break;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CMD_USER1:    break;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case</w:t>
      </w:r>
      <w:proofErr w:type="gramEnd"/>
      <w:r>
        <w:rPr>
          <w:rFonts w:ascii="Courier New" w:eastAsia="Courier New" w:hAnsi="Courier New" w:cs="Courier New"/>
          <w:color w:val="1F3864"/>
          <w:sz w:val="18"/>
          <w:szCs w:val="18"/>
        </w:rPr>
        <w:t xml:space="preserve"> CMD_USER2:    break;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default</w:t>
      </w:r>
      <w:proofErr w:type="gramEnd"/>
      <w:r>
        <w:rPr>
          <w:rFonts w:ascii="Courier New" w:eastAsia="Courier New" w:hAnsi="Courier New" w:cs="Courier New"/>
          <w:color w:val="1F3864"/>
          <w:sz w:val="18"/>
          <w:szCs w:val="18"/>
        </w:rPr>
        <w:t>:           break;</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 xml:space="preserve">    }</w:t>
      </w:r>
    </w:p>
    <w:p w:rsidR="003B5854" w:rsidRDefault="00C344B9">
      <w:pPr>
        <w:shd w:val="clear" w:color="auto" w:fill="F2F2F2"/>
        <w:spacing w:before="14" w:after="14"/>
        <w:ind w:left="360" w:right="360"/>
      </w:pPr>
      <w:r>
        <w:rPr>
          <w:rFonts w:ascii="Courier New" w:eastAsia="Courier New" w:hAnsi="Courier New" w:cs="Courier New"/>
          <w:color w:val="1F3864"/>
          <w:sz w:val="18"/>
          <w:szCs w:val="18"/>
        </w:rPr>
        <w:t>}</w:t>
      </w:r>
    </w:p>
    <w:p w:rsidR="003B5854" w:rsidRDefault="003B5854">
      <w:pPr>
        <w:spacing w:before="140"/>
      </w:pPr>
    </w:p>
    <w:p w:rsidR="003B5854" w:rsidRDefault="00C344B9">
      <w:r>
        <w:br w:type="page"/>
      </w:r>
    </w:p>
    <w:p w:rsidR="003B5854" w:rsidRDefault="00C344B9">
      <w:pPr>
        <w:pStyle w:val="Heading1"/>
        <w:pBdr>
          <w:bottom w:val="single" w:sz="6" w:space="4" w:color="2E75B6"/>
        </w:pBdr>
      </w:pPr>
      <w:r>
        <w:lastRenderedPageBreak/>
        <w:t>Appendix C: Quick Reference</w:t>
      </w:r>
    </w:p>
    <w:p w:rsidR="003B5854" w:rsidRDefault="00C344B9">
      <w:pPr>
        <w:pStyle w:val="Heading2"/>
      </w:pPr>
      <w:proofErr w:type="gramStart"/>
      <w:r>
        <w:t>C.1  Timing</w:t>
      </w:r>
      <w:proofErr w:type="gramEnd"/>
      <w:r>
        <w:t xml:space="preserv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2300"/>
        <w:gridCol w:w="2760"/>
      </w:tblGrid>
      <w:tr w:rsidR="003B5854">
        <w:tblPrEx>
          <w:tblCellMar>
            <w:top w:w="0" w:type="dxa"/>
            <w:bottom w:w="0" w:type="dxa"/>
          </w:tblCellMar>
        </w:tblPrEx>
        <w:trPr>
          <w:tblHeader/>
        </w:trPr>
        <w:tc>
          <w:tcPr>
            <w:tcW w:w="26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Signal</w:t>
            </w:r>
          </w:p>
        </w:tc>
        <w:tc>
          <w:tcPr>
            <w:tcW w:w="17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Nominal</w:t>
            </w:r>
          </w:p>
        </w:tc>
        <w:tc>
          <w:tcPr>
            <w:tcW w:w="23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Accept Range</w:t>
            </w:r>
          </w:p>
        </w:tc>
        <w:tc>
          <w:tcPr>
            <w:tcW w:w="276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Notes</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Pre-gap silence</w:t>
            </w:r>
          </w:p>
        </w:tc>
        <w:tc>
          <w:tcPr>
            <w:tcW w:w="17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&gt;5000 µs</w:t>
            </w:r>
          </w:p>
        </w:tc>
        <w:tc>
          <w:tcPr>
            <w:tcW w:w="23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&gt;4000 µs</w:t>
            </w:r>
          </w:p>
        </w:tc>
        <w:tc>
          <w:tcPr>
            <w:tcW w:w="27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Before start mark</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Bit mark</w:t>
            </w:r>
          </w:p>
        </w:tc>
        <w:tc>
          <w:tcPr>
            <w:tcW w:w="17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560 µs</w:t>
            </w:r>
          </w:p>
        </w:tc>
        <w:tc>
          <w:tcPr>
            <w:tcW w:w="23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400–700 µs</w:t>
            </w:r>
          </w:p>
        </w:tc>
        <w:tc>
          <w:tcPr>
            <w:tcW w:w="27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Fixed for all bits</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Bit 0 space</w:t>
            </w:r>
          </w:p>
        </w:tc>
        <w:tc>
          <w:tcPr>
            <w:tcW w:w="17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560 µs</w:t>
            </w:r>
          </w:p>
        </w:tc>
        <w:tc>
          <w:tcPr>
            <w:tcW w:w="23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400–700 µs</w:t>
            </w:r>
          </w:p>
        </w:tc>
        <w:tc>
          <w:tcPr>
            <w:tcW w:w="27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Short space</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Bit 1 space</w:t>
            </w:r>
          </w:p>
        </w:tc>
        <w:tc>
          <w:tcPr>
            <w:tcW w:w="17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1690 µs</w:t>
            </w:r>
          </w:p>
        </w:tc>
        <w:tc>
          <w:tcPr>
            <w:tcW w:w="23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1300–2000 µs</w:t>
            </w:r>
          </w:p>
        </w:tc>
        <w:tc>
          <w:tcPr>
            <w:tcW w:w="27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Long space</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Dead zone (abort)</w:t>
            </w:r>
          </w:p>
        </w:tc>
        <w:tc>
          <w:tcPr>
            <w:tcW w:w="17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700–1300 µs</w:t>
            </w:r>
          </w:p>
        </w:tc>
        <w:tc>
          <w:tcPr>
            <w:tcW w:w="23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Hard abort</w:t>
            </w:r>
          </w:p>
        </w:tc>
        <w:tc>
          <w:tcPr>
            <w:tcW w:w="27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Out of all windows</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Inter-bit timeout</w:t>
            </w:r>
          </w:p>
        </w:tc>
        <w:tc>
          <w:tcPr>
            <w:tcW w:w="17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3000 µs</w:t>
            </w:r>
          </w:p>
        </w:tc>
        <w:tc>
          <w:tcPr>
            <w:tcW w:w="23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Hard limit</w:t>
            </w:r>
          </w:p>
        </w:tc>
        <w:tc>
          <w:tcPr>
            <w:tcW w:w="27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Abort to IDLE</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Start mark</w:t>
            </w:r>
          </w:p>
        </w:tc>
        <w:tc>
          <w:tcPr>
            <w:tcW w:w="17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9000 µs</w:t>
            </w:r>
          </w:p>
        </w:tc>
        <w:tc>
          <w:tcPr>
            <w:tcW w:w="23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8000–10000 µs</w:t>
            </w:r>
          </w:p>
        </w:tc>
        <w:tc>
          <w:tcPr>
            <w:tcW w:w="27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Sync anchor</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Start space (new)</w:t>
            </w:r>
          </w:p>
        </w:tc>
        <w:tc>
          <w:tcPr>
            <w:tcW w:w="17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4500 µs</w:t>
            </w:r>
          </w:p>
        </w:tc>
        <w:tc>
          <w:tcPr>
            <w:tcW w:w="23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4000–5000 µs</w:t>
            </w:r>
          </w:p>
        </w:tc>
        <w:tc>
          <w:tcPr>
            <w:tcW w:w="27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New command</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Start space (repeat)</w:t>
            </w:r>
          </w:p>
        </w:tc>
        <w:tc>
          <w:tcPr>
            <w:tcW w:w="17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2250 µs</w:t>
            </w:r>
          </w:p>
        </w:tc>
        <w:tc>
          <w:tcPr>
            <w:tcW w:w="23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1800–2700 µs</w:t>
            </w:r>
          </w:p>
        </w:tc>
        <w:tc>
          <w:tcPr>
            <w:tcW w:w="27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Held button</w:t>
            </w:r>
          </w:p>
        </w:tc>
      </w:tr>
      <w:tr w:rsidR="003B5854">
        <w:tblPrEx>
          <w:tblCellMar>
            <w:top w:w="0" w:type="dxa"/>
            <w:bottom w:w="0" w:type="dxa"/>
          </w:tblCellMar>
        </w:tblPrEx>
        <w:tc>
          <w:tcPr>
            <w:tcW w:w="2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End gap</w:t>
            </w:r>
          </w:p>
        </w:tc>
        <w:tc>
          <w:tcPr>
            <w:tcW w:w="17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 xml:space="preserve">&gt;10 </w:t>
            </w:r>
            <w:proofErr w:type="spellStart"/>
            <w:r>
              <w:rPr>
                <w:rFonts w:cs="Arial"/>
                <w:color w:val="000000"/>
                <w:sz w:val="20"/>
                <w:szCs w:val="20"/>
              </w:rPr>
              <w:t>ms</w:t>
            </w:r>
            <w:proofErr w:type="spellEnd"/>
          </w:p>
        </w:tc>
        <w:tc>
          <w:tcPr>
            <w:tcW w:w="23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 xml:space="preserve">&gt;8 </w:t>
            </w:r>
            <w:proofErr w:type="spellStart"/>
            <w:r>
              <w:rPr>
                <w:rFonts w:cs="Arial"/>
                <w:color w:val="000000"/>
                <w:sz w:val="20"/>
                <w:szCs w:val="20"/>
              </w:rPr>
              <w:t>ms</w:t>
            </w:r>
            <w:proofErr w:type="spellEnd"/>
          </w:p>
        </w:tc>
        <w:tc>
          <w:tcPr>
            <w:tcW w:w="27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 xml:space="preserve">20–40 </w:t>
            </w:r>
            <w:proofErr w:type="spellStart"/>
            <w:r>
              <w:rPr>
                <w:rFonts w:cs="Arial"/>
                <w:color w:val="000000"/>
                <w:sz w:val="20"/>
                <w:szCs w:val="20"/>
              </w:rPr>
              <w:t>ms</w:t>
            </w:r>
            <w:proofErr w:type="spellEnd"/>
            <w:r>
              <w:rPr>
                <w:rFonts w:cs="Arial"/>
                <w:color w:val="000000"/>
                <w:sz w:val="20"/>
                <w:szCs w:val="20"/>
              </w:rPr>
              <w:t xml:space="preserve"> in sunlight</w:t>
            </w:r>
          </w:p>
        </w:tc>
      </w:tr>
    </w:tbl>
    <w:p w:rsidR="003B5854" w:rsidRDefault="003B5854">
      <w:pPr>
        <w:spacing w:before="140"/>
      </w:pPr>
    </w:p>
    <w:p w:rsidR="003B5854" w:rsidRDefault="00C344B9">
      <w:pPr>
        <w:pStyle w:val="Heading2"/>
      </w:pPr>
      <w:proofErr w:type="gramStart"/>
      <w:r>
        <w:t>C.2  Pin</w:t>
      </w:r>
      <w:proofErr w:type="gramEnd"/>
      <w:r>
        <w:t xml:space="preserve"> Assignment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5160"/>
      </w:tblGrid>
      <w:tr w:rsidR="003B5854">
        <w:tblPrEx>
          <w:tblCellMar>
            <w:top w:w="0" w:type="dxa"/>
            <w:bottom w:w="0" w:type="dxa"/>
          </w:tblCellMar>
        </w:tblPrEx>
        <w:trPr>
          <w:tblHeader/>
        </w:trPr>
        <w:tc>
          <w:tcPr>
            <w:tcW w:w="16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Nano Pin</w:t>
            </w:r>
          </w:p>
        </w:tc>
        <w:tc>
          <w:tcPr>
            <w:tcW w:w="260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Role</w:t>
            </w:r>
          </w:p>
        </w:tc>
        <w:tc>
          <w:tcPr>
            <w:tcW w:w="5160" w:type="dxa"/>
            <w:tcBorders>
              <w:top w:val="single" w:sz="4" w:space="0" w:color="AECCE4"/>
              <w:left w:val="single" w:sz="4" w:space="0" w:color="AECCE4"/>
              <w:bottom w:val="single" w:sz="4" w:space="0" w:color="AECCE4"/>
              <w:right w:val="single" w:sz="4" w:space="0" w:color="AECCE4"/>
            </w:tcBorders>
            <w:shd w:val="clear" w:color="auto" w:fill="1F4E79"/>
            <w:tcMar>
              <w:top w:w="80" w:type="dxa"/>
              <w:left w:w="140" w:type="dxa"/>
              <w:bottom w:w="80" w:type="dxa"/>
              <w:right w:w="140" w:type="dxa"/>
            </w:tcMar>
          </w:tcPr>
          <w:p w:rsidR="003B5854" w:rsidRDefault="00C344B9">
            <w:r>
              <w:rPr>
                <w:rFonts w:cs="Arial"/>
                <w:b/>
                <w:bCs/>
                <w:color w:val="FFFFFF"/>
                <w:sz w:val="20"/>
                <w:szCs w:val="20"/>
              </w:rPr>
              <w:t>Connection</w:t>
            </w:r>
          </w:p>
        </w:tc>
      </w:tr>
      <w:tr w:rsidR="003B5854">
        <w:tblPrEx>
          <w:tblCellMar>
            <w:top w:w="0" w:type="dxa"/>
            <w:bottom w:w="0" w:type="dxa"/>
          </w:tblCellMar>
        </w:tblPrEx>
        <w:tc>
          <w:tcPr>
            <w:tcW w:w="1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D2</w:t>
            </w:r>
          </w:p>
        </w:tc>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IR receiver input</w:t>
            </w:r>
          </w:p>
        </w:tc>
        <w:tc>
          <w:tcPr>
            <w:tcW w:w="51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TS1838 OUT</w:t>
            </w:r>
          </w:p>
        </w:tc>
      </w:tr>
      <w:tr w:rsidR="003B5854">
        <w:tblPrEx>
          <w:tblCellMar>
            <w:top w:w="0" w:type="dxa"/>
            <w:bottom w:w="0" w:type="dxa"/>
          </w:tblCellMar>
        </w:tblPrEx>
        <w:tc>
          <w:tcPr>
            <w:tcW w:w="1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D3</w:t>
            </w:r>
          </w:p>
        </w:tc>
        <w:tc>
          <w:tcPr>
            <w:tcW w:w="2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IR LED carrier output (OC2B)</w:t>
            </w:r>
          </w:p>
        </w:tc>
        <w:tc>
          <w:tcPr>
            <w:tcW w:w="51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33Ω resistor -&gt; IR LED anode</w:t>
            </w:r>
          </w:p>
        </w:tc>
      </w:tr>
      <w:tr w:rsidR="003B5854">
        <w:tblPrEx>
          <w:tblCellMar>
            <w:top w:w="0" w:type="dxa"/>
            <w:bottom w:w="0" w:type="dxa"/>
          </w:tblCellMar>
        </w:tblPrEx>
        <w:tc>
          <w:tcPr>
            <w:tcW w:w="1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D4</w:t>
            </w:r>
          </w:p>
        </w:tc>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Button 0</w:t>
            </w:r>
          </w:p>
        </w:tc>
        <w:tc>
          <w:tcPr>
            <w:tcW w:w="51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POWER -&gt; GND</w:t>
            </w:r>
          </w:p>
        </w:tc>
      </w:tr>
      <w:tr w:rsidR="003B5854">
        <w:tblPrEx>
          <w:tblCellMar>
            <w:top w:w="0" w:type="dxa"/>
            <w:bottom w:w="0" w:type="dxa"/>
          </w:tblCellMar>
        </w:tblPrEx>
        <w:tc>
          <w:tcPr>
            <w:tcW w:w="1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D5</w:t>
            </w:r>
          </w:p>
        </w:tc>
        <w:tc>
          <w:tcPr>
            <w:tcW w:w="2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Button 1</w:t>
            </w:r>
          </w:p>
        </w:tc>
        <w:tc>
          <w:tcPr>
            <w:tcW w:w="51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INCREASE -&gt; GND</w:t>
            </w:r>
          </w:p>
        </w:tc>
      </w:tr>
      <w:tr w:rsidR="003B5854">
        <w:tblPrEx>
          <w:tblCellMar>
            <w:top w:w="0" w:type="dxa"/>
            <w:bottom w:w="0" w:type="dxa"/>
          </w:tblCellMar>
        </w:tblPrEx>
        <w:tc>
          <w:tcPr>
            <w:tcW w:w="1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D6</w:t>
            </w:r>
          </w:p>
        </w:tc>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Button 2</w:t>
            </w:r>
          </w:p>
        </w:tc>
        <w:tc>
          <w:tcPr>
            <w:tcW w:w="51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DECREASE -&gt; GND</w:t>
            </w:r>
          </w:p>
        </w:tc>
      </w:tr>
      <w:tr w:rsidR="003B5854">
        <w:tblPrEx>
          <w:tblCellMar>
            <w:top w:w="0" w:type="dxa"/>
            <w:bottom w:w="0" w:type="dxa"/>
          </w:tblCellMar>
        </w:tblPrEx>
        <w:tc>
          <w:tcPr>
            <w:tcW w:w="1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D7</w:t>
            </w:r>
          </w:p>
        </w:tc>
        <w:tc>
          <w:tcPr>
            <w:tcW w:w="2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Button 3</w:t>
            </w:r>
          </w:p>
        </w:tc>
        <w:tc>
          <w:tcPr>
            <w:tcW w:w="51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MODE_A -&gt;</w:t>
            </w:r>
            <w:r>
              <w:rPr>
                <w:rFonts w:cs="Arial"/>
                <w:color w:val="000000"/>
                <w:sz w:val="20"/>
                <w:szCs w:val="20"/>
              </w:rPr>
              <w:t xml:space="preserve"> GND</w:t>
            </w:r>
          </w:p>
        </w:tc>
      </w:tr>
      <w:tr w:rsidR="003B5854">
        <w:tblPrEx>
          <w:tblCellMar>
            <w:top w:w="0" w:type="dxa"/>
            <w:bottom w:w="0" w:type="dxa"/>
          </w:tblCellMar>
        </w:tblPrEx>
        <w:tc>
          <w:tcPr>
            <w:tcW w:w="1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D8</w:t>
            </w:r>
          </w:p>
        </w:tc>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Button 4</w:t>
            </w:r>
          </w:p>
        </w:tc>
        <w:tc>
          <w:tcPr>
            <w:tcW w:w="51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MODE_B -&gt; GND</w:t>
            </w:r>
          </w:p>
        </w:tc>
      </w:tr>
      <w:tr w:rsidR="003B5854">
        <w:tblPrEx>
          <w:tblCellMar>
            <w:top w:w="0" w:type="dxa"/>
            <w:bottom w:w="0" w:type="dxa"/>
          </w:tblCellMar>
        </w:tblPrEx>
        <w:tc>
          <w:tcPr>
            <w:tcW w:w="1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D9</w:t>
            </w:r>
          </w:p>
        </w:tc>
        <w:tc>
          <w:tcPr>
            <w:tcW w:w="2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Button 5</w:t>
            </w:r>
          </w:p>
        </w:tc>
        <w:tc>
          <w:tcPr>
            <w:tcW w:w="51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RESET -&gt; GND</w:t>
            </w:r>
          </w:p>
        </w:tc>
      </w:tr>
      <w:tr w:rsidR="003B5854">
        <w:tblPrEx>
          <w:tblCellMar>
            <w:top w:w="0" w:type="dxa"/>
            <w:bottom w:w="0" w:type="dxa"/>
          </w:tblCellMar>
        </w:tblPrEx>
        <w:tc>
          <w:tcPr>
            <w:tcW w:w="1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D10</w:t>
            </w:r>
          </w:p>
        </w:tc>
        <w:tc>
          <w:tcPr>
            <w:tcW w:w="260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Button 6</w:t>
            </w:r>
          </w:p>
        </w:tc>
        <w:tc>
          <w:tcPr>
            <w:tcW w:w="5160" w:type="dxa"/>
            <w:tcBorders>
              <w:top w:val="single" w:sz="4" w:space="0" w:color="AECCE4"/>
              <w:left w:val="single" w:sz="4" w:space="0" w:color="AECCE4"/>
              <w:bottom w:val="single" w:sz="4" w:space="0" w:color="AECCE4"/>
              <w:right w:val="single" w:sz="4" w:space="0" w:color="AECCE4"/>
            </w:tcBorders>
            <w:shd w:val="clear" w:color="auto" w:fill="FFFFFF"/>
            <w:tcMar>
              <w:top w:w="80" w:type="dxa"/>
              <w:left w:w="140" w:type="dxa"/>
              <w:bottom w:w="80" w:type="dxa"/>
              <w:right w:w="140" w:type="dxa"/>
            </w:tcMar>
          </w:tcPr>
          <w:p w:rsidR="003B5854" w:rsidRDefault="00C344B9">
            <w:r>
              <w:rPr>
                <w:rFonts w:cs="Arial"/>
                <w:color w:val="000000"/>
                <w:sz w:val="20"/>
                <w:szCs w:val="20"/>
              </w:rPr>
              <w:t>USER1 -&gt; GND</w:t>
            </w:r>
          </w:p>
        </w:tc>
      </w:tr>
      <w:tr w:rsidR="003B5854">
        <w:tblPrEx>
          <w:tblCellMar>
            <w:top w:w="0" w:type="dxa"/>
            <w:bottom w:w="0" w:type="dxa"/>
          </w:tblCellMar>
        </w:tblPrEx>
        <w:tc>
          <w:tcPr>
            <w:tcW w:w="1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D11</w:t>
            </w:r>
          </w:p>
        </w:tc>
        <w:tc>
          <w:tcPr>
            <w:tcW w:w="260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Button 7</w:t>
            </w:r>
          </w:p>
        </w:tc>
        <w:tc>
          <w:tcPr>
            <w:tcW w:w="5160" w:type="dxa"/>
            <w:tcBorders>
              <w:top w:val="single" w:sz="4" w:space="0" w:color="AECCE4"/>
              <w:left w:val="single" w:sz="4" w:space="0" w:color="AECCE4"/>
              <w:bottom w:val="single" w:sz="4" w:space="0" w:color="AECCE4"/>
              <w:right w:val="single" w:sz="4" w:space="0" w:color="AECCE4"/>
            </w:tcBorders>
            <w:shd w:val="clear" w:color="auto" w:fill="EBF3FB"/>
            <w:tcMar>
              <w:top w:w="80" w:type="dxa"/>
              <w:left w:w="140" w:type="dxa"/>
              <w:bottom w:w="80" w:type="dxa"/>
              <w:right w:w="140" w:type="dxa"/>
            </w:tcMar>
          </w:tcPr>
          <w:p w:rsidR="003B5854" w:rsidRDefault="00C344B9">
            <w:r>
              <w:rPr>
                <w:rFonts w:cs="Arial"/>
                <w:color w:val="000000"/>
                <w:sz w:val="20"/>
                <w:szCs w:val="20"/>
              </w:rPr>
              <w:t>USER2 -&gt; GND</w:t>
            </w:r>
          </w:p>
        </w:tc>
      </w:tr>
    </w:tbl>
    <w:p w:rsidR="003B5854" w:rsidRDefault="003B5854">
      <w:pPr>
        <w:spacing w:before="140"/>
      </w:pPr>
    </w:p>
    <w:p w:rsidR="003B5854" w:rsidRDefault="003B5854">
      <w:pPr>
        <w:spacing w:before="140"/>
        <w:rPr>
          <w:rFonts w:cs="Nirmala UI"/>
        </w:rPr>
      </w:pPr>
    </w:p>
    <w:p w:rsidR="00EB334F" w:rsidRPr="00EB334F" w:rsidRDefault="00EB334F">
      <w:pPr>
        <w:spacing w:before="140"/>
        <w:rPr>
          <w:rFonts w:cs="Nirmala UI" w:hint="cs"/>
        </w:rPr>
      </w:pPr>
      <w:bookmarkStart w:id="0" w:name="_GoBack"/>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5854">
        <w:tblPrEx>
          <w:tblCellMar>
            <w:top w:w="0" w:type="dxa"/>
            <w:bottom w:w="0" w:type="dxa"/>
          </w:tblCellMar>
        </w:tblPrEx>
        <w:tc>
          <w:tcPr>
            <w:tcW w:w="9360" w:type="dxa"/>
            <w:tcBorders>
              <w:top w:val="single" w:sz="4" w:space="0" w:color="375623"/>
              <w:left w:val="single" w:sz="18" w:space="0" w:color="375623"/>
              <w:bottom w:val="single" w:sz="4" w:space="0" w:color="375623"/>
              <w:right w:val="single" w:sz="4" w:space="0" w:color="375623"/>
            </w:tcBorders>
            <w:shd w:val="clear" w:color="auto" w:fill="E2EFDA"/>
            <w:tcMar>
              <w:top w:w="140" w:type="dxa"/>
              <w:left w:w="220" w:type="dxa"/>
              <w:bottom w:w="140" w:type="dxa"/>
              <w:right w:w="220" w:type="dxa"/>
            </w:tcMar>
          </w:tcPr>
          <w:p w:rsidR="003B5854" w:rsidRPr="00A1393E" w:rsidRDefault="00C344B9" w:rsidP="00A1393E">
            <w:pPr>
              <w:rPr>
                <w:rFonts w:cs="Nirmala UI" w:hint="cs"/>
              </w:rPr>
            </w:pPr>
            <w:r>
              <w:rPr>
                <w:rFonts w:cs="Arial"/>
                <w:b/>
                <w:bCs/>
                <w:color w:val="375623"/>
              </w:rPr>
              <w:lastRenderedPageBreak/>
              <w:t xml:space="preserve">Final note:  </w:t>
            </w:r>
            <w:r>
              <w:rPr>
                <w:rFonts w:cs="Arial"/>
                <w:color w:val="333333"/>
              </w:rPr>
              <w:t xml:space="preserve">This tutorial has covered the complete design of a custom infrared protocol from physical signal to application command handler. Every design decision has been explained with its rationale. The protocol is production-ready </w:t>
            </w:r>
            <w:r w:rsidR="00A1393E">
              <w:rPr>
                <w:rFonts w:cs="Arial"/>
                <w:color w:val="333333"/>
              </w:rPr>
              <w:t>for indoor Arduino deployments.</w:t>
            </w:r>
          </w:p>
        </w:tc>
      </w:tr>
    </w:tbl>
    <w:p w:rsidR="00C344B9" w:rsidRDefault="00C344B9"/>
    <w:sectPr w:rsidR="00C344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Iskoola Pota">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313496"/>
    <w:multiLevelType w:val="hybridMultilevel"/>
    <w:tmpl w:val="30D02A2C"/>
    <w:lvl w:ilvl="0" w:tplc="25C8D55C">
      <w:start w:val="1"/>
      <w:numFmt w:val="decimal"/>
      <w:lvlText w:val="%1."/>
      <w:lvlJc w:val="left"/>
      <w:pPr>
        <w:ind w:left="720" w:hanging="360"/>
      </w:pPr>
    </w:lvl>
    <w:lvl w:ilvl="1" w:tplc="EBFCCF4C">
      <w:numFmt w:val="decimal"/>
      <w:lvlText w:val=""/>
      <w:lvlJc w:val="left"/>
    </w:lvl>
    <w:lvl w:ilvl="2" w:tplc="3C0E319C">
      <w:numFmt w:val="decimal"/>
      <w:lvlText w:val=""/>
      <w:lvlJc w:val="left"/>
    </w:lvl>
    <w:lvl w:ilvl="3" w:tplc="74E4E486">
      <w:numFmt w:val="decimal"/>
      <w:lvlText w:val=""/>
      <w:lvlJc w:val="left"/>
    </w:lvl>
    <w:lvl w:ilvl="4" w:tplc="963280BC">
      <w:numFmt w:val="decimal"/>
      <w:lvlText w:val=""/>
      <w:lvlJc w:val="left"/>
    </w:lvl>
    <w:lvl w:ilvl="5" w:tplc="097C5054">
      <w:numFmt w:val="decimal"/>
      <w:lvlText w:val=""/>
      <w:lvlJc w:val="left"/>
    </w:lvl>
    <w:lvl w:ilvl="6" w:tplc="0DAE123E">
      <w:numFmt w:val="decimal"/>
      <w:lvlText w:val=""/>
      <w:lvlJc w:val="left"/>
    </w:lvl>
    <w:lvl w:ilvl="7" w:tplc="27B0199C">
      <w:numFmt w:val="decimal"/>
      <w:lvlText w:val=""/>
      <w:lvlJc w:val="left"/>
    </w:lvl>
    <w:lvl w:ilvl="8" w:tplc="FBC433E2">
      <w:numFmt w:val="decimal"/>
      <w:lvlText w:val=""/>
      <w:lvlJc w:val="left"/>
    </w:lvl>
  </w:abstractNum>
  <w:abstractNum w:abstractNumId="1">
    <w:nsid w:val="20D11EA3"/>
    <w:multiLevelType w:val="hybridMultilevel"/>
    <w:tmpl w:val="FE826A4C"/>
    <w:lvl w:ilvl="0" w:tplc="4F56E5A8">
      <w:start w:val="1"/>
      <w:numFmt w:val="bullet"/>
      <w:lvlText w:val="●"/>
      <w:lvlJc w:val="left"/>
      <w:pPr>
        <w:ind w:left="720" w:hanging="360"/>
      </w:pPr>
    </w:lvl>
    <w:lvl w:ilvl="1" w:tplc="ED9AD624">
      <w:start w:val="1"/>
      <w:numFmt w:val="bullet"/>
      <w:lvlText w:val="○"/>
      <w:lvlJc w:val="left"/>
      <w:pPr>
        <w:ind w:left="1440" w:hanging="360"/>
      </w:pPr>
    </w:lvl>
    <w:lvl w:ilvl="2" w:tplc="B35E9DC2">
      <w:start w:val="1"/>
      <w:numFmt w:val="bullet"/>
      <w:lvlText w:val="■"/>
      <w:lvlJc w:val="left"/>
      <w:pPr>
        <w:ind w:left="2160" w:hanging="360"/>
      </w:pPr>
    </w:lvl>
    <w:lvl w:ilvl="3" w:tplc="B5145AA6">
      <w:start w:val="1"/>
      <w:numFmt w:val="bullet"/>
      <w:lvlText w:val="●"/>
      <w:lvlJc w:val="left"/>
      <w:pPr>
        <w:ind w:left="2880" w:hanging="360"/>
      </w:pPr>
    </w:lvl>
    <w:lvl w:ilvl="4" w:tplc="EB5A8118">
      <w:start w:val="1"/>
      <w:numFmt w:val="bullet"/>
      <w:lvlText w:val="○"/>
      <w:lvlJc w:val="left"/>
      <w:pPr>
        <w:ind w:left="3600" w:hanging="360"/>
      </w:pPr>
    </w:lvl>
    <w:lvl w:ilvl="5" w:tplc="ED9071B6">
      <w:start w:val="1"/>
      <w:numFmt w:val="bullet"/>
      <w:lvlText w:val="■"/>
      <w:lvlJc w:val="left"/>
      <w:pPr>
        <w:ind w:left="4320" w:hanging="360"/>
      </w:pPr>
    </w:lvl>
    <w:lvl w:ilvl="6" w:tplc="CF1E3F34">
      <w:start w:val="1"/>
      <w:numFmt w:val="bullet"/>
      <w:lvlText w:val="●"/>
      <w:lvlJc w:val="left"/>
      <w:pPr>
        <w:ind w:left="5040" w:hanging="360"/>
      </w:pPr>
    </w:lvl>
    <w:lvl w:ilvl="7" w:tplc="1778DAF2">
      <w:start w:val="1"/>
      <w:numFmt w:val="bullet"/>
      <w:lvlText w:val="●"/>
      <w:lvlJc w:val="left"/>
      <w:pPr>
        <w:ind w:left="5760" w:hanging="360"/>
      </w:pPr>
    </w:lvl>
    <w:lvl w:ilvl="8" w:tplc="20941AA0">
      <w:start w:val="1"/>
      <w:numFmt w:val="bullet"/>
      <w:lvlText w:val="●"/>
      <w:lvlJc w:val="left"/>
      <w:pPr>
        <w:ind w:left="6480" w:hanging="360"/>
      </w:pPr>
    </w:lvl>
  </w:abstractNum>
  <w:abstractNum w:abstractNumId="2">
    <w:nsid w:val="5ABE66E0"/>
    <w:multiLevelType w:val="hybridMultilevel"/>
    <w:tmpl w:val="F6001C42"/>
    <w:lvl w:ilvl="0" w:tplc="92821B06">
      <w:start w:val="1"/>
      <w:numFmt w:val="bullet"/>
      <w:lvlText w:val="•"/>
      <w:lvlJc w:val="left"/>
      <w:pPr>
        <w:ind w:left="720" w:hanging="360"/>
      </w:pPr>
    </w:lvl>
    <w:lvl w:ilvl="1" w:tplc="155026B0">
      <w:start w:val="1"/>
      <w:numFmt w:val="bullet"/>
      <w:lvlText w:val="◦"/>
      <w:lvlJc w:val="left"/>
      <w:pPr>
        <w:ind w:left="1080" w:hanging="360"/>
      </w:pPr>
    </w:lvl>
    <w:lvl w:ilvl="2" w:tplc="6FAC78D4">
      <w:numFmt w:val="decimal"/>
      <w:lvlText w:val=""/>
      <w:lvlJc w:val="left"/>
    </w:lvl>
    <w:lvl w:ilvl="3" w:tplc="C720C2C0">
      <w:numFmt w:val="decimal"/>
      <w:lvlText w:val=""/>
      <w:lvlJc w:val="left"/>
    </w:lvl>
    <w:lvl w:ilvl="4" w:tplc="FCA2701A">
      <w:numFmt w:val="decimal"/>
      <w:lvlText w:val=""/>
      <w:lvlJc w:val="left"/>
    </w:lvl>
    <w:lvl w:ilvl="5" w:tplc="1238644E">
      <w:numFmt w:val="decimal"/>
      <w:lvlText w:val=""/>
      <w:lvlJc w:val="left"/>
    </w:lvl>
    <w:lvl w:ilvl="6" w:tplc="798C4ECE">
      <w:numFmt w:val="decimal"/>
      <w:lvlText w:val=""/>
      <w:lvlJc w:val="left"/>
    </w:lvl>
    <w:lvl w:ilvl="7" w:tplc="AC70C854">
      <w:numFmt w:val="decimal"/>
      <w:lvlText w:val=""/>
      <w:lvlJc w:val="left"/>
    </w:lvl>
    <w:lvl w:ilvl="8" w:tplc="F12E15B0">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854"/>
    <w:rsid w:val="003B5854"/>
    <w:rsid w:val="00A1393E"/>
    <w:rsid w:val="00C344B9"/>
    <w:rsid w:val="00EB334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5B28A6-89CC-4347-805D-DBA7781EA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si-LK"/>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Arial Unicode MS"/>
    </w:rPr>
  </w:style>
  <w:style w:type="paragraph" w:styleId="Heading1">
    <w:name w:val="heading 1"/>
    <w:qFormat/>
    <w:pPr>
      <w:spacing w:before="360" w:after="180"/>
      <w:outlineLvl w:val="0"/>
    </w:pPr>
    <w:rPr>
      <w:b/>
      <w:bCs/>
      <w:color w:val="1F4E79"/>
      <w:sz w:val="34"/>
      <w:szCs w:val="34"/>
    </w:rPr>
  </w:style>
  <w:style w:type="paragraph" w:styleId="Heading2">
    <w:name w:val="heading 2"/>
    <w:qFormat/>
    <w:pPr>
      <w:spacing w:before="260" w:after="130"/>
      <w:outlineLvl w:val="1"/>
    </w:pPr>
    <w:rPr>
      <w:b/>
      <w:bCs/>
      <w:color w:val="2E75B6"/>
      <w:sz w:val="26"/>
      <w:szCs w:val="26"/>
    </w:rPr>
  </w:style>
  <w:style w:type="paragraph" w:styleId="Heading3">
    <w:name w:val="heading 3"/>
    <w:qFormat/>
    <w:pPr>
      <w:spacing w:before="200" w:after="10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35</Pages>
  <Words>8066</Words>
  <Characters>45982</Characters>
  <Application>Microsoft Office Word</Application>
  <DocSecurity>0</DocSecurity>
  <Lines>383</Lines>
  <Paragraphs>107</Paragraphs>
  <ScaleCrop>false</ScaleCrop>
  <Company>diakov.net</Company>
  <LinksUpToDate>false</LinksUpToDate>
  <CharactersWithSpaces>53941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saliya</cp:lastModifiedBy>
  <cp:revision>3</cp:revision>
  <dcterms:created xsi:type="dcterms:W3CDTF">2026-05-25T04:44:00Z</dcterms:created>
  <dcterms:modified xsi:type="dcterms:W3CDTF">2026-05-31T13:07:00Z</dcterms:modified>
</cp:coreProperties>
</file>