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Module 4 — Functional &amp; Stream-Style Java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Java: Foundations to Native Interop — Chapter 4</w:t>
      </w:r>
    </w:p>
    <w:p>
      <w:pPr>
        <w:pStyle w:val="Heading1"/>
        <w:spacing w:after="160" w:before="360"/>
      </w:pPr>
      <w:r>
        <w:t xml:space="preserve">Learning Objectives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By the end of this chapter you will be able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Write and read lambda expressions, and recognize the functional interface behind them.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method references as a shorthand for lambdas that just call an existing method.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Build Stream pipelines using map, filter, reduce, and collect.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Collectors.groupingBy to turn a flat list into grouped, aggregated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Optional (and OptionalDouble) to make "might not be present" part of a method's type, not a convention you have to remember.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every manual loop from Module 3's Inventory with an equivalent Stream pipeline.</w:t>
      </w:r>
    </w:p>
    <w:p>
      <w:pPr>
        <w:pStyle w:val="Heading1"/>
        <w:spacing w:after="160" w:before="360"/>
      </w:pPr>
      <w:r>
        <w:t xml:space="preserve">1. Lambdas &amp; Functional Interfaces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functional interface is any interface with exactly one abstract method. A lambda expression is a compact way to write an implementation of one, inline, without naming a class. You've already used several without the term being introduced: Comparator (Module 3) is a functional interface — Comparator.comparing(Component::getName) is really just a lambda-friendly factory method.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 Predicate&lt;Component&gt; - one abstract method: boolean test(Component c)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 -&gt; c.getQuantity() &lt; threshold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A Consumer&lt;Component&gt; - one abstract method: void accept(Component c)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 -&gt; System.out.println(c)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You don't need to memorize java.util.function's full list of interfaces (Predicate, Function, Consumer, Supplier, BinaryOperator...) to use lambdas productively. What matters is recognizing the shape: one input type, one output type (or none), one method. Stream methods like filter(), map(), and forEach() all just want one of these shapes.</w:t>
      </w:r>
    </w:p>
    <w:p>
      <w:pPr>
        <w:pStyle w:val="Heading1"/>
        <w:spacing w:after="160" w:before="360"/>
      </w:pPr>
      <w:r>
        <w:t xml:space="preserve">2. Method References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When a lambda's entire body is just "call this existing method," a method reference says the same thing more directly. This chapter's code uses all of the common forms: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Component::getName       // unbound instance method - same as: c -&gt; c.getName()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Component::getId         // unbound instance method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System.out::println      // bound instance method - same as: x -&gt; System.out.println(x)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byId::remove              // bound instance method on a specific map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Integer::sum              // static method - same as: (a, b) -&gt; a + b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A method reference isn't just shorter to type — it's a direct statement that no new logic is happening here, only delegation to something that already exists. That's useful signal for a reader skimming the code: c -&gt; c.getName() and Component::getName do the same thing, but the second one is instantly recognizable as "just calling a getter," with no need to check for a hidden side effect.</w:t>
      </w:r>
    </w:p>
    <w:p>
      <w:pPr>
        <w:pStyle w:val="Heading1"/>
        <w:spacing w:after="160" w:before="360"/>
      </w:pPr>
      <w:r>
        <w:t xml:space="preserve">3. Streams: map, filter, reduce, collect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Stream doesn't store data — it describes a pipeline of operations to run over a source (usually a Collection). filter() keeps elements matching a Predicate; map() transforms each element with a Function; reduce() combines every element into one result; collect() gathers the results back into a concrete type (a List, a Map, a String, ...).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ordered.stream()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.filter(c -&gt; c.getQuantity() &lt; threshold)   // keep some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.sorted(Comparator.comparingInt(Component::getQuantity))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.toList();                                   // collect into a List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components.stream()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.map(Component::getQuantity)                 // transform each element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.reduce(0, Integer::sum);                     // combine into one value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Every Stream pipeline in this chapter's Inventory replaces a manual for-loop from Module 3 that did the exact same thing. Nothing new became possible — what changed is that the what (filter by category, sum the quantities) is now stated directly, instead of being reconstructed by reading a loop body line by line.</w:t>
      </w:r>
    </w:p>
    <w:p>
      <w:pPr>
        <w:pStyle w:val="Heading1"/>
        <w:spacing w:after="160" w:before="360"/>
      </w:pPr>
      <w:r>
        <w:t xml:space="preserve">4. Grouping &amp; Aggregating with Collectors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Collectors.groupingBy() is the Stream equivalent of a GROUP BY in SQL: it walks a stream once and buckets elements by some key. Combined with a downstream collector, it can count each group, sum a field per group, or collect the full list of elements per group.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Map&lt;Category, Long&gt; counts = components.stream()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.collect(Collectors.groupingBy(Component::getCategory, Collectors.counting()));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Map&lt;Category, Integer&gt; totals = components.stream()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.collect(Collectors.groupingBy(Component::getCategory, Collectors.summingInt(Component::getQuantity)));</w:t>
      </w:r>
    </w:p>
    <w:p>
      <w:pPr>
        <w:pStyle w:val="Heading1"/>
        <w:spacing w:after="160" w:before="360"/>
      </w:pPr>
      <w:r>
        <w:t xml:space="preserve">5. Optional and OptionalDouble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Repository.findById() returned a possibly-null T in Module 3. It now returns Optional&lt;T&gt; — a container that either holds a value or is empty, and forces callers to explicitly decide what "empty" means at each call site (a default value, a thrown exception, a no-op) instead of silently risking a NullPointerException three lines later.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Module 3 (returns possibly-null T):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Component c = inventory.findById(id);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if (c != null) { System.out.println(c); } else { System.out.println("Not found"); }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// Module 4 (returns Optional&lt;T&gt;):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inventory.findById(id).ifPresentOrElse(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c -&gt; System.out.println(c),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() -&gt; System.out.println("Not found")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InventoryReport.averageQuantity() returns OptionalDouble rather than Optional&lt;Double&gt; — the primitive-specialized sibling, used for the same reason mapToInt/IntStream are preferred over boxed Stream&lt;Integer&gt; in performance-sensitive code: it avoids boxing every value into an object just to add it up.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it matters: </w:t>
      </w:r>
      <w:r>
        <w:rPr>
          <w:rFonts w:ascii="Calibri" w:cs="Calibri" w:eastAsia="Calibri" w:hAnsi="Calibri"/>
          <w:sz w:val="22"/>
          <w:szCs w:val="22"/>
        </w:rPr>
        <w:t xml:space="preserve">Optional isn't just a nicer null. It changes what the method's signature promises: Optional&lt;Component&gt; findById(int id) tells every caller, at compile time, "this might not find anything" — a possibly-null Component findById(int id) tells them nothing, and the only way to find out is to read the implementation or get caught by a NullPointerException in production.</w:t>
      </w:r>
    </w:p>
    <w:p>
      <w:pPr>
        <w:pStyle w:val="Heading1"/>
        <w:spacing w:after="160" w:before="360"/>
      </w:pPr>
      <w:r>
        <w:t xml:space="preserve">Project: Inventory Reports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chapter's project doesn't add a new console app so much as it renovates the existing one: every manual loop in Inventory becomes a Stream pipeline, findById() becomes Optional-based end to end, and a new InventoryReport class adds category breakdowns, low-stock filtering, and a name listing — all built on Streams and Collectors.</w:t>
      </w:r>
    </w:p>
    <w:p>
      <w:pPr>
        <w:pStyle w:val="Heading2"/>
        <w:spacing w:after="120" w:before="280"/>
      </w:pPr>
      <w:r>
        <w:t xml:space="preserve">Design Walkthrough — Why We Did What We Did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InventoryReport is a new class, not new Inventory methods: </w:t>
      </w:r>
      <w:r>
        <w:rPr>
          <w:rFonts w:ascii="Calibri" w:cs="Calibri" w:eastAsia="Calibri" w:hAnsi="Calibri"/>
          <w:sz w:val="22"/>
          <w:szCs w:val="22"/>
        </w:rPr>
        <w:t xml:space="preserve">Same reasoning as AuditLog in Module 3, one more time: Inventory owns the data and its invariants (no duplicate ids, no negative quantities). Reporting is a read-only, derived view over that data with its own reasons to change (a new report type shouldn't require touching Inventory at all). InventoryReport takes a snapshot via inventory.all() and never touches Inventory's internals.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removeByCategory uses List.removeIf(), not a stream, for the actual removal: </w:t>
      </w:r>
      <w:r>
        <w:rPr>
          <w:rFonts w:ascii="Calibri" w:cs="Calibri" w:eastAsia="Calibri" w:hAnsi="Calibri"/>
          <w:sz w:val="22"/>
          <w:szCs w:val="22"/>
        </w:rPr>
        <w:t xml:space="preserve">Streams are read pipelines — there's no clean, safe way to delete from the source collection mid-stream. This method uses a stream to first figure out which ids match (a read), then List.removeIf() (a Predicate-driven, in-place mutation) to actually remove them — the right tool for each half of the job, rather than forcing one tool to do both.</w:t>
      </w:r>
    </w:p>
    <w:p>
      <w:pPr>
        <w:pBdr>
          <w:left w:val="single" w:color="2E5C99" w:sz="24"/>
        </w:pBdr>
        <w:shd w:fill="EEF3FB" w:val="clear"/>
        <w:spacing w:after="240" w:before="160"/>
        <w:ind w:left="200" w:right="200"/>
      </w:pPr>
      <w:r>
        <w:rPr>
          <w:rFonts w:ascii="Calibri" w:cs="Calibri" w:eastAsia="Calibri" w:hAnsi="Calibri"/>
          <w:b/>
          <w:bCs/>
          <w:color w:val="2E5C99"/>
          <w:sz w:val="22"/>
          <w:szCs w:val="22"/>
        </w:rPr>
        <w:t xml:space="preserve">Why Inventory.Stats still uses mapToInt().sum() while InventoryReport also shows reduce(): </w:t>
      </w:r>
      <w:r>
        <w:rPr>
          <w:rFonts w:ascii="Calibri" w:cs="Calibri" w:eastAsia="Calibri" w:hAnsi="Calibri"/>
          <w:sz w:val="22"/>
          <w:szCs w:val="22"/>
        </w:rPr>
        <w:t xml:space="preserve">sum() on an IntStream is simpler, reads better, and avoids boxing. reduce() is the more general tool underneath — the one you reach for when the combining logic is more than addition. totalQuantityViaReduce() exists purely as a side-by-side teaching example; real code should prefer sum() the way Inventory.Stats does.</w:t>
      </w:r>
    </w:p>
    <w:p>
      <w:pPr>
        <w:pStyle w:val="Heading2"/>
        <w:spacing w:after="120" w:before="280"/>
      </w:pPr>
      <w:r>
        <w:t xml:space="preserve">Source Files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Category.java, Identifiable.java, Resistor.java, IntegratedCircuit.java, Relay.java, Component.java, DuplicateIdException.java, EntryNotFoundException.java, AuditLog.java — unchanged from Module 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Repository.java — findById() now returns Optional&lt;T&gt;; removeById() uses orElseThrow().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Inventory.java — every manual loop replaced with a Stream pipeline.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InventoryReport.java — new: groupingBy-based reports, low-stock filter, name joining.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Main.java — new "view by id" (Optional-based) and "Reports" menu options.</w:t>
      </w:r>
    </w:p>
    <w:p>
      <w:pPr>
        <w:pStyle w:val="Heading2"/>
        <w:spacing w:after="120" w:before="280"/>
      </w:pPr>
      <w:r>
        <w:t xml:space="preserve">How to Build &amp; Run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javac *.java</w:t>
      </w:r>
    </w:p>
    <w:p>
      <w:pPr>
        <w:shd w:fill="F4F4F4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java Main</w:t>
      </w:r>
    </w:p>
    <w:p>
      <w:pPr>
        <w:pStyle w:val="Heading1"/>
        <w:spacing w:after="160" w:before="360"/>
      </w:pPr>
      <w:r>
        <w:t xml:space="preserve">Exercises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highStock(int threshold) report, mirroring lowStock() but filtering the other direction.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mostCommonCategory() method to InventoryReport that returns the Category with the highest count (hint: Collectors.groupingBy + a stream over the resulting Map's entries).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Rewrite listAll() in Main to use components.forEach(System.out::println) instead of a for-each loop, and compare readability for yourself.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(Optional, harder) Add a Function&lt;Component, String&gt; field to InventoryReport that customizes how each component is formatted in namesJoined(), passed in through the constructor.</w:t>
      </w:r>
    </w:p>
    <w:p>
      <w:pPr>
        <w:pStyle w:val="Heading1"/>
        <w:spacing w:after="160" w:before="360"/>
      </w:pPr>
      <w:r>
        <w:t xml:space="preserve">Next: Module 5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Module 5 adds persistence (saving/loading the inventory to a file) and a simulated background "audit scan" running on its own thread — the first concurrency in the course, and the direct groundwork for SwingWorker once the project gets a GUI in Module 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2026-07-03T09:55:31.076Z</dcterms:created>
  <dcterms:modified xsi:type="dcterms:W3CDTF">2026-07-03T09:55:31.076Z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