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4457CB" w14:textId="77777777" w:rsidR="002E3357" w:rsidRPr="002E3357" w:rsidRDefault="002E3357" w:rsidP="002E3357">
      <w:pPr>
        <w:rPr>
          <w:b/>
          <w:bCs/>
          <w:sz w:val="28"/>
          <w:szCs w:val="28"/>
        </w:rPr>
      </w:pPr>
      <w:r w:rsidRPr="002E3357">
        <w:rPr>
          <w:b/>
          <w:bCs/>
          <w:sz w:val="28"/>
          <w:szCs w:val="28"/>
        </w:rPr>
        <w:t>Opening / Tutorial (Room Scene)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7"/>
        <w:gridCol w:w="1140"/>
        <w:gridCol w:w="5263"/>
      </w:tblGrid>
      <w:tr w:rsidR="002E3357" w:rsidRPr="002E3357" w14:paraId="01793308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E8EE12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Node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0214E3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Speaker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BE814F8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What Happens</w:t>
            </w:r>
          </w:p>
        </w:tc>
      </w:tr>
      <w:tr w:rsidR="002E3357" w:rsidRPr="002E3357" w14:paraId="4617B604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A77195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opening.wake</w:t>
            </w:r>
            <w:proofErr w:type="spellEnd"/>
            <w:proofErr w:type="gram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BD1309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???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38FFE34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Player wakes up. A mysterious voice shouts "WAKE UP!!" — but no one is visible.</w:t>
            </w:r>
          </w:p>
        </w:tc>
      </w:tr>
      <w:tr w:rsidR="002E3357" w:rsidRPr="002E3357" w14:paraId="364F8B39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AEA497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opening.room</w:t>
            </w:r>
            <w:proofErr w:type="gramEnd"/>
            <w:r w:rsidRPr="002E3357">
              <w:rPr>
                <w:bCs/>
                <w:sz w:val="28"/>
                <w:szCs w:val="28"/>
              </w:rPr>
              <w:t>_free_roam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4ECEAA7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???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FF2F28A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Tutorial prompt</w:t>
            </w:r>
            <w:r w:rsidRPr="002E3357">
              <w:rPr>
                <w:bCs/>
                <w:sz w:val="28"/>
                <w:szCs w:val="28"/>
              </w:rPr>
              <w:t>: move around the room and interact with the phone (TAB). Gated — must touch the phone once.</w:t>
            </w:r>
          </w:p>
        </w:tc>
      </w:tr>
      <w:tr w:rsidR="002E3357" w:rsidRPr="002E3357" w14:paraId="3B670D5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9CE38C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opening.phone</w:t>
            </w:r>
            <w:proofErr w:type="gramEnd"/>
            <w:r w:rsidRPr="002E3357">
              <w:rPr>
                <w:bCs/>
                <w:sz w:val="28"/>
                <w:szCs w:val="28"/>
              </w:rPr>
              <w:t>_intro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D24388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???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A7591CB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Voice says they need your help and will pass a decision on to you. The phone rings again.</w:t>
            </w:r>
          </w:p>
        </w:tc>
      </w:tr>
      <w:tr w:rsidR="002E3357" w:rsidRPr="002E3357" w14:paraId="770CCBA1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B7767FE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opening.phone</w:t>
            </w:r>
            <w:proofErr w:type="gramEnd"/>
            <w:r w:rsidRPr="002E3357">
              <w:rPr>
                <w:bCs/>
                <w:sz w:val="28"/>
                <w:szCs w:val="28"/>
              </w:rPr>
              <w:t>_ring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DD6D9E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FC30110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Phone announces: "Financial nodes compromised. Authorize containment?" Gated — interact with phone again.</w:t>
            </w:r>
          </w:p>
        </w:tc>
      </w:tr>
      <w:tr w:rsidR="002E3357" w:rsidRPr="002E3357" w14:paraId="25D5EAB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0ECD367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opening.phone</w:t>
            </w:r>
            <w:proofErr w:type="gramEnd"/>
            <w:r w:rsidRPr="002E3357">
              <w:rPr>
                <w:bCs/>
                <w:sz w:val="28"/>
                <w:szCs w:val="28"/>
              </w:rPr>
              <w:t>_choice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76F041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PHONE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EBE5A5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First real choice:</w:t>
            </w:r>
          </w:p>
        </w:tc>
      </w:tr>
      <w:tr w:rsidR="002E3357" w:rsidRPr="002E3357" w14:paraId="5CF01EB0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A997CE4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D590296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C4DA1C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→ </w:t>
            </w:r>
            <w:r w:rsidRPr="002E3357">
              <w:rPr>
                <w:b/>
                <w:bCs/>
                <w:sz w:val="28"/>
                <w:szCs w:val="28"/>
              </w:rPr>
              <w:t>IGNORE</w:t>
            </w:r>
            <w:r w:rsidRPr="002E3357">
              <w:rPr>
                <w:bCs/>
                <w:sz w:val="28"/>
                <w:szCs w:val="28"/>
              </w:rPr>
              <w:t> → </w:t>
            </w: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opening.phone</w:t>
            </w:r>
            <w:proofErr w:type="gramEnd"/>
            <w:r w:rsidRPr="002E3357">
              <w:rPr>
                <w:bCs/>
                <w:sz w:val="28"/>
                <w:szCs w:val="28"/>
              </w:rPr>
              <w:t>_bad</w:t>
            </w:r>
            <w:proofErr w:type="spellEnd"/>
            <w:r w:rsidRPr="002E3357">
              <w:rPr>
                <w:bCs/>
                <w:sz w:val="28"/>
                <w:szCs w:val="28"/>
              </w:rPr>
              <w:t>: Cyber Status −10. Scammer keeps moving money.</w:t>
            </w:r>
          </w:p>
        </w:tc>
      </w:tr>
      <w:tr w:rsidR="002E3357" w:rsidRPr="002E3357" w14:paraId="60AA92F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2D640D3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818DEE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2ED4E8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→ </w:t>
            </w:r>
            <w:r w:rsidRPr="002E3357">
              <w:rPr>
                <w:b/>
                <w:bCs/>
                <w:sz w:val="28"/>
                <w:szCs w:val="28"/>
              </w:rPr>
              <w:t>CONTACT THE BANK</w:t>
            </w:r>
            <w:r w:rsidRPr="002E3357">
              <w:rPr>
                <w:bCs/>
                <w:sz w:val="28"/>
                <w:szCs w:val="28"/>
              </w:rPr>
              <w:t> → </w:t>
            </w: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opening.phone</w:t>
            </w:r>
            <w:proofErr w:type="gramEnd"/>
            <w:r w:rsidRPr="002E3357">
              <w:rPr>
                <w:bCs/>
                <w:sz w:val="28"/>
                <w:szCs w:val="28"/>
              </w:rPr>
              <w:t>_good</w:t>
            </w:r>
            <w:proofErr w:type="spellEnd"/>
            <w:r w:rsidRPr="002E3357">
              <w:rPr>
                <w:bCs/>
                <w:sz w:val="28"/>
                <w:szCs w:val="28"/>
              </w:rPr>
              <w:t>: Cyber Status +10, Trust +3. Bank locks attacker out.</w:t>
            </w:r>
          </w:p>
        </w:tc>
      </w:tr>
      <w:tr w:rsidR="002E3357" w:rsidRPr="002E3357" w14:paraId="3353327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AD5AB10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opening.mentor</w:t>
            </w:r>
            <w:proofErr w:type="gramEnd"/>
            <w:r w:rsidRPr="002E3357">
              <w:rPr>
                <w:bCs/>
                <w:sz w:val="28"/>
                <w:szCs w:val="28"/>
              </w:rPr>
              <w:t>_arrives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2102C4D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???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1805540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The Mentor appears, heals you, and restores any lost Cyber Status.</w:t>
            </w:r>
          </w:p>
        </w:tc>
      </w:tr>
      <w:tr w:rsidR="002E3357" w:rsidRPr="002E3357" w14:paraId="35D70CFA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C4049B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opening.mentor</w:t>
            </w:r>
            <w:proofErr w:type="gramEnd"/>
            <w:r w:rsidRPr="002E3357">
              <w:rPr>
                <w:bCs/>
                <w:sz w:val="28"/>
                <w:szCs w:val="28"/>
              </w:rPr>
              <w:t>_question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FF17994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Mentor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DD1D4A2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Choice (flavor only):</w:t>
            </w:r>
            <w:r w:rsidRPr="002E3357">
              <w:rPr>
                <w:bCs/>
                <w:sz w:val="28"/>
                <w:szCs w:val="28"/>
              </w:rPr>
              <w:t> "Who are you?" or "Where am I?" — both paths converge.</w:t>
            </w:r>
          </w:p>
        </w:tc>
      </w:tr>
      <w:tr w:rsidR="002E3357" w:rsidRPr="002E3357" w14:paraId="3B285E2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19A4F2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lastRenderedPageBreak/>
              <w:t>opening.mentor</w:t>
            </w:r>
            <w:proofErr w:type="gramEnd"/>
            <w:r w:rsidRPr="002E3357">
              <w:rPr>
                <w:bCs/>
                <w:sz w:val="28"/>
                <w:szCs w:val="28"/>
              </w:rPr>
              <w:t>_briefing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0D98E62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Mentor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3847D3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Mentor explains: you're in the System Core, becoming a security agent in training. Cyber Status = system stability. Good choices keep you steady.</w:t>
            </w:r>
          </w:p>
        </w:tc>
      </w:tr>
      <w:tr w:rsidR="002E3357" w:rsidRPr="002E3357" w14:paraId="55C699E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6B15C68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opening.complete</w:t>
            </w:r>
            <w:proofErr w:type="spellEnd"/>
            <w:proofErr w:type="gram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32D1E2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Mentor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1AA8540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Mentor says "the real thing begins now" and walks out. </w:t>
            </w:r>
            <w:r w:rsidRPr="002E3357">
              <w:rPr>
                <w:b/>
                <w:bCs/>
                <w:sz w:val="28"/>
                <w:szCs w:val="28"/>
              </w:rPr>
              <w:t>TUTORIAL OVER.</w:t>
            </w:r>
          </w:p>
        </w:tc>
      </w:tr>
      <w:tr w:rsidR="002E3357" w:rsidRPr="002E3357" w14:paraId="354D16B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0C0359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opening.room</w:t>
            </w:r>
            <w:proofErr w:type="gramEnd"/>
            <w:r w:rsidRPr="002E3357">
              <w:rPr>
                <w:bCs/>
                <w:sz w:val="28"/>
                <w:szCs w:val="28"/>
              </w:rPr>
              <w:t>_exit_ready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E93689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—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FDE115D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Exit is now unlocked. Walk through it. (Interaction gate.)</w:t>
            </w:r>
          </w:p>
        </w:tc>
      </w:tr>
      <w:tr w:rsidR="002E3357" w:rsidRPr="002E3357" w14:paraId="5798697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96C7285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proofErr w:type="spellStart"/>
            <w:proofErr w:type="gramStart"/>
            <w:r w:rsidRPr="002E3357">
              <w:rPr>
                <w:bCs/>
                <w:sz w:val="28"/>
                <w:szCs w:val="28"/>
              </w:rPr>
              <w:t>opening.core</w:t>
            </w:r>
            <w:proofErr w:type="gramEnd"/>
            <w:r w:rsidRPr="002E3357">
              <w:rPr>
                <w:bCs/>
                <w:sz w:val="28"/>
                <w:szCs w:val="28"/>
              </w:rPr>
              <w:t>_intro</w:t>
            </w:r>
            <w:proofErr w:type="spellEnd"/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723994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SYSTEM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9178D67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Brief landing text as you arrive in the System Core chamber. Flows directly into Chapter 1.</w:t>
            </w:r>
          </w:p>
        </w:tc>
      </w:tr>
    </w:tbl>
    <w:p w14:paraId="0D1285EC" w14:textId="77777777" w:rsidR="002E3357" w:rsidRPr="002E3357" w:rsidRDefault="002E3357" w:rsidP="002E3357">
      <w:pPr>
        <w:rPr>
          <w:bCs/>
          <w:sz w:val="28"/>
          <w:szCs w:val="28"/>
        </w:rPr>
      </w:pPr>
      <w:r w:rsidRPr="002E3357">
        <w:rPr>
          <w:bCs/>
          <w:sz w:val="28"/>
          <w:szCs w:val="28"/>
        </w:rPr>
        <w:pict w14:anchorId="73D129FC">
          <v:rect id="_x0000_i1043" style="width:0;height:1.5pt" o:hralign="center" o:hrstd="t" o:hr="t" fillcolor="#a0a0a0" stroked="f"/>
        </w:pict>
      </w:r>
    </w:p>
    <w:p w14:paraId="1AA86F1A" w14:textId="77777777" w:rsidR="002E3357" w:rsidRPr="002E3357" w:rsidRDefault="002E3357" w:rsidP="002E3357">
      <w:pPr>
        <w:rPr>
          <w:b/>
          <w:bCs/>
          <w:sz w:val="28"/>
          <w:szCs w:val="28"/>
        </w:rPr>
      </w:pPr>
      <w:r w:rsidRPr="002E3357">
        <w:rPr>
          <w:b/>
          <w:bCs/>
          <w:sz w:val="28"/>
          <w:szCs w:val="28"/>
        </w:rPr>
        <w:t>Chapter 1 — "First Signal" (Hallway / System Core)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43"/>
        <w:gridCol w:w="1140"/>
        <w:gridCol w:w="5317"/>
      </w:tblGrid>
      <w:tr w:rsidR="002E3357" w:rsidRPr="002E3357" w14:paraId="0920EA42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ABAED0B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Node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024AC78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Speaker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9F93989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What Happens</w:t>
            </w:r>
          </w:p>
        </w:tc>
      </w:tr>
      <w:tr w:rsidR="002E3357" w:rsidRPr="002E3357" w14:paraId="2A68487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EC78B46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chapter1.avi_intro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836C949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8D4E52A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 bumps into you in the hallway. She introduces herself as a personal-data monitor assigned to guide you. She and the Mentor are acquainted.</w:t>
            </w:r>
          </w:p>
        </w:tc>
      </w:tr>
      <w:tr w:rsidR="002E3357" w:rsidRPr="002E3357" w14:paraId="2B706AE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DB0A64A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chapter1.anchor_intro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CE85366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D46D42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 walks you to a floating crystal — the </w:t>
            </w:r>
            <w:r w:rsidRPr="002E3357">
              <w:rPr>
                <w:b/>
                <w:bCs/>
                <w:sz w:val="28"/>
                <w:szCs w:val="28"/>
              </w:rPr>
              <w:t>System Anchor</w:t>
            </w:r>
            <w:r w:rsidRPr="002E3357">
              <w:rPr>
                <w:bCs/>
                <w:sz w:val="28"/>
                <w:szCs w:val="28"/>
              </w:rPr>
              <w:t> (checkpoint). She explains it saves your last stable state if Cyber Status bottoms out. Gated — activate the Anchor.</w:t>
            </w:r>
          </w:p>
        </w:tc>
      </w:tr>
      <w:tr w:rsidR="002E3357" w:rsidRPr="002E3357" w14:paraId="18470D6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2C1BF04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lastRenderedPageBreak/>
              <w:t>chapter1.explore_gate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DC9BE8B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F9F95EA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Anchor glows, registered. </w:t>
            </w:r>
            <w:r w:rsidRPr="002E3357">
              <w:rPr>
                <w:b/>
                <w:bCs/>
                <w:sz w:val="28"/>
                <w:szCs w:val="28"/>
              </w:rPr>
              <w:t>Free explore phase</w:t>
            </w:r>
            <w:r w:rsidRPr="002E3357">
              <w:rPr>
                <w:bCs/>
                <w:sz w:val="28"/>
                <w:szCs w:val="28"/>
              </w:rPr>
              <w:t> — Avi steps aside while you inspect the Core. Gated — 3 world interactions required.</w:t>
            </w:r>
          </w:p>
        </w:tc>
      </w:tr>
      <w:tr w:rsidR="002E3357" w:rsidRPr="002E3357" w14:paraId="52F0B46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DAB2C9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chapter1.core_exit_ready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909BEF4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—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EF9340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Explore complete. Walk out of the System Core into the hallway. (Interaction gate.)</w:t>
            </w:r>
          </w:p>
        </w:tc>
      </w:tr>
      <w:tr w:rsidR="002E3357" w:rsidRPr="002E3357" w14:paraId="213866B5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7467995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chapter1.alert_intro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65B34DFA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C34B9C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Avi's interface alarms. "Something's in the system!" She hands you a watch/interface. </w:t>
            </w:r>
            <w:r w:rsidRPr="002E3357">
              <w:rPr>
                <w:b/>
                <w:bCs/>
                <w:sz w:val="28"/>
                <w:szCs w:val="28"/>
              </w:rPr>
              <w:t>THREAT: PHASE ONE</w:t>
            </w:r>
            <w:r w:rsidRPr="002E3357">
              <w:rPr>
                <w:bCs/>
                <w:sz w:val="28"/>
                <w:szCs w:val="28"/>
              </w:rPr>
              <w:t> begins.</w:t>
            </w:r>
          </w:p>
        </w:tc>
      </w:tr>
    </w:tbl>
    <w:p w14:paraId="0BC8E8BA" w14:textId="77777777" w:rsidR="002E3357" w:rsidRPr="002E3357" w:rsidRDefault="002E3357" w:rsidP="002E3357">
      <w:pPr>
        <w:rPr>
          <w:b/>
          <w:bCs/>
          <w:sz w:val="28"/>
          <w:szCs w:val="28"/>
        </w:rPr>
      </w:pPr>
      <w:r w:rsidRPr="002E3357">
        <w:rPr>
          <w:b/>
          <w:bCs/>
          <w:sz w:val="28"/>
          <w:szCs w:val="28"/>
        </w:rPr>
        <w:t>Phase 1 — Spoofed Bank Call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193"/>
        <w:gridCol w:w="6407"/>
      </w:tblGrid>
      <w:tr w:rsidR="002E3357" w:rsidRPr="002E3357" w14:paraId="32800E08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594D92C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Choice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A5C5044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Result</w:t>
            </w:r>
          </w:p>
        </w:tc>
      </w:tr>
      <w:tr w:rsidR="002E3357" w:rsidRPr="002E3357" w14:paraId="2533069B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A70DC3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ALLOW THE CALL TO CONNECT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4C7EF46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 xml:space="preserve">Caller extracts a one-time code. Transaction attempts begin. Avi </w:t>
            </w:r>
            <w:proofErr w:type="spellStart"/>
            <w:r w:rsidRPr="002E3357">
              <w:rPr>
                <w:bCs/>
                <w:sz w:val="28"/>
                <w:szCs w:val="28"/>
              </w:rPr>
              <w:t>realises</w:t>
            </w:r>
            <w:proofErr w:type="spellEnd"/>
            <w:r w:rsidRPr="002E3357">
              <w:rPr>
                <w:bCs/>
                <w:sz w:val="28"/>
                <w:szCs w:val="28"/>
              </w:rPr>
              <w:t xml:space="preserve"> it was social engineering. Cyber Status −10.</w:t>
            </w:r>
          </w:p>
        </w:tc>
      </w:tr>
      <w:tr w:rsidR="002E3357" w:rsidRPr="002E3357" w14:paraId="7A2CD66E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191284C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BLOCK THE CALL AND FLAG IT AS SUSPICIOUS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8C3CA18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Spoofed number blocked. Avi praises the cautious call. Cyber Status +10, Trust Token +1.</w:t>
            </w:r>
          </w:p>
        </w:tc>
      </w:tr>
    </w:tbl>
    <w:p w14:paraId="252B2064" w14:textId="77777777" w:rsidR="002E3357" w:rsidRPr="002E3357" w:rsidRDefault="002E3357" w:rsidP="002E3357">
      <w:pPr>
        <w:rPr>
          <w:bCs/>
          <w:sz w:val="28"/>
          <w:szCs w:val="28"/>
        </w:rPr>
      </w:pPr>
      <w:r w:rsidRPr="002E3357">
        <w:rPr>
          <w:bCs/>
          <w:sz w:val="28"/>
          <w:szCs w:val="28"/>
        </w:rPr>
        <w:t>Both paths continue to Phase 2.</w:t>
      </w:r>
    </w:p>
    <w:p w14:paraId="02865B7F" w14:textId="77777777" w:rsidR="002E3357" w:rsidRPr="002E3357" w:rsidRDefault="002E3357" w:rsidP="002E3357">
      <w:pPr>
        <w:rPr>
          <w:bCs/>
          <w:sz w:val="28"/>
          <w:szCs w:val="28"/>
        </w:rPr>
      </w:pPr>
      <w:r w:rsidRPr="002E3357">
        <w:rPr>
          <w:bCs/>
          <w:sz w:val="28"/>
          <w:szCs w:val="28"/>
        </w:rPr>
        <w:pict w14:anchorId="3A448FE0">
          <v:rect id="_x0000_i1044" style="width:0;height:1.5pt" o:hralign="center" o:hrstd="t" o:hr="t" fillcolor="#a0a0a0" stroked="f"/>
        </w:pict>
      </w:r>
    </w:p>
    <w:p w14:paraId="7770CF54" w14:textId="77777777" w:rsidR="002E3357" w:rsidRPr="002E3357" w:rsidRDefault="002E3357" w:rsidP="002E3357">
      <w:pPr>
        <w:rPr>
          <w:b/>
          <w:bCs/>
          <w:sz w:val="28"/>
          <w:szCs w:val="28"/>
        </w:rPr>
      </w:pPr>
      <w:r w:rsidRPr="002E3357">
        <w:rPr>
          <w:b/>
          <w:bCs/>
          <w:sz w:val="28"/>
          <w:szCs w:val="28"/>
        </w:rPr>
        <w:t>Phase 2 — Recovery Information Change Request</w:t>
      </w:r>
    </w:p>
    <w:p w14:paraId="3DCED290" w14:textId="77777777" w:rsidR="002E3357" w:rsidRPr="002E3357" w:rsidRDefault="002E3357" w:rsidP="002E3357">
      <w:pPr>
        <w:rPr>
          <w:bCs/>
          <w:sz w:val="28"/>
          <w:szCs w:val="28"/>
        </w:rPr>
      </w:pPr>
      <w:r w:rsidRPr="002E3357">
        <w:rPr>
          <w:bCs/>
          <w:sz w:val="28"/>
          <w:szCs w:val="28"/>
        </w:rPr>
        <w:t>Avi explains </w:t>
      </w:r>
      <w:r w:rsidRPr="002E3357">
        <w:rPr>
          <w:b/>
          <w:bCs/>
          <w:sz w:val="28"/>
          <w:szCs w:val="28"/>
        </w:rPr>
        <w:t>Trust Tokens</w:t>
      </w:r>
      <w:r w:rsidRPr="002E3357">
        <w:rPr>
          <w:bCs/>
          <w:sz w:val="28"/>
          <w:szCs w:val="28"/>
        </w:rPr>
        <w:t> and the hint system (call Mike to spend 1 token for guidance).</w:t>
      </w:r>
    </w:p>
    <w:p w14:paraId="4270B142" w14:textId="77777777" w:rsidR="002E3357" w:rsidRPr="002E3357" w:rsidRDefault="002E3357" w:rsidP="002E3357">
      <w:pPr>
        <w:rPr>
          <w:bCs/>
          <w:sz w:val="28"/>
          <w:szCs w:val="28"/>
        </w:rPr>
      </w:pPr>
      <w:r w:rsidRPr="002E3357">
        <w:rPr>
          <w:b/>
          <w:bCs/>
          <w:sz w:val="28"/>
          <w:szCs w:val="28"/>
        </w:rPr>
        <w:t>THREAT: PHASE 2</w:t>
      </w:r>
      <w:r w:rsidRPr="002E3357">
        <w:rPr>
          <w:bCs/>
          <w:sz w:val="28"/>
          <w:szCs w:val="28"/>
        </w:rPr>
        <w:t> — after the fake support call, a request appears to change the recovery phone number and email.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928"/>
        <w:gridCol w:w="6672"/>
      </w:tblGrid>
      <w:tr w:rsidR="002E3357" w:rsidRPr="002E3357" w14:paraId="1EF779C9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84D0DBC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lastRenderedPageBreak/>
              <w:t>Choice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F14E08E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Result</w:t>
            </w:r>
          </w:p>
        </w:tc>
      </w:tr>
      <w:tr w:rsidR="002E3357" w:rsidRPr="002E3357" w14:paraId="468EF60C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707D177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APPROVE THE RECOVERY CHANGE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1FB739C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Scammer gains full account control. Recovery redirected. Cyber Status −10.</w:t>
            </w:r>
          </w:p>
        </w:tc>
      </w:tr>
      <w:tr w:rsidR="002E3357" w:rsidRPr="002E3357" w14:paraId="5A83AC22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7582040C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IGNORE THE REQUEST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7E22A76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Door stays open. Scammer keeps trying. Cyber Status −5.</w:t>
            </w:r>
          </w:p>
        </w:tc>
      </w:tr>
      <w:tr w:rsidR="002E3357" w:rsidRPr="002E3357" w14:paraId="5EACC668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86F8832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DENY + ENFORCE MFA</w:t>
            </w:r>
            <w:r w:rsidRPr="002E3357">
              <w:rPr>
                <w:bCs/>
                <w:sz w:val="28"/>
                <w:szCs w:val="28"/>
              </w:rPr>
              <w:t> </w:t>
            </w:r>
            <w:r w:rsidRPr="002E3357">
              <w:rPr>
                <w:rFonts w:ascii="Segoe UI Emoji" w:hAnsi="Segoe UI Emoji" w:cs="Segoe UI Emoji"/>
                <w:bCs/>
                <w:sz w:val="28"/>
                <w:szCs w:val="28"/>
              </w:rPr>
              <w:t>✅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39C89299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Change blocked. Multi-Factor Authentication enforced. Attack path closed. Cyber Status +10.</w:t>
            </w:r>
          </w:p>
        </w:tc>
      </w:tr>
      <w:tr w:rsidR="002E3357" w:rsidRPr="002E3357" w14:paraId="7A5BA4E6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54460EB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CALL MIKE (costs 1 Token)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B46E8BE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Mike advises: "Evaluate legitimacy, don't react to urgency." Loops back to Phase 2 choice.</w:t>
            </w:r>
          </w:p>
        </w:tc>
      </w:tr>
    </w:tbl>
    <w:p w14:paraId="28D210A1" w14:textId="77777777" w:rsidR="002E3357" w:rsidRPr="002E3357" w:rsidRDefault="002E3357" w:rsidP="002E3357">
      <w:pPr>
        <w:rPr>
          <w:bCs/>
          <w:sz w:val="28"/>
          <w:szCs w:val="28"/>
        </w:rPr>
      </w:pPr>
      <w:r w:rsidRPr="002E3357">
        <w:rPr>
          <w:bCs/>
          <w:sz w:val="28"/>
          <w:szCs w:val="28"/>
        </w:rPr>
        <w:pict w14:anchorId="73504A6E">
          <v:rect id="_x0000_i1045" style="width:0;height:1.5pt" o:hralign="center" o:hrstd="t" o:hr="t" fillcolor="#a0a0a0" stroked="f"/>
        </w:pict>
      </w:r>
    </w:p>
    <w:p w14:paraId="1DD4BABF" w14:textId="77777777" w:rsidR="002E3357" w:rsidRPr="002E3357" w:rsidRDefault="002E3357" w:rsidP="002E3357">
      <w:pPr>
        <w:rPr>
          <w:b/>
          <w:bCs/>
          <w:sz w:val="28"/>
          <w:szCs w:val="28"/>
        </w:rPr>
      </w:pPr>
      <w:r w:rsidRPr="002E3357">
        <w:rPr>
          <w:b/>
          <w:bCs/>
          <w:sz w:val="28"/>
          <w:szCs w:val="28"/>
        </w:rPr>
        <w:t>Chapter End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8"/>
        <w:gridCol w:w="1140"/>
        <w:gridCol w:w="6082"/>
      </w:tblGrid>
      <w:tr w:rsidR="002E3357" w:rsidRPr="002E3357" w14:paraId="0A464C87" w14:textId="77777777">
        <w:trPr>
          <w:tblHeader/>
          <w:tblCellSpacing w:w="15" w:type="dxa"/>
        </w:trPr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50CE517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Node</w:t>
            </w:r>
          </w:p>
        </w:tc>
        <w:tc>
          <w:tcPr>
            <w:tcW w:w="0" w:type="auto"/>
            <w:tcBorders>
              <w:top w:val="nil"/>
              <w:lef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5ABD6391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Speaker</w:t>
            </w:r>
          </w:p>
        </w:tc>
        <w:tc>
          <w:tcPr>
            <w:tcW w:w="0" w:type="auto"/>
            <w:tcBorders>
              <w:top w:val="nil"/>
              <w:left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2EA1A511" w14:textId="77777777" w:rsidR="002E3357" w:rsidRPr="002E3357" w:rsidRDefault="002E3357" w:rsidP="002E3357">
            <w:pPr>
              <w:rPr>
                <w:b/>
                <w:bCs/>
                <w:sz w:val="28"/>
                <w:szCs w:val="28"/>
              </w:rPr>
            </w:pPr>
            <w:r w:rsidRPr="002E3357">
              <w:rPr>
                <w:b/>
                <w:bCs/>
                <w:sz w:val="28"/>
                <w:szCs w:val="28"/>
              </w:rPr>
              <w:t>What Happens</w:t>
            </w:r>
          </w:p>
        </w:tc>
      </w:tr>
      <w:tr w:rsidR="002E3357" w:rsidRPr="002E3357" w14:paraId="734E2D4D" w14:textId="77777777">
        <w:trPr>
          <w:tblCellSpacing w:w="15" w:type="dxa"/>
        </w:trPr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45F2983B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chapter1.complete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06C6EA53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Avi</w:t>
            </w:r>
          </w:p>
        </w:tc>
        <w:tc>
          <w:tcPr>
            <w:tcW w:w="0" w:type="auto"/>
            <w:tcBorders>
              <w:top w:val="nil"/>
              <w:left w:val="nil"/>
              <w:bottom w:val="nil"/>
              <w:right w:val="nil"/>
            </w:tcBorders>
            <w:tcMar>
              <w:top w:w="60" w:type="dxa"/>
              <w:left w:w="90" w:type="dxa"/>
              <w:bottom w:w="60" w:type="dxa"/>
              <w:right w:w="90" w:type="dxa"/>
            </w:tcMar>
            <w:vAlign w:val="center"/>
            <w:hideMark/>
          </w:tcPr>
          <w:p w14:paraId="1818324B" w14:textId="77777777" w:rsidR="002E3357" w:rsidRPr="002E3357" w:rsidRDefault="002E3357" w:rsidP="002E3357">
            <w:pPr>
              <w:rPr>
                <w:bCs/>
                <w:sz w:val="28"/>
                <w:szCs w:val="28"/>
              </w:rPr>
            </w:pPr>
            <w:r w:rsidRPr="002E3357">
              <w:rPr>
                <w:bCs/>
                <w:sz w:val="28"/>
                <w:szCs w:val="28"/>
              </w:rPr>
              <w:t>Alerts fade. Avi reflects on how scams look ordinary at first. Notes residual "tiny probes" in the system — a hint of more to come. </w:t>
            </w:r>
            <w:r w:rsidRPr="002E3357">
              <w:rPr>
                <w:b/>
                <w:bCs/>
                <w:sz w:val="28"/>
                <w:szCs w:val="28"/>
              </w:rPr>
              <w:t>CHAPTER 1 OVER.</w:t>
            </w:r>
            <w:r w:rsidRPr="002E3357">
              <w:rPr>
                <w:bCs/>
                <w:sz w:val="28"/>
                <w:szCs w:val="28"/>
              </w:rPr>
              <w:t> Security report is generated.</w:t>
            </w:r>
          </w:p>
        </w:tc>
      </w:tr>
    </w:tbl>
    <w:p w14:paraId="5A98D06B" w14:textId="6BC4B142" w:rsidR="00257EFC" w:rsidRPr="002E3357" w:rsidRDefault="00257EFC" w:rsidP="002E3357"/>
    <w:sectPr w:rsidR="00257EFC" w:rsidRPr="002E3357">
      <w:pgSz w:w="12240" w:h="15840"/>
      <w:pgMar w:top="1440" w:right="1440" w:bottom="1440" w:left="1440" w:header="708" w:footer="708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257EFC"/>
    <w:rsid w:val="00091F8A"/>
    <w:rsid w:val="00257EFC"/>
    <w:rsid w:val="002E3357"/>
    <w:rsid w:val="0050076B"/>
    <w:rsid w:val="00DD4E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DD9359"/>
  <w15:docId w15:val="{1A854F1B-35EB-400A-A017-C3ED739C66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PH" w:eastAsia="en-PH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532</Words>
  <Characters>3038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404: Trust Not Found</vt:lpstr>
    </vt:vector>
  </TitlesOfParts>
  <Company/>
  <LinksUpToDate>false</LinksUpToDate>
  <CharactersWithSpaces>3563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404: Trust Not Found</dc:title>
  <dc:subject/>
  <dc:creator>GitHub Copilot</dc:creator>
  <cp:keywords/>
  <dc:description/>
  <cp:lastModifiedBy>chickenbilog23@gmail.com</cp:lastModifiedBy>
  <cp:revision>2</cp:revision>
  <dcterms:created xsi:type="dcterms:W3CDTF">2026-05-14T00:44:00Z</dcterms:created>
  <dcterms:modified xsi:type="dcterms:W3CDTF">2026-05-17T15:58:00Z</dcterms:modified>
</cp:coreProperties>
</file>