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49BD3ACF">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2E9" w:rsidRDefault="009132E9" w:rsidP="009132E9">
      <w:pPr>
        <w:rPr>
          <w:rFonts w:ascii="Roboto Light" w:hAnsi="Roboto Light"/>
          <w:sz w:val="32"/>
          <w:szCs w:val="32"/>
        </w:rPr>
      </w:pPr>
    </w:p>
    <w:p w:rsidR="00311A74" w:rsidRDefault="00311A74" w:rsidP="00311A74">
      <w:pPr>
        <w:jc w:val="center"/>
        <w:rPr>
          <w:rFonts w:ascii="Roboto Light" w:hAnsi="Roboto Light"/>
          <w:sz w:val="32"/>
          <w:szCs w:val="32"/>
        </w:rPr>
      </w:pPr>
    </w:p>
    <w:p w:rsidR="00311A74" w:rsidRDefault="00311A74" w:rsidP="00311A74">
      <w:pPr>
        <w:jc w:val="center"/>
        <w:rPr>
          <w:rFonts w:ascii="Roboto Light" w:hAnsi="Roboto Light"/>
          <w:sz w:val="32"/>
          <w:szCs w:val="32"/>
        </w:rPr>
      </w:pPr>
    </w:p>
    <w:p w:rsidR="00311A74" w:rsidRDefault="00311A74" w:rsidP="00311A74">
      <w:pPr>
        <w:jc w:val="center"/>
        <w:rPr>
          <w:rFonts w:ascii="Roboto Light" w:hAnsi="Roboto Light"/>
          <w:sz w:val="32"/>
          <w:szCs w:val="32"/>
        </w:rPr>
      </w:pPr>
    </w:p>
    <w:p w:rsidR="00311A74" w:rsidRDefault="00311A74" w:rsidP="00311A74">
      <w:pPr>
        <w:jc w:val="center"/>
        <w:rPr>
          <w:rFonts w:ascii="Roboto Light" w:hAnsi="Roboto Light"/>
          <w:sz w:val="32"/>
          <w:szCs w:val="32"/>
        </w:rPr>
      </w:pPr>
    </w:p>
    <w:p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rsidR="00311A74" w:rsidRDefault="00311A74" w:rsidP="00311A74">
      <w:pPr>
        <w:jc w:val="center"/>
        <w:rPr>
          <w:rFonts w:ascii="Roboto Light" w:hAnsi="Roboto Light"/>
          <w:sz w:val="28"/>
          <w:szCs w:val="28"/>
        </w:rPr>
      </w:pP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rsidR="00311A74" w:rsidRPr="00311A74" w:rsidRDefault="00311A74" w:rsidP="00311A74">
      <w:pPr>
        <w:jc w:val="center"/>
        <w:rPr>
          <w:rFonts w:ascii="Roboto Light" w:hAnsi="Roboto Light"/>
          <w:sz w:val="32"/>
          <w:szCs w:val="32"/>
        </w:rPr>
      </w:pP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rsidR="00311A74" w:rsidRDefault="00311A74" w:rsidP="00311A74">
      <w:pPr>
        <w:jc w:val="center"/>
        <w:rPr>
          <w:rFonts w:ascii="Roboto Light" w:hAnsi="Roboto Light"/>
          <w:sz w:val="28"/>
          <w:szCs w:val="28"/>
        </w:rPr>
      </w:pPr>
    </w:p>
    <w:p w:rsidR="00311A74" w:rsidRPr="00311A74" w:rsidRDefault="00311A74" w:rsidP="00311A74">
      <w:pPr>
        <w:jc w:val="center"/>
        <w:rPr>
          <w:rFonts w:ascii="Roboto Light" w:hAnsi="Roboto Light"/>
        </w:rPr>
      </w:pPr>
      <w:r w:rsidRPr="00311A74">
        <w:rPr>
          <w:rFonts w:ascii="Roboto Light" w:hAnsi="Roboto Light"/>
        </w:rPr>
        <w:t>July 14, 2019</w:t>
      </w:r>
    </w:p>
    <w:p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Default="002916A3" w:rsidP="00311A74">
      <w:pPr>
        <w:rPr>
          <w:rFonts w:ascii="Times New Roman" w:eastAsia="Times New Roman" w:hAnsi="Times New Roman" w:cs="Times New Roman"/>
        </w:rPr>
      </w:pPr>
    </w:p>
    <w:p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t>Table of Contents</w:t>
      </w:r>
    </w:p>
    <w:p w:rsidR="002916A3" w:rsidRPr="00AD77C3" w:rsidRDefault="002916A3" w:rsidP="00311A74">
      <w:pPr>
        <w:rPr>
          <w:rFonts w:ascii="Roboto Light" w:eastAsia="Times New Roman" w:hAnsi="Roboto Light" w:cs="Times New Roman"/>
          <w:b/>
          <w:bCs/>
          <w:sz w:val="26"/>
          <w:szCs w:val="26"/>
        </w:rPr>
      </w:pPr>
    </w:p>
    <w:p w:rsidR="002916A3" w:rsidRPr="00AD77C3" w:rsidRDefault="002916A3" w:rsidP="002916A3">
      <w:pPr>
        <w:pStyle w:val="ListParagraph"/>
        <w:numPr>
          <w:ilvl w:val="0"/>
          <w:numId w:val="1"/>
        </w:numPr>
        <w:rPr>
          <w:rFonts w:ascii="Roboto Light" w:hAnsi="Roboto Light"/>
          <w:sz w:val="26"/>
          <w:szCs w:val="26"/>
        </w:rPr>
      </w:pPr>
      <w:r w:rsidRPr="00AD77C3">
        <w:rPr>
          <w:rFonts w:ascii="Roboto Light" w:hAnsi="Roboto Light"/>
          <w:sz w:val="26"/>
          <w:szCs w:val="26"/>
        </w:rPr>
        <w:t>American Airlines</w:t>
      </w:r>
    </w:p>
    <w:p w:rsidR="002916A3" w:rsidRPr="00AD77C3" w:rsidRDefault="00A81D4F" w:rsidP="002916A3">
      <w:pPr>
        <w:pStyle w:val="ListParagraph"/>
        <w:numPr>
          <w:ilvl w:val="1"/>
          <w:numId w:val="1"/>
        </w:numPr>
        <w:rPr>
          <w:rFonts w:ascii="Roboto Light" w:hAnsi="Roboto Light"/>
          <w:sz w:val="26"/>
          <w:szCs w:val="26"/>
        </w:rPr>
      </w:pPr>
      <w:r>
        <w:rPr>
          <w:rFonts w:ascii="Roboto Light" w:hAnsi="Roboto Light"/>
          <w:sz w:val="26"/>
          <w:szCs w:val="26"/>
        </w:rPr>
        <w:t>Engineering Departments</w:t>
      </w:r>
    </w:p>
    <w:p w:rsidR="002916A3" w:rsidRPr="00AD77C3" w:rsidRDefault="002916A3" w:rsidP="002916A3">
      <w:pPr>
        <w:pStyle w:val="ListParagraph"/>
        <w:numPr>
          <w:ilvl w:val="0"/>
          <w:numId w:val="1"/>
        </w:numPr>
        <w:rPr>
          <w:rFonts w:ascii="Roboto Light" w:hAnsi="Roboto Light"/>
          <w:sz w:val="26"/>
          <w:szCs w:val="26"/>
        </w:rPr>
      </w:pPr>
      <w:r w:rsidRPr="00AD77C3">
        <w:rPr>
          <w:rFonts w:ascii="Roboto Light" w:hAnsi="Roboto Light"/>
          <w:sz w:val="26"/>
          <w:szCs w:val="26"/>
        </w:rPr>
        <w:t>Projects</w:t>
      </w:r>
    </w:p>
    <w:p w:rsidR="002916A3" w:rsidRPr="00AD77C3" w:rsidRDefault="002916A3" w:rsidP="002916A3">
      <w:pPr>
        <w:pStyle w:val="ListParagraph"/>
        <w:numPr>
          <w:ilvl w:val="1"/>
          <w:numId w:val="1"/>
        </w:numPr>
        <w:rPr>
          <w:rFonts w:ascii="Roboto Light" w:hAnsi="Roboto Light"/>
          <w:sz w:val="26"/>
          <w:szCs w:val="26"/>
        </w:rPr>
      </w:pPr>
      <w:r w:rsidRPr="00AD77C3">
        <w:rPr>
          <w:rFonts w:ascii="Roboto Light" w:hAnsi="Roboto Light"/>
          <w:sz w:val="26"/>
          <w:szCs w:val="26"/>
        </w:rPr>
        <w:t>ETOPS (Extended Operations) Data Access</w:t>
      </w:r>
      <w:r w:rsidR="001D6E42" w:rsidRPr="00AD77C3">
        <w:rPr>
          <w:rFonts w:ascii="Roboto Light" w:hAnsi="Roboto Light"/>
          <w:sz w:val="26"/>
          <w:szCs w:val="26"/>
        </w:rPr>
        <w:t xml:space="preserve"> Application</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Background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Customer</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Tech Stack</w:t>
      </w:r>
    </w:p>
    <w:p w:rsidR="002916A3" w:rsidRPr="00AD77C3" w:rsidRDefault="002916A3" w:rsidP="002916A3">
      <w:pPr>
        <w:pStyle w:val="ListParagraph"/>
        <w:numPr>
          <w:ilvl w:val="1"/>
          <w:numId w:val="1"/>
        </w:numPr>
        <w:rPr>
          <w:rFonts w:ascii="Roboto Light" w:hAnsi="Roboto Light"/>
          <w:sz w:val="26"/>
          <w:szCs w:val="26"/>
        </w:rPr>
      </w:pPr>
      <w:r w:rsidRPr="00AD77C3">
        <w:rPr>
          <w:rFonts w:ascii="Roboto Light" w:hAnsi="Roboto Light"/>
          <w:sz w:val="26"/>
          <w:szCs w:val="26"/>
        </w:rPr>
        <w:t>787 WAP (Wireless Access Point) Connection Dashboard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Background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Customer</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Tech Stack</w:t>
      </w:r>
    </w:p>
    <w:p w:rsidR="002916A3" w:rsidRPr="00AD77C3" w:rsidRDefault="008D7B92" w:rsidP="002916A3">
      <w:pPr>
        <w:pStyle w:val="ListParagraph"/>
        <w:numPr>
          <w:ilvl w:val="1"/>
          <w:numId w:val="1"/>
        </w:numPr>
        <w:rPr>
          <w:rFonts w:ascii="Roboto Light" w:hAnsi="Roboto Light"/>
          <w:sz w:val="26"/>
          <w:szCs w:val="26"/>
        </w:rPr>
      </w:pPr>
      <w:r w:rsidRPr="00AD77C3">
        <w:rPr>
          <w:rFonts w:ascii="Roboto Light" w:hAnsi="Roboto Light"/>
          <w:sz w:val="26"/>
          <w:szCs w:val="26"/>
        </w:rPr>
        <w:t>Aircraft Event Time Series Dashboard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Background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Customer</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Tech Stack</w:t>
      </w:r>
    </w:p>
    <w:p w:rsidR="008D7B92" w:rsidRPr="00AD77C3" w:rsidRDefault="008D7B92" w:rsidP="002916A3">
      <w:pPr>
        <w:pStyle w:val="ListParagraph"/>
        <w:numPr>
          <w:ilvl w:val="1"/>
          <w:numId w:val="1"/>
        </w:numPr>
        <w:rPr>
          <w:rFonts w:ascii="Roboto Light" w:hAnsi="Roboto Light"/>
          <w:sz w:val="26"/>
          <w:szCs w:val="26"/>
        </w:rPr>
      </w:pPr>
      <w:r w:rsidRPr="00AD77C3">
        <w:rPr>
          <w:rFonts w:ascii="Roboto Light" w:hAnsi="Roboto Light"/>
          <w:sz w:val="26"/>
          <w:szCs w:val="26"/>
        </w:rPr>
        <w:t>Interiors Dashboard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Background</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Customer</w:t>
      </w:r>
    </w:p>
    <w:p w:rsidR="008D7B92" w:rsidRPr="00AD77C3" w:rsidRDefault="008D7B92" w:rsidP="008D7B92">
      <w:pPr>
        <w:pStyle w:val="ListParagraph"/>
        <w:numPr>
          <w:ilvl w:val="2"/>
          <w:numId w:val="1"/>
        </w:numPr>
        <w:rPr>
          <w:rFonts w:ascii="Roboto Light" w:hAnsi="Roboto Light"/>
          <w:sz w:val="26"/>
          <w:szCs w:val="26"/>
        </w:rPr>
      </w:pPr>
      <w:r w:rsidRPr="00AD77C3">
        <w:rPr>
          <w:rFonts w:ascii="Roboto Light" w:hAnsi="Roboto Light"/>
          <w:sz w:val="26"/>
          <w:szCs w:val="26"/>
        </w:rPr>
        <w:t>Tech Stack</w:t>
      </w:r>
    </w:p>
    <w:p w:rsidR="008D7B92" w:rsidRPr="00AD77C3" w:rsidRDefault="001D6E42" w:rsidP="008D7B92">
      <w:pPr>
        <w:pStyle w:val="ListParagraph"/>
        <w:numPr>
          <w:ilvl w:val="1"/>
          <w:numId w:val="1"/>
        </w:numPr>
        <w:rPr>
          <w:rFonts w:ascii="Roboto Light" w:hAnsi="Roboto Light"/>
          <w:sz w:val="26"/>
          <w:szCs w:val="26"/>
        </w:rPr>
      </w:pPr>
      <w:r w:rsidRPr="00AD77C3">
        <w:rPr>
          <w:rFonts w:ascii="Roboto Light" w:hAnsi="Roboto Light"/>
          <w:sz w:val="26"/>
          <w:szCs w:val="26"/>
        </w:rPr>
        <w:t>Data Access Applications (Shiny Apps)</w:t>
      </w:r>
    </w:p>
    <w:p w:rsidR="001D6E42" w:rsidRPr="00AD77C3" w:rsidRDefault="001D6E42" w:rsidP="001D6E42">
      <w:pPr>
        <w:pStyle w:val="ListParagraph"/>
        <w:numPr>
          <w:ilvl w:val="2"/>
          <w:numId w:val="1"/>
        </w:numPr>
        <w:rPr>
          <w:rFonts w:ascii="Roboto Light" w:hAnsi="Roboto Light"/>
          <w:sz w:val="26"/>
          <w:szCs w:val="26"/>
        </w:rPr>
      </w:pPr>
      <w:r w:rsidRPr="00AD77C3">
        <w:rPr>
          <w:rFonts w:ascii="Roboto Light" w:hAnsi="Roboto Light"/>
          <w:sz w:val="26"/>
          <w:szCs w:val="26"/>
        </w:rPr>
        <w:t>Background</w:t>
      </w:r>
    </w:p>
    <w:p w:rsidR="001D6E42" w:rsidRPr="00AD77C3" w:rsidRDefault="001D6E42" w:rsidP="001D6E42">
      <w:pPr>
        <w:pStyle w:val="ListParagraph"/>
        <w:numPr>
          <w:ilvl w:val="2"/>
          <w:numId w:val="1"/>
        </w:numPr>
        <w:rPr>
          <w:rFonts w:ascii="Roboto Light" w:hAnsi="Roboto Light"/>
          <w:sz w:val="26"/>
          <w:szCs w:val="26"/>
        </w:rPr>
      </w:pPr>
      <w:r w:rsidRPr="00AD77C3">
        <w:rPr>
          <w:rFonts w:ascii="Roboto Light" w:hAnsi="Roboto Light"/>
          <w:sz w:val="26"/>
          <w:szCs w:val="26"/>
        </w:rPr>
        <w:t>Customer</w:t>
      </w:r>
    </w:p>
    <w:p w:rsidR="001D6E42" w:rsidRPr="00AD77C3" w:rsidRDefault="001D6E42" w:rsidP="001D6E42">
      <w:pPr>
        <w:pStyle w:val="ListParagraph"/>
        <w:numPr>
          <w:ilvl w:val="2"/>
          <w:numId w:val="1"/>
        </w:numPr>
        <w:rPr>
          <w:rFonts w:ascii="Roboto Light" w:hAnsi="Roboto Light"/>
          <w:sz w:val="26"/>
          <w:szCs w:val="26"/>
        </w:rPr>
      </w:pPr>
      <w:r w:rsidRPr="00AD77C3">
        <w:rPr>
          <w:rFonts w:ascii="Roboto Light" w:hAnsi="Roboto Light"/>
          <w:sz w:val="26"/>
          <w:szCs w:val="26"/>
        </w:rPr>
        <w:t>Tech Stack</w:t>
      </w:r>
    </w:p>
    <w:p w:rsidR="001D6E42" w:rsidRPr="00AD77C3" w:rsidRDefault="001D6E42" w:rsidP="001D6E42">
      <w:pPr>
        <w:pStyle w:val="ListParagraph"/>
        <w:numPr>
          <w:ilvl w:val="1"/>
          <w:numId w:val="1"/>
        </w:numPr>
        <w:rPr>
          <w:rFonts w:ascii="Roboto Light" w:hAnsi="Roboto Light"/>
          <w:sz w:val="26"/>
          <w:szCs w:val="26"/>
        </w:rPr>
      </w:pPr>
      <w:r w:rsidRPr="00AD77C3">
        <w:rPr>
          <w:rFonts w:ascii="Roboto Light" w:hAnsi="Roboto Light"/>
          <w:sz w:val="26"/>
          <w:szCs w:val="26"/>
        </w:rPr>
        <w:t>ACMS Database Data Access Application</w:t>
      </w:r>
    </w:p>
    <w:p w:rsidR="001D6E42" w:rsidRPr="00AD77C3" w:rsidRDefault="001D6E42" w:rsidP="001D6E42">
      <w:pPr>
        <w:pStyle w:val="ListParagraph"/>
        <w:numPr>
          <w:ilvl w:val="2"/>
          <w:numId w:val="1"/>
        </w:numPr>
        <w:rPr>
          <w:rFonts w:ascii="Roboto Light" w:hAnsi="Roboto Light"/>
          <w:sz w:val="26"/>
          <w:szCs w:val="26"/>
        </w:rPr>
      </w:pPr>
      <w:r w:rsidRPr="00AD77C3">
        <w:rPr>
          <w:rFonts w:ascii="Roboto Light" w:hAnsi="Roboto Light"/>
          <w:sz w:val="26"/>
          <w:szCs w:val="26"/>
        </w:rPr>
        <w:t>Background</w:t>
      </w:r>
    </w:p>
    <w:p w:rsidR="001D6E42" w:rsidRPr="00AD77C3" w:rsidRDefault="001D6E42" w:rsidP="001D6E42">
      <w:pPr>
        <w:pStyle w:val="ListParagraph"/>
        <w:numPr>
          <w:ilvl w:val="2"/>
          <w:numId w:val="1"/>
        </w:numPr>
        <w:rPr>
          <w:rFonts w:ascii="Roboto Light" w:hAnsi="Roboto Light"/>
          <w:sz w:val="26"/>
          <w:szCs w:val="26"/>
        </w:rPr>
      </w:pPr>
      <w:r w:rsidRPr="00AD77C3">
        <w:rPr>
          <w:rFonts w:ascii="Roboto Light" w:hAnsi="Roboto Light"/>
          <w:sz w:val="26"/>
          <w:szCs w:val="26"/>
        </w:rPr>
        <w:t>Customer</w:t>
      </w:r>
    </w:p>
    <w:p w:rsidR="001D6E42" w:rsidRPr="00AD77C3" w:rsidRDefault="001D6E42" w:rsidP="001D6E42">
      <w:pPr>
        <w:pStyle w:val="ListParagraph"/>
        <w:numPr>
          <w:ilvl w:val="2"/>
          <w:numId w:val="1"/>
        </w:numPr>
        <w:rPr>
          <w:rFonts w:ascii="Roboto Light" w:hAnsi="Roboto Light"/>
          <w:sz w:val="26"/>
          <w:szCs w:val="26"/>
        </w:rPr>
      </w:pPr>
      <w:r w:rsidRPr="00AD77C3">
        <w:rPr>
          <w:rFonts w:ascii="Roboto Light" w:hAnsi="Roboto Light"/>
          <w:sz w:val="26"/>
          <w:szCs w:val="26"/>
        </w:rPr>
        <w:t>Tech Stack</w:t>
      </w:r>
    </w:p>
    <w:p w:rsidR="001D6E42" w:rsidRPr="00AD77C3" w:rsidRDefault="001D6E42" w:rsidP="001D6E42">
      <w:pPr>
        <w:pStyle w:val="ListParagraph"/>
        <w:numPr>
          <w:ilvl w:val="0"/>
          <w:numId w:val="1"/>
        </w:numPr>
        <w:rPr>
          <w:rFonts w:ascii="Roboto Light" w:hAnsi="Roboto Light"/>
          <w:sz w:val="26"/>
          <w:szCs w:val="26"/>
        </w:rPr>
      </w:pPr>
      <w:r w:rsidRPr="00AD77C3">
        <w:rPr>
          <w:rFonts w:ascii="Roboto Light" w:hAnsi="Roboto Light"/>
          <w:sz w:val="26"/>
          <w:szCs w:val="26"/>
        </w:rPr>
        <w:t>Conclusion</w:t>
      </w:r>
    </w:p>
    <w:p w:rsidR="001D6E42" w:rsidRPr="00AD77C3" w:rsidRDefault="00AD77C3" w:rsidP="001D6E42">
      <w:pPr>
        <w:pStyle w:val="ListParagraph"/>
        <w:numPr>
          <w:ilvl w:val="1"/>
          <w:numId w:val="1"/>
        </w:numPr>
        <w:rPr>
          <w:rFonts w:ascii="Roboto Light" w:hAnsi="Roboto Light"/>
          <w:sz w:val="26"/>
          <w:szCs w:val="26"/>
        </w:rPr>
      </w:pPr>
      <w:r w:rsidRPr="00AD77C3">
        <w:rPr>
          <w:rFonts w:ascii="Roboto Light" w:hAnsi="Roboto Light"/>
          <w:sz w:val="26"/>
          <w:szCs w:val="26"/>
        </w:rPr>
        <w:t>Company Experience</w:t>
      </w:r>
    </w:p>
    <w:p w:rsidR="00AD77C3" w:rsidRPr="00AD77C3" w:rsidRDefault="00AD77C3" w:rsidP="001D6E42">
      <w:pPr>
        <w:pStyle w:val="ListParagraph"/>
        <w:numPr>
          <w:ilvl w:val="1"/>
          <w:numId w:val="1"/>
        </w:numPr>
        <w:rPr>
          <w:rFonts w:ascii="Roboto Light" w:hAnsi="Roboto Light"/>
          <w:sz w:val="26"/>
          <w:szCs w:val="26"/>
        </w:rPr>
      </w:pPr>
      <w:r w:rsidRPr="00AD77C3">
        <w:rPr>
          <w:rFonts w:ascii="Roboto Light" w:hAnsi="Roboto Light"/>
          <w:sz w:val="26"/>
          <w:szCs w:val="26"/>
        </w:rPr>
        <w:t xml:space="preserve">Future </w:t>
      </w:r>
      <w:r>
        <w:rPr>
          <w:rFonts w:ascii="Roboto Light" w:hAnsi="Roboto Light"/>
          <w:sz w:val="26"/>
          <w:szCs w:val="26"/>
        </w:rPr>
        <w:t>w</w:t>
      </w:r>
      <w:r w:rsidRPr="00AD77C3">
        <w:rPr>
          <w:rFonts w:ascii="Roboto Light" w:hAnsi="Roboto Light"/>
          <w:sz w:val="26"/>
          <w:szCs w:val="26"/>
        </w:rPr>
        <w:t>ith Company</w:t>
      </w:r>
    </w:p>
    <w:p w:rsidR="004B3C3B" w:rsidRDefault="004B3C3B" w:rsidP="004B3C3B">
      <w:pPr>
        <w:rPr>
          <w:rFonts w:ascii="Roboto Light" w:hAnsi="Roboto Light"/>
          <w:sz w:val="28"/>
          <w:szCs w:val="28"/>
        </w:rPr>
      </w:pPr>
    </w:p>
    <w:p w:rsidR="00A81D4F" w:rsidRDefault="00A81D4F" w:rsidP="004B3C3B">
      <w:pPr>
        <w:rPr>
          <w:rFonts w:ascii="Roboto Light" w:hAnsi="Roboto Light"/>
          <w:sz w:val="28"/>
          <w:szCs w:val="28"/>
        </w:rPr>
      </w:pPr>
    </w:p>
    <w:p w:rsidR="00A81D4F" w:rsidRDefault="00A81D4F" w:rsidP="004B3C3B">
      <w:pPr>
        <w:rPr>
          <w:rFonts w:ascii="Roboto Light" w:hAnsi="Roboto Light"/>
          <w:sz w:val="28"/>
          <w:szCs w:val="28"/>
        </w:rPr>
      </w:pPr>
    </w:p>
    <w:p w:rsidR="00AD77C3" w:rsidRDefault="00AD77C3" w:rsidP="004B3C3B">
      <w:pPr>
        <w:rPr>
          <w:rFonts w:ascii="Roboto Light" w:hAnsi="Roboto Light"/>
          <w:b/>
          <w:bCs/>
          <w:sz w:val="26"/>
          <w:szCs w:val="26"/>
        </w:rPr>
      </w:pPr>
      <w:r w:rsidRPr="00A81D4F">
        <w:rPr>
          <w:rFonts w:ascii="Roboto Light" w:hAnsi="Roboto Light"/>
          <w:b/>
          <w:bCs/>
          <w:sz w:val="26"/>
          <w:szCs w:val="26"/>
        </w:rPr>
        <w:lastRenderedPageBreak/>
        <w:t>Section 1: American Airlines</w:t>
      </w:r>
    </w:p>
    <w:p w:rsidR="00A81D4F" w:rsidRDefault="00A81D4F" w:rsidP="004B3C3B">
      <w:pPr>
        <w:rPr>
          <w:rFonts w:ascii="Roboto Light" w:hAnsi="Roboto Light"/>
          <w:bCs/>
          <w:szCs w:val="26"/>
        </w:rPr>
      </w:pPr>
    </w:p>
    <w:p w:rsidR="00A81D4F" w:rsidRDefault="00A81D4F" w:rsidP="004B3C3B">
      <w:pPr>
        <w:rPr>
          <w:rFonts w:ascii="Roboto Light" w:hAnsi="Roboto Light"/>
          <w:bCs/>
          <w:szCs w:val="26"/>
        </w:rPr>
      </w:pPr>
      <w:r>
        <w:rPr>
          <w:rFonts w:ascii="Roboto Light" w:hAnsi="Roboto Light"/>
          <w:bCs/>
          <w:szCs w:val="26"/>
        </w:rPr>
        <w:t>Section 1.a: Engineering Departments</w:t>
      </w:r>
    </w:p>
    <w:p w:rsidR="00A81D4F" w:rsidRDefault="00A81D4F" w:rsidP="004B3C3B">
      <w:pPr>
        <w:rPr>
          <w:rFonts w:ascii="Roboto Light" w:hAnsi="Roboto Light"/>
          <w:bCs/>
          <w:szCs w:val="26"/>
        </w:rPr>
      </w:pPr>
    </w:p>
    <w:p w:rsidR="00A81D4F" w:rsidRDefault="00A81D4F" w:rsidP="004B3C3B">
      <w:pPr>
        <w:rPr>
          <w:rFonts w:ascii="Roboto Light" w:hAnsi="Roboto Light"/>
          <w:bCs/>
          <w:szCs w:val="26"/>
        </w:rPr>
      </w:pPr>
      <w:r>
        <w:rPr>
          <w:rFonts w:ascii="Roboto Light" w:hAnsi="Roboto Light"/>
          <w:bCs/>
          <w:szCs w:val="26"/>
        </w:rPr>
        <w:tab/>
        <w:t>The structure of the American Airlines Engineering Department, is split up into three major sections being Technical Operations (TechOps), MOC, and Base Support. TechOps consists of over 20 individual departments all working towards keeping the planes flying and arriving/departing on schedule and getting passengers from one airport to the next airport</w:t>
      </w:r>
      <w:bookmarkStart w:id="0" w:name="_GoBack"/>
      <w:bookmarkEnd w:id="0"/>
    </w:p>
    <w:p w:rsidR="00A81D4F" w:rsidRDefault="00A81D4F" w:rsidP="004B3C3B">
      <w:pPr>
        <w:rPr>
          <w:rFonts w:ascii="Roboto Light" w:hAnsi="Roboto Light"/>
          <w:bCs/>
          <w:szCs w:val="26"/>
        </w:rPr>
      </w:pPr>
      <w:r>
        <w:rPr>
          <w:rFonts w:ascii="Roboto Light" w:hAnsi="Roboto Light"/>
          <w:bCs/>
          <w:szCs w:val="26"/>
        </w:rPr>
        <w:tab/>
      </w:r>
    </w:p>
    <w:p w:rsidR="00A81D4F" w:rsidRPr="00A81D4F" w:rsidRDefault="00A81D4F" w:rsidP="004B3C3B">
      <w:pPr>
        <w:rPr>
          <w:rFonts w:ascii="Roboto Light" w:hAnsi="Roboto Light"/>
          <w:bCs/>
          <w:szCs w:val="26"/>
        </w:rPr>
      </w:pPr>
    </w:p>
    <w:p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90BFA"/>
    <w:rsid w:val="001D6E42"/>
    <w:rsid w:val="002916A3"/>
    <w:rsid w:val="00311A74"/>
    <w:rsid w:val="004B2BF8"/>
    <w:rsid w:val="004B3C3B"/>
    <w:rsid w:val="005E172A"/>
    <w:rsid w:val="00843B9C"/>
    <w:rsid w:val="008648B4"/>
    <w:rsid w:val="008D7B92"/>
    <w:rsid w:val="009132E9"/>
    <w:rsid w:val="00A21691"/>
    <w:rsid w:val="00A81D4F"/>
    <w:rsid w:val="00AD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91FC"/>
  <w15:chartTrackingRefBased/>
  <w15:docId w15:val="{4F214B26-2E03-3F4F-8F11-0337CCE0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dcterms:created xsi:type="dcterms:W3CDTF">2019-07-14T19:38:00Z</dcterms:created>
  <dcterms:modified xsi:type="dcterms:W3CDTF">2019-07-17T02:30:00Z</dcterms:modified>
</cp:coreProperties>
</file>