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AC5" w:rsidRPr="00371662" w:rsidRDefault="008A1483" w:rsidP="008A1483">
      <w:pPr>
        <w:jc w:val="center"/>
        <w:rPr>
          <w:rFonts w:ascii="Roboto Thin" w:hAnsi="Roboto Thin"/>
          <w:b/>
          <w:sz w:val="36"/>
        </w:rPr>
      </w:pPr>
      <w:r w:rsidRPr="00371662">
        <w:rPr>
          <w:rFonts w:ascii="Roboto Thin" w:hAnsi="Roboto Thin"/>
          <w:b/>
          <w:sz w:val="36"/>
        </w:rPr>
        <w:t>Flutter and Dart: Changing How Native Mobile Applications Are Built</w:t>
      </w:r>
    </w:p>
    <w:p w:rsidR="008A1483" w:rsidRPr="00371662" w:rsidRDefault="008A1483" w:rsidP="008A1483">
      <w:pPr>
        <w:jc w:val="center"/>
        <w:rPr>
          <w:rFonts w:ascii="Roboto Thin" w:hAnsi="Roboto Thin"/>
          <w:sz w:val="36"/>
        </w:rPr>
      </w:pPr>
    </w:p>
    <w:p w:rsidR="008A1483" w:rsidRPr="00E54D6C" w:rsidRDefault="008A1483" w:rsidP="008A1483">
      <w:pPr>
        <w:jc w:val="center"/>
        <w:rPr>
          <w:rFonts w:ascii="Roboto Thin" w:hAnsi="Roboto Thin"/>
          <w:b/>
          <w:sz w:val="28"/>
        </w:rPr>
      </w:pPr>
      <w:r w:rsidRPr="00E54D6C">
        <w:rPr>
          <w:rFonts w:ascii="Roboto Thin" w:hAnsi="Roboto Thin"/>
          <w:b/>
          <w:sz w:val="28"/>
        </w:rPr>
        <w:t>Cameron Stark</w:t>
      </w:r>
    </w:p>
    <w:p w:rsidR="00371662" w:rsidRPr="00E54D6C" w:rsidRDefault="008A1483" w:rsidP="00371662">
      <w:pPr>
        <w:jc w:val="center"/>
        <w:rPr>
          <w:rFonts w:ascii="Roboto Thin" w:hAnsi="Roboto Thin"/>
          <w:sz w:val="24"/>
        </w:rPr>
      </w:pPr>
      <w:r w:rsidRPr="00E54D6C">
        <w:rPr>
          <w:rFonts w:ascii="Roboto Thin" w:hAnsi="Roboto Thin"/>
          <w:sz w:val="24"/>
        </w:rPr>
        <w:t>CS 332 –</w:t>
      </w:r>
      <w:r w:rsidR="00371662" w:rsidRPr="00E54D6C">
        <w:rPr>
          <w:rFonts w:ascii="Roboto Thin" w:hAnsi="Roboto Thin"/>
          <w:sz w:val="24"/>
        </w:rPr>
        <w:t xml:space="preserve"> Report</w:t>
      </w:r>
      <w:r w:rsidR="00E54D6C" w:rsidRPr="00E54D6C">
        <w:rPr>
          <w:rFonts w:ascii="Roboto Thin" w:hAnsi="Roboto Thin"/>
          <w:sz w:val="24"/>
        </w:rPr>
        <w:t xml:space="preserve"> 1</w:t>
      </w:r>
    </w:p>
    <w:p w:rsidR="00E54D6C" w:rsidRPr="00E54D6C" w:rsidRDefault="00E54D6C" w:rsidP="00371662">
      <w:pPr>
        <w:jc w:val="center"/>
        <w:rPr>
          <w:rFonts w:ascii="Roboto Thin" w:hAnsi="Roboto Thin"/>
          <w:sz w:val="24"/>
        </w:rPr>
      </w:pPr>
      <w:r w:rsidRPr="00E54D6C">
        <w:rPr>
          <w:rFonts w:ascii="Roboto Thin" w:hAnsi="Roboto Thin"/>
          <w:sz w:val="24"/>
        </w:rPr>
        <w:t>Embry-Riddle Aeronautical University</w:t>
      </w:r>
    </w:p>
    <w:p w:rsidR="00371662" w:rsidRPr="00E54D6C" w:rsidRDefault="00E54D6C" w:rsidP="00E54D6C">
      <w:pPr>
        <w:jc w:val="center"/>
        <w:rPr>
          <w:rFonts w:ascii="Roboto Thin" w:hAnsi="Roboto Thin"/>
          <w:sz w:val="24"/>
        </w:rPr>
      </w:pPr>
      <w:r w:rsidRPr="00E54D6C">
        <w:rPr>
          <w:rFonts w:ascii="Roboto Thin" w:hAnsi="Roboto Thin"/>
          <w:sz w:val="24"/>
        </w:rPr>
        <w:t>December 2018</w:t>
      </w:r>
    </w:p>
    <w:p w:rsidR="00371662" w:rsidRPr="00371662" w:rsidRDefault="00371662" w:rsidP="00371662">
      <w:pPr>
        <w:rPr>
          <w:rFonts w:ascii="Roboto Light" w:hAnsi="Roboto Light"/>
          <w:sz w:val="28"/>
        </w:rPr>
      </w:pPr>
      <w:r w:rsidRPr="008A1483">
        <w:drawing>
          <wp:anchor distT="0" distB="0" distL="114300" distR="114300" simplePos="0" relativeHeight="251659264" behindDoc="1" locked="0" layoutInCell="1" allowOverlap="1" wp14:anchorId="66DB7C1E">
            <wp:simplePos x="0" y="0"/>
            <wp:positionH relativeFrom="margin">
              <wp:align>center</wp:align>
            </wp:positionH>
            <wp:positionV relativeFrom="paragraph">
              <wp:posOffset>121920</wp:posOffset>
            </wp:positionV>
            <wp:extent cx="3648075" cy="1417527"/>
            <wp:effectExtent l="0" t="0" r="0" b="0"/>
            <wp:wrapTight wrapText="bothSides">
              <wp:wrapPolygon edited="0">
                <wp:start x="0" y="0"/>
                <wp:lineTo x="0" y="21194"/>
                <wp:lineTo x="21431" y="21194"/>
                <wp:lineTo x="214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8075" cy="1417527"/>
                    </a:xfrm>
                    <a:prstGeom prst="rect">
                      <a:avLst/>
                    </a:prstGeom>
                  </pic:spPr>
                </pic:pic>
              </a:graphicData>
            </a:graphic>
            <wp14:sizeRelH relativeFrom="page">
              <wp14:pctWidth>0</wp14:pctWidth>
            </wp14:sizeRelH>
            <wp14:sizeRelV relativeFrom="page">
              <wp14:pctHeight>0</wp14:pctHeight>
            </wp14:sizeRelV>
          </wp:anchor>
        </w:drawing>
      </w:r>
    </w:p>
    <w:p w:rsidR="00371662" w:rsidRPr="00371662" w:rsidRDefault="00371662" w:rsidP="00371662">
      <w:pPr>
        <w:rPr>
          <w:rFonts w:ascii="Roboto Light" w:hAnsi="Roboto Light"/>
          <w:sz w:val="28"/>
        </w:rPr>
      </w:pPr>
    </w:p>
    <w:p w:rsidR="00371662" w:rsidRPr="00371662" w:rsidRDefault="00371662" w:rsidP="00371662">
      <w:pPr>
        <w:rPr>
          <w:rFonts w:ascii="Roboto Light" w:hAnsi="Roboto Light"/>
          <w:sz w:val="28"/>
        </w:rPr>
      </w:pPr>
    </w:p>
    <w:p w:rsidR="00371662" w:rsidRDefault="00371662" w:rsidP="00371662">
      <w:pPr>
        <w:rPr>
          <w:rFonts w:ascii="Roboto Light" w:hAnsi="Roboto Light"/>
          <w:sz w:val="28"/>
        </w:rPr>
      </w:pPr>
      <w:r w:rsidRPr="008A1483">
        <w:drawing>
          <wp:anchor distT="0" distB="0" distL="114300" distR="114300" simplePos="0" relativeHeight="251658240" behindDoc="1" locked="0" layoutInCell="1" allowOverlap="1" wp14:anchorId="4933E1FA">
            <wp:simplePos x="0" y="0"/>
            <wp:positionH relativeFrom="margin">
              <wp:posOffset>-266700</wp:posOffset>
            </wp:positionH>
            <wp:positionV relativeFrom="paragraph">
              <wp:posOffset>361315</wp:posOffset>
            </wp:positionV>
            <wp:extent cx="6604670" cy="3476625"/>
            <wp:effectExtent l="0" t="0" r="5715" b="0"/>
            <wp:wrapTight wrapText="bothSides">
              <wp:wrapPolygon edited="0">
                <wp:start x="0" y="0"/>
                <wp:lineTo x="0" y="21422"/>
                <wp:lineTo x="21556" y="21422"/>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04670" cy="3476625"/>
                    </a:xfrm>
                    <a:prstGeom prst="rect">
                      <a:avLst/>
                    </a:prstGeom>
                  </pic:spPr>
                </pic:pic>
              </a:graphicData>
            </a:graphic>
            <wp14:sizeRelH relativeFrom="page">
              <wp14:pctWidth>0</wp14:pctWidth>
            </wp14:sizeRelH>
            <wp14:sizeRelV relativeFrom="page">
              <wp14:pctHeight>0</wp14:pctHeight>
            </wp14:sizeRelV>
          </wp:anchor>
        </w:drawing>
      </w:r>
      <w:r w:rsidRPr="00A230B5">
        <w:rPr>
          <w:rFonts w:ascii="Roboto Light" w:hAnsi="Roboto Light"/>
          <w:noProof/>
          <w:sz w:val="28"/>
        </w:rPr>
        <mc:AlternateContent>
          <mc:Choice Requires="wps">
            <w:drawing>
              <wp:anchor distT="45720" distB="45720" distL="114300" distR="114300" simplePos="0" relativeHeight="251661312" behindDoc="0" locked="0" layoutInCell="1" allowOverlap="1">
                <wp:simplePos x="0" y="0"/>
                <wp:positionH relativeFrom="margin">
                  <wp:posOffset>2000250</wp:posOffset>
                </wp:positionH>
                <wp:positionV relativeFrom="paragraph">
                  <wp:posOffset>3763645</wp:posOffset>
                </wp:positionV>
                <wp:extent cx="2030730" cy="379095"/>
                <wp:effectExtent l="0" t="0" r="762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730" cy="379095"/>
                        </a:xfrm>
                        <a:prstGeom prst="rect">
                          <a:avLst/>
                        </a:prstGeom>
                        <a:solidFill>
                          <a:srgbClr val="FFFFFF"/>
                        </a:solidFill>
                        <a:ln w="9525">
                          <a:noFill/>
                          <a:miter lim="800000"/>
                          <a:headEnd/>
                          <a:tailEnd/>
                        </a:ln>
                      </wps:spPr>
                      <wps:txbx>
                        <w:txbxContent>
                          <w:p w:rsidR="00A230B5" w:rsidRPr="00A230B5" w:rsidRDefault="00A230B5" w:rsidP="00A230B5">
                            <w:pPr>
                              <w:spacing w:after="0"/>
                              <w:jc w:val="center"/>
                              <w:rPr>
                                <w:rFonts w:ascii="Roboto Light" w:hAnsi="Roboto Light"/>
                                <w:i/>
                                <w:sz w:val="16"/>
                              </w:rPr>
                            </w:pPr>
                            <w:r w:rsidRPr="00A230B5">
                              <w:rPr>
                                <w:rFonts w:ascii="Roboto Light" w:hAnsi="Roboto Light"/>
                                <w:i/>
                                <w:sz w:val="16"/>
                              </w:rPr>
                              <w:t>Figure 1 [1]</w:t>
                            </w:r>
                          </w:p>
                          <w:p w:rsidR="00A230B5" w:rsidRPr="00A230B5" w:rsidRDefault="00A230B5" w:rsidP="00A230B5">
                            <w:pPr>
                              <w:spacing w:after="0"/>
                              <w:jc w:val="center"/>
                              <w:rPr>
                                <w:rFonts w:ascii="Roboto Light" w:hAnsi="Roboto Light"/>
                                <w:i/>
                                <w:sz w:val="16"/>
                              </w:rPr>
                            </w:pPr>
                            <w:r w:rsidRPr="00A230B5">
                              <w:rPr>
                                <w:rFonts w:ascii="Roboto Light" w:hAnsi="Roboto Light"/>
                                <w:i/>
                                <w:sz w:val="16"/>
                              </w:rPr>
                              <w:t>Figure 2 [2]</w:t>
                            </w:r>
                          </w:p>
                          <w:p w:rsidR="00A230B5" w:rsidRDefault="00A230B5" w:rsidP="00A230B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7.5pt;margin-top:296.35pt;width:159.9pt;height:29.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" stroked="f">
                <v:textbox>
                  <w:txbxContent>
                    <w:p w:rsidR="00A230B5" w:rsidRPr="00A230B5" w:rsidRDefault="00A230B5" w:rsidP="00A230B5">
                      <w:pPr>
                        <w:spacing w:after="0"/>
                        <w:jc w:val="center"/>
                        <w:rPr>
                          <w:rFonts w:ascii="Roboto Light" w:hAnsi="Roboto Light"/>
                          <w:i/>
                          <w:sz w:val="16"/>
                        </w:rPr>
                      </w:pPr>
                      <w:r w:rsidRPr="00A230B5">
                        <w:rPr>
                          <w:rFonts w:ascii="Roboto Light" w:hAnsi="Roboto Light"/>
                          <w:i/>
                          <w:sz w:val="16"/>
                        </w:rPr>
                        <w:t>Figure 1 [1]</w:t>
                      </w:r>
                    </w:p>
                    <w:p w:rsidR="00A230B5" w:rsidRPr="00A230B5" w:rsidRDefault="00A230B5" w:rsidP="00A230B5">
                      <w:pPr>
                        <w:spacing w:after="0"/>
                        <w:jc w:val="center"/>
                        <w:rPr>
                          <w:rFonts w:ascii="Roboto Light" w:hAnsi="Roboto Light"/>
                          <w:i/>
                          <w:sz w:val="16"/>
                        </w:rPr>
                      </w:pPr>
                      <w:r w:rsidRPr="00A230B5">
                        <w:rPr>
                          <w:rFonts w:ascii="Roboto Light" w:hAnsi="Roboto Light"/>
                          <w:i/>
                          <w:sz w:val="16"/>
                        </w:rPr>
                        <w:t>Figure 2 [2]</w:t>
                      </w:r>
                    </w:p>
                    <w:p w:rsidR="00A230B5" w:rsidRDefault="00A230B5" w:rsidP="00A230B5">
                      <w:pPr>
                        <w:spacing w:after="0"/>
                      </w:pPr>
                    </w:p>
                  </w:txbxContent>
                </v:textbox>
                <w10:wrap type="square" anchorx="margin"/>
              </v:shape>
            </w:pict>
          </mc:Fallback>
        </mc:AlternateContent>
      </w:r>
    </w:p>
    <w:p w:rsidR="00371662" w:rsidRDefault="00371662" w:rsidP="00371662">
      <w:pPr>
        <w:rPr>
          <w:rFonts w:ascii="Roboto Light" w:hAnsi="Roboto Light"/>
          <w:sz w:val="28"/>
        </w:rPr>
      </w:pPr>
    </w:p>
    <w:p w:rsidR="00E54D6C" w:rsidRDefault="00E54D6C" w:rsidP="00371662">
      <w:pPr>
        <w:rPr>
          <w:rFonts w:ascii="Roboto Light" w:hAnsi="Roboto Light"/>
          <w:sz w:val="28"/>
        </w:rPr>
      </w:pPr>
    </w:p>
    <w:p w:rsidR="00371662" w:rsidRPr="00371662" w:rsidRDefault="00371662" w:rsidP="00371662">
      <w:pPr>
        <w:rPr>
          <w:rFonts w:ascii="Roboto Thin" w:hAnsi="Roboto Thin"/>
          <w:b/>
          <w:sz w:val="28"/>
        </w:rPr>
      </w:pPr>
      <w:r w:rsidRPr="00371662">
        <w:rPr>
          <w:rFonts w:ascii="Roboto Thin" w:hAnsi="Roboto Thin"/>
          <w:b/>
          <w:sz w:val="28"/>
        </w:rPr>
        <w:lastRenderedPageBreak/>
        <w:t>Introduction:</w:t>
      </w:r>
    </w:p>
    <w:p w:rsidR="00371662" w:rsidRDefault="00371662" w:rsidP="00371662">
      <w:pPr>
        <w:spacing w:line="480" w:lineRule="auto"/>
        <w:rPr>
          <w:rFonts w:ascii="Roboto Thin" w:hAnsi="Roboto Thin"/>
          <w:sz w:val="24"/>
        </w:rPr>
      </w:pPr>
      <w:r>
        <w:rPr>
          <w:rFonts w:ascii="Roboto Thin" w:hAnsi="Roboto Thin"/>
          <w:sz w:val="24"/>
        </w:rPr>
        <w:tab/>
        <w:t>Ever since the beginning of the mobile device market, those who have wanted to get their product onto the various different devices ranging from iPhones, Android phones, blackberries, palm pilots, and many others, if they wanted to gain access to the internal components of the device such as camera, location, microphone and other components, would have to build their app in each platforms native language in order to get the full usability out of their app. For example, iPhones use the language swift and Android uses Java, just to list to the two major markets in the mobile industry.</w:t>
      </w:r>
      <w:r w:rsidR="00E54D6C">
        <w:rPr>
          <w:rFonts w:ascii="Roboto Thin" w:hAnsi="Roboto Thin"/>
          <w:sz w:val="24"/>
        </w:rPr>
        <w:t xml:space="preserve"> iOS is the operating system by Apple for only the iPhone and Android is the operating by Google for a multitude of phones by Google, Samsung, Essential, OnePlus, and many more. </w:t>
      </w:r>
    </w:p>
    <w:p w:rsidR="009A73FF" w:rsidRDefault="00E54D6C" w:rsidP="00371662">
      <w:pPr>
        <w:spacing w:line="480" w:lineRule="auto"/>
        <w:rPr>
          <w:rFonts w:ascii="Roboto Thin" w:hAnsi="Roboto Thin"/>
          <w:sz w:val="24"/>
        </w:rPr>
      </w:pPr>
      <w:r>
        <w:rPr>
          <w:rFonts w:ascii="Roboto Thin" w:hAnsi="Roboto Thin"/>
          <w:sz w:val="24"/>
        </w:rPr>
        <w:tab/>
        <w:t>This report will briefly discuss the cross-platform native compiler and then delve into Dart and Flutter, describing the language and framework respectively by breaking down the paradigm and h</w:t>
      </w:r>
      <w:r w:rsidR="008563BD">
        <w:rPr>
          <w:rFonts w:ascii="Roboto Thin" w:hAnsi="Roboto Thin"/>
          <w:sz w:val="24"/>
        </w:rPr>
        <w:t xml:space="preserve">ow the language makes use of it, </w:t>
      </w:r>
      <w:r w:rsidR="00BD0CB4">
        <w:rPr>
          <w:rFonts w:ascii="Roboto Thin" w:hAnsi="Roboto Thin"/>
          <w:sz w:val="24"/>
        </w:rPr>
        <w:t>how the language and framework perform common functions such as declaration just to name one, and why this lang</w:t>
      </w:r>
      <w:r w:rsidR="009A73FF">
        <w:rPr>
          <w:rFonts w:ascii="Roboto Thin" w:hAnsi="Roboto Thin"/>
          <w:sz w:val="24"/>
        </w:rPr>
        <w:t>u</w:t>
      </w:r>
      <w:r w:rsidR="00BD0CB4">
        <w:rPr>
          <w:rFonts w:ascii="Roboto Thin" w:hAnsi="Roboto Thin"/>
          <w:sz w:val="24"/>
        </w:rPr>
        <w:t>age</w:t>
      </w:r>
      <w:r w:rsidR="009A73FF">
        <w:rPr>
          <w:rFonts w:ascii="Roboto Thin" w:hAnsi="Roboto Thin"/>
          <w:sz w:val="24"/>
        </w:rPr>
        <w:t xml:space="preserve"> and thusly the framework was created and developed.</w:t>
      </w:r>
    </w:p>
    <w:p w:rsidR="009A73FF" w:rsidRDefault="009A73FF" w:rsidP="00371662">
      <w:pPr>
        <w:spacing w:line="480" w:lineRule="auto"/>
        <w:rPr>
          <w:rFonts w:ascii="Roboto Thin" w:hAnsi="Roboto Thin"/>
          <w:sz w:val="24"/>
        </w:rPr>
      </w:pPr>
      <w:r>
        <w:rPr>
          <w:rFonts w:ascii="Roboto Thin" w:hAnsi="Roboto Thin"/>
          <w:b/>
          <w:sz w:val="24"/>
        </w:rPr>
        <w:t>The Cross-Platform Native Complier</w:t>
      </w:r>
    </w:p>
    <w:p w:rsidR="00E54D6C" w:rsidRPr="00371662" w:rsidRDefault="009A73FF" w:rsidP="00371662">
      <w:pPr>
        <w:spacing w:line="480" w:lineRule="auto"/>
        <w:rPr>
          <w:rFonts w:ascii="Roboto Thin" w:hAnsi="Roboto Thin"/>
          <w:sz w:val="24"/>
        </w:rPr>
      </w:pPr>
      <w:r>
        <w:rPr>
          <w:rFonts w:ascii="Roboto Thin" w:hAnsi="Roboto Thin"/>
          <w:sz w:val="24"/>
        </w:rPr>
        <w:tab/>
        <w:t>To begin with the idea of Cross-Platform</w:t>
      </w:r>
      <w:bookmarkStart w:id="0" w:name="_GoBack"/>
      <w:bookmarkEnd w:id="0"/>
      <w:r w:rsidR="00BD0CB4">
        <w:rPr>
          <w:rFonts w:ascii="Roboto Thin" w:hAnsi="Roboto Thin"/>
          <w:sz w:val="24"/>
        </w:rPr>
        <w:t xml:space="preserve"> </w:t>
      </w:r>
    </w:p>
    <w:p w:rsidR="00371662" w:rsidRDefault="00371662">
      <w:pPr>
        <w:rPr>
          <w:rFonts w:ascii="Roboto Light" w:hAnsi="Roboto Light"/>
          <w:sz w:val="28"/>
        </w:rPr>
      </w:pPr>
      <w:r>
        <w:rPr>
          <w:rFonts w:ascii="Roboto Light" w:hAnsi="Roboto Light"/>
          <w:sz w:val="28"/>
        </w:rPr>
        <w:br w:type="page"/>
      </w:r>
    </w:p>
    <w:p w:rsidR="00371662" w:rsidRPr="00371662" w:rsidRDefault="00371662" w:rsidP="00371662">
      <w:pPr>
        <w:jc w:val="center"/>
        <w:rPr>
          <w:rFonts w:ascii="Roboto Thin" w:hAnsi="Roboto Thin"/>
          <w:b/>
          <w:sz w:val="28"/>
        </w:rPr>
      </w:pPr>
      <w:r w:rsidRPr="00371662">
        <w:rPr>
          <w:rFonts w:ascii="Roboto Thin" w:hAnsi="Roboto Thin"/>
          <w:b/>
          <w:sz w:val="28"/>
        </w:rPr>
        <w:lastRenderedPageBreak/>
        <w:t>References:</w:t>
      </w:r>
    </w:p>
    <w:p w:rsidR="00371662" w:rsidRPr="00371662" w:rsidRDefault="00371662" w:rsidP="00371662">
      <w:pPr>
        <w:jc w:val="center"/>
        <w:rPr>
          <w:rFonts w:ascii="Roboto Thin" w:hAnsi="Roboto Thin"/>
          <w:sz w:val="24"/>
        </w:rPr>
      </w:pPr>
      <w:r w:rsidRPr="00371662">
        <w:rPr>
          <w:rFonts w:ascii="Roboto Thin" w:hAnsi="Roboto Thin"/>
          <w:sz w:val="24"/>
        </w:rPr>
        <w:t>[1] https://cdn0.tnwcdn.com/wp-content/blogs.dir/1/files/2018/02/Flutter-hed-796x419.jpg</w:t>
      </w:r>
    </w:p>
    <w:p w:rsidR="00371662" w:rsidRPr="00371662" w:rsidRDefault="00371662" w:rsidP="00371662">
      <w:pPr>
        <w:jc w:val="center"/>
        <w:rPr>
          <w:rFonts w:ascii="Roboto Thin" w:hAnsi="Roboto Thin"/>
          <w:sz w:val="24"/>
        </w:rPr>
      </w:pPr>
      <w:r w:rsidRPr="00371662">
        <w:rPr>
          <w:rFonts w:ascii="Roboto Thin" w:hAnsi="Roboto Thin"/>
          <w:sz w:val="24"/>
        </w:rPr>
        <w:t>[2] https://cdn.arstechnica.net/wp-content/uploads/2018/02/7-2.jpg</w:t>
      </w:r>
    </w:p>
    <w:p w:rsidR="00371662" w:rsidRPr="00371662" w:rsidRDefault="00371662" w:rsidP="00371662">
      <w:pPr>
        <w:jc w:val="center"/>
        <w:rPr>
          <w:rFonts w:ascii="Roboto Thin" w:hAnsi="Roboto Thin"/>
          <w:sz w:val="28"/>
        </w:rPr>
      </w:pPr>
    </w:p>
    <w:p w:rsidR="00371662" w:rsidRPr="00371662" w:rsidRDefault="00371662" w:rsidP="00371662">
      <w:pPr>
        <w:jc w:val="center"/>
        <w:rPr>
          <w:rFonts w:ascii="Roboto Light" w:hAnsi="Roboto Light"/>
          <w:sz w:val="28"/>
        </w:rPr>
      </w:pPr>
    </w:p>
    <w:p w:rsidR="00371662" w:rsidRPr="00371662" w:rsidRDefault="00371662" w:rsidP="00371662">
      <w:pPr>
        <w:jc w:val="center"/>
        <w:rPr>
          <w:rFonts w:ascii="Roboto Light" w:hAnsi="Roboto Light"/>
          <w:sz w:val="28"/>
        </w:rPr>
      </w:pPr>
    </w:p>
    <w:p w:rsidR="00371662" w:rsidRPr="00371662" w:rsidRDefault="00371662" w:rsidP="00371662">
      <w:pPr>
        <w:rPr>
          <w:rFonts w:ascii="Roboto Light" w:hAnsi="Roboto Light"/>
          <w:sz w:val="28"/>
        </w:rPr>
      </w:pPr>
    </w:p>
    <w:p w:rsidR="00371662" w:rsidRPr="00371662" w:rsidRDefault="00371662" w:rsidP="00371662">
      <w:pPr>
        <w:rPr>
          <w:rFonts w:ascii="Roboto Light" w:hAnsi="Roboto Light"/>
          <w:sz w:val="28"/>
        </w:rPr>
      </w:pPr>
    </w:p>
    <w:p w:rsidR="00371662" w:rsidRPr="00371662" w:rsidRDefault="00371662" w:rsidP="00371662">
      <w:pPr>
        <w:rPr>
          <w:rFonts w:ascii="Roboto Light" w:hAnsi="Roboto Light"/>
          <w:sz w:val="28"/>
        </w:rPr>
      </w:pPr>
    </w:p>
    <w:p w:rsidR="00371662" w:rsidRPr="00371662" w:rsidRDefault="00371662" w:rsidP="00371662">
      <w:pPr>
        <w:rPr>
          <w:rFonts w:ascii="Roboto Light" w:hAnsi="Roboto Light"/>
          <w:sz w:val="28"/>
        </w:rPr>
      </w:pPr>
    </w:p>
    <w:p w:rsidR="00371662" w:rsidRPr="00371662" w:rsidRDefault="00371662" w:rsidP="00371662">
      <w:pPr>
        <w:rPr>
          <w:rFonts w:ascii="Roboto Light" w:hAnsi="Roboto Light"/>
          <w:sz w:val="28"/>
        </w:rPr>
      </w:pPr>
    </w:p>
    <w:p w:rsidR="008A1483" w:rsidRPr="00371662" w:rsidRDefault="008A1483" w:rsidP="00371662">
      <w:pPr>
        <w:rPr>
          <w:rFonts w:ascii="Roboto Light" w:hAnsi="Roboto Light"/>
          <w:sz w:val="28"/>
        </w:rPr>
      </w:pPr>
    </w:p>
    <w:sectPr w:rsidR="008A1483" w:rsidRPr="003716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52A9" w:rsidRDefault="003252A9" w:rsidP="00371662">
      <w:pPr>
        <w:spacing w:after="0" w:line="240" w:lineRule="auto"/>
      </w:pPr>
      <w:r>
        <w:separator/>
      </w:r>
    </w:p>
  </w:endnote>
  <w:endnote w:type="continuationSeparator" w:id="0">
    <w:p w:rsidR="003252A9" w:rsidRDefault="003252A9" w:rsidP="00371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Thin">
    <w:panose1 w:val="00000000000000000000"/>
    <w:charset w:val="00"/>
    <w:family w:val="auto"/>
    <w:pitch w:val="variable"/>
    <w:sig w:usb0="E00002E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52A9" w:rsidRDefault="003252A9" w:rsidP="00371662">
      <w:pPr>
        <w:spacing w:after="0" w:line="240" w:lineRule="auto"/>
      </w:pPr>
      <w:r>
        <w:separator/>
      </w:r>
    </w:p>
  </w:footnote>
  <w:footnote w:type="continuationSeparator" w:id="0">
    <w:p w:rsidR="003252A9" w:rsidRDefault="003252A9" w:rsidP="003716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83"/>
    <w:rsid w:val="000A0AC5"/>
    <w:rsid w:val="00252E02"/>
    <w:rsid w:val="003252A9"/>
    <w:rsid w:val="00371662"/>
    <w:rsid w:val="008563BD"/>
    <w:rsid w:val="008A1483"/>
    <w:rsid w:val="009A73FF"/>
    <w:rsid w:val="00A230B5"/>
    <w:rsid w:val="00BD0CB4"/>
    <w:rsid w:val="00DD5DA3"/>
    <w:rsid w:val="00E54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2B13C"/>
  <w15:chartTrackingRefBased/>
  <w15:docId w15:val="{E6D91227-2D28-45B6-8418-E9FDC2C81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230B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71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662"/>
  </w:style>
  <w:style w:type="paragraph" w:styleId="Footer">
    <w:name w:val="footer"/>
    <w:basedOn w:val="Normal"/>
    <w:link w:val="FooterChar"/>
    <w:uiPriority w:val="99"/>
    <w:unhideWhenUsed/>
    <w:rsid w:val="003716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662"/>
  </w:style>
  <w:style w:type="character" w:styleId="Hyperlink">
    <w:name w:val="Hyperlink"/>
    <w:basedOn w:val="DefaultParagraphFont"/>
    <w:uiPriority w:val="99"/>
    <w:unhideWhenUsed/>
    <w:rsid w:val="00371662"/>
    <w:rPr>
      <w:color w:val="0563C1" w:themeColor="hyperlink"/>
      <w:u w:val="single"/>
    </w:rPr>
  </w:style>
  <w:style w:type="character" w:styleId="UnresolvedMention">
    <w:name w:val="Unresolved Mention"/>
    <w:basedOn w:val="DefaultParagraphFont"/>
    <w:uiPriority w:val="99"/>
    <w:semiHidden/>
    <w:unhideWhenUsed/>
    <w:rsid w:val="003716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2</cp:revision>
  <dcterms:created xsi:type="dcterms:W3CDTF">2018-12-04T01:48:00Z</dcterms:created>
  <dcterms:modified xsi:type="dcterms:W3CDTF">2018-12-04T04:43:00Z</dcterms:modified>
</cp:coreProperties>
</file>