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DE6E2" w14:textId="2C061E49" w:rsidR="002722AD" w:rsidRDefault="002722AD">
      <w:pPr>
        <w:rPr>
          <w:rFonts w:ascii="Consolas" w:hAnsi="Consolas" w:cs="Consolas"/>
        </w:rPr>
      </w:pPr>
      <w:r>
        <w:rPr>
          <w:rFonts w:ascii="Consolas" w:hAnsi="Consolas" w:cs="Consolas"/>
        </w:rPr>
        <w:t>SE 320</w:t>
      </w:r>
    </w:p>
    <w:p w14:paraId="01C49876" w14:textId="5F87142A" w:rsidR="002722AD" w:rsidRDefault="002722AD">
      <w:pPr>
        <w:rPr>
          <w:rFonts w:ascii="Consolas" w:hAnsi="Consolas" w:cs="Consolas"/>
        </w:rPr>
      </w:pPr>
      <w:r>
        <w:rPr>
          <w:rFonts w:ascii="Consolas" w:hAnsi="Consolas" w:cs="Consolas"/>
        </w:rPr>
        <w:t>Assignment 4</w:t>
      </w:r>
    </w:p>
    <w:p w14:paraId="5C1D66EC" w14:textId="5DEF6671" w:rsidR="002722AD" w:rsidRDefault="002722AD">
      <w:pPr>
        <w:rPr>
          <w:rFonts w:ascii="Consolas" w:hAnsi="Consolas" w:cs="Consolas"/>
        </w:rPr>
      </w:pPr>
      <w:r>
        <w:rPr>
          <w:rFonts w:ascii="Consolas" w:hAnsi="Consolas" w:cs="Consolas"/>
        </w:rPr>
        <w:t>Cameron Stark</w:t>
      </w:r>
    </w:p>
    <w:p w14:paraId="4439F589" w14:textId="7E8D659A" w:rsidR="002722AD" w:rsidRDefault="002722AD">
      <w:pPr>
        <w:rPr>
          <w:rFonts w:ascii="Consolas" w:hAnsi="Consolas" w:cs="Consolas"/>
        </w:rPr>
      </w:pPr>
    </w:p>
    <w:p w14:paraId="117FC72D" w14:textId="78D55315" w:rsidR="002722AD" w:rsidRDefault="002722AD">
      <w:pPr>
        <w:rPr>
          <w:rFonts w:ascii="Consolas" w:hAnsi="Consolas" w:cs="Consolas"/>
        </w:rPr>
      </w:pPr>
      <w:r>
        <w:rPr>
          <w:rFonts w:ascii="Consolas" w:hAnsi="Consolas" w:cs="Consolas"/>
        </w:rPr>
        <w:t>2.)</w:t>
      </w:r>
    </w:p>
    <w:p w14:paraId="2AE15347" w14:textId="1B391A56" w:rsidR="002722AD" w:rsidRDefault="002722AD">
      <w:pPr>
        <w:rPr>
          <w:rFonts w:ascii="Consolas" w:hAnsi="Consolas" w:cs="Consolas"/>
        </w:rPr>
      </w:pPr>
      <w:r w:rsidRPr="002722AD">
        <w:rPr>
          <w:rFonts w:ascii="Consolas" w:hAnsi="Consolas" w:cs="Consolas"/>
          <w:noProof/>
        </w:rPr>
        <w:drawing>
          <wp:inline distT="0" distB="0" distL="0" distR="0" wp14:anchorId="30278AC2" wp14:editId="57094F6E">
            <wp:extent cx="3840480" cy="359270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878" cy="359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</w:rPr>
        <w:tab/>
      </w:r>
    </w:p>
    <w:p w14:paraId="54945936" w14:textId="74117FF2" w:rsidR="004148D0" w:rsidRDefault="002722AD">
      <w:pPr>
        <w:rPr>
          <w:rFonts w:ascii="Consolas" w:hAnsi="Consolas" w:cs="Consolas"/>
        </w:rPr>
      </w:pPr>
      <w:r>
        <w:rPr>
          <w:rFonts w:ascii="Consolas" w:hAnsi="Consolas" w:cs="Consolas"/>
        </w:rPr>
        <w:t>3.)</w:t>
      </w:r>
      <w:r w:rsidR="004148D0">
        <w:rPr>
          <w:rFonts w:ascii="Consolas" w:hAnsi="Consolas" w:cs="Consolas"/>
        </w:rPr>
        <w:t xml:space="preserve"> </w:t>
      </w:r>
      <w:r w:rsidR="008267AB">
        <w:rPr>
          <w:rFonts w:ascii="Consolas" w:hAnsi="Consolas" w:cs="Consolas"/>
        </w:rPr>
        <w:t xml:space="preserve">The </w:t>
      </w:r>
      <w:proofErr w:type="spellStart"/>
      <w:r w:rsidR="008267AB">
        <w:rPr>
          <w:rFonts w:ascii="Consolas" w:hAnsi="Consolas" w:cs="Consolas"/>
        </w:rPr>
        <w:t>myCircle.radius</w:t>
      </w:r>
      <w:proofErr w:type="spellEnd"/>
      <w:r w:rsidR="008267AB">
        <w:rPr>
          <w:rFonts w:ascii="Consolas" w:hAnsi="Consolas" w:cs="Consolas"/>
        </w:rPr>
        <w:t xml:space="preserve"> will not cause any issues</w:t>
      </w:r>
      <w:r w:rsidR="002C737C">
        <w:rPr>
          <w:rFonts w:ascii="Consolas" w:hAnsi="Consolas" w:cs="Consolas"/>
        </w:rPr>
        <w:t>, but it is not best practice to directly access private variables, a getter/setter should be used instead.</w:t>
      </w:r>
    </w:p>
    <w:p w14:paraId="3746727C" w14:textId="24A2C81B" w:rsidR="004148D0" w:rsidRDefault="004148D0">
      <w:pPr>
        <w:rPr>
          <w:rFonts w:ascii="Consolas" w:hAnsi="Consolas" w:cs="Consolas"/>
        </w:rPr>
      </w:pPr>
    </w:p>
    <w:p w14:paraId="13E36B1C" w14:textId="1F01B278" w:rsidR="004148D0" w:rsidRDefault="004148D0">
      <w:pPr>
        <w:rPr>
          <w:rFonts w:ascii="Consolas" w:hAnsi="Consolas" w:cs="Consolas"/>
        </w:rPr>
      </w:pPr>
      <w:r>
        <w:rPr>
          <w:rFonts w:ascii="Consolas" w:hAnsi="Consolas" w:cs="Consolas"/>
        </w:rPr>
        <w:t>4.)</w:t>
      </w:r>
    </w:p>
    <w:p w14:paraId="1F286B5B" w14:textId="5E1F7A80" w:rsidR="007C69C9" w:rsidRDefault="007C69C9">
      <w:pPr>
        <w:rPr>
          <w:rFonts w:ascii="Consolas" w:hAnsi="Consolas" w:cs="Consolas"/>
        </w:rPr>
      </w:pPr>
    </w:p>
    <w:p w14:paraId="78AB6A5F" w14:textId="4EB29DF6" w:rsidR="007C69C9" w:rsidRDefault="007C69C9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Spec A precondition is </w:t>
      </w:r>
      <w:r w:rsidR="00C153D2">
        <w:rPr>
          <w:rFonts w:ascii="Consolas" w:hAnsi="Consolas" w:cs="Consolas"/>
        </w:rPr>
        <w:t>weaker than Spec B and C pre condition</w:t>
      </w:r>
    </w:p>
    <w:p w14:paraId="525D4397" w14:textId="3562B558" w:rsidR="00C153D2" w:rsidRDefault="00C153D2">
      <w:pPr>
        <w:rPr>
          <w:rFonts w:ascii="Consolas" w:hAnsi="Consolas" w:cs="Consolas"/>
        </w:rPr>
      </w:pPr>
      <w:r>
        <w:rPr>
          <w:rFonts w:ascii="Consolas" w:hAnsi="Consolas" w:cs="Consolas"/>
        </w:rPr>
        <w:t>Spec A postcondition is stronger than Spec C postcondition</w:t>
      </w:r>
    </w:p>
    <w:p w14:paraId="26D3CCAF" w14:textId="266015A4" w:rsidR="00C153D2" w:rsidRDefault="00C153D2">
      <w:pPr>
        <w:rPr>
          <w:rFonts w:ascii="Consolas" w:hAnsi="Consolas" w:cs="Consolas"/>
        </w:rPr>
      </w:pPr>
    </w:p>
    <w:p w14:paraId="4F2AF3AB" w14:textId="52C5867B" w:rsidR="00C153D2" w:rsidRDefault="00C153D2">
      <w:pPr>
        <w:rPr>
          <w:rFonts w:ascii="Consolas" w:hAnsi="Consolas" w:cs="Consolas"/>
        </w:rPr>
      </w:pPr>
      <w:r>
        <w:rPr>
          <w:rFonts w:ascii="Consolas" w:hAnsi="Consolas" w:cs="Consolas"/>
        </w:rPr>
        <w:t>Spec B precondition is stronger then Spec A and Weaker then Spec C</w:t>
      </w:r>
    </w:p>
    <w:p w14:paraId="7EC507E7" w14:textId="7EF7EB10" w:rsidR="00C153D2" w:rsidRDefault="00C153D2">
      <w:pPr>
        <w:rPr>
          <w:rFonts w:ascii="Consolas" w:hAnsi="Consolas" w:cs="Consolas"/>
        </w:rPr>
      </w:pPr>
      <w:r>
        <w:rPr>
          <w:rFonts w:ascii="Consolas" w:hAnsi="Consolas" w:cs="Consolas"/>
        </w:rPr>
        <w:t>Spec B postcondition is stronger than Spec C postcondition</w:t>
      </w:r>
    </w:p>
    <w:p w14:paraId="0801C0F9" w14:textId="4654C32F" w:rsidR="00C153D2" w:rsidRDefault="00C153D2">
      <w:pPr>
        <w:rPr>
          <w:rFonts w:ascii="Consolas" w:hAnsi="Consolas" w:cs="Consolas"/>
        </w:rPr>
      </w:pPr>
    </w:p>
    <w:p w14:paraId="3CD0BACA" w14:textId="64D5EFA0" w:rsidR="00C153D2" w:rsidRDefault="00C153D2">
      <w:pPr>
        <w:rPr>
          <w:rFonts w:ascii="Consolas" w:hAnsi="Consolas" w:cs="Consolas"/>
        </w:rPr>
      </w:pPr>
      <w:r>
        <w:rPr>
          <w:rFonts w:ascii="Consolas" w:hAnsi="Consolas" w:cs="Consolas"/>
        </w:rPr>
        <w:t>Spec C precondition is stronger than Spec A and B precondition</w:t>
      </w:r>
    </w:p>
    <w:p w14:paraId="7E56B1D3" w14:textId="4BEC4768" w:rsidR="00C153D2" w:rsidRPr="002722AD" w:rsidRDefault="00C153D2">
      <w:pPr>
        <w:rPr>
          <w:rFonts w:ascii="Consolas" w:hAnsi="Consolas" w:cs="Consolas"/>
        </w:rPr>
      </w:pPr>
      <w:r>
        <w:rPr>
          <w:rFonts w:ascii="Consolas" w:hAnsi="Consolas" w:cs="Consolas"/>
        </w:rPr>
        <w:t>Spec C postcondition is weaker than Spec A and B</w:t>
      </w:r>
      <w:bookmarkStart w:id="0" w:name="_GoBack"/>
      <w:bookmarkEnd w:id="0"/>
    </w:p>
    <w:sectPr w:rsidR="00C153D2" w:rsidRPr="002722AD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AD"/>
    <w:rsid w:val="00027215"/>
    <w:rsid w:val="002722AD"/>
    <w:rsid w:val="002C737C"/>
    <w:rsid w:val="004148D0"/>
    <w:rsid w:val="005E172A"/>
    <w:rsid w:val="007C69C9"/>
    <w:rsid w:val="007E487F"/>
    <w:rsid w:val="008267AB"/>
    <w:rsid w:val="00A21691"/>
    <w:rsid w:val="00C1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618C"/>
  <w15:chartTrackingRefBased/>
  <w15:docId w15:val="{EFCED629-3D6B-E84F-8F61-283E6F27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7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Stark, Cameron</dc:creator>
  <cp:keywords/>
  <dc:description/>
  <cp:lastModifiedBy>Cameron Stark</cp:lastModifiedBy>
  <cp:revision>3</cp:revision>
  <dcterms:created xsi:type="dcterms:W3CDTF">2019-11-08T18:03:00Z</dcterms:created>
  <dcterms:modified xsi:type="dcterms:W3CDTF">2019-11-09T19:08:00Z</dcterms:modified>
</cp:coreProperties>
</file>