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9F6" w:rsidRDefault="00B85FEB" w:rsidP="00B85FEB">
      <w:pPr>
        <w:spacing w:after="0"/>
      </w:pPr>
      <w:r>
        <w:t>SE 320</w:t>
      </w:r>
    </w:p>
    <w:p w:rsidR="00B85FEB" w:rsidRDefault="00B85FEB" w:rsidP="00B85FEB">
      <w:pPr>
        <w:spacing w:after="0"/>
      </w:pPr>
      <w:r>
        <w:t>Assignment 7</w:t>
      </w:r>
    </w:p>
    <w:p w:rsidR="00B85FEB" w:rsidRDefault="00B85FEB" w:rsidP="00B85FEB">
      <w:pPr>
        <w:spacing w:after="0"/>
      </w:pPr>
      <w:r>
        <w:t>Cameron Stark</w:t>
      </w:r>
    </w:p>
    <w:p w:rsidR="00B85FEB" w:rsidRDefault="00B85FEB" w:rsidP="00B85FEB">
      <w:pPr>
        <w:spacing w:after="0"/>
      </w:pPr>
    </w:p>
    <w:p w:rsidR="00B85FEB" w:rsidRDefault="00B85FEB" w:rsidP="00B85FEB">
      <w:pPr>
        <w:spacing w:after="0"/>
      </w:pPr>
      <w:r>
        <w:t>2.)</w:t>
      </w:r>
    </w:p>
    <w:p w:rsidR="00B85FEB" w:rsidRDefault="00876BC5" w:rsidP="00876BC5">
      <w:pPr>
        <w:spacing w:after="0"/>
        <w:ind w:firstLine="720"/>
      </w:pPr>
      <w:r>
        <w:t>a.) The client will attempt to connect to a server that is not currently active</w:t>
      </w:r>
    </w:p>
    <w:p w:rsidR="00876BC5" w:rsidRDefault="00876BC5" w:rsidP="00876BC5">
      <w:pPr>
        <w:spacing w:after="0"/>
        <w:ind w:firstLine="720"/>
      </w:pPr>
      <w:r>
        <w:t>b.) The client will not immediately fail if the server is not active, and once server is active will work normally</w:t>
      </w:r>
      <w:bookmarkStart w:id="0" w:name="_GoBack"/>
      <w:bookmarkEnd w:id="0"/>
    </w:p>
    <w:p w:rsidR="00B85FEB" w:rsidRDefault="00B85FEB" w:rsidP="00B85FEB">
      <w:pPr>
        <w:spacing w:after="0"/>
      </w:pPr>
    </w:p>
    <w:sectPr w:rsidR="00B85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FEB"/>
    <w:rsid w:val="008429F6"/>
    <w:rsid w:val="00876BC5"/>
    <w:rsid w:val="00A34B26"/>
    <w:rsid w:val="00B8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0F1B2"/>
  <w15:chartTrackingRefBased/>
  <w15:docId w15:val="{78787627-1EFD-4EB3-8AC8-5A4C9D71B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Stark</dc:creator>
  <cp:keywords/>
  <dc:description/>
  <cp:lastModifiedBy>Cameron Stark</cp:lastModifiedBy>
  <cp:revision>1</cp:revision>
  <dcterms:created xsi:type="dcterms:W3CDTF">2019-12-08T02:54:00Z</dcterms:created>
  <dcterms:modified xsi:type="dcterms:W3CDTF">2019-12-08T03:07:00Z</dcterms:modified>
</cp:coreProperties>
</file>