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line="240" w:lineRule="auto"/>
        <w:jc w:val="center"/>
        <w:rPr>
          <w:rFonts w:ascii="Times New Roman" w:cs="Times New Roman" w:hAnsi="Times New Roman"/>
          <w:b/>
          <w:bCs/>
          <w:sz w:val="36"/>
          <w:szCs w:val="36"/>
        </w:rPr>
      </w:pPr>
      <w:r>
        <w:rPr>
          <w:rFonts w:ascii="Times New Roman" w:cs="Times New Roman" w:hAnsi="Times New Roman"/>
          <w:b/>
          <w:bCs/>
          <w:sz w:val="36"/>
          <w:szCs w:val="36"/>
        </w:rPr>
        <w:t>Frontend Development with React.js</w:t>
      </w:r>
    </w:p>
    <w:p>
      <w:pPr>
        <w:spacing w:line="240" w:lineRule="auto"/>
        <w:jc w:val="center"/>
        <w:rPr>
          <w:rFonts w:ascii="Times New Roman" w:cs="Times New Roman" w:hAnsi="Times New Roman"/>
          <w:b/>
          <w:bCs/>
          <w:sz w:val="36"/>
          <w:szCs w:val="36"/>
        </w:rPr>
      </w:pPr>
      <w:r>
        <w:rPr>
          <w:rFonts w:ascii="Times New Roman" w:cs="Times New Roman" w:hAnsi="Times New Roman"/>
          <w:b/>
          <w:bCs/>
          <w:sz w:val="36"/>
          <w:szCs w:val="36"/>
        </w:rPr>
        <w:t>Project Documentation format</w:t>
      </w:r>
    </w:p>
    <w:p>
      <w:pPr>
        <w:spacing w:line="240" w:lineRule="auto"/>
        <w:rPr>
          <w:rFonts w:ascii="Times New Roman" w:cs="Times New Roman" w:hAnsi="Times New Roman"/>
          <w:b/>
          <w:bCs/>
          <w:sz w:val="36"/>
          <w:szCs w:val="36"/>
        </w:rPr>
      </w:pPr>
    </w:p>
    <w:p>
      <w:pPr>
        <w:spacing w:line="240" w:lineRule="auto"/>
        <w:jc w:val="both"/>
        <w:rPr>
          <w:rFonts w:ascii="Times New Roman" w:cs="Times New Roman" w:hAnsi="Times New Roman"/>
          <w:sz w:val="32"/>
          <w:szCs w:val="32"/>
        </w:rPr>
      </w:pPr>
      <w:r>
        <w:rPr>
          <w:rFonts w:ascii="Times New Roman" w:cs="Times New Roman" w:hAnsi="Times New Roman"/>
          <w:sz w:val="32"/>
          <w:szCs w:val="32"/>
        </w:rPr>
        <w:t>Introduction:</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FitFlex is a revolutionary fitness app designed to transform your workout experience. It offers an intuitive interface, dynamic search, and a vast library of exercises for all fitness levels. Join FitFlex to embark on a personalized fitness journey and achieve your wellness goals.</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The team consists of five members :</w:t>
      </w:r>
    </w:p>
    <w:p>
      <w:pPr>
        <w:pStyle w:val="18"/>
        <w:numPr>
          <w:ilvl w:val="0"/>
          <w:numId w:val="1"/>
        </w:numPr>
        <w:spacing w:line="240" w:lineRule="auto"/>
        <w:jc w:val="both"/>
        <w:rPr>
          <w:rFonts w:ascii="Times New Roman" w:cs="Times New Roman" w:hAnsi="Times New Roman"/>
          <w:sz w:val="32"/>
          <w:szCs w:val="32"/>
        </w:rPr>
      </w:pPr>
      <w:r>
        <w:rPr>
          <w:rFonts w:ascii="Times New Roman" w:cs="Times New Roman" w:hAnsi="Times New Roman"/>
          <w:sz w:val="32"/>
          <w:szCs w:val="32"/>
        </w:rPr>
        <w:t>subash V ( Team Leader )</w:t>
      </w:r>
    </w:p>
    <w:p>
      <w:pPr>
        <w:pStyle w:val="18"/>
        <w:numPr>
          <w:ilvl w:val="0"/>
          <w:numId w:val="1"/>
        </w:numPr>
        <w:spacing w:line="240" w:lineRule="auto"/>
        <w:jc w:val="both"/>
        <w:rPr>
          <w:rFonts w:ascii="Times New Roman" w:cs="Times New Roman" w:hAnsi="Times New Roman"/>
          <w:sz w:val="32"/>
          <w:szCs w:val="32"/>
        </w:rPr>
      </w:pPr>
      <w:r>
        <w:rPr>
          <w:rFonts w:ascii="Times New Roman" w:cs="Times New Roman" w:hAnsi="Times New Roman"/>
          <w:sz w:val="32"/>
          <w:szCs w:val="32"/>
        </w:rPr>
        <w:t>harish V</w:t>
      </w:r>
    </w:p>
    <w:p>
      <w:pPr>
        <w:pStyle w:val="18"/>
        <w:numPr>
          <w:ilvl w:val="0"/>
          <w:numId w:val="1"/>
        </w:numPr>
        <w:spacing w:line="240" w:lineRule="auto"/>
        <w:jc w:val="both"/>
        <w:rPr>
          <w:rFonts w:ascii="Times New Roman" w:cs="Times New Roman" w:hAnsi="Times New Roman"/>
          <w:sz w:val="32"/>
          <w:szCs w:val="32"/>
        </w:rPr>
      </w:pPr>
      <w:r>
        <w:rPr>
          <w:rFonts w:ascii="Times New Roman" w:cs="Times New Roman" w:hAnsi="Times New Roman"/>
          <w:sz w:val="32"/>
          <w:szCs w:val="32"/>
        </w:rPr>
        <w:t>karthick S</w:t>
      </w:r>
    </w:p>
    <w:p>
      <w:pPr>
        <w:pStyle w:val="18"/>
        <w:numPr>
          <w:ilvl w:val="0"/>
          <w:numId w:val="1"/>
        </w:numPr>
        <w:spacing w:line="240" w:lineRule="auto"/>
        <w:jc w:val="both"/>
        <w:rPr>
          <w:rFonts w:ascii="Times New Roman" w:cs="Times New Roman" w:hAnsi="Times New Roman"/>
          <w:sz w:val="32"/>
          <w:szCs w:val="32"/>
        </w:rPr>
      </w:pPr>
      <w:r>
        <w:rPr>
          <w:rFonts w:ascii="Times New Roman" w:cs="Times New Roman" w:hAnsi="Times New Roman"/>
          <w:sz w:val="32"/>
          <w:szCs w:val="32"/>
        </w:rPr>
        <w:t>Tamil selvan c</w:t>
      </w:r>
    </w:p>
    <w:p>
      <w:pPr>
        <w:pStyle w:val="18"/>
        <w:numPr>
          <w:ilvl w:val="0"/>
          <w:numId w:val="1"/>
        </w:numPr>
        <w:spacing w:line="240" w:lineRule="auto"/>
        <w:jc w:val="both"/>
        <w:rPr>
          <w:rFonts w:ascii="Times New Roman" w:cs="Times New Roman" w:hAnsi="Times New Roman"/>
          <w:sz w:val="32"/>
          <w:szCs w:val="32"/>
        </w:rPr>
      </w:pPr>
      <w:r>
        <w:rPr>
          <w:rFonts w:ascii="Times New Roman" w:cs="Times New Roman" w:hAnsi="Times New Roman"/>
          <w:sz w:val="32"/>
          <w:szCs w:val="32"/>
        </w:rPr>
        <w:t>Deepak Kumar R</w:t>
      </w:r>
      <w:bookmarkStart w:id="0" w:name="_GoBack"/>
      <w:bookmarkEnd w:id="0"/>
    </w:p>
    <w:p>
      <w:pPr>
        <w:pStyle w:val="18"/>
        <w:spacing w:line="240" w:lineRule="auto"/>
        <w:jc w:val="both"/>
        <w:rPr>
          <w:rFonts w:ascii="Times New Roman" w:cs="Times New Roman" w:hAnsi="Times New Roman"/>
          <w:sz w:val="32"/>
          <w:szCs w:val="32"/>
        </w:rPr>
      </w:pPr>
    </w:p>
    <w:p>
      <w:pPr>
        <w:pStyle w:val="18"/>
        <w:spacing w:line="240" w:lineRule="auto"/>
        <w:jc w:val="both"/>
        <w:rPr>
          <w:rFonts w:ascii="Times New Roman" w:cs="Times New Roman" w:hAnsi="Times New Roman"/>
          <w:sz w:val="32"/>
          <w:szCs w:val="32"/>
        </w:rPr>
      </w:pP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Description: </w:t>
      </w:r>
    </w:p>
    <w:p>
      <w:pPr>
        <w:pStyle w:val="18"/>
        <w:numPr>
          <w:ilvl w:val="0"/>
          <w:numId w:val="2"/>
        </w:num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Welcome to the forefront of fitness exploration with FitFlex! Our innovative fitness app is meticulously designed to revolutionize the way you engage with exercise routines, catering to the diverse interests of both fitness enthusiasts and seasoned workout professionals. With a focus on an intuitive user interface and a comprehensive feature set, FitFlex is set to redefine the entire fitness discovery and exercise experience. </w:t>
      </w:r>
    </w:p>
    <w:p>
      <w:pPr>
        <w:pStyle w:val="18"/>
        <w:spacing w:line="240" w:lineRule="auto"/>
        <w:ind w:left="792"/>
        <w:jc w:val="both"/>
        <w:rPr>
          <w:rFonts w:ascii="Times New Roman" w:cs="Times New Roman" w:hAnsi="Times New Roman"/>
          <w:sz w:val="32"/>
          <w:szCs w:val="32"/>
        </w:rPr>
      </w:pPr>
    </w:p>
    <w:p>
      <w:pPr>
        <w:pStyle w:val="18"/>
        <w:numPr>
          <w:ilvl w:val="0"/>
          <w:numId w:val="2"/>
        </w:num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Crafted with a commitment to user-friendly aesthetics, FitFlex immerses users in an unparalleled fitness journey. Effortlessly navigate through a wide array of exercise categories with features like dynamic search, bringing you the latest and most effective workouts from the fitness world. </w:t>
      </w:r>
    </w:p>
    <w:p>
      <w:pPr>
        <w:pStyle w:val="18"/>
        <w:spacing w:line="240" w:lineRule="auto"/>
        <w:jc w:val="both"/>
        <w:rPr>
          <w:rFonts w:ascii="Times New Roman" w:cs="Times New Roman" w:hAnsi="Times New Roman"/>
          <w:sz w:val="32"/>
          <w:szCs w:val="32"/>
        </w:rPr>
      </w:pPr>
    </w:p>
    <w:p>
      <w:pPr>
        <w:pStyle w:val="18"/>
        <w:numPr>
          <w:ilvl w:val="0"/>
          <w:numId w:val="2"/>
        </w:num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From those embarking on their fitness journey to seasoned workout aficionados, FitFlex embraces a diverse audience, fostering a dynamic community united by a shared passion for a healthy lifestyle. Our vision is to reshape how users interact with fitness, presenting a platform that not only provides effective exercise routines but also encourages collaboration and sharing within the vibrant fitness community.</w:t>
      </w:r>
    </w:p>
    <w:p>
      <w:pPr>
        <w:pStyle w:val="18"/>
        <w:spacing w:line="240" w:lineRule="auto"/>
        <w:jc w:val="both"/>
        <w:rPr>
          <w:rFonts w:ascii="Times New Roman" w:cs="Times New Roman" w:hAnsi="Times New Roman"/>
          <w:sz w:val="32"/>
          <w:szCs w:val="32"/>
        </w:rPr>
      </w:pPr>
    </w:p>
    <w:p>
      <w:pPr>
        <w:pStyle w:val="18"/>
        <w:numPr>
          <w:ilvl w:val="0"/>
          <w:numId w:val="2"/>
        </w:num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Embark on this fitness adventure with us, where innovation seamlessly intertwines with established exercise principles. Every tap within FitFlex propels you closer to a realm of diverse workouts and wellness perspectives. Join us and experience the evolution of fitness engagement, where each feature is meticulously crafted to offer a glimpse into the future of a healthier you. </w:t>
      </w:r>
    </w:p>
    <w:p>
      <w:pPr>
        <w:pStyle w:val="18"/>
        <w:spacing w:line="240" w:lineRule="auto"/>
        <w:jc w:val="both"/>
        <w:rPr>
          <w:rFonts w:ascii="Times New Roman" w:cs="Times New Roman" w:hAnsi="Times New Roman"/>
          <w:sz w:val="32"/>
          <w:szCs w:val="32"/>
        </w:rPr>
      </w:pPr>
    </w:p>
    <w:p>
      <w:pPr>
        <w:pStyle w:val="18"/>
        <w:numPr>
          <w:ilvl w:val="0"/>
          <w:numId w:val="2"/>
        </w:num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Elevate your fitness exploration with FitFlex, where every exercise becomes a gateway to a world of wellness waiting to be discovered and embraced. Trust FitFlex to be your reliable companion on the journey to staying connected with a fit and active lifestyle. </w:t>
      </w:r>
    </w:p>
    <w:p>
      <w:pPr>
        <w:pStyle w:val="18"/>
        <w:spacing w:line="240" w:lineRule="auto"/>
        <w:rPr>
          <w:rFonts w:ascii="Times New Roman" w:cs="Times New Roman" w:hAnsi="Times New Roman"/>
          <w:sz w:val="32"/>
          <w:szCs w:val="32"/>
        </w:rPr>
      </w:pP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Scenario based Intro: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You lace up your sneakers, determined to get serious about your fitness. But where do you start? Suddenly, you remember FitFlex, the innovative app that promised to revolutionize your workouts. With a tap, you open the app. Vibrant visuals flood the screen – personalized workout plans, diverse exercise categories, and a supportive community. This isn't your typical fitness app. FitFlex feels...different. Intrigued, you select a workout and get ready to experience the future of fitness.</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Project Goals and Objectives: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The overarching aim of FitFlex is to offer an accessible platform tailored for individuals passionate about fitness, exercise, and holistic well-being.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Our key objectives are as follows: </w:t>
      </w:r>
    </w:p>
    <w:p>
      <w:pPr>
        <w:spacing w:line="240" w:lineRule="auto"/>
        <w:jc w:val="both"/>
        <w:rPr>
          <w:rFonts w:ascii="Times New Roman" w:cs="Times New Roman" w:hAnsi="Times New Roman"/>
          <w:sz w:val="32"/>
          <w:szCs w:val="32"/>
        </w:rPr>
      </w:pPr>
      <w:r>
        <w:rPr>
          <w:rFonts w:ascii="Segoe UI Symbol" w:cs="Segoe UI Symbol" w:hAnsi="Segoe UI Symbol"/>
          <w:sz w:val="32"/>
          <w:szCs w:val="32"/>
        </w:rPr>
        <w:t>✔</w:t>
      </w:r>
      <w:r>
        <w:rPr>
          <w:rFonts w:ascii="Times New Roman" w:cs="Times New Roman" w:hAnsi="Times New Roman"/>
          <w:sz w:val="32"/>
          <w:szCs w:val="32"/>
        </w:rPr>
        <w:t xml:space="preserve"> User-Friendly Experience: Develop an intuitive interface that facilitates easy navigation, enabling users to effortlessly discover, save, and share their preferred workout routines. </w:t>
      </w:r>
    </w:p>
    <w:p>
      <w:pPr>
        <w:spacing w:line="240" w:lineRule="auto"/>
        <w:jc w:val="both"/>
        <w:rPr>
          <w:rFonts w:ascii="Times New Roman" w:cs="Times New Roman" w:hAnsi="Times New Roman"/>
          <w:sz w:val="32"/>
          <w:szCs w:val="32"/>
        </w:rPr>
      </w:pPr>
      <w:r>
        <w:rPr>
          <w:rFonts w:ascii="Segoe UI Symbol" w:cs="Segoe UI Symbol" w:hAnsi="Segoe UI Symbol"/>
          <w:sz w:val="32"/>
          <w:szCs w:val="32"/>
        </w:rPr>
        <w:t>✔</w:t>
      </w:r>
      <w:r>
        <w:rPr>
          <w:rFonts w:ascii="Times New Roman" w:cs="Times New Roman" w:hAnsi="Times New Roman"/>
          <w:sz w:val="32"/>
          <w:szCs w:val="32"/>
        </w:rPr>
        <w:t xml:space="preserve"> Comprehensive Exercise Management: Provide robust features for organizing and managing exercise routines, incorporating advanced search options for a personalized fitness experience.</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Segoe UI Symbol" w:cs="Segoe UI Symbol" w:hAnsi="Segoe UI Symbol"/>
          <w:sz w:val="32"/>
          <w:szCs w:val="32"/>
        </w:rPr>
        <w:t>✔</w:t>
      </w:r>
      <w:r>
        <w:rPr>
          <w:rFonts w:ascii="Times New Roman" w:cs="Times New Roman" w:hAnsi="Times New Roman"/>
          <w:sz w:val="32"/>
          <w:szCs w:val="32"/>
        </w:rPr>
        <w:t xml:space="preserve"> Technology Stack: Harness contemporary web development technologies, with a focus on React.js, to ensure an efficient and enjoyable user experience.</w:t>
      </w:r>
    </w:p>
    <w:p>
      <w:pPr>
        <w:spacing w:line="240" w:lineRule="auto"/>
        <w:jc w:val="both"/>
        <w:rPr>
          <w:rFonts w:ascii="Times New Roman" w:cs="Times New Roman" w:hAnsi="Times New Roman"/>
          <w:sz w:val="32"/>
          <w:szCs w:val="32"/>
        </w:rPr>
      </w:pPr>
    </w:p>
    <w:p>
      <w:pPr>
        <w:spacing w:line="240" w:lineRule="auto"/>
        <w:jc w:val="both"/>
        <w:rPr>
          <w:rFonts w:ascii="Times New Roman" w:cs="Times New Roman" w:hAnsi="Times New Roman"/>
          <w:sz w:val="32"/>
          <w:szCs w:val="32"/>
        </w:rPr>
      </w:pPr>
      <w:r>
        <w:rPr>
          <w:rFonts w:ascii="Times New Roman" w:cs="Times New Roman" w:hAnsi="Times New Roman"/>
          <w:sz w:val="32"/>
          <w:szCs w:val="32"/>
        </w:rPr>
        <w:t>Features of FitFlex:</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Segoe UI Symbol" w:cs="Segoe UI Symbol" w:hAnsi="Segoe UI Symbol"/>
          <w:sz w:val="32"/>
          <w:szCs w:val="32"/>
        </w:rPr>
        <w:t>✔</w:t>
      </w:r>
      <w:r>
        <w:rPr>
          <w:rFonts w:ascii="Times New Roman" w:cs="Times New Roman" w:hAnsi="Times New Roman"/>
          <w:sz w:val="32"/>
          <w:szCs w:val="32"/>
        </w:rPr>
        <w:t xml:space="preserve"> Exercises from Fitness API: Access a diverse array of exercises from reputable fitness APIs, covering a broad spectrum of workout categories and catering to various fitness goals.</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Segoe UI Symbol" w:cs="Segoe UI Symbol" w:hAnsi="Segoe UI Symbol"/>
          <w:sz w:val="32"/>
          <w:szCs w:val="32"/>
        </w:rPr>
        <w:t>✔</w:t>
      </w:r>
      <w:r>
        <w:rPr>
          <w:rFonts w:ascii="Times New Roman" w:cs="Times New Roman" w:hAnsi="Times New Roman"/>
          <w:sz w:val="32"/>
          <w:szCs w:val="32"/>
        </w:rPr>
        <w:t xml:space="preserve"> Visual Exercise Exploration: Engage with workout routines through curated image galleries, allowing users to explore different exercise categories and discover new fitness challenges visually. </w:t>
      </w:r>
    </w:p>
    <w:p>
      <w:pPr>
        <w:spacing w:line="240" w:lineRule="auto"/>
        <w:jc w:val="both"/>
        <w:rPr>
          <w:rFonts w:ascii="Times New Roman" w:cs="Times New Roman" w:hAnsi="Times New Roman"/>
          <w:sz w:val="32"/>
          <w:szCs w:val="32"/>
        </w:rPr>
      </w:pPr>
      <w:r>
        <w:rPr>
          <w:rFonts w:ascii="Segoe UI Symbol" w:cs="Segoe UI Symbol" w:hAnsi="Segoe UI Symbol"/>
          <w:sz w:val="32"/>
          <w:szCs w:val="32"/>
        </w:rPr>
        <w:t>✔</w:t>
      </w:r>
      <w:r>
        <w:rPr>
          <w:rFonts w:ascii="Times New Roman" w:cs="Times New Roman" w:hAnsi="Times New Roman"/>
          <w:sz w:val="32"/>
          <w:szCs w:val="32"/>
        </w:rPr>
        <w:t xml:space="preserve"> Intuitive and User-Friendly Design: Navigate the app seamlessly with a clean, modern interface designed for optimal user experience and clear exercise selection.</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Segoe UI Symbol" w:cs="Segoe UI Symbol" w:hAnsi="Segoe UI Symbol"/>
          <w:sz w:val="32"/>
          <w:szCs w:val="32"/>
        </w:rPr>
        <w:t>✔</w:t>
      </w:r>
      <w:r>
        <w:rPr>
          <w:rFonts w:ascii="Times New Roman" w:cs="Times New Roman" w:hAnsi="Times New Roman"/>
          <w:sz w:val="32"/>
          <w:szCs w:val="32"/>
        </w:rPr>
        <w:t xml:space="preserve"> Advanced Search Feature: Easily find specific exercises or workout plans through a powerful search feature, enhancing the app's usability for users with varied fitness preferences. </w:t>
      </w:r>
    </w:p>
    <w:p>
      <w:pPr>
        <w:spacing w:line="240" w:lineRule="auto"/>
        <w:jc w:val="both"/>
        <w:rPr>
          <w:rFonts w:ascii="Times New Roman" w:cs="Times New Roman" w:hAnsi="Times New Roman"/>
          <w:sz w:val="32"/>
          <w:szCs w:val="32"/>
        </w:rPr>
      </w:pPr>
    </w:p>
    <w:p>
      <w:pPr>
        <w:spacing w:line="240" w:lineRule="auto"/>
        <w:jc w:val="both"/>
        <w:rPr>
          <w:rFonts w:ascii="Times New Roman" w:cs="Times New Roman" w:hAnsi="Times New Roman"/>
          <w:sz w:val="32"/>
          <w:szCs w:val="32"/>
        </w:rPr>
      </w:pPr>
      <w:r>
        <w:rPr>
          <w:rFonts w:ascii="Times New Roman" w:cs="Times New Roman" w:hAnsi="Times New Roman"/>
          <w:sz w:val="32"/>
          <w:szCs w:val="32"/>
        </w:rPr>
        <w:t>Technical Architecture:</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FitFlex prioritizes a user-centric approach from the ground up. The engaging user interface (UI), likely built with a framework like React Native, keeps interaction smooth and intuitive. An API client specifically designed for FitFlex communicates with the backend, but with a twist: it leverages Rapid API. This platform grants access to various external APIs, allowing FitFlex to potentially integrate features like fitness trackers, nutrition data, or workout tracking functionalities without building everything from scratch. This approach ensures a feature-rich experience while focusing development efforts on the core FitFlex functionalities.</w:t>
      </w:r>
    </w:p>
    <w:p>
      <w:pPr>
        <w:spacing w:line="240" w:lineRule="auto"/>
        <w:jc w:val="both"/>
        <w:rPr>
          <w:rFonts w:ascii="Times New Roman" w:cs="Times New Roman" w:hAnsi="Times New Roman"/>
          <w:sz w:val="32"/>
          <w:szCs w:val="32"/>
        </w:rPr>
      </w:pPr>
    </w:p>
    <w:p>
      <w:pPr>
        <w:spacing w:line="240" w:lineRule="auto"/>
        <w:jc w:val="both"/>
        <w:rPr>
          <w:rFonts w:ascii="Times New Roman" w:cs="Times New Roman" w:hAnsi="Times New Roman"/>
          <w:sz w:val="32"/>
          <w:szCs w:val="32"/>
        </w:rPr>
      </w:pPr>
      <w:r>
        <w:rPr>
          <w:rFonts w:ascii="Times New Roman" w:cs="Times New Roman" w:hAnsi="Times New Roman"/>
          <w:sz w:val="32"/>
          <w:szCs w:val="32"/>
        </w:rPr>
        <w:t>PRE-REQUISITES:</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Here are the key prerequisites for developing a frontend application using React.js:</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Segoe UI Symbol" w:cs="Segoe UI Symbol" w:hAnsi="Segoe UI Symbol"/>
          <w:sz w:val="32"/>
          <w:szCs w:val="32"/>
        </w:rPr>
        <w:t>✔</w:t>
      </w:r>
      <w:r>
        <w:rPr>
          <w:rFonts w:ascii="Times New Roman" w:cs="Times New Roman" w:hAnsi="Times New Roman"/>
          <w:sz w:val="32"/>
          <w:szCs w:val="32"/>
        </w:rPr>
        <w:t xml:space="preserve"> Node.js and npm: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Node.js is a powerful JavaScript runtime environment that allows you to run JavaScript code on the local environment. It provides a scalable and efficient platform for building network applications.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Install Node.js and npm on your development machine, as they are required to run JavaScript on the server-side.</w:t>
      </w:r>
    </w:p>
    <w:p>
      <w:pPr>
        <w:pStyle w:val="18"/>
        <w:numPr>
          <w:ilvl w:val="0"/>
          <w:numId w:val="3"/>
        </w:numPr>
        <w:spacing w:line="240" w:lineRule="auto"/>
        <w:rPr>
          <w:rFonts w:ascii="Times New Roman" w:cs="Times New Roman" w:hAnsi="Times New Roman"/>
          <w:sz w:val="32"/>
          <w:szCs w:val="32"/>
        </w:rPr>
      </w:pPr>
      <w:r>
        <w:rPr>
          <w:rFonts w:ascii="Times New Roman" w:cs="Times New Roman" w:hAnsi="Times New Roman"/>
          <w:sz w:val="32"/>
          <w:szCs w:val="32"/>
        </w:rPr>
        <w:t xml:space="preserve">Download: https  //nodejs.org/en/download/ </w:t>
      </w:r>
    </w:p>
    <w:p>
      <w:pPr>
        <w:pStyle w:val="18"/>
        <w:numPr>
          <w:ilvl w:val="0"/>
          <w:numId w:val="3"/>
        </w:numPr>
        <w:spacing w:line="240" w:lineRule="auto"/>
        <w:rPr>
          <w:rFonts w:ascii="Times New Roman" w:cs="Times New Roman" w:hAnsi="Times New Roman"/>
          <w:sz w:val="32"/>
          <w:szCs w:val="32"/>
        </w:rPr>
      </w:pPr>
      <w:r>
        <w:rPr>
          <w:rFonts w:ascii="Times New Roman" w:cs="Times New Roman" w:hAnsi="Times New Roman"/>
          <w:sz w:val="32"/>
          <w:szCs w:val="32"/>
        </w:rPr>
        <w:t>Installation instructions:</w:t>
      </w:r>
    </w:p>
    <w:p>
      <w:pPr>
        <w:pStyle w:val="18"/>
        <w:spacing w:line="240" w:lineRule="auto"/>
        <w:ind w:left="876"/>
        <w:rPr>
          <w:rFonts w:ascii="Times New Roman" w:cs="Times New Roman" w:hAnsi="Times New Roman"/>
          <w:sz w:val="32"/>
          <w:szCs w:val="32"/>
        </w:rPr>
      </w:pPr>
      <w:r>
        <w:rPr>
          <w:rStyle w:val="22"/>
          <w:rFonts w:ascii="Times New Roman" w:cs="Times New Roman" w:hAnsi="Times New Roman"/>
          <w:sz w:val="32"/>
          <w:szCs w:val="32"/>
        </w:rPr>
        <w:fldChar w:fldCharType="begin"/>
      </w:r>
      <w:r>
        <w:instrText>HYPERLINK "https://nodejs.org/en/download/package-manager/"</w:instrText>
      </w:r>
      <w:r>
        <w:rPr>
          <w:rStyle w:val="22"/>
          <w:rFonts w:ascii="Times New Roman" w:cs="Times New Roman" w:hAnsi="Times New Roman"/>
          <w:sz w:val="32"/>
          <w:szCs w:val="32"/>
        </w:rPr>
        <w:fldChar w:fldCharType="separate"/>
      </w:r>
      <w:r>
        <w:rPr>
          <w:rStyle w:val="22"/>
          <w:rFonts w:ascii="Times New Roman" w:cs="Times New Roman" w:hAnsi="Times New Roman"/>
          <w:sz w:val="32"/>
          <w:szCs w:val="32"/>
        </w:rPr>
        <w:t>https://nodejs.org/en/download/package-manager/</w:t>
      </w:r>
      <w:r>
        <w:rPr>
          <w:rStyle w:val="22"/>
          <w:rFonts w:ascii="Times New Roman" w:cs="Times New Roman" w:hAnsi="Times New Roman"/>
          <w:sz w:val="32"/>
          <w:szCs w:val="32"/>
        </w:rPr>
        <w:fldChar w:fldCharType="end"/>
      </w:r>
    </w:p>
    <w:p>
      <w:pPr>
        <w:spacing w:line="240" w:lineRule="auto"/>
        <w:rPr>
          <w:rFonts w:ascii="Times New Roman" w:cs="Times New Roman" w:hAnsi="Times New Roman"/>
          <w:sz w:val="32"/>
          <w:szCs w:val="32"/>
        </w:rPr>
      </w:pPr>
    </w:p>
    <w:p>
      <w:pPr>
        <w:spacing w:line="240" w:lineRule="auto"/>
        <w:jc w:val="both"/>
        <w:rPr>
          <w:rFonts w:ascii="Times New Roman" w:cs="Times New Roman" w:hAnsi="Times New Roman"/>
          <w:sz w:val="32"/>
          <w:szCs w:val="32"/>
        </w:rPr>
      </w:pPr>
      <w:r>
        <w:rPr>
          <w:rFonts w:ascii="Segoe UI Symbol" w:cs="Segoe UI Symbol" w:hAnsi="Segoe UI Symbol"/>
          <w:sz w:val="32"/>
          <w:szCs w:val="32"/>
        </w:rPr>
        <w:t>✔</w:t>
      </w:r>
      <w:r>
        <w:rPr>
          <w:rFonts w:ascii="Times New Roman" w:cs="Times New Roman" w:hAnsi="Times New Roman"/>
          <w:sz w:val="32"/>
          <w:szCs w:val="32"/>
        </w:rPr>
        <w:t xml:space="preserve"> React.js:</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React.js is a popular JavaScript library for building user interfaces. It enables developers to create interactive and reusable UI components, making it easier to build dynamic and responsive web applications. Install React.js, a JavaScript library for building user interfaces.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Create a new React app: npx create-react-app my-react-app Replace my-react-app with your preferred project name.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Navigate to the project directory: cd my-react-app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Running the React App: With the React app created, you can now start the development server and see your React application in action. ● Start the development server: npm start This command launches the development server, and you can access your React app at http://localhost:3000 in your web browser.</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Segoe UI Symbol" w:cs="Segoe UI Symbol" w:hAnsi="Segoe UI Symbol"/>
          <w:sz w:val="32"/>
          <w:szCs w:val="32"/>
        </w:rPr>
        <w:t>✔</w:t>
      </w:r>
      <w:r>
        <w:rPr>
          <w:rFonts w:ascii="Times New Roman" w:cs="Times New Roman" w:hAnsi="Times New Roman"/>
          <w:sz w:val="32"/>
          <w:szCs w:val="32"/>
        </w:rPr>
        <w:t xml:space="preserve"> HTML, CSS, and JavaScript: Basic knowledge of HTML for creating the structure of your app, CSS for styling, and JavaScript for client-side interactivity is essential. </w:t>
      </w:r>
    </w:p>
    <w:p>
      <w:pPr>
        <w:spacing w:line="240" w:lineRule="auto"/>
        <w:jc w:val="both"/>
        <w:rPr>
          <w:rFonts w:ascii="Times New Roman" w:cs="Times New Roman" w:hAnsi="Times New Roman"/>
          <w:sz w:val="32"/>
          <w:szCs w:val="32"/>
        </w:rPr>
      </w:pPr>
      <w:r>
        <w:rPr>
          <w:rFonts w:ascii="Segoe UI Symbol" w:cs="Segoe UI Symbol" w:hAnsi="Segoe UI Symbol"/>
          <w:sz w:val="32"/>
          <w:szCs w:val="32"/>
        </w:rPr>
        <w:t>✔</w:t>
      </w:r>
      <w:r>
        <w:rPr>
          <w:rFonts w:ascii="Times New Roman" w:cs="Times New Roman" w:hAnsi="Times New Roman"/>
          <w:sz w:val="32"/>
          <w:szCs w:val="32"/>
        </w:rPr>
        <w:t xml:space="preserve"> Version Control: Use Git for version control, enabling collaboration and tracking changes throughout the development process. Platforms like GitHub or Bitbucket can host your repository.</w:t>
      </w:r>
    </w:p>
    <w:p>
      <w:pPr>
        <w:spacing w:line="240" w:lineRule="auto"/>
        <w:jc w:val="both"/>
        <w:rPr>
          <w:rFonts w:ascii="Times New Roman" w:cs="Times New Roman" w:hAnsi="Times New Roman"/>
          <w:sz w:val="32"/>
          <w:szCs w:val="32"/>
        </w:rPr>
      </w:pPr>
    </w:p>
    <w:p>
      <w:pPr>
        <w:spacing w:line="240" w:lineRule="auto"/>
        <w:jc w:val="both"/>
        <w:rPr>
          <w:rFonts w:ascii="Times New Roman" w:cs="Times New Roman" w:hAnsi="Times New Roman"/>
          <w:sz w:val="32"/>
          <w:szCs w:val="32"/>
        </w:rPr>
      </w:pPr>
      <w:r>
        <w:rPr>
          <w:rFonts w:ascii="Segoe UI Symbol" w:cs="Segoe UI Symbol" w:hAnsi="Segoe UI Symbol"/>
          <w:sz w:val="32"/>
          <w:szCs w:val="32"/>
        </w:rPr>
        <w:t>✔</w:t>
      </w:r>
      <w:r>
        <w:rPr>
          <w:rFonts w:ascii="Times New Roman" w:cs="Times New Roman" w:hAnsi="Times New Roman"/>
          <w:sz w:val="32"/>
          <w:szCs w:val="32"/>
        </w:rPr>
        <w:t xml:space="preserve"> Development Environment:</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Choose a code editor or Integrated Development Environment (IDE) that suits your preferences, such as Visual Studio Code, Sublime Text, or WebStorm.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•Visual Studio Code: Download from </w:t>
      </w:r>
      <w:r>
        <w:rPr>
          <w:rStyle w:val="22"/>
          <w:rFonts w:ascii="Times New Roman" w:cs="Times New Roman" w:hAnsi="Times New Roman"/>
          <w:sz w:val="32"/>
          <w:szCs w:val="32"/>
        </w:rPr>
        <w:fldChar w:fldCharType="begin"/>
      </w:r>
      <w:r>
        <w:instrText>HYPERLINK "https://code.visualstudio.com/download"</w:instrText>
      </w:r>
      <w:r>
        <w:rPr>
          <w:rStyle w:val="22"/>
          <w:rFonts w:ascii="Times New Roman" w:cs="Times New Roman" w:hAnsi="Times New Roman"/>
          <w:sz w:val="32"/>
          <w:szCs w:val="32"/>
        </w:rPr>
        <w:fldChar w:fldCharType="separate"/>
      </w:r>
      <w:r>
        <w:rPr>
          <w:rStyle w:val="22"/>
          <w:rFonts w:ascii="Times New Roman" w:cs="Times New Roman" w:hAnsi="Times New Roman"/>
          <w:sz w:val="32"/>
          <w:szCs w:val="32"/>
        </w:rPr>
        <w:t>https://code.visualstudio.com/download</w:t>
      </w:r>
      <w:r>
        <w:rPr>
          <w:rStyle w:val="22"/>
          <w:rFonts w:ascii="Times New Roman" w:cs="Times New Roman" w:hAnsi="Times New Roman"/>
          <w:sz w:val="32"/>
          <w:szCs w:val="32"/>
        </w:rPr>
        <w:fldChar w:fldCharType="end"/>
      </w:r>
    </w:p>
    <w:p>
      <w:pPr>
        <w:spacing w:line="240" w:lineRule="auto"/>
        <w:jc w:val="both"/>
        <w:rPr>
          <w:rFonts w:ascii="Times New Roman" w:cs="Times New Roman" w:hAnsi="Times New Roman"/>
          <w:sz w:val="32"/>
          <w:szCs w:val="32"/>
        </w:rPr>
      </w:pPr>
    </w:p>
    <w:p>
      <w:pPr>
        <w:spacing w:line="240" w:lineRule="auto"/>
        <w:jc w:val="both"/>
        <w:rPr>
          <w:rFonts w:ascii="Times New Roman" w:cs="Times New Roman" w:hAnsi="Times New Roman"/>
          <w:sz w:val="32"/>
          <w:szCs w:val="32"/>
        </w:rPr>
      </w:pPr>
      <w:r>
        <w:rPr>
          <w:rFonts w:ascii="Times New Roman" w:cs="Times New Roman" w:hAnsi="Times New Roman"/>
          <w:sz w:val="32"/>
          <w:szCs w:val="32"/>
        </w:rPr>
        <w:t>To get the Application project from drive:</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Follow below steps:</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Segoe UI Symbol" w:cs="Segoe UI Symbol" w:hAnsi="Segoe UI Symbol"/>
          <w:sz w:val="32"/>
          <w:szCs w:val="32"/>
        </w:rPr>
        <w:t>✔</w:t>
      </w:r>
      <w:r>
        <w:rPr>
          <w:rFonts w:ascii="Times New Roman" w:cs="Times New Roman" w:hAnsi="Times New Roman"/>
          <w:sz w:val="32"/>
          <w:szCs w:val="32"/>
        </w:rPr>
        <w:t xml:space="preserve"> Get the code: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Download the code from the drive link given below: https://drive.google.com/drive/folders/14f9eBQ5W7VrLdPhP2W6PzOU_HCy8UMex?usp=sharing Install Dependencies: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Navigate into the cloned repository directory and install libraries: cd fitness-app-react npm install</w:t>
      </w:r>
    </w:p>
    <w:p>
      <w:pPr>
        <w:spacing w:line="240" w:lineRule="auto"/>
        <w:jc w:val="both"/>
        <w:rPr>
          <w:rFonts w:ascii="Times New Roman" w:cs="Times New Roman" w:hAnsi="Times New Roman"/>
          <w:sz w:val="32"/>
          <w:szCs w:val="32"/>
        </w:rPr>
      </w:pP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Segoe UI Symbol" w:cs="Segoe UI Symbol" w:hAnsi="Segoe UI Symbol"/>
          <w:sz w:val="32"/>
          <w:szCs w:val="32"/>
        </w:rPr>
        <w:t>✔</w:t>
      </w:r>
      <w:r>
        <w:rPr>
          <w:rFonts w:ascii="Times New Roman" w:cs="Times New Roman" w:hAnsi="Times New Roman"/>
          <w:sz w:val="32"/>
          <w:szCs w:val="32"/>
        </w:rPr>
        <w:t xml:space="preserve"> Start the Development Server: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To start the development server, execute the following command: npm start Access the App: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Open your web browser and navigate to </w:t>
      </w:r>
      <w:r>
        <w:rPr>
          <w:rStyle w:val="22"/>
          <w:rFonts w:ascii="Times New Roman" w:cs="Times New Roman" w:hAnsi="Times New Roman"/>
          <w:sz w:val="32"/>
          <w:szCs w:val="32"/>
        </w:rPr>
        <w:fldChar w:fldCharType="begin"/>
      </w:r>
      <w:r>
        <w:instrText>HYPERLINK "http://localhost:3000"</w:instrText>
      </w:r>
      <w:r>
        <w:rPr>
          <w:rStyle w:val="22"/>
          <w:rFonts w:ascii="Times New Roman" w:cs="Times New Roman" w:hAnsi="Times New Roman"/>
          <w:sz w:val="32"/>
          <w:szCs w:val="32"/>
        </w:rPr>
        <w:fldChar w:fldCharType="separate"/>
      </w:r>
      <w:r>
        <w:rPr>
          <w:rStyle w:val="22"/>
          <w:rFonts w:ascii="Times New Roman" w:cs="Times New Roman" w:hAnsi="Times New Roman"/>
          <w:sz w:val="32"/>
          <w:szCs w:val="32"/>
        </w:rPr>
        <w:t>http://localhost:3000</w:t>
      </w:r>
      <w:r>
        <w:rPr>
          <w:rStyle w:val="22"/>
          <w:rFonts w:ascii="Times New Roman" w:cs="Times New Roman" w:hAnsi="Times New Roman"/>
          <w:sz w:val="32"/>
          <w:szCs w:val="32"/>
        </w:rPr>
        <w:fldChar w:fldCharType="end"/>
      </w:r>
      <w:r>
        <w:rPr>
          <w:rFonts w:ascii="Times New Roman" w:cs="Times New Roman" w:hAnsi="Times New Roman"/>
          <w:sz w:val="32"/>
          <w:szCs w:val="32"/>
        </w:rPr>
        <w:t>.</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 You should see the application's homepage, indicating that the installation and setup were successful.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You have successfully installed and set up the application on your local machine. You can now proceed with further customization, development, and testing as needed.</w:t>
      </w:r>
    </w:p>
    <w:p>
      <w:pPr>
        <w:spacing w:line="240" w:lineRule="auto"/>
        <w:jc w:val="both"/>
        <w:rPr>
          <w:rFonts w:ascii="Times New Roman" w:cs="Times New Roman" w:hAnsi="Times New Roman"/>
          <w:sz w:val="32"/>
          <w:szCs w:val="32"/>
        </w:rPr>
      </w:pP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Project Flow: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Project demo:</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Before starting to work on this project, let’s see the demo. Demo link: </w:t>
      </w:r>
      <w:r>
        <w:rPr>
          <w:rStyle w:val="22"/>
          <w:rFonts w:ascii="Times New Roman" w:cs="Times New Roman" w:hAnsi="Times New Roman"/>
          <w:sz w:val="32"/>
          <w:szCs w:val="32"/>
        </w:rPr>
        <w:fldChar w:fldCharType="begin"/>
      </w:r>
      <w:r>
        <w:instrText>HYPERLINK "https://drive.google.com/drive/folders/1AnaiNBse4DhBvxnoAum1SPXRpNWFxjkt?usp=drive_link"</w:instrText>
      </w:r>
      <w:r>
        <w:rPr>
          <w:rStyle w:val="22"/>
          <w:rFonts w:ascii="Times New Roman" w:cs="Times New Roman" w:hAnsi="Times New Roman"/>
          <w:sz w:val="32"/>
          <w:szCs w:val="32"/>
        </w:rPr>
        <w:fldChar w:fldCharType="separate"/>
      </w:r>
      <w:r>
        <w:rPr>
          <w:rStyle w:val="22"/>
          <w:rFonts w:ascii="Times New Roman" w:cs="Times New Roman" w:hAnsi="Times New Roman"/>
          <w:sz w:val="32"/>
          <w:szCs w:val="32"/>
        </w:rPr>
        <w:t>https://drive.google.com/drive/folders/1AnaiNBse4DhBvxnoAum1SPXRpNWFxjkt?usp=drive_link</w:t>
      </w:r>
      <w:r>
        <w:rPr>
          <w:rStyle w:val="22"/>
          <w:rFonts w:ascii="Times New Roman" w:cs="Times New Roman" w:hAnsi="Times New Roman"/>
          <w:sz w:val="32"/>
          <w:szCs w:val="32"/>
        </w:rPr>
        <w:fldChar w:fldCharType="end"/>
      </w:r>
    </w:p>
    <w:p>
      <w:pPr>
        <w:spacing w:line="240" w:lineRule="auto"/>
        <w:jc w:val="both"/>
        <w:rPr>
          <w:rFonts w:ascii="Times New Roman" w:cs="Times New Roman" w:hAnsi="Times New Roman"/>
          <w:sz w:val="32"/>
          <w:szCs w:val="32"/>
        </w:rPr>
      </w:pP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Use the code in: </w:t>
      </w:r>
      <w:r>
        <w:rPr>
          <w:rStyle w:val="22"/>
          <w:rFonts w:ascii="Times New Roman" w:cs="Times New Roman" w:hAnsi="Times New Roman"/>
          <w:sz w:val="32"/>
          <w:szCs w:val="32"/>
        </w:rPr>
        <w:fldChar w:fldCharType="begin"/>
      </w:r>
      <w:r>
        <w:instrText>HYPERLINK "https://drive.google.com/drive/folders/14f9eBQ5W7VrLdPhP2W6PzOU_HCy8UMex?usp=sharing"</w:instrText>
      </w:r>
      <w:r>
        <w:rPr>
          <w:rStyle w:val="22"/>
          <w:rFonts w:ascii="Times New Roman" w:cs="Times New Roman" w:hAnsi="Times New Roman"/>
          <w:sz w:val="32"/>
          <w:szCs w:val="32"/>
        </w:rPr>
        <w:fldChar w:fldCharType="separate"/>
      </w:r>
      <w:r>
        <w:rPr>
          <w:rStyle w:val="22"/>
          <w:rFonts w:ascii="Times New Roman" w:cs="Times New Roman" w:hAnsi="Times New Roman"/>
          <w:sz w:val="32"/>
          <w:szCs w:val="32"/>
        </w:rPr>
        <w:t>https://drive.google.com/drive/folders/14f9eBQ5W7VrLdPhP2W6PzOU_HCy8UMex?usp=sharing</w:t>
      </w:r>
      <w:r>
        <w:rPr>
          <w:rStyle w:val="22"/>
          <w:rFonts w:ascii="Times New Roman" w:cs="Times New Roman" w:hAnsi="Times New Roman"/>
          <w:sz w:val="32"/>
          <w:szCs w:val="32"/>
        </w:rPr>
        <w:fldChar w:fldCharType="end"/>
      </w:r>
    </w:p>
    <w:p>
      <w:pPr>
        <w:spacing w:line="240" w:lineRule="auto"/>
        <w:jc w:val="both"/>
        <w:rPr>
          <w:rFonts w:ascii="Times New Roman" w:cs="Times New Roman" w:hAnsi="Times New Roman"/>
          <w:sz w:val="32"/>
          <w:szCs w:val="32"/>
        </w:rPr>
      </w:pP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Milestone 1: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Project setup and configuration.</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 Installation of required tools: To build the FitFlex app, we'll need a developer's toolkit. We'll leverage React.js for the interactive interface, React Router Dom for seamless navigation, and Axios to fetch fitness data. To style the app, we'll choose either Bootstrap or Tailwind CSS for pre-built components and a sleek look. Open the project folder to install necessary tools. In this project, we use: o React Js o React Router Dom o React Icons o Bootstrap/tailwind css o Axios</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 For further reference, use the following resources o https://react.dev/learn/installation o https://react-bootstrap-v4.netlify.app/getting-started/introduction/ o https://axios-http.com/docs/intro o </w:t>
      </w:r>
      <w:r>
        <w:rPr>
          <w:rStyle w:val="22"/>
          <w:rFonts w:ascii="Times New Roman" w:cs="Times New Roman" w:hAnsi="Times New Roman"/>
          <w:sz w:val="32"/>
          <w:szCs w:val="32"/>
        </w:rPr>
        <w:fldChar w:fldCharType="begin"/>
      </w:r>
      <w:r>
        <w:instrText>HYPERLINK "https://reactrouter.com/en/main/start/tutorial"</w:instrText>
      </w:r>
      <w:r>
        <w:rPr>
          <w:rStyle w:val="22"/>
          <w:rFonts w:ascii="Times New Roman" w:cs="Times New Roman" w:hAnsi="Times New Roman"/>
          <w:sz w:val="32"/>
          <w:szCs w:val="32"/>
        </w:rPr>
        <w:fldChar w:fldCharType="separate"/>
      </w:r>
      <w:r>
        <w:rPr>
          <w:rStyle w:val="22"/>
          <w:rFonts w:ascii="Times New Roman" w:cs="Times New Roman" w:hAnsi="Times New Roman"/>
          <w:sz w:val="32"/>
          <w:szCs w:val="32"/>
        </w:rPr>
        <w:t>https://reactrouter.com/en/main/start/tutorial</w:t>
      </w:r>
      <w:r>
        <w:rPr>
          <w:rStyle w:val="22"/>
          <w:rFonts w:ascii="Times New Roman" w:cs="Times New Roman" w:hAnsi="Times New Roman"/>
          <w:sz w:val="32"/>
          <w:szCs w:val="32"/>
        </w:rPr>
        <w:fldChar w:fldCharType="end"/>
      </w:r>
      <w:r>
        <w:rPr>
          <w:rFonts w:ascii="Times New Roman" w:cs="Times New Roman" w:hAnsi="Times New Roman"/>
          <w:sz w:val="32"/>
          <w:szCs w:val="32"/>
        </w:rPr>
        <w:t xml:space="preserve">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Milestone 2: Project Development </w:t>
      </w:r>
    </w:p>
    <w:p>
      <w:pPr>
        <w:spacing w:line="240" w:lineRule="auto"/>
        <w:jc w:val="both"/>
        <w:rPr>
          <w:rFonts w:ascii="Times New Roman" w:cs="Times New Roman" w:hAnsi="Times New Roman"/>
          <w:sz w:val="32"/>
          <w:szCs w:val="32"/>
        </w:rPr>
      </w:pPr>
      <w:r>
        <w:rPr>
          <w:rFonts w:ascii="Segoe UI Symbol" w:cs="Segoe UI Symbol" w:hAnsi="Segoe UI Symbol"/>
          <w:sz w:val="32"/>
          <w:szCs w:val="32"/>
        </w:rPr>
        <w:t>❖</w:t>
      </w:r>
      <w:r>
        <w:rPr>
          <w:rFonts w:ascii="Times New Roman" w:cs="Times New Roman" w:hAnsi="Times New Roman"/>
          <w:sz w:val="32"/>
          <w:szCs w:val="32"/>
        </w:rPr>
        <w:t xml:space="preserve"> Setup the Routing paths Setup the clear routing paths to access various files in the application.</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Segoe UI Symbol" w:cs="Segoe UI Symbol" w:hAnsi="Segoe UI Symbol"/>
          <w:sz w:val="32"/>
          <w:szCs w:val="32"/>
        </w:rPr>
        <w:t>❖</w:t>
      </w:r>
      <w:r>
        <w:rPr>
          <w:rFonts w:ascii="Times New Roman" w:cs="Times New Roman" w:hAnsi="Times New Roman"/>
          <w:sz w:val="32"/>
          <w:szCs w:val="32"/>
        </w:rPr>
        <w:t xml:space="preserve"> Develop the Navbar and Hero components</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Segoe UI Symbol" w:cs="Segoe UI Symbol" w:hAnsi="Segoe UI Symbol"/>
          <w:sz w:val="32"/>
          <w:szCs w:val="32"/>
        </w:rPr>
        <w:t>❖</w:t>
      </w:r>
      <w:r>
        <w:rPr>
          <w:rFonts w:ascii="Times New Roman" w:cs="Times New Roman" w:hAnsi="Times New Roman"/>
          <w:sz w:val="32"/>
          <w:szCs w:val="32"/>
        </w:rPr>
        <w:t xml:space="preserve"> Code the popular search/categories components and fetch the categories from rapid Api. </w:t>
      </w:r>
    </w:p>
    <w:p>
      <w:pPr>
        <w:spacing w:line="240" w:lineRule="auto"/>
        <w:jc w:val="both"/>
        <w:rPr>
          <w:rFonts w:ascii="Times New Roman" w:cs="Times New Roman" w:hAnsi="Times New Roman"/>
          <w:sz w:val="32"/>
          <w:szCs w:val="32"/>
        </w:rPr>
      </w:pPr>
      <w:r>
        <w:rPr>
          <w:rFonts w:ascii="Segoe UI Symbol" w:cs="Segoe UI Symbol" w:hAnsi="Segoe UI Symbol"/>
          <w:sz w:val="32"/>
          <w:szCs w:val="32"/>
        </w:rPr>
        <w:t>❖</w:t>
      </w:r>
      <w:r>
        <w:rPr>
          <w:rFonts w:ascii="Times New Roman" w:cs="Times New Roman" w:hAnsi="Times New Roman"/>
          <w:sz w:val="32"/>
          <w:szCs w:val="32"/>
        </w:rPr>
        <w:t xml:space="preserve"> Additionally, we can add the component to subscribe for the newsletter and the footer. </w:t>
      </w:r>
    </w:p>
    <w:p>
      <w:pPr>
        <w:spacing w:line="240" w:lineRule="auto"/>
        <w:jc w:val="both"/>
        <w:rPr>
          <w:rFonts w:ascii="Times New Roman" w:cs="Times New Roman" w:hAnsi="Times New Roman"/>
          <w:sz w:val="32"/>
          <w:szCs w:val="32"/>
        </w:rPr>
      </w:pPr>
      <w:r>
        <w:rPr>
          <w:rFonts w:ascii="Segoe UI Symbol" w:cs="Segoe UI Symbol" w:hAnsi="Segoe UI Symbol"/>
          <w:sz w:val="32"/>
          <w:szCs w:val="32"/>
        </w:rPr>
        <w:t>❖</w:t>
      </w:r>
      <w:r>
        <w:rPr>
          <w:rFonts w:ascii="Times New Roman" w:cs="Times New Roman" w:hAnsi="Times New Roman"/>
          <w:sz w:val="32"/>
          <w:szCs w:val="32"/>
        </w:rPr>
        <w:t xml:space="preserve"> Now, develop the category page to display various exercises under the category. </w:t>
      </w:r>
    </w:p>
    <w:p>
      <w:pPr>
        <w:spacing w:line="240" w:lineRule="auto"/>
        <w:jc w:val="both"/>
        <w:rPr>
          <w:rFonts w:ascii="Times New Roman" w:cs="Times New Roman" w:hAnsi="Times New Roman"/>
          <w:sz w:val="32"/>
          <w:szCs w:val="32"/>
        </w:rPr>
      </w:pPr>
      <w:r>
        <w:rPr>
          <w:rFonts w:ascii="Segoe UI Symbol" w:cs="Segoe UI Symbol" w:hAnsi="Segoe UI Symbol"/>
          <w:sz w:val="32"/>
          <w:szCs w:val="32"/>
        </w:rPr>
        <w:t>❖</w:t>
      </w:r>
      <w:r>
        <w:rPr>
          <w:rFonts w:ascii="Times New Roman" w:cs="Times New Roman" w:hAnsi="Times New Roman"/>
          <w:sz w:val="32"/>
          <w:szCs w:val="32"/>
        </w:rPr>
        <w:t xml:space="preserve"> Finally, code the exercise page, where the instructions, other details along with related videos from the YouTube will be displayed.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Important Code snips: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Fetching available Equipment list &amp; Body parts list From the Rapid API hub, we fetch available equipment and list of body parts with an API request.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Here's a breakdown of the code: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Dependencies: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The code utilizes the following libraries: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Axios: A popular promise-based HTTP client for JavaScript. You can add a link to the official documentation for Axios </w:t>
      </w:r>
      <w:r>
        <w:rPr>
          <w:rStyle w:val="22"/>
          <w:rFonts w:ascii="Times New Roman" w:cs="Times New Roman" w:hAnsi="Times New Roman"/>
          <w:sz w:val="32"/>
          <w:szCs w:val="32"/>
        </w:rPr>
        <w:fldChar w:fldCharType="begin"/>
      </w:r>
      <w:r>
        <w:instrText>HYPERLINK "https://axios-http.com/"</w:instrText>
      </w:r>
      <w:r>
        <w:rPr>
          <w:rStyle w:val="22"/>
          <w:rFonts w:ascii="Times New Roman" w:cs="Times New Roman" w:hAnsi="Times New Roman"/>
          <w:sz w:val="32"/>
          <w:szCs w:val="32"/>
        </w:rPr>
        <w:fldChar w:fldCharType="separate"/>
      </w:r>
      <w:r>
        <w:rPr>
          <w:rStyle w:val="22"/>
          <w:rFonts w:ascii="Times New Roman" w:cs="Times New Roman" w:hAnsi="Times New Roman"/>
          <w:sz w:val="32"/>
          <w:szCs w:val="32"/>
        </w:rPr>
        <w:t>https://axios-http.com/</w:t>
      </w:r>
      <w:r>
        <w:rPr>
          <w:rStyle w:val="22"/>
          <w:rFonts w:ascii="Times New Roman" w:cs="Times New Roman" w:hAnsi="Times New Roman"/>
          <w:sz w:val="32"/>
          <w:szCs w:val="32"/>
        </w:rPr>
        <w:fldChar w:fldCharType="end"/>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API Key: Replace 'place your api key' with a placeholder mentioning that the user needs to replace it with their own RapidAPI key. You can mention how to acquire an API key from RapidAPI.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bodyPartsOptions and equipmentOptions:</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These variables hold configuration options for fetching data from the RapidAPI exercise database.</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 method: The HTTP method used in the request. In this case, it's set to GET as the code is fetching data from the API.</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 url: The URL of the API endpoint to fetch data from. Here, it's set to https://exercisedb.p.rapidapi.com/exercises/bodyPartList for fetching a list of body parts and https://exercisedb.p.rapidapi.com/exercises/equipmentList for fetching a list of equipment.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headers: This section contains headers required for making the API request. Here it includes the X-RapidAPI-Key header to provide your API key and the X-RapidAPI-Host header specifying the host of the API.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fetchData function:</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This function is responsible for fetching data from the API. It makes use of async/await syntax to handle asynchronous operations. First it fetches data for body parts using axios.request(bodyPartsOptions). Then it stores the fetched data in the bodyParts state variable using setBodyParts. Similarly, it fetches data for equipment using axios.request(equipmentOptions). Then it stores the fetched data in the equipment state variable using setEquipment. In case of any errors during the API request, the catch block logs the error to the console using console.error.</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useEffect Hook: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The useEffect hook is used to call the fetchData function whenever the component mounts. This ensures that the data is fetched as soon as the component loads.</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Overall, the code snippet demonstrates how to fetch data from a RapidAPI exercise database using JavaScript's Axios library.</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Fetching exercises under particular category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It defines a function called fetchData that fetches data from an exercise database API.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Here's a breakdown of the code: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const options = {...}: This line creates a constant variable named options and assigns it an object literal. The object literal contains properties that configure the API request, including:</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 method: Set to 'GET', indicating that the API request is a GET request to retrieve data from the server.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url: Set to https://exercisedb.p.rapidapi.com/exercises/equipment/${id}, which is the URL of the API endpoint for fetching exercise equipment data. The ${id} placeholder will likely be replaced with a specific equipment ID when the function is called.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params: An object literal with a property limit: '50'. This specifies that you want to retrieve a maximum of 50 exercise equipment results. ● headers: An object literal containing two headers required for making the API request:</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 'X-RapidAPI-Key': Your RapidAPI key, which is used for authentication. You should replace 'your api key' with a placeholder instructing users to replace it with their own API key.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'X-RapidAPI-Host': The host of the API, which is 'exercisedb.p.rapidapi.com' in this case. const fetchData = async (id) =&gt; {...}: This line defines an asynchronous function named fetchData that takes an id parameter. This id parameter is likely used to specify the equipment ID for which data needs to be fetched from the API. try...catch block</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 The try...catch block is used to handle the API request. ● The try block contains the code that attempts to fetch data from the API using axios.request(options).</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 The await keyword is used before axios.request(options) because the function is asynchronous and waits for the API request to complete before proceeding.</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 If the API request is successful, the response data is stored in the response constant variable.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The console.log(response.data) line logs the fetched data to the console.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The .then method (not shown in the image) is likely used to process the fetched data after a successful API request.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The catch block handles any errors that might occur during the API request. If there's an error, it's logged to the console using console.error(error). Fetching Exercise details Now, with the help of the Exercise ID, we fetch the details of a particular exercise with API request. The code snippet demonstrates how to fetch exercise data from an exercise database API using JavaScript's fetch API.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Here's a breakdown of the code:</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API Endpoint and Key: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Replace 'https://example.com/exercise' with the actual URL of the API endpoint you want to use.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Replace 'YOUR_API_KEY' with a placeholder instructing users to replace it with their own API key obtained from the API provider. async function: The code defines an asynchronous function named fetchData that likely takes an id parameter as input. This id parameter might be used to specify the ID of a particular exercise or category of exercises to fetch. fetch request: Inside the fetchData function, the fetch API is used to make an HTTP GET request to the API endpoint. The function creates a fetch request with the following details:</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 Method: GET (to retrieve data from the server)</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 URL: The API endpoint URL where exercise data resides. Handling the Response:</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 The then method is used to handle the response from the API request. If the request is successful (i.e., status code is 200), the response is converted to JSON format using response.json().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The .then method then likely processes the fetched exercise data, which might involve storing it in a state variable or using it to populate a user interface.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Error Handling:</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The .catch method is used to handle any errors that might occur during the API request. If there's an error, it's logged to the console using console.error. Fetching related videos from YouTube Now, with the API, we also fetch the videos related to a particular exercise with code given below. The code snippet shows a function called fetchRelatedVideos that fetches data from YouTube using the RapidAPI service.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Here's a breakdown of the code: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fetchRelatedVideos function: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This function takes a name parameter as input, which is likely the name of a video or a search query.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API configuration: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The code creates a constant variable named options and assigns it an object literal containing configuration details for the API request:</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 method: Set to 'GET', indicating a GET request to retrieve data from the server.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url: Set to 'https://youtube-search-and-download.p.rapidapi.com/search', which is the base URL of the RapidAPI endpoint for YouTube search.</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 params: An object literal containing parameters for the YouTube search query: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query: Set to \${name}, a template literal that likely gets replaced with the actual name argument passed to the function at runtime. This specifies the search query for YouTube videos.</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 Other parameters like hl (language), sort (sorting criteria), and type (video type) are included but their values are not shown in the snippet. ● headers: An object literal containing headers required for making the API request:</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 'X-RapidAPI-Key': Your RapidAPI key, which is used for authentication. You should replace 'YOUR_API_KEY' with a placeholder instructing users to replace it with their own API key.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'X-RapidAPI-Host': The host of the API, 'youtube-search-and-download.p.rapidapi.com' in this case. Fetching Data (try...catch block):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The try...catch block is used to handle the API request. which is</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 The try block contains the code that attempts to fetch data from the API using axios.request(options).</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 axios is an external JavaScript library for making HTTP requests. If you don't already use Axios in your project, you'll need to install it using a package manager like npm or yarn.</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 The .then method (not shown in the code snippet) is likely used to process the fetched data after a successful API request.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The catch block handles any errors that might occur during the API request. If there's an error, it's logged to the console using console.error(error).</w:t>
      </w:r>
    </w:p>
    <w:p>
      <w:pPr>
        <w:spacing w:line="240" w:lineRule="auto"/>
        <w:jc w:val="both"/>
        <w:rPr>
          <w:rFonts w:ascii="Times New Roman" w:cs="Times New Roman" w:hAnsi="Times New Roman"/>
          <w:sz w:val="32"/>
          <w:szCs w:val="32"/>
        </w:rPr>
      </w:pPr>
    </w:p>
    <w:p>
      <w:pPr>
        <w:spacing w:line="240" w:lineRule="auto"/>
        <w:jc w:val="both"/>
        <w:rPr>
          <w:rFonts w:ascii="Times New Roman" w:cs="Times New Roman" w:hAnsi="Times New Roman"/>
          <w:sz w:val="32"/>
          <w:szCs w:val="32"/>
        </w:rPr>
      </w:pPr>
      <w:r>
        <w:rPr>
          <w:rFonts w:ascii="Times New Roman" w:cs="Times New Roman" w:hAnsi="Times New Roman"/>
          <w:sz w:val="32"/>
          <w:szCs w:val="32"/>
        </w:rPr>
        <w:t>Project Execution:</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After completing the code, run the react application by using the command “npm start” or “npm run dev” if you are using vite.js</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Hero component</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this section would showcase trending workouts or fitness challenges to grab users' attention.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About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FitFlex isn't just another fitness app. We're meticulously designed to transform your workout experience, no matter your fitness background or goals.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Search </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B Fitzz makes finding your perfect workout effortless. Our prominent search bar empowers you to explore exercises by keyword, targeted muscle group, fitness level, equipment needs, or any other relevant criteria you have in mind. Simply type in your search term and let FitFlex guide you to the ideal workout for your goals.</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Category page</w:t>
      </w:r>
    </w:p>
    <w:p>
      <w:pPr>
        <w:spacing w:line="240" w:lineRule="auto"/>
        <w:jc w:val="both"/>
        <w:rPr>
          <w:rFonts w:ascii="Times New Roman" w:cs="Times New Roman" w:hAnsi="Times New Roman"/>
          <w:sz w:val="32"/>
          <w:szCs w:val="32"/>
        </w:rPr>
      </w:pPr>
      <w:r>
        <w:rPr>
          <w:rFonts w:ascii="Times New Roman" w:cs="Times New Roman" w:hAnsi="Times New Roman"/>
          <w:sz w:val="32"/>
          <w:szCs w:val="32"/>
        </w:rPr>
        <w:t xml:space="preserve"> FitFlex would offer a dedicated section for browsing various workout categories. This could be a grid layout with tiles showcasing different exercise types (e.g., cardio, strength training, yoga) with icons or short descriptions for easy identification. Exercise page This is where the magic happens! Each exercise page on FitFlex provides a comprehensive overview of the chosen workout. Expect clear and concise instructions, accompanied by high-quality visuals like photos or videos demonstrating proper form. Additional details like targeted muscle groups, difficulty level, and equipment requirements (if any) will ensure you have all the information needed for a safe and effective workout.</w:t>
      </w:r>
    </w:p>
    <w:p>
      <w:pPr>
        <w:pStyle w:val="18"/>
        <w:spacing w:line="240" w:lineRule="auto"/>
        <w:ind w:left="876"/>
        <w:jc w:val="both"/>
        <w:rPr>
          <w:rFonts w:ascii="Times New Roman" w:cs="Times New Roman" w:hAnsi="Times New Roman"/>
          <w:sz w:val="32"/>
          <w:szCs w:val="32"/>
        </w:rPr>
      </w:pPr>
    </w:p>
    <w:p>
      <w:pPr>
        <w:spacing w:line="240" w:lineRule="auto"/>
        <w:jc w:val="both"/>
        <w:rPr>
          <w:rFonts w:ascii="Times New Roman" w:cs="Times New Roman" w:hAnsi="Times New Roman"/>
          <w:sz w:val="32"/>
          <w:szCs w:val="32"/>
        </w:rPr>
      </w:pP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85A1BE5"/>
    <w:multiLevelType w:val="hybridMultilevel"/>
    <w:tmpl w:val="B0B809A4"/>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1BEE2A8B"/>
    <w:multiLevelType w:val="hybridMultilevel"/>
    <w:tmpl w:val="9196B9E8"/>
    <w:lvl w:ilvl="0">
      <w:start w:val="1"/>
      <w:numFmt w:val="bullet"/>
      <w:lvlRestart w:val="0"/>
      <w:lvlText w:val=""/>
      <w:lvlJc w:val="left"/>
      <w:pPr>
        <w:tabs>
          <w:tab w:val="num" w:pos="0"/>
        </w:tabs>
        <w:ind w:left="792" w:hanging="360"/>
      </w:pPr>
      <w:rPr>
        <w:rFonts w:ascii="Symbol" w:hAnsi="Symbol" w:hint="default"/>
      </w:rPr>
    </w:lvl>
    <w:lvl w:ilvl="1">
      <w:start w:val="1"/>
      <w:numFmt w:val="bullet"/>
      <w:lvlText w:val="o"/>
      <w:lvlJc w:val="left"/>
      <w:pPr>
        <w:tabs>
          <w:tab w:val="num" w:pos="0"/>
        </w:tabs>
        <w:ind w:left="1512" w:hanging="360"/>
      </w:pPr>
      <w:rPr>
        <w:rFonts w:ascii="Courier New" w:hAnsi="Courier New" w:cs="Courier New" w:hint="default"/>
      </w:rPr>
    </w:lvl>
    <w:lvl w:ilvl="2">
      <w:start w:val="1"/>
      <w:numFmt w:val="bullet"/>
      <w:lvlText w:val=""/>
      <w:lvlJc w:val="left"/>
      <w:pPr>
        <w:tabs>
          <w:tab w:val="num" w:pos="0"/>
        </w:tabs>
        <w:ind w:left="2232" w:hanging="360"/>
      </w:pPr>
      <w:rPr>
        <w:rFonts w:ascii="Wingdings" w:hAnsi="Wingdings" w:hint="default"/>
      </w:rPr>
    </w:lvl>
    <w:lvl w:ilvl="3">
      <w:start w:val="1"/>
      <w:numFmt w:val="bullet"/>
      <w:lvlText w:val=""/>
      <w:lvlJc w:val="left"/>
      <w:pPr>
        <w:tabs>
          <w:tab w:val="num" w:pos="0"/>
        </w:tabs>
        <w:ind w:left="2952" w:hanging="360"/>
      </w:pPr>
      <w:rPr>
        <w:rFonts w:ascii="Symbol" w:hAnsi="Symbol" w:hint="default"/>
      </w:rPr>
    </w:lvl>
    <w:lvl w:ilvl="4">
      <w:start w:val="1"/>
      <w:numFmt w:val="bullet"/>
      <w:lvlText w:val="o"/>
      <w:lvlJc w:val="left"/>
      <w:pPr>
        <w:tabs>
          <w:tab w:val="num" w:pos="0"/>
        </w:tabs>
        <w:ind w:left="3672" w:hanging="360"/>
      </w:pPr>
      <w:rPr>
        <w:rFonts w:ascii="Courier New" w:hAnsi="Courier New" w:cs="Courier New" w:hint="default"/>
      </w:rPr>
    </w:lvl>
    <w:lvl w:ilvl="5">
      <w:start w:val="1"/>
      <w:numFmt w:val="bullet"/>
      <w:lvlText w:val=""/>
      <w:lvlJc w:val="left"/>
      <w:pPr>
        <w:tabs>
          <w:tab w:val="num" w:pos="0"/>
        </w:tabs>
        <w:ind w:left="4392" w:hanging="360"/>
      </w:pPr>
      <w:rPr>
        <w:rFonts w:ascii="Wingdings" w:hAnsi="Wingdings" w:hint="default"/>
      </w:rPr>
    </w:lvl>
    <w:lvl w:ilvl="6">
      <w:start w:val="1"/>
      <w:numFmt w:val="bullet"/>
      <w:lvlText w:val=""/>
      <w:lvlJc w:val="left"/>
      <w:pPr>
        <w:tabs>
          <w:tab w:val="num" w:pos="0"/>
        </w:tabs>
        <w:ind w:left="5112" w:hanging="360"/>
      </w:pPr>
      <w:rPr>
        <w:rFonts w:ascii="Symbol" w:hAnsi="Symbol" w:hint="default"/>
      </w:rPr>
    </w:lvl>
    <w:lvl w:ilvl="7">
      <w:start w:val="1"/>
      <w:numFmt w:val="bullet"/>
      <w:lvlText w:val="o"/>
      <w:lvlJc w:val="left"/>
      <w:pPr>
        <w:tabs>
          <w:tab w:val="num" w:pos="0"/>
        </w:tabs>
        <w:ind w:left="5832" w:hanging="360"/>
      </w:pPr>
      <w:rPr>
        <w:rFonts w:ascii="Courier New" w:hAnsi="Courier New" w:cs="Courier New" w:hint="default"/>
      </w:rPr>
    </w:lvl>
    <w:lvl w:ilvl="8">
      <w:start w:val="1"/>
      <w:numFmt w:val="bullet"/>
      <w:lvlText w:val=""/>
      <w:lvlJc w:val="left"/>
      <w:pPr>
        <w:tabs>
          <w:tab w:val="num" w:pos="0"/>
        </w:tabs>
        <w:ind w:left="6552" w:hanging="360"/>
      </w:pPr>
      <w:rPr>
        <w:rFonts w:ascii="Wingdings" w:hAnsi="Wingdings" w:hint="default"/>
      </w:rPr>
    </w:lvl>
  </w:abstractNum>
  <w:abstractNum w:abstractNumId="2">
    <w:nsid w:val="54591BB0"/>
    <w:multiLevelType w:val="hybridMultilevel"/>
    <w:tmpl w:val="A1A85492"/>
    <w:lvl w:ilvl="0">
      <w:start w:val="1"/>
      <w:numFmt w:val="bullet"/>
      <w:lvlRestart w:val="0"/>
      <w:lvlText w:val=""/>
      <w:lvlJc w:val="left"/>
      <w:pPr>
        <w:tabs>
          <w:tab w:val="num" w:pos="0"/>
        </w:tabs>
        <w:ind w:left="876" w:hanging="360"/>
      </w:pPr>
      <w:rPr>
        <w:rFonts w:ascii="Symbol" w:hAnsi="Symbol" w:hint="default"/>
      </w:rPr>
    </w:lvl>
    <w:lvl w:ilvl="1">
      <w:start w:val="1"/>
      <w:numFmt w:val="bullet"/>
      <w:lvlText w:val="o"/>
      <w:lvlJc w:val="left"/>
      <w:pPr>
        <w:tabs>
          <w:tab w:val="num" w:pos="0"/>
        </w:tabs>
        <w:ind w:left="1596" w:hanging="360"/>
      </w:pPr>
      <w:rPr>
        <w:rFonts w:ascii="Courier New" w:hAnsi="Courier New" w:cs="Courier New" w:hint="default"/>
      </w:rPr>
    </w:lvl>
    <w:lvl w:ilvl="2">
      <w:start w:val="1"/>
      <w:numFmt w:val="bullet"/>
      <w:lvlText w:val=""/>
      <w:lvlJc w:val="left"/>
      <w:pPr>
        <w:tabs>
          <w:tab w:val="num" w:pos="0"/>
        </w:tabs>
        <w:ind w:left="2316" w:hanging="360"/>
      </w:pPr>
      <w:rPr>
        <w:rFonts w:ascii="Wingdings" w:hAnsi="Wingdings" w:hint="default"/>
      </w:rPr>
    </w:lvl>
    <w:lvl w:ilvl="3">
      <w:start w:val="1"/>
      <w:numFmt w:val="bullet"/>
      <w:lvlText w:val=""/>
      <w:lvlJc w:val="left"/>
      <w:pPr>
        <w:tabs>
          <w:tab w:val="num" w:pos="0"/>
        </w:tabs>
        <w:ind w:left="3036" w:hanging="360"/>
      </w:pPr>
      <w:rPr>
        <w:rFonts w:ascii="Symbol" w:hAnsi="Symbol" w:hint="default"/>
      </w:rPr>
    </w:lvl>
    <w:lvl w:ilvl="4">
      <w:start w:val="1"/>
      <w:numFmt w:val="bullet"/>
      <w:lvlText w:val="o"/>
      <w:lvlJc w:val="left"/>
      <w:pPr>
        <w:tabs>
          <w:tab w:val="num" w:pos="0"/>
        </w:tabs>
        <w:ind w:left="3756" w:hanging="360"/>
      </w:pPr>
      <w:rPr>
        <w:rFonts w:ascii="Courier New" w:hAnsi="Courier New" w:cs="Courier New" w:hint="default"/>
      </w:rPr>
    </w:lvl>
    <w:lvl w:ilvl="5">
      <w:start w:val="1"/>
      <w:numFmt w:val="bullet"/>
      <w:lvlText w:val=""/>
      <w:lvlJc w:val="left"/>
      <w:pPr>
        <w:tabs>
          <w:tab w:val="num" w:pos="0"/>
        </w:tabs>
        <w:ind w:left="4476" w:hanging="360"/>
      </w:pPr>
      <w:rPr>
        <w:rFonts w:ascii="Wingdings" w:hAnsi="Wingdings" w:hint="default"/>
      </w:rPr>
    </w:lvl>
    <w:lvl w:ilvl="6">
      <w:start w:val="1"/>
      <w:numFmt w:val="bullet"/>
      <w:lvlText w:val=""/>
      <w:lvlJc w:val="left"/>
      <w:pPr>
        <w:tabs>
          <w:tab w:val="num" w:pos="0"/>
        </w:tabs>
        <w:ind w:left="5196" w:hanging="360"/>
      </w:pPr>
      <w:rPr>
        <w:rFonts w:ascii="Symbol" w:hAnsi="Symbol" w:hint="default"/>
      </w:rPr>
    </w:lvl>
    <w:lvl w:ilvl="7">
      <w:start w:val="1"/>
      <w:numFmt w:val="bullet"/>
      <w:lvlText w:val="o"/>
      <w:lvlJc w:val="left"/>
      <w:pPr>
        <w:tabs>
          <w:tab w:val="num" w:pos="0"/>
        </w:tabs>
        <w:ind w:left="5916" w:hanging="360"/>
      </w:pPr>
      <w:rPr>
        <w:rFonts w:ascii="Courier New" w:hAnsi="Courier New" w:cs="Courier New" w:hint="default"/>
      </w:rPr>
    </w:lvl>
    <w:lvl w:ilvl="8">
      <w:start w:val="1"/>
      <w:numFmt w:val="bullet"/>
      <w:lvlText w:val=""/>
      <w:lvlJc w:val="left"/>
      <w:pPr>
        <w:tabs>
          <w:tab w:val="num" w:pos="0"/>
        </w:tabs>
        <w:ind w:left="663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78" w:lineRule="auto"/>
    </w:pPr>
    <w:rPr>
      <w:rFonts w:ascii="Calibri" w:eastAsia="Calibri" w:cs="Arial" w:hAnsi="Calibri"/>
      <w:kern w:val="2"/>
      <w:sz w:val="24"/>
      <w:szCs w:val="24"/>
      <w:lang w:val="en-IN" w:eastAsia="en-US" w:bidi="ar-SA"/>
    </w:rPr>
  </w:style>
  <w:style w:type="paragraph" w:styleId="1">
    <w:name w:val="heading 1"/>
    <w:basedOn w:val="0"/>
    <w:next w:val="0"/>
    <w:pPr>
      <w:keepNext/>
      <w:keepLines/>
      <w:spacing w:before="360" w:after="80"/>
      <w:outlineLvl w:val="0"/>
    </w:pPr>
    <w:rPr>
      <w:rFonts w:ascii="Calibri Light" w:eastAsia="等线 Light" w:cs="Times New Roman" w:hAnsi="Calibri Light"/>
      <w:color w:val="2F5496"/>
      <w:sz w:val="40"/>
      <w:szCs w:val="40"/>
    </w:rPr>
  </w:style>
  <w:style w:type="paragraph" w:styleId="2">
    <w:name w:val="heading 2"/>
    <w:basedOn w:val="0"/>
    <w:next w:val="0"/>
    <w:pPr>
      <w:keepNext/>
      <w:keepLines/>
      <w:spacing w:before="160" w:after="80"/>
      <w:outlineLvl w:val="1"/>
    </w:pPr>
    <w:rPr>
      <w:rFonts w:ascii="Calibri Light" w:eastAsia="等线 Light" w:cs="Times New Roman" w:hAnsi="Calibri Light"/>
      <w:color w:val="2F5496"/>
      <w:sz w:val="32"/>
      <w:szCs w:val="32"/>
    </w:rPr>
  </w:style>
  <w:style w:type="paragraph" w:styleId="3">
    <w:name w:val="heading 3"/>
    <w:basedOn w:val="0"/>
    <w:next w:val="0"/>
    <w:pPr>
      <w:keepNext/>
      <w:keepLines/>
      <w:spacing w:before="160" w:after="80"/>
      <w:outlineLvl w:val="2"/>
    </w:pPr>
    <w:rPr>
      <w:rFonts w:eastAsia="等线 Light" w:cs="Times New Roman"/>
      <w:color w:val="2F5496"/>
      <w:sz w:val="28"/>
      <w:szCs w:val="28"/>
    </w:rPr>
  </w:style>
  <w:style w:type="paragraph" w:styleId="4">
    <w:name w:val="heading 4"/>
    <w:basedOn w:val="0"/>
    <w:next w:val="0"/>
    <w:pPr>
      <w:keepNext/>
      <w:keepLines/>
      <w:spacing w:before="80" w:after="40"/>
      <w:outlineLvl w:val="3"/>
    </w:pPr>
    <w:rPr>
      <w:rFonts w:eastAsia="等线 Light" w:cs="Times New Roman"/>
      <w:i/>
      <w:iCs/>
      <w:color w:val="2F5496"/>
    </w:rPr>
  </w:style>
  <w:style w:type="paragraph" w:styleId="5">
    <w:name w:val="heading 5"/>
    <w:basedOn w:val="0"/>
    <w:next w:val="0"/>
    <w:pPr>
      <w:keepNext/>
      <w:keepLines/>
      <w:spacing w:before="80" w:after="40"/>
      <w:outlineLvl w:val="4"/>
    </w:pPr>
    <w:rPr>
      <w:rFonts w:eastAsia="等线 Light" w:cs="Times New Roman"/>
      <w:color w:val="2F5496"/>
    </w:rPr>
  </w:style>
  <w:style w:type="paragraph" w:styleId="6">
    <w:name w:val="heading 6"/>
    <w:basedOn w:val="0"/>
    <w:next w:val="0"/>
    <w:pPr>
      <w:keepNext/>
      <w:keepLines/>
      <w:spacing w:before="40" w:after="0"/>
      <w:outlineLvl w:val="5"/>
    </w:pPr>
    <w:rPr>
      <w:rFonts w:eastAsia="等线 Light" w:cs="Times New Roman"/>
      <w:i/>
      <w:iCs/>
      <w:color w:val="595959"/>
    </w:rPr>
  </w:style>
  <w:style w:type="paragraph" w:styleId="7">
    <w:name w:val="heading 7"/>
    <w:basedOn w:val="0"/>
    <w:next w:val="0"/>
    <w:pPr>
      <w:keepNext/>
      <w:keepLines/>
      <w:spacing w:before="40" w:after="0"/>
      <w:outlineLvl w:val="6"/>
    </w:pPr>
    <w:rPr>
      <w:rFonts w:eastAsia="等线 Light" w:cs="Times New Roman"/>
      <w:color w:val="595959"/>
    </w:rPr>
  </w:style>
  <w:style w:type="paragraph" w:styleId="8">
    <w:name w:val="heading 8"/>
    <w:basedOn w:val="0"/>
    <w:next w:val="0"/>
    <w:pPr>
      <w:keepNext/>
      <w:keepLines/>
      <w:spacing w:after="0"/>
      <w:outlineLvl w:val="7"/>
    </w:pPr>
    <w:rPr>
      <w:rFonts w:eastAsia="等线 Light" w:cs="Times New Roman"/>
      <w:i/>
      <w:iCs/>
      <w:color w:val="272727"/>
    </w:rPr>
  </w:style>
  <w:style w:type="paragraph" w:styleId="9">
    <w:name w:val="heading 9"/>
    <w:basedOn w:val="0"/>
    <w:next w:val="0"/>
    <w:pPr>
      <w:keepNext/>
      <w:keepLines/>
      <w:spacing w:after="0"/>
      <w:outlineLvl w:val="8"/>
    </w:pPr>
    <w:rPr>
      <w:rFonts w:eastAsia="等线 Light" w:cs="Times New Roman"/>
      <w:color w:val="272727"/>
    </w:rPr>
  </w:style>
  <w:style w:type="character" w:default="1" w:styleId="10">
    <w:name w:val="Default Paragraph Font"/>
  </w:style>
  <w:style w:type="paragraph" w:styleId="15">
    <w:name w:val="Title"/>
    <w:basedOn w:val="0"/>
    <w:next w:val="0"/>
    <w:pPr>
      <w:spacing w:after="80" w:line="240" w:lineRule="auto"/>
      <w:contextualSpacing/>
    </w:pPr>
    <w:rPr>
      <w:rFonts w:ascii="Calibri Light" w:eastAsia="等线 Light" w:cs="Times New Roman" w:hAnsi="Calibri Light"/>
      <w:spacing w:val="-10"/>
      <w:kern w:val="28"/>
      <w:sz w:val="56"/>
      <w:szCs w:val="56"/>
    </w:rPr>
  </w:style>
  <w:style w:type="paragraph" w:styleId="16">
    <w:name w:val="Subtitle"/>
    <w:basedOn w:val="0"/>
    <w:next w:val="0"/>
    <w:rPr>
      <w:rFonts w:eastAsia="等线 Light" w:cs="Times New Roman"/>
      <w:color w:val="595959"/>
      <w:spacing w:val="15"/>
      <w:sz w:val="28"/>
      <w:szCs w:val="28"/>
    </w:rPr>
  </w:style>
  <w:style w:type="paragraph" w:customStyle="1" w:styleId="17">
    <w:name w:val="Quote"/>
    <w:basedOn w:val="0"/>
    <w:next w:val="0"/>
    <w:pPr>
      <w:spacing w:before="160"/>
      <w:jc w:val="center"/>
    </w:pPr>
    <w:rPr>
      <w:i/>
      <w:iCs/>
      <w:color w:val="404040"/>
    </w:rPr>
  </w:style>
  <w:style w:type="paragraph" w:customStyle="1" w:styleId="18">
    <w:name w:val="List Paragraph"/>
    <w:basedOn w:val="0"/>
    <w:pPr>
      <w:ind w:left="720"/>
      <w:contextualSpacing/>
    </w:pPr>
  </w:style>
  <w:style w:type="character" w:customStyle="1" w:styleId="19">
    <w:name w:val="Intense Emphasis"/>
    <w:basedOn w:val="10"/>
    <w:rPr>
      <w:i/>
      <w:iCs/>
      <w:color w:val="2F5496"/>
    </w:rPr>
  </w:style>
  <w:style w:type="paragraph" w:customStyle="1" w:styleId="20">
    <w:name w:val="Intense Quote"/>
    <w:basedOn w:val="0"/>
    <w:next w:val="0"/>
    <w:pPr>
      <w:pBdr>
        <w:top w:val="single" w:sz="4" w:space="10" w:color="2F5496"/>
        <w:bottom w:val="single" w:sz="4" w:space="10" w:color="2F5496"/>
      </w:pBdr>
      <w:spacing w:before="360" w:after="360"/>
      <w:ind w:left="864" w:right="864"/>
      <w:jc w:val="center"/>
    </w:pPr>
    <w:rPr>
      <w:i/>
      <w:iCs/>
      <w:color w:val="2F5496"/>
    </w:rPr>
  </w:style>
  <w:style w:type="character" w:customStyle="1" w:styleId="21">
    <w:name w:val="Intense Reference"/>
    <w:basedOn w:val="10"/>
    <w:rPr>
      <w:b/>
      <w:bCs/>
      <w:caps w:val="0"/>
      <w:smallCaps/>
      <w:color w:val="2F5496"/>
      <w:spacing w:val="5"/>
    </w:rPr>
  </w:style>
  <w:style w:type="character" w:styleId="22">
    <w:name w:val="Hyperlink"/>
    <w:basedOn w:val="10"/>
    <w:rPr>
      <w:color w:val="0563C1"/>
      <w:u w:val="single"/>
    </w:rPr>
  </w:style>
  <w:style w:type="character" w:customStyle="1" w:styleId="23">
    <w:name w:val="Unresolved Mention"/>
    <w:basedOn w:val="10"/>
    <w:rPr>
      <w:color w:val="605E5C"/>
      <w:shd w:val="clear" w:color="auto" w:fill="E1DFDD"/>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43</TotalTime>
  <Application>Yozo_Office</Application>
  <Pages>15</Pages>
  <Words>2851</Words>
  <Characters>16216</Characters>
  <Lines>406</Lines>
  <Paragraphs>143</Paragraphs>
  <CharactersWithSpaces>19041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Abhishek Sharma</dc:creator>
  <cp:lastModifiedBy>vivo user</cp:lastModifiedBy>
  <cp:revision>1</cp:revision>
  <dcterms:created xsi:type="dcterms:W3CDTF">2025-03-08T20:37:00Z</dcterms:created>
  <dcterms:modified xsi:type="dcterms:W3CDTF">2025-03-11T03:16:14Z</dcterms:modified>
</cp:coreProperties>
</file>