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17" w:rsidRPr="009D2263" w:rsidRDefault="009D2263" w:rsidP="006B69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extension is commonly used for Jasmin source programs? Give your answer as an example.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- </w:t>
      </w:r>
      <w:proofErr w:type="spellStart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>Exmaplefile.j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5D7C7E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 command to assemble a Jasmin program and what is the output of the command? Give your answer as an example.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- Command to assemble: </w:t>
      </w:r>
      <w:proofErr w:type="spellStart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>jasmin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proofErr w:type="spellStart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Examplefile.j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ab/>
        <w:t xml:space="preserve">Output: </w:t>
      </w:r>
      <w:proofErr w:type="spellStart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Examplefile.class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5D7C7E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 file extension for a JVM machine code file produced by Jasmin or the Java compiler? Give your answer as an example.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- </w:t>
      </w:r>
      <w:proofErr w:type="spellStart"/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</w:t>
      </w:r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>.class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5D7C7E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 command to run a Jasmin program? Give your answer as an example.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- </w:t>
      </w:r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Command to run </w:t>
      </w:r>
      <w:proofErr w:type="spellStart"/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t>jasmin</w:t>
      </w:r>
      <w:proofErr w:type="spellEnd"/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program: java </w:t>
      </w:r>
      <w:proofErr w:type="spellStart"/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</w:t>
      </w:r>
      <w:proofErr w:type="spellEnd"/>
      <w:r w:rsidR="006B6917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5D7C7E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 command to disassemble a Java class file into a Jasmin program? Give your answer as an example.</w:t>
      </w:r>
      <w:r w:rsidR="00E01D46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Command to disassemble: </w:t>
      </w:r>
      <w:proofErr w:type="spellStart"/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>javap</w:t>
      </w:r>
      <w:proofErr w:type="spellEnd"/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proofErr w:type="spellStart"/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Examplefile.class</w:t>
      </w:r>
      <w:proofErr w:type="spellEnd"/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ab/>
        <w:t xml:space="preserve">Output: </w:t>
      </w:r>
      <w:proofErr w:type="spellStart"/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>Examplefile.j</w:t>
      </w:r>
      <w:proofErr w:type="spellEnd"/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5D7C7E" w:rsidRPr="005D7C7E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an assembler directive and how do you recognize it in a Jasmin program?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- </w:t>
      </w:r>
      <w:r w:rsid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Example:   .limit  </w:t>
      </w:r>
      <w:r w:rsidR="00D2102C" w:rsidRP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sym w:font="Wingdings" w:char="F0E0"/>
      </w:r>
      <w:r w:rsid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assembler in </w:t>
      </w:r>
      <w:proofErr w:type="spellStart"/>
      <w:r w:rsid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t>jasmin</w:t>
      </w:r>
      <w:proofErr w:type="spellEnd"/>
      <w:r w:rsid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start with . (period)</w:t>
      </w:r>
      <w:r w:rsidR="00232F06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 purpose of the .limit assembler directive?</w:t>
      </w:r>
      <w:r w:rsidR="00D2102C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>- set the maximum number of stack elements</w:t>
      </w:r>
      <w:r w:rsidR="001303F0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 program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What is the Jasmin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invokevirtual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instruction and what is it used for in the HelloWorld sample program on p67 of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? What are the arguments for the instruction?</w:t>
      </w:r>
      <w:r w:rsidR="001303F0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proofErr w:type="spellStart"/>
      <w:r w:rsidR="001303F0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invokevirtual</w:t>
      </w:r>
      <w:proofErr w:type="spellEnd"/>
      <w:r w:rsidR="001303F0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for invoking virtual methods on </w:t>
      </w:r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>class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What is the Jasmin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invokespecial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instruction and what is it used for in the HelloWorld sample program on p67 of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? What are the arguments for the instruction?</w:t>
      </w:r>
      <w:r w:rsidR="001303F0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proofErr w:type="spellStart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invokespeical</w:t>
      </w:r>
      <w:proofErr w:type="spellEnd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uses to initialize an object.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What is the Jasmin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invokestatic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instruction and what is it used for? It is not used in the HelloWorld sample program on p67, but look it up in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Apx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B and explain what it is used for. What are the arguments for the instruction?</w:t>
      </w:r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proofErr w:type="spellStart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invokestatic</w:t>
      </w:r>
      <w:proofErr w:type="spellEnd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for invoking static methods on class</w:t>
      </w:r>
      <w:r w:rsid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t>?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What is the Jasmin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getstatic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instruction and what is it used for in the HelloWorld program on p67 of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? What are the arguments for the instruction?</w:t>
      </w:r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proofErr w:type="spellStart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>getstatic</w:t>
      </w:r>
      <w:proofErr w:type="spellEnd"/>
      <w:r w:rsidR="00734284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r w:rsidR="00572103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stores what to print out</w:t>
      </w:r>
      <w:r w:rsid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t>?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Using the table on p205 of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, try to figure out the meaning of the type description nomenclature on the trailing end of both the main declaration and the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invokevirtual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,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invokespecial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, and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getstatic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instructions.</w:t>
      </w:r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572103" w:rsidRDefault="009D2263" w:rsidP="005721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lastRenderedPageBreak/>
        <w:t xml:space="preserve">What is the purpose of "boilerplate" code at the beginning of the HelloWorld sample program on p67 of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Juola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? What do you think the</w:t>
      </w:r>
      <w:r w:rsidRP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t> </w:t>
      </w:r>
      <w:proofErr w:type="spellStart"/>
      <w:r w:rsidRPr="005D7C7E">
        <w:rPr>
          <w:rFonts w:ascii="Calibri" w:eastAsia="굴림체" w:hAnsi="Calibri" w:cs="Calibri"/>
          <w:color w:val="000000"/>
          <w:kern w:val="0"/>
          <w:sz w:val="24"/>
          <w:szCs w:val="24"/>
        </w:rPr>
        <w:t>init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()V method does?</w:t>
      </w:r>
      <w:r w:rsid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  <w:r w:rsidR="00572103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- </w:t>
      </w:r>
      <w:r w:rsid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t>initiate as virtual machine to run the program?</w:t>
      </w:r>
      <w:r w:rsidR="005D7C7E" w:rsidRP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</w:t>
      </w:r>
      <w:r w:rsidRP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t> </w:t>
      </w:r>
      <w:r w:rsidRPr="005D7C7E">
        <w:rPr>
          <w:rFonts w:ascii="Calibri" w:eastAsia="맑은 고딕" w:hAnsi="Calibri" w:cs="Calibri"/>
          <w:i/>
          <w:iCs/>
          <w:color w:val="000000"/>
          <w:kern w:val="0"/>
          <w:sz w:val="24"/>
          <w:szCs w:val="24"/>
        </w:rPr>
        <w:t>minimum</w:t>
      </w:r>
      <w:r w:rsidRP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t> </w:t>
      </w: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.limit stack needed for an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Average.j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program that averages the numbers 25, 18, 5, 8, 22? Hand-write out the Jasmin program along with your </w:t>
      </w:r>
      <w:proofErr w:type="spellStart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asnwer</w:t>
      </w:r>
      <w:proofErr w:type="spellEnd"/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. You may assume the program is a straight-forward implementation rather than something especially clever.</w:t>
      </w:r>
      <w:r w:rsidR="00572103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  <w:t xml:space="preserve">- </w:t>
      </w:r>
      <w:bookmarkStart w:id="0" w:name="_GoBack"/>
      <w:bookmarkEnd w:id="0"/>
      <w:r w:rsid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br/>
      </w:r>
    </w:p>
    <w:p w:rsidR="009D2263" w:rsidRPr="009D2263" w:rsidRDefault="009D2263" w:rsidP="005D7C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What is the</w:t>
      </w:r>
      <w:r w:rsidRP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t> </w:t>
      </w:r>
      <w:r w:rsidRPr="005D7C7E">
        <w:rPr>
          <w:rFonts w:ascii="Calibri" w:eastAsia="맑은 고딕" w:hAnsi="Calibri" w:cs="Calibri"/>
          <w:i/>
          <w:iCs/>
          <w:color w:val="000000"/>
          <w:kern w:val="0"/>
          <w:sz w:val="24"/>
          <w:szCs w:val="24"/>
        </w:rPr>
        <w:t>minimum</w:t>
      </w:r>
      <w:r w:rsidRPr="005D7C7E">
        <w:rPr>
          <w:rFonts w:ascii="Calibri" w:eastAsia="맑은 고딕" w:hAnsi="Calibri" w:cs="Calibri"/>
          <w:color w:val="000000"/>
          <w:kern w:val="0"/>
          <w:sz w:val="24"/>
          <w:szCs w:val="24"/>
        </w:rPr>
        <w:t> </w:t>
      </w:r>
      <w:r w:rsidRPr="009D2263">
        <w:rPr>
          <w:rFonts w:ascii="Calibri" w:eastAsia="맑은 고딕" w:hAnsi="Calibri" w:cs="Calibri"/>
          <w:color w:val="000000"/>
          <w:kern w:val="0"/>
          <w:sz w:val="24"/>
          <w:szCs w:val="24"/>
        </w:rPr>
        <w:t>.limit locals needed for the average program in the previous question? Explain your answer.</w:t>
      </w:r>
    </w:p>
    <w:p w:rsidR="007017CC" w:rsidRPr="005D7C7E" w:rsidRDefault="002B0A37" w:rsidP="005D7C7E">
      <w:pPr>
        <w:rPr>
          <w:rFonts w:ascii="Calibri" w:hAnsi="Calibri" w:cs="Calibri"/>
          <w:sz w:val="24"/>
          <w:szCs w:val="24"/>
        </w:rPr>
      </w:pPr>
    </w:p>
    <w:sectPr w:rsidR="007017CC" w:rsidRPr="005D7C7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A37" w:rsidRDefault="002B0A37" w:rsidP="005D7C7E">
      <w:r>
        <w:separator/>
      </w:r>
    </w:p>
  </w:endnote>
  <w:endnote w:type="continuationSeparator" w:id="0">
    <w:p w:rsidR="002B0A37" w:rsidRDefault="002B0A37" w:rsidP="005D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A37" w:rsidRDefault="002B0A37" w:rsidP="005D7C7E">
      <w:r>
        <w:separator/>
      </w:r>
    </w:p>
  </w:footnote>
  <w:footnote w:type="continuationSeparator" w:id="0">
    <w:p w:rsidR="002B0A37" w:rsidRDefault="002B0A37" w:rsidP="005D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C7E" w:rsidRDefault="005D7C7E">
    <w:pPr>
      <w:pStyle w:val="a5"/>
    </w:pPr>
    <w:r>
      <w:rPr>
        <w:rFonts w:hint="eastAsia"/>
      </w:rPr>
      <w:t xml:space="preserve">Computer </w:t>
    </w:r>
    <w:r>
      <w:t>Architecture</w:t>
    </w:r>
    <w:r>
      <w:rPr>
        <w:rFonts w:hint="eastAsia"/>
      </w:rPr>
      <w:t xml:space="preserve"> Hw4</w:t>
    </w:r>
  </w:p>
  <w:p w:rsidR="005D7C7E" w:rsidRDefault="005D7C7E" w:rsidP="005D7C7E">
    <w:pPr>
      <w:pStyle w:val="a5"/>
      <w:jc w:val="right"/>
    </w:pPr>
    <w:r>
      <w:rPr>
        <w:rFonts w:hint="eastAsia"/>
      </w:rPr>
      <w:t>Jun ho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950DB"/>
    <w:multiLevelType w:val="multilevel"/>
    <w:tmpl w:val="609A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63"/>
    <w:rsid w:val="001303F0"/>
    <w:rsid w:val="001D0809"/>
    <w:rsid w:val="00232F06"/>
    <w:rsid w:val="002B0A37"/>
    <w:rsid w:val="00572103"/>
    <w:rsid w:val="005D7C7E"/>
    <w:rsid w:val="006B6917"/>
    <w:rsid w:val="00734284"/>
    <w:rsid w:val="009D2263"/>
    <w:rsid w:val="00A56F97"/>
    <w:rsid w:val="00D2102C"/>
    <w:rsid w:val="00E01D46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ED92"/>
  <w15:chartTrackingRefBased/>
  <w15:docId w15:val="{0583F1C2-5067-4275-B413-66B9536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2263"/>
  </w:style>
  <w:style w:type="character" w:styleId="HTML">
    <w:name w:val="HTML Code"/>
    <w:basedOn w:val="a0"/>
    <w:uiPriority w:val="99"/>
    <w:semiHidden/>
    <w:unhideWhenUsed/>
    <w:rsid w:val="009D2263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9D2263"/>
    <w:rPr>
      <w:i/>
      <w:iCs/>
    </w:rPr>
  </w:style>
  <w:style w:type="paragraph" w:styleId="a4">
    <w:name w:val="List Paragraph"/>
    <w:basedOn w:val="a"/>
    <w:uiPriority w:val="34"/>
    <w:qFormat/>
    <w:rsid w:val="005D7C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7C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C7E"/>
  </w:style>
  <w:style w:type="paragraph" w:styleId="a6">
    <w:name w:val="footer"/>
    <w:basedOn w:val="a"/>
    <w:link w:val="Char0"/>
    <w:uiPriority w:val="99"/>
    <w:unhideWhenUsed/>
    <w:rsid w:val="005D7C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5</cp:revision>
  <cp:lastPrinted>2017-02-17T03:03:00Z</cp:lastPrinted>
  <dcterms:created xsi:type="dcterms:W3CDTF">2017-02-05T23:54:00Z</dcterms:created>
  <dcterms:modified xsi:type="dcterms:W3CDTF">2017-02-17T03:03:00Z</dcterms:modified>
</cp:coreProperties>
</file>