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ind w:left="3859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作业练习</w:t>
      </w:r>
    </w:p>
    <w:p>
      <w:pPr>
        <w:spacing w:line="112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699"/>
        <w:gridCol w:w="1848"/>
        <w:gridCol w:w="709"/>
        <w:gridCol w:w="1563"/>
      </w:tblGrid>
      <w:tr>
        <w:trPr>
          <w:trHeight w:val="48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01"/>
              <w:spacing w:before="11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4"/>
              <w:spacing w:before="11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16"/>
              <w:spacing w:before="11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18"/>
              <w:spacing w:before="11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08"/>
              <w:spacing w:before="11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>
                <w:spacing w:val="27"/>
              </w:rPr>
              <w:t>描述“洗涤算法”</w:t>
            </w:r>
          </w:p>
        </w:tc>
      </w:tr>
      <w:tr>
        <w:trPr>
          <w:trHeight w:val="9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7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7" w:line="219" w:lineRule="auto"/>
              <w:rPr/>
            </w:pPr>
            <w:r>
              <w:rPr/>
              <w:t>书 名：普通高中信息技术必修1数据与计算教材</w:t>
            </w:r>
          </w:p>
          <w:p>
            <w:pPr>
              <w:pStyle w:val="TableText"/>
              <w:ind w:left="121"/>
              <w:spacing w:before="190" w:line="226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2"/>
                <w:position w:val="1"/>
              </w:rPr>
              <w:t>出版日期：2022年7月</w:t>
            </w:r>
          </w:p>
        </w:tc>
      </w:tr>
      <w:tr>
        <w:trPr>
          <w:trHeight w:val="489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914"/>
              <w:spacing w:before="140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005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65"/>
              <w:spacing w:before="131" w:line="219" w:lineRule="auto"/>
              <w:rPr/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-4775146</wp:posOffset>
                  </wp:positionH>
                  <wp:positionV relativeFrom="topMargin">
                    <wp:posOffset>2363432</wp:posOffset>
                  </wp:positionV>
                  <wp:extent cx="774430" cy="6984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4430" cy="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" style="position:absolute;margin-left:-272.199pt;margin-top:148.657pt;mso-position-vertical-relative:top-margin-area;mso-position-horizontal-relative:right-margin-area;width:129.85pt;height:52.2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/>
                          <w:spacing w:before="20" w:line="314" w:lineRule="exact"/>
                          <w:rPr/>
                        </w:pPr>
                        <w:r>
                          <w:rPr>
                            <w:spacing w:val="-3"/>
                            <w:position w:val="1"/>
                          </w:rPr>
                          <w:t>A.1</w:t>
                        </w:r>
                        <w:r>
                          <w:rPr>
                            <w:spacing w:val="16"/>
                            <w:position w:val="1"/>
                          </w:rPr>
                          <w:t xml:space="preserve">   </w:t>
                        </w:r>
                        <w:r>
                          <w:rPr>
                            <w:spacing w:val="-3"/>
                            <w:position w:val="1"/>
                          </w:rPr>
                          <w:t>2</w:t>
                        </w:r>
                        <w:r>
                          <w:rPr>
                            <w:spacing w:val="11"/>
                            <w:position w:val="1"/>
                          </w:rPr>
                          <w:t xml:space="preserve">        </w:t>
                        </w:r>
                        <w:r>
                          <w:rPr>
                            <w:spacing w:val="-3"/>
                            <w:position w:val="3"/>
                          </w:rPr>
                          <w:t>B.3</w:t>
                        </w:r>
                        <w:r>
                          <w:rPr>
                            <w:spacing w:val="5"/>
                            <w:position w:val="3"/>
                          </w:rPr>
                          <w:t xml:space="preserve">   </w:t>
                        </w:r>
                        <w:r>
                          <w:rPr>
                            <w:spacing w:val="-3"/>
                            <w:position w:val="3"/>
                          </w:rPr>
                          <w:t>3</w:t>
                        </w:r>
                      </w:p>
                      <w:p>
                        <w:pPr>
                          <w:spacing w:line="33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72" w:line="239" w:lineRule="auto"/>
                          <w:rPr/>
                        </w:pPr>
                        <w:r>
                          <w:rPr>
                            <w:spacing w:val="-3"/>
                          </w:rPr>
                          <w:t>C.3</w:t>
                        </w:r>
                        <w:r>
                          <w:rPr>
                            <w:spacing w:val="19"/>
                          </w:rPr>
                          <w:t xml:space="preserve">   </w:t>
                        </w:r>
                        <w:r>
                          <w:rPr>
                            <w:spacing w:val="-3"/>
                          </w:rPr>
                          <w:t>2</w:t>
                        </w:r>
                        <w:r>
                          <w:rPr/>
                          <w:t xml:space="preserve">         </w:t>
                        </w:r>
                        <w:r>
                          <w:rPr>
                            <w:spacing w:val="-3"/>
                          </w:rPr>
                          <w:t>D.3</w:t>
                        </w:r>
                        <w:r>
                          <w:rPr>
                            <w:spacing w:val="1"/>
                          </w:rPr>
                          <w:t xml:space="preserve">   </w:t>
                        </w:r>
                        <w:r>
                          <w:rPr>
                            <w:spacing w:val="-3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-376.699pt;margin-top:212.965pt;mso-position-vertical-relative:top-margin-area;mso-position-horizontal-relative:right-margin-area;width:29.25pt;height:12.8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/>
                        </w:pPr>
                        <w:r>
                          <w:rPr>
                            <w:spacing w:val="-1"/>
                          </w:rPr>
                          <w:t>X=X+Y</w:t>
                        </w:r>
                      </w:p>
                    </w:txbxContent>
                  </v:textbox>
                </v:shape>
              </w:pict>
            </w:r>
            <w:r>
              <w:rPr>
                <w:spacing w:val="36"/>
              </w:rPr>
              <w:t>【课后思考】</w:t>
            </w:r>
          </w:p>
          <w:p>
            <w:pPr>
              <w:pStyle w:val="TableText"/>
              <w:ind w:left="94"/>
              <w:spacing w:before="198" w:line="228" w:lineRule="auto"/>
              <w:rPr/>
            </w:pPr>
            <w:r>
              <w:rPr>
                <w:spacing w:val="2"/>
                <w:position w:val="1"/>
              </w:rPr>
              <w:t>1.图形符号</w:t>
            </w:r>
            <w:r>
              <w:rPr>
                <w:u w:val="single" w:color="auto"/>
                <w:spacing w:val="35"/>
                <w:position w:val="1"/>
              </w:rPr>
              <w:t xml:space="preserve">   </w:t>
            </w:r>
            <w:r>
              <w:rPr>
                <w:spacing w:val="2"/>
                <w:position w:val="1"/>
              </w:rPr>
              <w:t xml:space="preserve">    </w:t>
            </w:r>
            <w:r>
              <w:rPr>
                <w:spacing w:val="2"/>
              </w:rPr>
              <w:t>在算法流程图中表示(  </w:t>
            </w:r>
            <w:r>
              <w:rPr>
                <w:spacing w:val="1"/>
              </w:rPr>
              <w:t xml:space="preserve">  )。</w:t>
            </w:r>
          </w:p>
          <w:p>
            <w:pPr>
              <w:pStyle w:val="TableText"/>
              <w:ind w:left="505"/>
              <w:spacing w:before="209" w:line="219" w:lineRule="auto"/>
              <w:rPr/>
            </w:pPr>
            <w:r>
              <w:rPr>
                <w:spacing w:val="-1"/>
              </w:rPr>
              <w:t>A.算法的开始或结束</w:t>
            </w:r>
            <w:r>
              <w:rPr>
                <w:spacing w:val="41"/>
              </w:rPr>
              <w:t xml:space="preserve">  </w:t>
            </w:r>
            <w:r>
              <w:rPr>
                <w:spacing w:val="-1"/>
              </w:rPr>
              <w:t>B.输入输出操作</w:t>
            </w:r>
          </w:p>
          <w:p>
            <w:pPr>
              <w:pStyle w:val="TableText"/>
              <w:ind w:left="515"/>
              <w:spacing w:before="219" w:line="219" w:lineRule="auto"/>
              <w:rPr/>
            </w:pPr>
            <w:r>
              <w:rPr>
                <w:spacing w:val="-1"/>
              </w:rPr>
              <w:t>C.处理或运算的功能</w:t>
            </w:r>
            <w:r>
              <w:rPr>
                <w:spacing w:val="38"/>
              </w:rPr>
              <w:t xml:space="preserve">  </w:t>
            </w:r>
            <w:r>
              <w:rPr>
                <w:spacing w:val="-1"/>
              </w:rPr>
              <w:t>D.用来判断是否满足需求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71" w:line="219" w:lineRule="auto"/>
              <w:rPr/>
            </w:pPr>
            <w:r>
              <w:rPr>
                <w:spacing w:val="2"/>
              </w:rPr>
              <w:t>2.下图是某程序的流程图，当执行至“结束</w:t>
            </w:r>
            <w:r>
              <w:rPr>
                <w:spacing w:val="1"/>
              </w:rPr>
              <w:t>“时，X和Y的值分别是(    )</w:t>
            </w:r>
          </w:p>
          <w:p>
            <w:pPr>
              <w:pStyle w:val="TableText"/>
              <w:ind w:firstLine="944"/>
              <w:spacing w:before="159" w:line="3290" w:lineRule="exact"/>
              <w:rPr/>
            </w:pPr>
            <w:r>
              <w:rPr>
                <w:position w:val="-65"/>
              </w:rPr>
              <w:pict>
                <v:group id="_x0000_s6" style="mso-position-vertical-relative:line;mso-position-horizontal-relative:char;width:73.55pt;height:164.55pt;" filled="false" stroked="false" coordsize="1471,3291" coordorigin="0,0">
                  <v:shape id="_x0000_s8" style="position:absolute;left:0;top:0;width:1471;height:3291;" filled="false" stroked="false" type="#_x0000_t75">
                    <v:imagedata o:title="" r:id="rId3"/>
                  </v:shape>
                  <v:shape id="_x0000_s10" style="position:absolute;left:160;top:77;width:1254;height:30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3"/>
                            <w:spacing w:before="19" w:line="221" w:lineRule="auto"/>
                            <w:rPr>
                              <w:rFonts w:ascii="SimSun" w:hAnsi="SimSun" w:eastAsia="SimSun" w:cs="SimSu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spacing w:val="-8"/>
                            </w:rPr>
                            <w:t>开</w:t>
                          </w: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b/>
                              <w:bCs/>
                              <w:spacing w:val="-8"/>
                            </w:rPr>
                            <w:t>始</w:t>
                          </w:r>
                        </w:p>
                        <w:p>
                          <w:pPr>
                            <w:spacing w:line="4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72" w:line="184" w:lineRule="auto"/>
                            <w:rPr>
                              <w:rFonts w:ascii="SimSun" w:hAnsi="SimSun" w:eastAsia="SimSun" w:cs="SimSu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spacing w:val="-2"/>
                            </w:rPr>
                            <w:t>X=1</w:t>
                          </w: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spacing w:val="3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spacing w:val="-2"/>
                            </w:rPr>
                            <w:t>Y=2</w:t>
                          </w:r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9"/>
                            <w:spacing w:before="72" w:line="182" w:lineRule="auto"/>
                            <w:rPr>
                              <w:rFonts w:ascii="SimSun" w:hAnsi="SimSun" w:eastAsia="SimSun" w:cs="SimSu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u w:val="single" w:color="auto"/>
                              <w:spacing w:val="-1"/>
                            </w:rPr>
                            <w:t>Y=X+Y</w:t>
                          </w:r>
                        </w:p>
                        <w:p>
                          <w:pPr>
                            <w:spacing w:line="29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3"/>
                            <w:spacing w:before="72" w:line="219" w:lineRule="auto"/>
                            <w:rPr>
                              <w:rFonts w:ascii="SimSun" w:hAnsi="SimSun" w:eastAsia="SimSun" w:cs="SimSu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b/>
                              <w:bCs/>
                              <w:spacing w:val="-8"/>
                            </w:rPr>
                            <w:t>结</w:t>
                          </w: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spacing w:val="-8"/>
                            </w:rPr>
                            <w:t>束</w:t>
                          </w:r>
                        </w:p>
                      </w:txbxContent>
                    </v:textbox>
                  </v:shape>
                  <v:shape id="_x0000_s12" style="position:absolute;left:174;top:1799;width:725;height:11;" filled="false" stroked="false" type="#_x0000_t75">
                    <v:imagedata o:title="" r:id="rId4"/>
                  </v:shape>
                </v:group>
              </w:pic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72" w:line="219" w:lineRule="auto"/>
              <w:rPr/>
            </w:pPr>
            <w:r>
              <w:rPr/>
              <w:t>3.用流程图描述计算数学算式2+96÷(12-4)的值的算法</w:t>
            </w:r>
          </w:p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8"/>
              <w:spacing w:before="72" w:line="219" w:lineRule="auto"/>
              <w:rPr/>
            </w:pPr>
            <w:r>
              <w:rPr>
                <w:b/>
                <w:bCs/>
                <w:spacing w:val="-2"/>
              </w:rPr>
              <w:t>附件：答案</w:t>
            </w:r>
          </w:p>
          <w:p>
            <w:pPr>
              <w:pStyle w:val="TableText"/>
              <w:ind w:left="505"/>
              <w:spacing w:before="296" w:line="239" w:lineRule="auto"/>
              <w:rPr/>
            </w:pPr>
            <w:r>
              <w:rPr>
                <w:spacing w:val="-9"/>
              </w:rPr>
              <w:t>1.B</w:t>
            </w:r>
          </w:p>
          <w:p>
            <w:pPr>
              <w:pStyle w:val="TableText"/>
              <w:ind w:left="495"/>
              <w:spacing w:before="195" w:line="239" w:lineRule="auto"/>
              <w:rPr/>
            </w:pPr>
            <w:r>
              <w:rPr>
                <w:spacing w:val="-4"/>
              </w:rPr>
              <w:t>2.D</w:t>
            </w:r>
          </w:p>
          <w:p>
            <w:pPr>
              <w:pStyle w:val="TableText"/>
              <w:ind w:left="525"/>
              <w:spacing w:before="164" w:line="220" w:lineRule="auto"/>
              <w:rPr/>
            </w:pPr>
            <w:r>
              <w:rPr/>
              <w:t>3.流程图如下：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8380" w:hRule="atLeast"/>
        </w:trPr>
        <w:tc>
          <w:tcPr>
            <w:tcW w:w="865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935"/>
              <w:spacing w:line="4930" w:lineRule="exact"/>
              <w:rPr/>
            </w:pPr>
            <w:r>
              <w:rPr>
                <w:position w:val="-98"/>
              </w:rPr>
              <w:pict>
                <v:group id="_x0000_s14" style="mso-position-vertical-relative:line;mso-position-horizontal-relative:char;width:172.55pt;height:246.55pt;" filled="false" stroked="false" coordsize="3451,4931" coordorigin="0,0">
                  <v:shape id="_x0000_s16" style="position:absolute;left:0;top:0;width:3451;height:4931;" filled="false" stroked="false" type="#_x0000_t75">
                    <v:imagedata o:title="" r:id="rId6"/>
                  </v:shape>
                  <v:shape id="_x0000_s18" style="position:absolute;left:-20;top:-20;width:3491;height:49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4"/>
                            <w:spacing w:before="169" w:line="221" w:lineRule="auto"/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b/>
                              <w:bCs/>
                              <w:spacing w:val="2"/>
                            </w:rPr>
                            <w:t>开始</w:t>
                          </w:r>
                        </w:p>
                        <w:p>
                          <w:pPr>
                            <w:spacing w:line="4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24"/>
                            <w:spacing w:before="97" w:line="219" w:lineRule="auto"/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b/>
                              <w:bCs/>
                              <w:u w:val="single" w:color="auto"/>
                              <w:spacing w:val="-5"/>
                            </w:rPr>
                            <w:t>计算12-4的值</w:t>
                          </w:r>
                        </w:p>
                        <w:p>
                          <w:pPr>
                            <w:spacing w:line="3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84"/>
                            <w:spacing w:before="97" w:line="219" w:lineRule="auto"/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b/>
                              <w:bCs/>
                              <w:u w:val="single" w:color="auto"/>
                              <w:color w:val="403030"/>
                              <w:spacing w:val="-5"/>
                            </w:rPr>
                            <w:t>计算96÷8的值</w:t>
                          </w:r>
                        </w:p>
                        <w:p>
                          <w:pPr>
                            <w:spacing w:line="40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74"/>
                            <w:spacing w:before="98" w:line="219" w:lineRule="auto"/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b/>
                              <w:bCs/>
                              <w:u w:val="single" w:color="auto"/>
                              <w:color w:val="404040"/>
                              <w:spacing w:val="-5"/>
                            </w:rPr>
                            <w:t>计算2+12的值</w:t>
                          </w:r>
                        </w:p>
                        <w:p>
                          <w:pPr>
                            <w:spacing w:line="3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9"/>
                            <w:spacing w:before="98" w:line="219" w:lineRule="auto"/>
                            <w:tabs>
                              <w:tab w:val="left" w:pos="899"/>
                            </w:tabs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u w:val="single" w:color="000000"/>
                              <w:color w:val="404040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u w:val="single" w:color="000000"/>
                              <w:color w:val="404040"/>
                              <w:spacing w:val="-13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u w:val="single" w:color="auto"/>
                              <w:color w:val="404040"/>
                              <w:spacing w:val="1"/>
                            </w:rPr>
                            <w:t>输出算式的14</w:t>
                          </w:r>
                        </w:p>
                        <w:p>
                          <w:pPr>
                            <w:spacing w:line="43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29"/>
                            <w:spacing w:before="98" w:line="219" w:lineRule="auto"/>
                            <w:tabs>
                              <w:tab w:val="left" w:pos="1480"/>
                            </w:tabs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u w:val="single" w:color="auto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spacing w:val="7"/>
                            </w:rPr>
                            <w:t>结束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265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5"/>
      <w:pgSz w:w="11900" w:h="16840"/>
      <w:pgMar w:top="1222" w:right="169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2026-06-07T22:08:11Z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2026-06-07T22:08:11</vt:filetime>
  </property>
  <property fmtid="{D5CDD505-2E9C-101B-9397-08002B2CF9AE}" pid="4" name="UsrData">
    <vt:lpwstr>6a257b499d7ea1001f906f8awl</vt:lpwstr>
  </property>
</Properties>
</file>