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69" w:lineRule="auto"/>
        <w:rPr>
          <w:rFonts w:ascii="Arial"/>
          <w:sz w:val="21"/>
        </w:rPr>
      </w:pPr>
      <w:r/>
    </w:p>
    <w:p>
      <w:pPr>
        <w:ind w:left="3859"/>
        <w:spacing w:before="91" w:line="219" w:lineRule="auto"/>
        <w:outlineLvl w:val="0"/>
        <w:rPr>
          <w:rFonts w:ascii="SimSun" w:hAnsi="SimSun" w:eastAsia="SimSun" w:cs="SimSun"/>
          <w:sz w:val="28"/>
          <w:szCs w:val="28"/>
        </w:rPr>
      </w:pPr>
      <w:r>
        <w:rPr>
          <w:rFonts w:ascii="SimSun" w:hAnsi="SimSun" w:eastAsia="SimSun" w:cs="SimSun"/>
          <w:sz w:val="28"/>
          <w:szCs w:val="28"/>
          <w:b/>
          <w:bCs/>
          <w:spacing w:val="-6"/>
        </w:rPr>
        <w:t>教学设计</w:t>
      </w:r>
    </w:p>
    <w:p>
      <w:pPr>
        <w:spacing w:line="125" w:lineRule="exact"/>
        <w:rPr/>
      </w:pPr>
      <w:r/>
    </w:p>
    <w:tbl>
      <w:tblPr>
        <w:tblStyle w:val="TableNormal"/>
        <w:tblW w:w="86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3"/>
        <w:gridCol w:w="2687"/>
        <w:gridCol w:w="719"/>
        <w:gridCol w:w="1848"/>
        <w:gridCol w:w="699"/>
        <w:gridCol w:w="1573"/>
      </w:tblGrid>
      <w:tr>
        <w:trPr>
          <w:trHeight w:val="464" w:hRule="atLeast"/>
        </w:trPr>
        <w:tc>
          <w:tcPr>
            <w:shd w:val="clear" w:fill="C7C7C7"/>
            <w:tcW w:w="8659" w:type="dxa"/>
            <w:vAlign w:val="top"/>
            <w:gridSpan w:val="6"/>
          </w:tcPr>
          <w:p>
            <w:pPr>
              <w:pStyle w:val="TableText"/>
              <w:ind w:left="3725"/>
              <w:spacing w:before="132" w:line="219" w:lineRule="auto"/>
              <w:rPr/>
            </w:pPr>
            <w:r>
              <w:rPr>
                <w:spacing w:val="2"/>
              </w:rPr>
              <w:t>课程基本信息</w:t>
            </w:r>
          </w:p>
        </w:tc>
      </w:tr>
      <w:tr>
        <w:trPr>
          <w:trHeight w:val="479" w:hRule="atLeast"/>
        </w:trPr>
        <w:tc>
          <w:tcPr>
            <w:tcW w:w="1133" w:type="dxa"/>
            <w:vAlign w:val="top"/>
          </w:tcPr>
          <w:p>
            <w:pPr>
              <w:pStyle w:val="TableText"/>
              <w:ind w:left="84"/>
              <w:spacing w:before="138" w:line="219" w:lineRule="auto"/>
              <w:rPr/>
            </w:pPr>
            <w:r>
              <w:rPr>
                <w:spacing w:val="-4"/>
              </w:rPr>
              <w:t>学科</w:t>
            </w:r>
          </w:p>
        </w:tc>
        <w:tc>
          <w:tcPr>
            <w:tcW w:w="2687" w:type="dxa"/>
            <w:vAlign w:val="top"/>
          </w:tcPr>
          <w:p>
            <w:pPr>
              <w:pStyle w:val="TableText"/>
              <w:ind w:left="111"/>
              <w:spacing w:before="139" w:line="219" w:lineRule="auto"/>
              <w:rPr/>
            </w:pPr>
            <w:r>
              <w:rPr>
                <w:spacing w:val="-2"/>
              </w:rPr>
              <w:t>信息技术</w:t>
            </w:r>
          </w:p>
        </w:tc>
        <w:tc>
          <w:tcPr>
            <w:tcW w:w="719" w:type="dxa"/>
            <w:vAlign w:val="top"/>
          </w:tcPr>
          <w:p>
            <w:pPr>
              <w:pStyle w:val="TableText"/>
              <w:ind w:left="114"/>
              <w:spacing w:before="139" w:line="219" w:lineRule="auto"/>
              <w:rPr/>
            </w:pPr>
            <w:r>
              <w:rPr>
                <w:spacing w:val="6"/>
              </w:rPr>
              <w:t>年级</w:t>
            </w:r>
          </w:p>
        </w:tc>
        <w:tc>
          <w:tcPr>
            <w:tcW w:w="1848" w:type="dxa"/>
            <w:vAlign w:val="top"/>
          </w:tcPr>
          <w:p>
            <w:pPr>
              <w:pStyle w:val="TableText"/>
              <w:ind w:left="106"/>
              <w:spacing w:before="139" w:line="219" w:lineRule="auto"/>
              <w:rPr/>
            </w:pPr>
            <w:r>
              <w:rPr>
                <w:spacing w:val="11"/>
              </w:rPr>
              <w:t>高一</w:t>
            </w:r>
          </w:p>
        </w:tc>
        <w:tc>
          <w:tcPr>
            <w:tcW w:w="699" w:type="dxa"/>
            <w:vAlign w:val="top"/>
          </w:tcPr>
          <w:p>
            <w:pPr>
              <w:pStyle w:val="TableText"/>
              <w:ind w:left="108"/>
              <w:spacing w:before="140" w:line="220" w:lineRule="auto"/>
              <w:rPr/>
            </w:pPr>
            <w:r>
              <w:rPr>
                <w:spacing w:val="6"/>
              </w:rPr>
              <w:t>学期</w:t>
            </w:r>
          </w:p>
        </w:tc>
        <w:tc>
          <w:tcPr>
            <w:tcW w:w="1573" w:type="dxa"/>
            <w:vAlign w:val="top"/>
          </w:tcPr>
          <w:p>
            <w:pPr>
              <w:pStyle w:val="TableText"/>
              <w:ind w:left="128"/>
              <w:spacing w:before="139" w:line="219" w:lineRule="auto"/>
              <w:rPr/>
            </w:pPr>
            <w:r>
              <w:rPr>
                <w:spacing w:val="-2"/>
              </w:rPr>
              <w:t>春季</w:t>
            </w:r>
          </w:p>
        </w:tc>
      </w:tr>
      <w:tr>
        <w:trPr>
          <w:trHeight w:val="480" w:hRule="atLeast"/>
        </w:trPr>
        <w:tc>
          <w:tcPr>
            <w:tcW w:w="1133" w:type="dxa"/>
            <w:vAlign w:val="top"/>
          </w:tcPr>
          <w:p>
            <w:pPr>
              <w:pStyle w:val="TableText"/>
              <w:ind w:left="84"/>
              <w:spacing w:before="141" w:line="221" w:lineRule="auto"/>
              <w:rPr/>
            </w:pPr>
            <w:r>
              <w:rPr>
                <w:spacing w:val="-2"/>
              </w:rPr>
              <w:t>课题</w:t>
            </w:r>
          </w:p>
        </w:tc>
        <w:tc>
          <w:tcPr>
            <w:tcW w:w="7526" w:type="dxa"/>
            <w:vAlign w:val="top"/>
            <w:gridSpan w:val="5"/>
          </w:tcPr>
          <w:p>
            <w:pPr>
              <w:pStyle w:val="TableText"/>
              <w:ind w:left="131"/>
              <w:spacing w:before="139" w:line="219" w:lineRule="auto"/>
              <w:rPr/>
            </w:pPr>
            <w:r>
              <w:rPr>
                <w:spacing w:val="-1"/>
              </w:rPr>
              <w:t>探究点餐数据的计算机处理过程</w:t>
            </w:r>
          </w:p>
        </w:tc>
      </w:tr>
      <w:tr>
        <w:trPr>
          <w:trHeight w:val="959" w:hRule="atLeast"/>
        </w:trPr>
        <w:tc>
          <w:tcPr>
            <w:tcW w:w="1133" w:type="dxa"/>
            <w:vAlign w:val="top"/>
          </w:tcPr>
          <w:p>
            <w:pPr>
              <w:pStyle w:val="TableText"/>
              <w:ind w:left="84"/>
              <w:spacing w:before="149" w:line="219" w:lineRule="auto"/>
              <w:rPr/>
            </w:pPr>
            <w:r>
              <w:rPr>
                <w:spacing w:val="4"/>
              </w:rPr>
              <w:t>教科书</w:t>
            </w:r>
          </w:p>
        </w:tc>
        <w:tc>
          <w:tcPr>
            <w:tcW w:w="7526" w:type="dxa"/>
            <w:vAlign w:val="top"/>
            <w:gridSpan w:val="5"/>
          </w:tcPr>
          <w:p>
            <w:pPr>
              <w:pStyle w:val="TableText"/>
              <w:ind w:left="131"/>
              <w:spacing w:before="159" w:line="219" w:lineRule="auto"/>
              <w:rPr/>
            </w:pPr>
            <w:r>
              <w:rPr>
                <w:spacing w:val="-1"/>
              </w:rPr>
              <w:t>书 名：信息系统与社会教材</w:t>
            </w:r>
          </w:p>
          <w:p>
            <w:pPr>
              <w:pStyle w:val="TableText"/>
              <w:ind w:left="131"/>
              <w:spacing w:before="211" w:line="219" w:lineRule="auto"/>
              <w:rPr/>
            </w:pPr>
            <w:r>
              <w:rPr>
                <w:spacing w:val="1"/>
              </w:rPr>
              <w:t>出版社：上海科技教育出版社出版社</w:t>
            </w:r>
            <w:r>
              <w:rPr>
                <w:spacing w:val="8"/>
              </w:rPr>
              <w:t xml:space="preserve">              </w:t>
            </w:r>
            <w:r>
              <w:rPr>
                <w:spacing w:val="1"/>
              </w:rPr>
              <w:t>出版日期：2021年7月</w:t>
            </w:r>
          </w:p>
        </w:tc>
      </w:tr>
      <w:tr>
        <w:trPr>
          <w:trHeight w:val="450" w:hRule="atLeast"/>
        </w:trPr>
        <w:tc>
          <w:tcPr>
            <w:shd w:val="clear" w:fill="D6D6D6"/>
            <w:tcW w:w="8659" w:type="dxa"/>
            <w:vAlign w:val="top"/>
            <w:gridSpan w:val="6"/>
          </w:tcPr>
          <w:p>
            <w:pPr>
              <w:pStyle w:val="TableText"/>
              <w:ind w:left="3924"/>
              <w:spacing w:before="121" w:line="219" w:lineRule="auto"/>
              <w:rPr/>
            </w:pPr>
            <w:r>
              <w:rPr>
                <w:spacing w:val="-3"/>
              </w:rPr>
              <w:t>教学目标</w:t>
            </w:r>
          </w:p>
        </w:tc>
      </w:tr>
      <w:tr>
        <w:trPr>
          <w:trHeight w:val="6095" w:hRule="atLeast"/>
        </w:trPr>
        <w:tc>
          <w:tcPr>
            <w:tcW w:w="8659" w:type="dxa"/>
            <w:vAlign w:val="top"/>
            <w:gridSpan w:val="6"/>
          </w:tcPr>
          <w:p>
            <w:pPr>
              <w:pStyle w:val="TableText"/>
              <w:ind w:left="94"/>
              <w:spacing w:before="151" w:line="219" w:lineRule="auto"/>
              <w:rPr/>
            </w:pPr>
            <w:r>
              <w:rPr>
                <w:spacing w:val="2"/>
              </w:rPr>
              <w:t>1.</w:t>
            </w:r>
            <w:r>
              <w:rPr>
                <w:color w:val="B0B0B0"/>
                <w:spacing w:val="2"/>
              </w:rPr>
              <w:t>信息意识</w:t>
            </w:r>
          </w:p>
          <w:p>
            <w:pPr>
              <w:pStyle w:val="TableText"/>
              <w:ind w:left="94"/>
              <w:spacing w:before="209" w:line="219" w:lineRule="auto"/>
              <w:rPr/>
            </w:pPr>
            <w:r>
              <w:rPr>
                <w:color w:val="A0A0A0"/>
              </w:rPr>
              <w:t>(1)了解计算机五大部件的组成和功能</w:t>
            </w:r>
          </w:p>
          <w:p>
            <w:pPr>
              <w:pStyle w:val="TableText"/>
              <w:ind w:left="94"/>
              <w:spacing w:before="210" w:line="219" w:lineRule="auto"/>
              <w:rPr/>
            </w:pPr>
            <w:r>
              <w:rPr>
                <w:color w:val="909090"/>
              </w:rPr>
              <w:t>(2)日常生活中对于计算机常见的设备可以分类和合理使用。</w:t>
            </w:r>
          </w:p>
          <w:p>
            <w:pPr>
              <w:pStyle w:val="TableText"/>
              <w:ind w:left="94"/>
              <w:spacing w:before="232" w:line="219" w:lineRule="auto"/>
              <w:rPr/>
            </w:pPr>
            <w:r>
              <w:rPr>
                <w:spacing w:val="-2"/>
              </w:rPr>
              <w:t>2.</w:t>
            </w:r>
            <w:r>
              <w:rPr>
                <w:color w:val="B0A0A0"/>
                <w:spacing w:val="-2"/>
              </w:rPr>
              <w:t>计算思维</w:t>
            </w:r>
          </w:p>
          <w:p>
            <w:pPr>
              <w:pStyle w:val="TableText"/>
              <w:ind w:left="94"/>
              <w:spacing w:before="229" w:line="219" w:lineRule="auto"/>
              <w:rPr/>
            </w:pPr>
            <w:r>
              <w:rPr>
                <w:color w:val="A0A0A0"/>
              </w:rPr>
              <w:t>(1)初步掌握计算机五大部件协同工作原理</w:t>
            </w:r>
          </w:p>
          <w:p>
            <w:pPr>
              <w:pStyle w:val="TableText"/>
              <w:ind w:left="94"/>
              <w:spacing w:before="221" w:line="219" w:lineRule="auto"/>
              <w:rPr/>
            </w:pPr>
            <w:r>
              <w:rPr>
                <w:color w:val="A0A0A0"/>
              </w:rPr>
              <w:t>(2)学会利用原理剖析无人酒店信息系统的工作流程</w:t>
            </w:r>
          </w:p>
          <w:p>
            <w:pPr>
              <w:pStyle w:val="TableText"/>
              <w:ind w:left="94"/>
              <w:spacing w:before="213" w:line="219" w:lineRule="auto"/>
              <w:rPr/>
            </w:pPr>
            <w:r>
              <w:rPr>
                <w:spacing w:val="-1"/>
              </w:rPr>
              <w:t>3.</w:t>
            </w:r>
            <w:r>
              <w:rPr>
                <w:color w:val="909090"/>
                <w:spacing w:val="-1"/>
              </w:rPr>
              <w:t>数字化学习与创新</w:t>
            </w:r>
          </w:p>
          <w:p>
            <w:pPr>
              <w:pStyle w:val="TableText"/>
              <w:ind w:left="94"/>
              <w:spacing w:before="209" w:line="219" w:lineRule="auto"/>
              <w:rPr/>
            </w:pPr>
            <w:r>
              <w:rPr>
                <w:color w:val="909090"/>
                <w:spacing w:val="1"/>
              </w:rPr>
              <w:t>(1)能够利用教师提供的数字化学习资源进行计算</w:t>
            </w:r>
            <w:r>
              <w:rPr>
                <w:color w:val="909090"/>
              </w:rPr>
              <w:t>机五大部件工作原理的拓展学习</w:t>
            </w:r>
          </w:p>
          <w:p>
            <w:pPr>
              <w:pStyle w:val="TableText"/>
              <w:ind w:left="155"/>
              <w:spacing w:before="221" w:line="219" w:lineRule="auto"/>
              <w:rPr/>
            </w:pPr>
            <w:r>
              <w:rPr>
                <w:color w:val="909090"/>
              </w:rPr>
              <w:t>(2)能提出举一反三，使用计算机五大部件协同工作原理分析其他信息系统的工作状态和流</w:t>
            </w:r>
          </w:p>
          <w:p>
            <w:pPr>
              <w:pStyle w:val="TableText"/>
              <w:ind w:left="94"/>
              <w:spacing w:before="213" w:line="220" w:lineRule="auto"/>
              <w:rPr/>
            </w:pPr>
            <w:r>
              <w:rPr>
                <w:color w:val="908090"/>
                <w:spacing w:val="-2"/>
              </w:rPr>
              <w:t>程。</w:t>
            </w:r>
          </w:p>
          <w:p>
            <w:pPr>
              <w:pStyle w:val="TableText"/>
              <w:ind w:left="94"/>
              <w:spacing w:before="247" w:line="219" w:lineRule="auto"/>
              <w:rPr/>
            </w:pPr>
            <w:r>
              <w:rPr>
                <w:color w:val="A0A0A0"/>
                <w:spacing w:val="-1"/>
              </w:rPr>
              <w:t>4.信息社会责任</w:t>
            </w:r>
          </w:p>
          <w:p>
            <w:pPr>
              <w:pStyle w:val="TableText"/>
              <w:ind w:left="94"/>
              <w:spacing w:before="193" w:line="219" w:lineRule="auto"/>
              <w:rPr/>
            </w:pPr>
            <w:r>
              <w:rPr>
                <w:color w:val="A0A0A0"/>
              </w:rPr>
              <w:t>(1)了解信息系统的发展</w:t>
            </w:r>
          </w:p>
          <w:p>
            <w:pPr>
              <w:pStyle w:val="TableText"/>
              <w:ind w:left="94"/>
              <w:spacing w:before="219" w:line="219" w:lineRule="auto"/>
              <w:rPr/>
            </w:pPr>
            <w:r>
              <w:rPr>
                <w:color w:val="A0A090"/>
                <w:spacing w:val="2"/>
              </w:rPr>
              <w:t>(2)根据自己课堂所学，去了解智能社会中</w:t>
            </w:r>
            <w:r>
              <w:rPr>
                <w:color w:val="C0B0B0"/>
                <w:spacing w:val="2"/>
              </w:rPr>
              <w:t>信息系统的未来的发展趋势及道德责任.</w:t>
            </w:r>
          </w:p>
        </w:tc>
      </w:tr>
      <w:tr>
        <w:trPr>
          <w:trHeight w:val="479" w:hRule="atLeast"/>
        </w:trPr>
        <w:tc>
          <w:tcPr>
            <w:shd w:val="clear" w:fill="D6D6D6"/>
            <w:tcW w:w="8659" w:type="dxa"/>
            <w:vAlign w:val="top"/>
            <w:gridSpan w:val="6"/>
          </w:tcPr>
          <w:p>
            <w:pPr>
              <w:pStyle w:val="TableText"/>
              <w:ind w:left="3934"/>
              <w:spacing w:before="146" w:line="219" w:lineRule="auto"/>
              <w:rPr/>
            </w:pPr>
            <w:r>
              <w:rPr>
                <w:spacing w:val="2"/>
              </w:rPr>
              <w:t>教学内容</w:t>
            </w:r>
          </w:p>
        </w:tc>
      </w:tr>
      <w:tr>
        <w:trPr>
          <w:trHeight w:val="2338" w:hRule="atLeast"/>
        </w:trPr>
        <w:tc>
          <w:tcPr>
            <w:tcW w:w="8659" w:type="dxa"/>
            <w:vAlign w:val="top"/>
            <w:gridSpan w:val="6"/>
          </w:tcPr>
          <w:p>
            <w:pPr>
              <w:pStyle w:val="TableText"/>
              <w:ind w:left="94"/>
              <w:spacing w:before="137" w:line="219" w:lineRule="auto"/>
              <w:rPr/>
            </w:pPr>
            <w:r>
              <w:rPr>
                <w:spacing w:val="-1"/>
              </w:rPr>
              <w:t>教学重点：</w:t>
            </w:r>
          </w:p>
          <w:p>
            <w:pPr>
              <w:pStyle w:val="TableText"/>
              <w:ind w:left="94"/>
              <w:spacing w:before="199" w:line="219" w:lineRule="auto"/>
              <w:rPr/>
            </w:pPr>
            <w:r>
              <w:rPr/>
              <w:t>1.对计算机硬件进行分类</w:t>
            </w:r>
          </w:p>
          <w:p>
            <w:pPr>
              <w:pStyle w:val="TableText"/>
              <w:ind w:left="94" w:right="5393"/>
              <w:spacing w:before="230" w:line="308" w:lineRule="auto"/>
              <w:rPr/>
            </w:pPr>
            <w:r>
              <w:rPr/>
              <w:t>2.认识计算机五大逻辑部件及功能</w:t>
            </w:r>
            <w:r>
              <w:rPr>
                <w:spacing w:val="9"/>
              </w:rPr>
              <w:t xml:space="preserve"> </w:t>
            </w:r>
            <w:r>
              <w:rPr>
                <w:spacing w:val="-1"/>
              </w:rPr>
              <w:t>教学难点：</w:t>
            </w:r>
          </w:p>
          <w:p>
            <w:pPr>
              <w:pStyle w:val="TableText"/>
              <w:ind w:left="94"/>
              <w:spacing w:before="259" w:line="219" w:lineRule="auto"/>
              <w:rPr/>
            </w:pPr>
            <w:r>
              <w:rPr/>
              <w:t>掌握在信息系统中的计算机五大部件协同工作原理</w:t>
            </w:r>
          </w:p>
        </w:tc>
      </w:tr>
      <w:tr>
        <w:trPr>
          <w:trHeight w:val="465" w:hRule="atLeast"/>
        </w:trPr>
        <w:tc>
          <w:tcPr>
            <w:shd w:val="clear" w:fill="D6D6D6"/>
            <w:tcW w:w="8659" w:type="dxa"/>
            <w:vAlign w:val="top"/>
            <w:gridSpan w:val="6"/>
          </w:tcPr>
          <w:p>
            <w:pPr>
              <w:pStyle w:val="TableText"/>
              <w:ind w:left="3914"/>
              <w:spacing w:before="139" w:line="219" w:lineRule="auto"/>
              <w:rPr/>
            </w:pPr>
            <w:r>
              <w:rPr>
                <w:spacing w:val="-3"/>
              </w:rPr>
              <w:t>教学过程</w:t>
            </w:r>
          </w:p>
        </w:tc>
      </w:tr>
    </w:tbl>
    <w:p>
      <w:pPr>
        <w:rPr>
          <w:rFonts w:ascii="Arial"/>
          <w:sz w:val="21"/>
        </w:rPr>
      </w:pPr>
      <w:r/>
    </w:p>
    <w:p>
      <w:pPr>
        <w:sectPr>
          <w:headerReference w:type="default" r:id="rId1"/>
          <w:pgSz w:w="11900" w:h="16840"/>
          <w:pgMar w:top="1235" w:right="1705" w:bottom="0" w:left="1524" w:header="804" w:footer="0" w:gutter="0"/>
        </w:sectPr>
        <w:rPr>
          <w:rFonts w:ascii="Arial" w:hAnsi="Arial" w:eastAsia="Arial" w:cs="Arial"/>
          <w:sz w:val="21"/>
          <w:szCs w:val="21"/>
        </w:rPr>
      </w:pPr>
    </w:p>
    <w:p>
      <w:pPr>
        <w:spacing w:line="212" w:lineRule="exact"/>
        <w:rPr/>
      </w:pPr>
      <w:r/>
    </w:p>
    <w:tbl>
      <w:tblPr>
        <w:tblStyle w:val="TableNormal"/>
        <w:tblW w:w="864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1188"/>
        <w:gridCol w:w="2647"/>
        <w:gridCol w:w="1318"/>
        <w:gridCol w:w="2572"/>
      </w:tblGrid>
      <w:tr>
        <w:trPr>
          <w:trHeight w:val="474" w:hRule="atLeast"/>
        </w:trPr>
        <w:tc>
          <w:tcPr>
            <w:shd w:val="clear" w:fill="D7D7D7"/>
            <w:tcW w:w="924" w:type="dxa"/>
            <w:vAlign w:val="top"/>
          </w:tcPr>
          <w:p>
            <w:pPr>
              <w:pStyle w:val="TableText"/>
              <w:ind w:left="17"/>
              <w:spacing w:before="130" w:line="219" w:lineRule="auto"/>
              <w:rPr/>
            </w:pPr>
            <w:r>
              <w:rPr>
                <w:b/>
                <w:bCs/>
                <w:spacing w:val="-5"/>
              </w:rPr>
              <w:t>教学环节</w:t>
            </w:r>
          </w:p>
        </w:tc>
        <w:tc>
          <w:tcPr>
            <w:shd w:val="clear" w:fill="D7D7D7"/>
            <w:tcW w:w="1188" w:type="dxa"/>
            <w:vAlign w:val="top"/>
          </w:tcPr>
          <w:p>
            <w:pPr>
              <w:pStyle w:val="TableText"/>
              <w:ind w:left="114"/>
              <w:spacing w:before="131" w:line="221" w:lineRule="auto"/>
              <w:rPr/>
            </w:pPr>
            <w:r>
              <w:rPr>
                <w:b/>
                <w:bCs/>
                <w:spacing w:val="-5"/>
              </w:rPr>
              <w:t>具体安排</w:t>
            </w:r>
          </w:p>
        </w:tc>
        <w:tc>
          <w:tcPr>
            <w:shd w:val="clear" w:fill="D7D7D7"/>
            <w:tcW w:w="2647" w:type="dxa"/>
            <w:vAlign w:val="top"/>
          </w:tcPr>
          <w:p>
            <w:pPr>
              <w:pStyle w:val="TableText"/>
              <w:ind w:left="1126"/>
              <w:spacing w:before="130" w:line="219" w:lineRule="auto"/>
              <w:rPr/>
            </w:pPr>
            <w:r>
              <w:rPr>
                <w:b/>
                <w:bCs/>
                <w:spacing w:val="-5"/>
              </w:rPr>
              <w:t>教师活动</w:t>
            </w:r>
          </w:p>
        </w:tc>
        <w:tc>
          <w:tcPr>
            <w:shd w:val="clear" w:fill="D7D7D7"/>
            <w:tcW w:w="1318" w:type="dxa"/>
            <w:vAlign w:val="top"/>
          </w:tcPr>
          <w:p>
            <w:pPr>
              <w:pStyle w:val="TableText"/>
              <w:spacing w:before="131" w:line="220" w:lineRule="auto"/>
              <w:jc w:val="right"/>
              <w:rPr/>
            </w:pPr>
            <w:r>
              <w:rPr>
                <w:b/>
                <w:bCs/>
                <w:spacing w:val="-5"/>
              </w:rPr>
              <w:t>学生活动</w:t>
            </w:r>
          </w:p>
        </w:tc>
        <w:tc>
          <w:tcPr>
            <w:shd w:val="clear" w:fill="D7D7D7"/>
            <w:tcW w:w="2572" w:type="dxa"/>
            <w:vAlign w:val="top"/>
          </w:tcPr>
          <w:p>
            <w:pPr>
              <w:pStyle w:val="TableText"/>
              <w:ind w:left="141"/>
              <w:spacing w:before="130" w:line="219" w:lineRule="auto"/>
              <w:rPr/>
            </w:pPr>
            <w:r>
              <w:rPr>
                <w:b/>
                <w:bCs/>
                <w:spacing w:val="-5"/>
              </w:rPr>
              <w:t>教学目标</w:t>
            </w:r>
          </w:p>
        </w:tc>
      </w:tr>
      <w:tr>
        <w:trPr>
          <w:trHeight w:val="4217" w:hRule="atLeast"/>
        </w:trPr>
        <w:tc>
          <w:tcPr>
            <w:tcW w:w="924" w:type="dxa"/>
            <w:vAlign w:val="top"/>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7"/>
              <w:spacing w:before="68" w:line="221" w:lineRule="auto"/>
              <w:rPr/>
            </w:pPr>
            <w:r>
              <w:rPr>
                <w:b/>
                <w:bCs/>
                <w:spacing w:val="-6"/>
              </w:rPr>
              <w:t>导入</w:t>
            </w:r>
          </w:p>
        </w:tc>
        <w:tc>
          <w:tcPr>
            <w:tcW w:w="1188" w:type="dxa"/>
            <w:vAlign w:val="top"/>
          </w:tcPr>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48" w:hanging="88"/>
              <w:spacing w:before="68" w:line="409" w:lineRule="auto"/>
              <w:rPr/>
            </w:pPr>
            <w:r>
              <w:rPr>
                <w:spacing w:val="13"/>
              </w:rPr>
              <w:t>播放“我”</w:t>
            </w:r>
            <w:r>
              <w:rPr>
                <w:spacing w:val="1"/>
              </w:rPr>
              <w:t xml:space="preserve"> </w:t>
            </w:r>
            <w:r>
              <w:rPr>
                <w:spacing w:val="-16"/>
                <w:w w:val="98"/>
              </w:rPr>
              <w:t>体验无人</w:t>
            </w:r>
          </w:p>
          <w:p>
            <w:pPr>
              <w:pStyle w:val="TableText"/>
              <w:ind w:left="111" w:right="168" w:firstLine="49"/>
              <w:spacing w:line="416" w:lineRule="auto"/>
              <w:rPr/>
            </w:pPr>
            <w:r>
              <w:rPr>
                <w:spacing w:val="2"/>
              </w:rPr>
              <w:t>酒店点餐</w:t>
            </w:r>
            <w:r>
              <w:rPr/>
              <w:t xml:space="preserve"> </w:t>
            </w:r>
            <w:r>
              <w:rPr>
                <w:spacing w:val="-2"/>
              </w:rPr>
              <w:t>视频</w:t>
            </w:r>
          </w:p>
        </w:tc>
        <w:tc>
          <w:tcPr>
            <w:tcW w:w="2647" w:type="dxa"/>
            <w:vAlign w:val="top"/>
          </w:tcPr>
          <w:p>
            <w:pPr>
              <w:pStyle w:val="TableText"/>
              <w:ind w:left="533"/>
              <w:spacing w:before="158" w:line="219" w:lineRule="auto"/>
              <w:rPr/>
            </w:pPr>
            <w:r>
              <w:rPr>
                <w:spacing w:val="-1"/>
              </w:rPr>
              <w:t>播放我体验机器人酒</w:t>
            </w:r>
          </w:p>
          <w:p>
            <w:pPr>
              <w:pStyle w:val="TableText"/>
              <w:ind w:left="98" w:firstLine="5"/>
              <w:spacing w:before="204" w:line="415" w:lineRule="auto"/>
              <w:rPr/>
            </w:pPr>
            <w:r>
              <w:rPr/>
              <w:t>店智能点餐的视频，视频中</w:t>
            </w:r>
            <w:r>
              <w:rPr>
                <w:spacing w:val="3"/>
              </w:rPr>
              <w:t xml:space="preserve"> </w:t>
            </w:r>
            <w:r>
              <w:rPr>
                <w:spacing w:val="-1"/>
              </w:rPr>
              <w:t>“我”通过天猫精灵发送语</w:t>
            </w:r>
            <w:r>
              <w:rPr/>
              <w:t xml:space="preserve"> </w:t>
            </w:r>
            <w:r>
              <w:rPr>
                <w:spacing w:val="1"/>
              </w:rPr>
              <w:t>音指令，点了一份牛排(108</w:t>
            </w:r>
            <w:r>
              <w:rPr>
                <w:spacing w:val="3"/>
              </w:rPr>
              <w:t xml:space="preserve"> </w:t>
            </w:r>
            <w:r>
              <w:rPr>
                <w:spacing w:val="4"/>
              </w:rPr>
              <w:t>元),一杯橙汁(12元),</w:t>
            </w:r>
          </w:p>
          <w:p>
            <w:pPr>
              <w:pStyle w:val="TableText"/>
              <w:ind w:left="133"/>
              <w:spacing w:before="8" w:line="219" w:lineRule="auto"/>
              <w:rPr/>
            </w:pPr>
            <w:r>
              <w:rPr/>
              <w:t>智慧终端(机器人)接收数</w:t>
            </w:r>
          </w:p>
          <w:p>
            <w:pPr>
              <w:pStyle w:val="TableText"/>
              <w:ind w:left="103"/>
              <w:spacing w:before="211" w:line="409" w:lineRule="auto"/>
              <w:rPr/>
            </w:pPr>
            <w:r>
              <w:rPr>
                <w:spacing w:val="-16"/>
              </w:rPr>
              <w:t>据，配餐、送餐上门，“我”</w:t>
            </w:r>
            <w:r>
              <w:rPr>
                <w:spacing w:val="10"/>
              </w:rPr>
              <w:t xml:space="preserve"> </w:t>
            </w:r>
            <w:r>
              <w:rPr>
                <w:spacing w:val="-14"/>
              </w:rPr>
              <w:t>在智慧终端(机器人)屏幕</w:t>
            </w:r>
          </w:p>
          <w:p>
            <w:pPr>
              <w:pStyle w:val="TableText"/>
              <w:ind w:left="103"/>
              <w:spacing w:line="219" w:lineRule="auto"/>
              <w:rPr/>
            </w:pPr>
            <w:r>
              <w:rPr>
                <w:spacing w:val="-1"/>
              </w:rPr>
              <w:t>上支付120元。</w:t>
            </w:r>
          </w:p>
        </w:tc>
        <w:tc>
          <w:tcPr>
            <w:tcW w:w="1318"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446"/>
              <w:spacing w:before="68" w:line="219" w:lineRule="auto"/>
              <w:rPr/>
            </w:pPr>
            <w:r>
              <w:rPr>
                <w:spacing w:val="-3"/>
              </w:rPr>
              <w:t>观看</w:t>
            </w:r>
          </w:p>
        </w:tc>
        <w:tc>
          <w:tcPr>
            <w:tcW w:w="2572"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38" w:right="524"/>
              <w:spacing w:before="69" w:line="417" w:lineRule="auto"/>
              <w:rPr/>
            </w:pPr>
            <w:r>
              <w:rPr>
                <w:spacing w:val="1"/>
              </w:rPr>
              <w:t>设置问题，激发学生</w:t>
            </w:r>
            <w:r>
              <w:rPr/>
              <w:t xml:space="preserve"> </w:t>
            </w:r>
            <w:r>
              <w:rPr>
                <w:spacing w:val="3"/>
              </w:rPr>
              <w:t>的兴趣</w:t>
            </w:r>
          </w:p>
        </w:tc>
      </w:tr>
      <w:tr>
        <w:trPr>
          <w:trHeight w:val="3747" w:hRule="atLeast"/>
        </w:trPr>
        <w:tc>
          <w:tcPr>
            <w:tcW w:w="924" w:type="dxa"/>
            <w:vAlign w:val="top"/>
          </w:tcPr>
          <w:p>
            <w:pPr>
              <w:pStyle w:val="TableText"/>
              <w:ind w:left="17" w:right="36"/>
              <w:spacing w:before="123" w:line="423" w:lineRule="auto"/>
              <w:jc w:val="both"/>
              <w:rPr/>
            </w:pPr>
            <w:r>
              <w:rPr>
                <w:b/>
                <w:bCs/>
                <w:spacing w:val="-20"/>
              </w:rPr>
              <w:t>知</w:t>
            </w:r>
            <w:r>
              <w:rPr>
                <w:spacing w:val="5"/>
              </w:rPr>
              <w:t xml:space="preserve"> </w:t>
            </w:r>
            <w:r>
              <w:rPr>
                <w:b/>
                <w:bCs/>
                <w:spacing w:val="-20"/>
              </w:rPr>
              <w:t>识</w:t>
            </w:r>
            <w:r>
              <w:rPr>
                <w:spacing w:val="24"/>
              </w:rPr>
              <w:t xml:space="preserve"> </w:t>
            </w:r>
            <w:r>
              <w:rPr>
                <w:b/>
                <w:bCs/>
                <w:spacing w:val="-20"/>
              </w:rPr>
              <w:t>回</w:t>
            </w:r>
            <w:r>
              <w:rPr/>
              <w:t xml:space="preserve"> </w:t>
            </w:r>
            <w:r>
              <w:rPr>
                <w:b/>
                <w:bCs/>
                <w:spacing w:val="2"/>
              </w:rPr>
              <w:t>顾，引出</w:t>
            </w:r>
            <w:r>
              <w:rPr>
                <w:spacing w:val="1"/>
              </w:rPr>
              <w:t xml:space="preserve"> </w:t>
            </w:r>
            <w:r>
              <w:rPr>
                <w:b/>
                <w:bCs/>
                <w:spacing w:val="-5"/>
              </w:rPr>
              <w:t>课题</w:t>
            </w:r>
          </w:p>
        </w:tc>
        <w:tc>
          <w:tcPr>
            <w:tcW w:w="1188" w:type="dxa"/>
            <w:vAlign w:val="top"/>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111" w:right="184" w:firstLine="49"/>
              <w:spacing w:before="68" w:line="406" w:lineRule="auto"/>
              <w:jc w:val="both"/>
              <w:rPr/>
            </w:pPr>
            <w:r>
              <w:rPr>
                <w:spacing w:val="-3"/>
              </w:rPr>
              <w:t>体验计算</w:t>
            </w:r>
            <w:r>
              <w:rPr>
                <w:spacing w:val="2"/>
              </w:rPr>
              <w:t xml:space="preserve"> </w:t>
            </w:r>
            <w:r>
              <w:rPr>
                <w:spacing w:val="10"/>
              </w:rPr>
              <w:t>机分类游</w:t>
            </w:r>
            <w:r>
              <w:rPr>
                <w:spacing w:val="1"/>
              </w:rPr>
              <w:t xml:space="preserve"> </w:t>
            </w:r>
            <w:r>
              <w:rPr/>
              <w:t>戏</w:t>
            </w:r>
          </w:p>
        </w:tc>
        <w:tc>
          <w:tcPr>
            <w:tcW w:w="2647"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533"/>
              <w:spacing w:before="68" w:line="219" w:lineRule="auto"/>
              <w:rPr/>
            </w:pPr>
            <w:r>
              <w:rPr/>
              <w:t>接下来我们就通过一</w:t>
            </w:r>
          </w:p>
          <w:p>
            <w:pPr>
              <w:pStyle w:val="TableText"/>
              <w:ind w:left="103" w:right="22"/>
              <w:spacing w:before="200" w:line="413" w:lineRule="auto"/>
              <w:rPr/>
            </w:pPr>
            <w:r>
              <w:rPr>
                <w:spacing w:val="-1"/>
              </w:rPr>
              <w:t>个计算机的分类游戏，了解</w:t>
            </w:r>
            <w:r>
              <w:rPr>
                <w:spacing w:val="2"/>
              </w:rPr>
              <w:t xml:space="preserve"> </w:t>
            </w:r>
            <w:r>
              <w:rPr>
                <w:spacing w:val="-1"/>
              </w:rPr>
              <w:t>计算机各个部件的作用。</w:t>
            </w:r>
          </w:p>
          <w:p>
            <w:pPr>
              <w:pStyle w:val="TableText"/>
              <w:ind w:left="83" w:right="84" w:firstLine="569"/>
              <w:spacing w:line="403" w:lineRule="auto"/>
              <w:rPr/>
            </w:pPr>
            <w:r>
              <w:rPr>
                <w:spacing w:val="1"/>
              </w:rPr>
              <w:t>教师向学生演示游戏</w:t>
            </w:r>
            <w:r>
              <w:rPr/>
              <w:t xml:space="preserve"> </w:t>
            </w:r>
            <w:r>
              <w:rPr>
                <w:spacing w:val="-2"/>
              </w:rPr>
              <w:t>玩法。</w:t>
            </w:r>
          </w:p>
        </w:tc>
        <w:tc>
          <w:tcPr>
            <w:tcW w:w="1318"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95" w:right="118" w:firstLine="430"/>
              <w:spacing w:before="68" w:line="409" w:lineRule="auto"/>
              <w:jc w:val="both"/>
              <w:rPr/>
            </w:pPr>
            <w:r>
              <w:rPr>
                <w:spacing w:val="3"/>
              </w:rPr>
              <w:t>学生实</w:t>
            </w:r>
            <w:r>
              <w:rPr/>
              <w:t xml:space="preserve"> </w:t>
            </w:r>
            <w:r>
              <w:rPr>
                <w:spacing w:val="7"/>
              </w:rPr>
              <w:t>践，总结五</w:t>
            </w:r>
            <w:r>
              <w:rPr>
                <w:spacing w:val="3"/>
              </w:rPr>
              <w:t xml:space="preserve"> </w:t>
            </w:r>
            <w:r>
              <w:rPr>
                <w:spacing w:val="8"/>
              </w:rPr>
              <w:t>大部件的功</w:t>
            </w:r>
            <w:r>
              <w:rPr>
                <w:spacing w:val="2"/>
              </w:rPr>
              <w:t xml:space="preserve"> </w:t>
            </w:r>
            <w:r>
              <w:rPr/>
              <w:t>能</w:t>
            </w:r>
          </w:p>
        </w:tc>
        <w:tc>
          <w:tcPr>
            <w:tcW w:w="2572" w:type="dxa"/>
            <w:vAlign w:val="top"/>
          </w:tcPr>
          <w:p>
            <w:pPr>
              <w:pStyle w:val="TableText"/>
              <w:ind w:left="118" w:right="95" w:firstLine="19"/>
              <w:spacing w:before="160" w:line="393" w:lineRule="auto"/>
              <w:rPr/>
            </w:pPr>
            <w:r>
              <w:rPr>
                <w:spacing w:val="-1"/>
              </w:rPr>
              <w:t>用游戏的形式呈现理论化</w:t>
            </w:r>
            <w:r>
              <w:rPr/>
              <w:t xml:space="preserve"> </w:t>
            </w:r>
            <w:r>
              <w:rPr>
                <w:spacing w:val="2"/>
              </w:rPr>
              <w:t>的知识，既激发兴趣又掌</w:t>
            </w:r>
            <w:r>
              <w:rPr>
                <w:spacing w:val="9"/>
              </w:rPr>
              <w:t xml:space="preserve"> </w:t>
            </w:r>
            <w:r>
              <w:rPr>
                <w:spacing w:val="-1"/>
              </w:rPr>
              <w:t>握知识要点，为过渡和理</w:t>
            </w:r>
            <w:r>
              <w:rPr>
                <w:spacing w:val="1"/>
              </w:rPr>
              <w:t xml:space="preserve"> </w:t>
            </w:r>
            <w:r>
              <w:rPr>
                <w:spacing w:val="2"/>
              </w:rPr>
              <w:t>解下一个环节打下基础。</w:t>
            </w:r>
            <w:r>
              <w:rPr>
                <w:spacing w:val="1"/>
              </w:rPr>
              <w:t xml:space="preserve"> </w:t>
            </w:r>
            <w:r>
              <w:rPr>
                <w:spacing w:val="2"/>
              </w:rPr>
              <w:t>了解计算机五大部件的组</w:t>
            </w:r>
            <w:r>
              <w:rPr>
                <w:spacing w:val="4"/>
              </w:rPr>
              <w:t xml:space="preserve"> </w:t>
            </w:r>
            <w:r>
              <w:rPr/>
              <w:t>成和功能。日常生活中对</w:t>
            </w:r>
            <w:r>
              <w:rPr>
                <w:spacing w:val="9"/>
              </w:rPr>
              <w:t xml:space="preserve"> </w:t>
            </w:r>
            <w:r>
              <w:rPr>
                <w:spacing w:val="3"/>
              </w:rPr>
              <w:t>于计算机常见的设备可以</w:t>
            </w:r>
            <w:r>
              <w:rPr>
                <w:spacing w:val="4"/>
              </w:rPr>
              <w:t xml:space="preserve"> </w:t>
            </w:r>
            <w:r>
              <w:rPr>
                <w:spacing w:val="3"/>
              </w:rPr>
              <w:t>分类和合理使用。</w:t>
            </w:r>
          </w:p>
        </w:tc>
      </w:tr>
      <w:tr>
        <w:trPr>
          <w:trHeight w:val="4222" w:hRule="atLeast"/>
        </w:trPr>
        <w:tc>
          <w:tcPr>
            <w:tcW w:w="924" w:type="dxa"/>
            <w:vAlign w:val="top"/>
          </w:tcPr>
          <w:p>
            <w:pPr>
              <w:pStyle w:val="TableText"/>
              <w:ind w:left="17" w:right="65"/>
              <w:spacing w:before="132" w:line="414" w:lineRule="auto"/>
              <w:jc w:val="both"/>
              <w:rPr/>
            </w:pPr>
            <w:r>
              <w:rPr>
                <w:b/>
                <w:bCs/>
                <w:spacing w:val="-19"/>
              </w:rPr>
              <w:t>问</w:t>
            </w:r>
            <w:r>
              <w:rPr>
                <w:spacing w:val="16"/>
              </w:rPr>
              <w:t xml:space="preserve"> </w:t>
            </w:r>
            <w:r>
              <w:rPr>
                <w:b/>
                <w:bCs/>
                <w:spacing w:val="-19"/>
              </w:rPr>
              <w:t>题</w:t>
            </w:r>
            <w:r>
              <w:rPr>
                <w:spacing w:val="17"/>
              </w:rPr>
              <w:t xml:space="preserve"> </w:t>
            </w:r>
            <w:r>
              <w:rPr>
                <w:b/>
                <w:bCs/>
                <w:spacing w:val="-19"/>
              </w:rPr>
              <w:t>情</w:t>
            </w:r>
            <w:r>
              <w:rPr/>
              <w:t xml:space="preserve"> </w:t>
            </w:r>
            <w:r>
              <w:rPr>
                <w:b/>
                <w:bCs/>
                <w:spacing w:val="-5"/>
              </w:rPr>
              <w:t>境吗，知</w:t>
            </w:r>
            <w:r>
              <w:rPr>
                <w:spacing w:val="1"/>
              </w:rPr>
              <w:t xml:space="preserve"> </w:t>
            </w:r>
            <w:r>
              <w:rPr>
                <w:b/>
                <w:bCs/>
                <w:spacing w:val="-5"/>
              </w:rPr>
              <w:t>识探究</w:t>
            </w:r>
          </w:p>
        </w:tc>
        <w:tc>
          <w:tcPr>
            <w:tcW w:w="1188" w:type="dxa"/>
            <w:vAlign w:val="top"/>
          </w:tcPr>
          <w:p>
            <w:pPr>
              <w:spacing w:line="267" w:lineRule="auto"/>
              <w:rPr>
                <w:rFonts w:ascii="Arial"/>
                <w:sz w:val="21"/>
              </w:rPr>
            </w:pPr>
            <w:r/>
          </w:p>
          <w:p>
            <w:pPr>
              <w:spacing w:line="268" w:lineRule="auto"/>
              <w:rPr>
                <w:rFonts w:ascii="Arial"/>
                <w:sz w:val="21"/>
              </w:rPr>
            </w:pPr>
            <w:r/>
          </w:p>
          <w:p>
            <w:pPr>
              <w:pStyle w:val="TableText"/>
              <w:ind w:left="521"/>
              <w:spacing w:before="68" w:line="221" w:lineRule="auto"/>
              <w:rPr/>
            </w:pPr>
            <w:r>
              <w:rPr>
                <w:spacing w:val="4"/>
              </w:rPr>
              <w:t>结合</w:t>
            </w:r>
          </w:p>
          <w:p>
            <w:pPr>
              <w:pStyle w:val="TableText"/>
              <w:ind w:left="161"/>
              <w:spacing w:before="208" w:line="220" w:lineRule="auto"/>
              <w:rPr/>
            </w:pPr>
            <w:r>
              <w:rPr>
                <w:spacing w:val="2"/>
              </w:rPr>
              <w:t>无人酒店</w:t>
            </w:r>
          </w:p>
          <w:p>
            <w:pPr>
              <w:pStyle w:val="TableText"/>
              <w:ind w:left="161"/>
              <w:spacing w:before="239" w:line="219" w:lineRule="auto"/>
              <w:rPr/>
            </w:pPr>
            <w:r>
              <w:rPr>
                <w:spacing w:val="2"/>
              </w:rPr>
              <w:t>点餐系统</w:t>
            </w:r>
          </w:p>
          <w:p>
            <w:pPr>
              <w:pStyle w:val="TableText"/>
              <w:ind w:left="161"/>
              <w:spacing w:before="200" w:line="219" w:lineRule="auto"/>
              <w:rPr/>
            </w:pPr>
            <w:r>
              <w:rPr>
                <w:spacing w:val="2"/>
              </w:rPr>
              <w:t>中数据流</w:t>
            </w:r>
          </w:p>
          <w:p>
            <w:pPr>
              <w:pStyle w:val="TableText"/>
              <w:ind w:left="60"/>
              <w:spacing w:before="231" w:line="220" w:lineRule="auto"/>
              <w:rPr/>
            </w:pPr>
            <w:r>
              <w:rPr>
                <w:spacing w:val="-2"/>
              </w:rPr>
              <w:t>转过程，分</w:t>
            </w:r>
          </w:p>
          <w:p>
            <w:pPr>
              <w:pStyle w:val="TableText"/>
              <w:ind w:left="161"/>
              <w:spacing w:before="219" w:line="220" w:lineRule="auto"/>
              <w:rPr/>
            </w:pPr>
            <w:r>
              <w:rPr>
                <w:spacing w:val="4"/>
              </w:rPr>
              <w:t>析工作原</w:t>
            </w:r>
          </w:p>
          <w:p>
            <w:pPr>
              <w:pStyle w:val="TableText"/>
              <w:ind w:left="101"/>
              <w:spacing w:before="241" w:line="229" w:lineRule="auto"/>
              <w:rPr/>
            </w:pPr>
            <w:r>
              <w:rPr/>
              <w:t>理</w:t>
            </w:r>
          </w:p>
        </w:tc>
        <w:tc>
          <w:tcPr>
            <w:tcW w:w="2647" w:type="dxa"/>
            <w:vAlign w:val="top"/>
          </w:tcPr>
          <w:p>
            <w:pPr>
              <w:spacing w:line="324" w:lineRule="auto"/>
              <w:rPr>
                <w:rFonts w:ascii="Arial"/>
                <w:sz w:val="21"/>
              </w:rPr>
            </w:pPr>
            <w:r/>
          </w:p>
          <w:p>
            <w:pPr>
              <w:pStyle w:val="TableText"/>
              <w:ind w:left="93" w:right="222" w:firstLine="229"/>
              <w:spacing w:before="69" w:line="389" w:lineRule="auto"/>
              <w:rPr/>
            </w:pPr>
            <w:r>
              <w:rPr>
                <w:spacing w:val="-1"/>
              </w:rPr>
              <w:t>看完视频，设置三个任</w:t>
            </w:r>
            <w:r>
              <w:rPr/>
              <w:t xml:space="preserve"> </w:t>
            </w:r>
            <w:r>
              <w:rPr>
                <w:spacing w:val="-2"/>
              </w:rPr>
              <w:t>务。</w:t>
            </w:r>
          </w:p>
          <w:p>
            <w:pPr>
              <w:pStyle w:val="TableText"/>
              <w:ind w:left="113" w:right="211" w:firstLine="99"/>
              <w:spacing w:before="43" w:line="346" w:lineRule="auto"/>
              <w:rPr/>
            </w:pPr>
            <w:r>
              <w:rPr/>
              <w:t>(1)对照具体设备，将正</w:t>
            </w:r>
            <w:r>
              <w:rPr>
                <w:spacing w:val="6"/>
              </w:rPr>
              <w:t xml:space="preserve"> </w:t>
            </w:r>
            <w:r>
              <w:rPr>
                <w:spacing w:val="-1"/>
              </w:rPr>
              <w:t>确的设备名称填写到相应</w:t>
            </w:r>
            <w:r>
              <w:rPr>
                <w:spacing w:val="1"/>
              </w:rPr>
              <w:t xml:space="preserve"> </w:t>
            </w:r>
            <w:r>
              <w:rPr>
                <w:spacing w:val="-1"/>
              </w:rPr>
              <w:t>的部件中。</w:t>
            </w:r>
          </w:p>
          <w:p>
            <w:pPr>
              <w:pStyle w:val="TableText"/>
              <w:ind w:left="103" w:right="216" w:firstLine="109"/>
              <w:spacing w:before="230" w:line="312" w:lineRule="auto"/>
              <w:rPr/>
            </w:pPr>
            <w:r>
              <w:rPr/>
              <w:t>(2)补充点餐数据的处理</w:t>
            </w:r>
            <w:r>
              <w:rPr>
                <w:spacing w:val="1"/>
              </w:rPr>
              <w:t xml:space="preserve"> </w:t>
            </w:r>
            <w:r>
              <w:rPr>
                <w:spacing w:val="-1"/>
              </w:rPr>
              <w:t>过程，并排序。</w:t>
            </w:r>
          </w:p>
        </w:tc>
        <w:tc>
          <w:tcPr>
            <w:tcW w:w="1318" w:type="dxa"/>
            <w:vAlign w:val="top"/>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26"/>
              <w:spacing w:before="68" w:line="219" w:lineRule="auto"/>
              <w:rPr/>
            </w:pPr>
            <w:r>
              <w:rPr>
                <w:spacing w:val="2"/>
              </w:rPr>
              <w:t>思考，排序</w:t>
            </w:r>
          </w:p>
        </w:tc>
        <w:tc>
          <w:tcPr>
            <w:tcW w:w="2572" w:type="dxa"/>
            <w:vAlign w:val="top"/>
          </w:tcPr>
          <w:p>
            <w:pPr>
              <w:pStyle w:val="TableText"/>
              <w:ind w:left="138" w:right="305" w:firstLine="409"/>
              <w:spacing w:before="142" w:line="412" w:lineRule="auto"/>
              <w:jc w:val="both"/>
              <w:rPr/>
            </w:pPr>
            <w:r>
              <w:rPr>
                <w:spacing w:val="1"/>
              </w:rPr>
              <w:t>教师将抽象的理论</w:t>
            </w:r>
            <w:r>
              <w:rPr/>
              <w:t xml:space="preserve"> </w:t>
            </w:r>
            <w:r>
              <w:rPr>
                <w:spacing w:val="1"/>
              </w:rPr>
              <w:t>知识具象到点餐价格的</w:t>
            </w:r>
            <w:r>
              <w:rPr>
                <w:spacing w:val="5"/>
              </w:rPr>
              <w:t xml:space="preserve"> </w:t>
            </w:r>
            <w:r>
              <w:rPr>
                <w:spacing w:val="1"/>
              </w:rPr>
              <w:t>数据中，让学生更好的</w:t>
            </w:r>
            <w:r>
              <w:rPr>
                <w:spacing w:val="5"/>
              </w:rPr>
              <w:t xml:space="preserve"> </w:t>
            </w:r>
            <w:r>
              <w:rPr>
                <w:spacing w:val="1"/>
              </w:rPr>
              <w:t>理解这一原理。初步掌 </w:t>
            </w:r>
            <w:r>
              <w:rPr>
                <w:spacing w:val="1"/>
              </w:rPr>
              <w:t>握计算机五大部件协同</w:t>
            </w:r>
            <w:r>
              <w:rPr>
                <w:spacing w:val="7"/>
              </w:rPr>
              <w:t xml:space="preserve"> </w:t>
            </w:r>
            <w:r>
              <w:rPr>
                <w:spacing w:val="1"/>
              </w:rPr>
              <w:t>工作原理。</w:t>
            </w:r>
          </w:p>
          <w:p>
            <w:pPr>
              <w:pStyle w:val="TableText"/>
              <w:ind w:left="138" w:right="312" w:firstLine="409"/>
              <w:spacing w:before="1" w:line="368" w:lineRule="auto"/>
              <w:jc w:val="both"/>
              <w:rPr/>
            </w:pPr>
            <w:r>
              <w:rPr>
                <w:spacing w:val="1"/>
              </w:rPr>
              <w:t>学会利用原理剖析</w:t>
            </w:r>
            <w:r>
              <w:rPr/>
              <w:t xml:space="preserve"> </w:t>
            </w:r>
            <w:r>
              <w:rPr>
                <w:spacing w:val="1"/>
              </w:rPr>
              <w:t>无人酒店信息系统的工</w:t>
            </w:r>
            <w:r>
              <w:rPr/>
              <w:t xml:space="preserve"> </w:t>
            </w:r>
            <w:r>
              <w:rPr>
                <w:spacing w:val="1"/>
              </w:rPr>
              <w:t>作流程。</w:t>
            </w:r>
          </w:p>
        </w:tc>
      </w:tr>
    </w:tbl>
    <w:p>
      <w:pPr>
        <w:rPr>
          <w:rFonts w:ascii="Arial"/>
          <w:sz w:val="21"/>
        </w:rPr>
      </w:pPr>
      <w:r/>
    </w:p>
    <w:p>
      <w:pPr>
        <w:sectPr>
          <w:headerReference w:type="default" r:id="rId2"/>
          <w:pgSz w:w="11900" w:h="16840"/>
          <w:pgMar w:top="1222" w:right="1715" w:bottom="0" w:left="1524" w:header="807" w:footer="0" w:gutter="0"/>
        </w:sectPr>
        <w:rPr>
          <w:rFonts w:ascii="Arial" w:hAnsi="Arial" w:eastAsia="Arial" w:cs="Arial"/>
          <w:sz w:val="21"/>
          <w:szCs w:val="21"/>
        </w:rPr>
      </w:pPr>
    </w:p>
    <w:p>
      <w:pPr>
        <w:spacing w:line="222" w:lineRule="exact"/>
        <w:rPr/>
      </w:pPr>
      <w:r/>
    </w:p>
    <w:tbl>
      <w:tblPr>
        <w:tblStyle w:val="TableNormal"/>
        <w:tblW w:w="863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1158"/>
        <w:gridCol w:w="2657"/>
        <w:gridCol w:w="1318"/>
        <w:gridCol w:w="2572"/>
      </w:tblGrid>
      <w:tr>
        <w:trPr>
          <w:trHeight w:val="7979" w:hRule="atLeast"/>
        </w:trPr>
        <w:tc>
          <w:tcPr>
            <w:tcW w:w="934" w:type="dxa"/>
            <w:vAlign w:val="top"/>
          </w:tcPr>
          <w:p>
            <w:pPr>
              <w:pStyle w:val="TableText"/>
              <w:ind w:left="17" w:right="76"/>
              <w:spacing w:before="129" w:line="420" w:lineRule="auto"/>
              <w:jc w:val="both"/>
              <w:rPr/>
            </w:pPr>
            <w:r>
              <w:rPr>
                <w:b/>
                <w:bCs/>
                <w:spacing w:val="-12"/>
              </w:rPr>
              <w:t>模</w:t>
            </w:r>
            <w:r>
              <w:rPr>
                <w:spacing w:val="-12"/>
              </w:rPr>
              <w:t xml:space="preserve"> </w:t>
            </w:r>
            <w:r>
              <w:rPr>
                <w:b/>
                <w:bCs/>
                <w:spacing w:val="-12"/>
              </w:rPr>
              <w:t>型</w:t>
            </w:r>
            <w:r>
              <w:rPr>
                <w:spacing w:val="-12"/>
              </w:rPr>
              <w:t xml:space="preserve"> </w:t>
            </w:r>
            <w:r>
              <w:rPr>
                <w:b/>
                <w:bCs/>
                <w:spacing w:val="-12"/>
              </w:rPr>
              <w:t>构</w:t>
            </w:r>
            <w:r>
              <w:rPr/>
              <w:t xml:space="preserve"> </w:t>
            </w:r>
            <w:r>
              <w:rPr>
                <w:b/>
                <w:bCs/>
                <w:spacing w:val="-5"/>
              </w:rPr>
              <w:t>建，知识</w:t>
            </w:r>
            <w:r>
              <w:rPr/>
              <w:t xml:space="preserve"> </w:t>
            </w:r>
            <w:r>
              <w:rPr>
                <w:b/>
                <w:bCs/>
                <w:spacing w:val="-5"/>
              </w:rPr>
              <w:t>呈现</w:t>
            </w:r>
          </w:p>
        </w:tc>
        <w:tc>
          <w:tcPr>
            <w:tcW w:w="1158" w:type="dxa"/>
            <w:vAlign w:val="top"/>
          </w:tcPr>
          <w:p>
            <w:pPr>
              <w:rPr>
                <w:rFonts w:ascii="Arial"/>
                <w:sz w:val="21"/>
              </w:rPr>
            </w:pPr>
            <w:r/>
          </w:p>
        </w:tc>
        <w:tc>
          <w:tcPr>
            <w:tcW w:w="2657" w:type="dxa"/>
            <w:vAlign w:val="top"/>
          </w:tcPr>
          <w:p>
            <w:pPr>
              <w:pStyle w:val="TableText"/>
              <w:ind w:left="223"/>
              <w:spacing w:before="163" w:line="219" w:lineRule="auto"/>
              <w:rPr/>
            </w:pPr>
            <w:r>
              <w:rPr/>
              <w:t>(3)画出餐费数据在计算</w:t>
            </w:r>
          </w:p>
          <w:p>
            <w:pPr>
              <w:pStyle w:val="TableText"/>
              <w:ind w:left="123" w:firstLine="9"/>
              <w:spacing w:before="220" w:line="401" w:lineRule="auto"/>
              <w:rPr/>
            </w:pPr>
            <w:r>
              <w:rPr>
                <w:spacing w:val="-1"/>
              </w:rPr>
              <w:t>机五大部件中的处理过程，</w:t>
            </w:r>
            <w:r>
              <w:rPr>
                <w:spacing w:val="4"/>
              </w:rPr>
              <w:t xml:space="preserve"> </w:t>
            </w:r>
            <w:r>
              <w:rPr>
                <w:spacing w:val="-1"/>
              </w:rPr>
              <w:t>虚线表示控制信号传输，实</w:t>
            </w:r>
            <w:r>
              <w:rPr>
                <w:spacing w:val="1"/>
              </w:rPr>
              <w:t xml:space="preserve"> </w:t>
            </w:r>
            <w:r>
              <w:rPr>
                <w:spacing w:val="-1"/>
              </w:rPr>
              <w:t>线表示数据、指令传输。</w:t>
            </w:r>
          </w:p>
          <w:p>
            <w:pPr>
              <w:spacing w:line="421" w:lineRule="auto"/>
              <w:rPr>
                <w:rFonts w:ascii="Arial"/>
                <w:sz w:val="21"/>
              </w:rPr>
            </w:pPr>
            <w:r/>
          </w:p>
          <w:p>
            <w:pPr>
              <w:pStyle w:val="TableText"/>
              <w:ind w:left="103" w:right="10" w:firstLine="449"/>
              <w:spacing w:before="69" w:line="416" w:lineRule="auto"/>
              <w:rPr/>
            </w:pPr>
            <w:r>
              <w:rPr>
                <w:spacing w:val="-2"/>
              </w:rPr>
              <w:t>任务一，看完视频即可</w:t>
            </w:r>
            <w:r>
              <w:rPr>
                <w:spacing w:val="2"/>
              </w:rPr>
              <w:t xml:space="preserve"> </w:t>
            </w:r>
            <w:r>
              <w:rPr>
                <w:spacing w:val="-1"/>
              </w:rPr>
              <w:t>作出回答。</w:t>
            </w:r>
          </w:p>
          <w:p>
            <w:pPr>
              <w:pStyle w:val="TableText"/>
              <w:ind w:left="123" w:right="1" w:firstLine="429"/>
              <w:spacing w:before="2" w:line="409" w:lineRule="auto"/>
              <w:rPr/>
            </w:pPr>
            <w:r>
              <w:rPr>
                <w:spacing w:val="-1"/>
              </w:rPr>
              <w:t>任务二，教师先讲解数</w:t>
            </w:r>
            <w:r>
              <w:rPr>
                <w:spacing w:val="1"/>
              </w:rPr>
              <w:t xml:space="preserve"> </w:t>
            </w:r>
            <w:r>
              <w:rPr>
                <w:spacing w:val="-1"/>
              </w:rPr>
              <w:t>据输入到存储再到控制器</w:t>
            </w:r>
          </w:p>
          <w:p>
            <w:pPr>
              <w:pStyle w:val="TableText"/>
              <w:ind w:left="113" w:firstLine="29"/>
              <w:spacing w:before="3" w:line="409" w:lineRule="auto"/>
              <w:rPr/>
            </w:pPr>
            <w:r>
              <w:rPr>
                <w:spacing w:val="-2"/>
              </w:rPr>
              <w:t>译码的数据通路，再让学生</w:t>
            </w:r>
            <w:r>
              <w:rPr>
                <w:spacing w:val="7"/>
              </w:rPr>
              <w:t xml:space="preserve"> </w:t>
            </w:r>
            <w:r>
              <w:rPr/>
              <w:t>对后续过程进行排序，为学</w:t>
            </w:r>
            <w:r>
              <w:rPr>
                <w:spacing w:val="4"/>
              </w:rPr>
              <w:t xml:space="preserve"> </w:t>
            </w:r>
            <w:r>
              <w:rPr>
                <w:spacing w:val="-1"/>
              </w:rPr>
              <w:t>生搭好脚手架，扫除理解障</w:t>
            </w:r>
            <w:r>
              <w:rPr>
                <w:spacing w:val="4"/>
              </w:rPr>
              <w:t xml:space="preserve"> </w:t>
            </w:r>
            <w:r>
              <w:rPr/>
              <w:t>碍和知识盲区，有利于学生</w:t>
            </w:r>
            <w:r>
              <w:rPr>
                <w:spacing w:val="4"/>
              </w:rPr>
              <w:t xml:space="preserve"> </w:t>
            </w:r>
            <w:r>
              <w:rPr>
                <w:spacing w:val="-2"/>
              </w:rPr>
              <w:t>建立自信。</w:t>
            </w:r>
          </w:p>
          <w:p>
            <w:pPr>
              <w:pStyle w:val="TableText"/>
              <w:ind w:left="123" w:firstLine="438"/>
              <w:spacing w:before="10" w:line="415" w:lineRule="auto"/>
              <w:rPr/>
            </w:pPr>
            <w:r>
              <w:rPr>
                <w:spacing w:val="-2"/>
              </w:rPr>
              <w:t>任务三，在理解任务二</w:t>
            </w:r>
            <w:r>
              <w:rPr>
                <w:spacing w:val="4"/>
              </w:rPr>
              <w:t xml:space="preserve"> </w:t>
            </w:r>
            <w:r>
              <w:rPr>
                <w:spacing w:val="-2"/>
              </w:rPr>
              <w:t>基础上，画出数据通路。</w:t>
            </w:r>
          </w:p>
        </w:tc>
        <w:tc>
          <w:tcPr>
            <w:tcW w:w="1318"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16" w:right="106" w:firstLine="9"/>
              <w:spacing w:before="68" w:line="415" w:lineRule="auto"/>
              <w:rPr/>
            </w:pPr>
            <w:r>
              <w:rPr>
                <w:spacing w:val="5"/>
              </w:rPr>
              <w:t>思考，画出</w:t>
            </w:r>
            <w:r>
              <w:rPr/>
              <w:t xml:space="preserve"> </w:t>
            </w:r>
            <w:r>
              <w:rPr>
                <w:spacing w:val="-2"/>
              </w:rPr>
              <w:t>数据通路</w:t>
            </w:r>
          </w:p>
        </w:tc>
        <w:tc>
          <w:tcPr>
            <w:tcW w:w="2572" w:type="dxa"/>
            <w:vAlign w:val="top"/>
          </w:tcPr>
          <w:p>
            <w:pPr>
              <w:rPr>
                <w:rFonts w:ascii="Arial"/>
                <w:sz w:val="21"/>
              </w:rPr>
            </w:pPr>
            <w:r/>
          </w:p>
        </w:tc>
      </w:tr>
      <w:tr>
        <w:trPr>
          <w:trHeight w:val="2808" w:hRule="atLeast"/>
        </w:trPr>
        <w:tc>
          <w:tcPr>
            <w:tcW w:w="934" w:type="dxa"/>
            <w:vAlign w:val="top"/>
          </w:tcPr>
          <w:p>
            <w:pPr>
              <w:pStyle w:val="TableText"/>
              <w:ind w:left="17" w:right="42"/>
              <w:spacing w:before="140" w:line="416" w:lineRule="auto"/>
              <w:jc w:val="both"/>
              <w:rPr/>
            </w:pPr>
            <w:r>
              <w:rPr>
                <w:b/>
                <w:bCs/>
                <w:spacing w:val="-13"/>
              </w:rPr>
              <w:t>模</w:t>
            </w:r>
            <w:r>
              <w:rPr>
                <w:spacing w:val="-9"/>
              </w:rPr>
              <w:t xml:space="preserve"> </w:t>
            </w:r>
            <w:r>
              <w:rPr>
                <w:b/>
                <w:bCs/>
                <w:spacing w:val="-13"/>
              </w:rPr>
              <w:t>型</w:t>
            </w:r>
            <w:r>
              <w:rPr>
                <w:spacing w:val="-19"/>
              </w:rPr>
              <w:t xml:space="preserve"> </w:t>
            </w:r>
            <w:r>
              <w:rPr>
                <w:b/>
                <w:bCs/>
                <w:spacing w:val="-13"/>
              </w:rPr>
              <w:t>解</w:t>
            </w:r>
            <w:r>
              <w:rPr/>
              <w:t xml:space="preserve"> </w:t>
            </w:r>
            <w:r>
              <w:rPr>
                <w:b/>
                <w:bCs/>
                <w:spacing w:val="3"/>
              </w:rPr>
              <w:t>释，学习</w:t>
            </w:r>
            <w:r>
              <w:rPr>
                <w:spacing w:val="1"/>
              </w:rPr>
              <w:t xml:space="preserve"> </w:t>
            </w:r>
            <w:r>
              <w:rPr>
                <w:b/>
                <w:bCs/>
                <w:spacing w:val="-5"/>
              </w:rPr>
              <w:t>迁移</w:t>
            </w:r>
          </w:p>
        </w:tc>
        <w:tc>
          <w:tcPr>
            <w:tcW w:w="1158" w:type="dxa"/>
            <w:vAlign w:val="top"/>
          </w:tcPr>
          <w:p>
            <w:pPr>
              <w:pStyle w:val="TableText"/>
              <w:ind w:left="501"/>
              <w:spacing w:before="145" w:line="220" w:lineRule="auto"/>
              <w:rPr/>
            </w:pPr>
            <w:r>
              <w:rPr>
                <w:spacing w:val="-3"/>
              </w:rPr>
              <w:t>分析</w:t>
            </w:r>
          </w:p>
          <w:p>
            <w:pPr>
              <w:pStyle w:val="TableText"/>
              <w:ind w:left="151"/>
              <w:spacing w:before="219" w:line="220" w:lineRule="auto"/>
              <w:rPr/>
            </w:pPr>
            <w:r>
              <w:rPr>
                <w:spacing w:val="2"/>
              </w:rPr>
              <w:t>无人酒店</w:t>
            </w:r>
          </w:p>
          <w:p>
            <w:pPr>
              <w:pStyle w:val="TableText"/>
              <w:ind w:left="151"/>
              <w:spacing w:before="219" w:line="220" w:lineRule="auto"/>
              <w:rPr/>
            </w:pPr>
            <w:r>
              <w:rPr>
                <w:spacing w:val="2"/>
              </w:rPr>
              <w:t>中智能停</w:t>
            </w:r>
          </w:p>
          <w:p>
            <w:pPr>
              <w:pStyle w:val="TableText"/>
              <w:ind w:left="151"/>
              <w:spacing w:before="229" w:line="219" w:lineRule="auto"/>
              <w:rPr/>
            </w:pPr>
            <w:r>
              <w:rPr>
                <w:spacing w:val="-2"/>
              </w:rPr>
              <w:t>车场的数</w:t>
            </w:r>
          </w:p>
          <w:p>
            <w:pPr>
              <w:pStyle w:val="TableText"/>
              <w:ind w:left="151"/>
              <w:spacing w:before="221" w:line="219" w:lineRule="auto"/>
              <w:rPr/>
            </w:pPr>
            <w:r>
              <w:rPr>
                <w:spacing w:val="-2"/>
              </w:rPr>
              <w:t>据处理过</w:t>
            </w:r>
          </w:p>
          <w:p>
            <w:pPr>
              <w:pStyle w:val="TableText"/>
              <w:ind w:left="91"/>
              <w:spacing w:before="211" w:line="220" w:lineRule="auto"/>
              <w:rPr/>
            </w:pPr>
            <w:r>
              <w:rPr/>
              <w:t>程</w:t>
            </w:r>
          </w:p>
        </w:tc>
        <w:tc>
          <w:tcPr>
            <w:tcW w:w="2657" w:type="dxa"/>
            <w:vAlign w:val="top"/>
          </w:tcPr>
          <w:p>
            <w:pPr>
              <w:rPr>
                <w:rFonts w:ascii="Arial"/>
                <w:sz w:val="21"/>
              </w:rPr>
            </w:pPr>
            <w:r/>
          </w:p>
        </w:tc>
        <w:tc>
          <w:tcPr>
            <w:tcW w:w="1318" w:type="dxa"/>
            <w:vAlign w:val="top"/>
          </w:tcPr>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126" w:right="106"/>
              <w:spacing w:before="68" w:line="424" w:lineRule="auto"/>
              <w:rPr/>
            </w:pPr>
            <w:r>
              <w:rPr>
                <w:spacing w:val="5"/>
              </w:rPr>
              <w:t>思考，画出</w:t>
            </w:r>
            <w:r>
              <w:rPr/>
              <w:t xml:space="preserve"> </w:t>
            </w:r>
            <w:r>
              <w:rPr>
                <w:spacing w:val="-2"/>
              </w:rPr>
              <w:t>数据通路</w:t>
            </w:r>
          </w:p>
        </w:tc>
        <w:tc>
          <w:tcPr>
            <w:tcW w:w="2572" w:type="dxa"/>
            <w:vAlign w:val="top"/>
          </w:tcPr>
          <w:p>
            <w:pPr>
              <w:rPr>
                <w:rFonts w:ascii="Arial"/>
                <w:sz w:val="21"/>
              </w:rPr>
            </w:pPr>
            <w:r/>
          </w:p>
        </w:tc>
      </w:tr>
      <w:tr>
        <w:trPr>
          <w:trHeight w:val="2353" w:hRule="atLeast"/>
        </w:trPr>
        <w:tc>
          <w:tcPr>
            <w:tcW w:w="934" w:type="dxa"/>
            <w:vAlign w:val="top"/>
          </w:tcPr>
          <w:p>
            <w:pPr>
              <w:pStyle w:val="TableText"/>
              <w:ind w:left="17" w:right="79"/>
              <w:spacing w:before="143" w:line="410" w:lineRule="auto"/>
              <w:jc w:val="both"/>
              <w:rPr/>
            </w:pPr>
            <w:r>
              <w:rPr>
                <w:b/>
                <w:bCs/>
                <w:spacing w:val="-11"/>
              </w:rPr>
              <w:t>课</w:t>
            </w:r>
            <w:r>
              <w:rPr>
                <w:spacing w:val="-13"/>
              </w:rPr>
              <w:t xml:space="preserve"> </w:t>
            </w:r>
            <w:r>
              <w:rPr>
                <w:b/>
                <w:bCs/>
                <w:spacing w:val="-11"/>
              </w:rPr>
              <w:t>程</w:t>
            </w:r>
            <w:r>
              <w:rPr>
                <w:spacing w:val="-11"/>
              </w:rPr>
              <w:t xml:space="preserve"> </w:t>
            </w:r>
            <w:r>
              <w:rPr>
                <w:b/>
                <w:bCs/>
                <w:spacing w:val="-11"/>
              </w:rPr>
              <w:t>小</w:t>
            </w:r>
            <w:r>
              <w:rPr/>
              <w:t xml:space="preserve"> </w:t>
            </w:r>
            <w:r>
              <w:rPr>
                <w:b/>
                <w:bCs/>
                <w:spacing w:val="-6"/>
              </w:rPr>
              <w:t>结，提升</w:t>
            </w:r>
            <w:r>
              <w:rPr/>
              <w:t xml:space="preserve"> </w:t>
            </w:r>
            <w:r>
              <w:rPr>
                <w:b/>
                <w:bCs/>
                <w:spacing w:val="-5"/>
              </w:rPr>
              <w:t>素养</w:t>
            </w:r>
          </w:p>
        </w:tc>
        <w:tc>
          <w:tcPr>
            <w:tcW w:w="1158" w:type="dxa"/>
            <w:vAlign w:val="top"/>
          </w:tcPr>
          <w:p>
            <w:pPr>
              <w:rPr>
                <w:rFonts w:ascii="Arial"/>
                <w:sz w:val="21"/>
              </w:rPr>
            </w:pPr>
            <w:r/>
          </w:p>
        </w:tc>
        <w:tc>
          <w:tcPr>
            <w:tcW w:w="2657" w:type="dxa"/>
            <w:vAlign w:val="top"/>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13" w:right="167" w:firstLine="39"/>
              <w:spacing w:before="68" w:line="425" w:lineRule="auto"/>
              <w:rPr/>
            </w:pPr>
            <w:r>
              <w:rPr>
                <w:spacing w:val="1"/>
              </w:rPr>
              <w:t>教师对这堂课进行全面的</w:t>
            </w:r>
            <w:r>
              <w:rPr>
                <w:spacing w:val="4"/>
              </w:rPr>
              <w:t xml:space="preserve"> </w:t>
            </w:r>
            <w:r>
              <w:rPr>
                <w:spacing w:val="5"/>
              </w:rPr>
              <w:t>回顾</w:t>
            </w:r>
          </w:p>
        </w:tc>
        <w:tc>
          <w:tcPr>
            <w:tcW w:w="1318" w:type="dxa"/>
            <w:vAlign w:val="top"/>
          </w:tcPr>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446"/>
              <w:spacing w:before="68" w:line="221" w:lineRule="auto"/>
              <w:rPr/>
            </w:pPr>
            <w:r>
              <w:rPr>
                <w:spacing w:val="6"/>
              </w:rPr>
              <w:t>聆听</w:t>
            </w:r>
          </w:p>
        </w:tc>
        <w:tc>
          <w:tcPr>
            <w:tcW w:w="2572" w:type="dxa"/>
            <w:vAlign w:val="top"/>
          </w:tcPr>
          <w:p>
            <w:pPr>
              <w:pStyle w:val="TableText"/>
              <w:ind w:left="128" w:right="105"/>
              <w:spacing w:before="147" w:line="386" w:lineRule="auto"/>
              <w:jc w:val="both"/>
              <w:rPr/>
            </w:pPr>
            <w:r>
              <w:rPr>
                <w:spacing w:val="1"/>
              </w:rPr>
              <w:t>课堂总结，激发学生努力</w:t>
            </w:r>
            <w:r>
              <w:rPr>
                <w:spacing w:val="6"/>
              </w:rPr>
              <w:t xml:space="preserve"> </w:t>
            </w:r>
            <w:r>
              <w:rPr>
                <w:spacing w:val="1"/>
              </w:rPr>
              <w:t>学习的动力和对未来信息</w:t>
            </w:r>
            <w:r>
              <w:rPr>
                <w:spacing w:val="3"/>
              </w:rPr>
              <w:t xml:space="preserve"> </w:t>
            </w:r>
            <w:r>
              <w:rPr>
                <w:spacing w:val="-1"/>
              </w:rPr>
              <w:t>生活的畅想。了解智能社</w:t>
            </w:r>
            <w:r>
              <w:rPr/>
              <w:t xml:space="preserve"> </w:t>
            </w:r>
            <w:r>
              <w:rPr>
                <w:spacing w:val="-1"/>
              </w:rPr>
              <w:t>会中信息系统的未来的发</w:t>
            </w:r>
            <w:r>
              <w:rPr>
                <w:spacing w:val="2"/>
              </w:rPr>
              <w:t xml:space="preserve"> </w:t>
            </w:r>
            <w:r>
              <w:rPr/>
              <w:t>展趋势及道德责任。</w:t>
            </w:r>
          </w:p>
        </w:tc>
      </w:tr>
    </w:tbl>
    <w:p>
      <w:pPr>
        <w:rPr>
          <w:rFonts w:ascii="Arial"/>
          <w:sz w:val="21"/>
        </w:rPr>
      </w:pPr>
      <w:r/>
    </w:p>
    <w:p>
      <w:pPr>
        <w:sectPr>
          <w:headerReference w:type="default" r:id="rId3"/>
          <w:pgSz w:w="11900" w:h="16840"/>
          <w:pgMar w:top="1222" w:right="1715" w:bottom="0" w:left="1534" w:header="807" w:footer="0" w:gutter="0"/>
        </w:sectPr>
        <w:rPr>
          <w:rFonts w:ascii="Arial" w:hAnsi="Arial" w:eastAsia="Arial" w:cs="Arial"/>
          <w:sz w:val="21"/>
          <w:szCs w:val="21"/>
        </w:rPr>
      </w:pPr>
    </w:p>
    <w:p>
      <w:pPr>
        <w:spacing w:line="139" w:lineRule="exact"/>
        <w:rPr/>
      </w:pPr>
      <w:r/>
    </w:p>
    <w:tbl>
      <w:tblPr>
        <w:tblStyle w:val="TableNormal"/>
        <w:tblW w:w="86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1188"/>
        <w:gridCol w:w="2637"/>
        <w:gridCol w:w="1338"/>
        <w:gridCol w:w="2572"/>
      </w:tblGrid>
      <w:tr>
        <w:trPr>
          <w:trHeight w:val="5160" w:hRule="atLeast"/>
        </w:trPr>
        <w:tc>
          <w:tcPr>
            <w:tcW w:w="934" w:type="dxa"/>
            <w:vAlign w:val="top"/>
          </w:tcPr>
          <w:p>
            <w:pPr>
              <w:pStyle w:val="TableText"/>
              <w:ind w:left="7" w:right="50"/>
              <w:spacing w:before="131" w:line="414" w:lineRule="auto"/>
              <w:jc w:val="both"/>
              <w:rPr/>
            </w:pPr>
            <w:r>
              <w:rPr>
                <w:b/>
                <w:bCs/>
                <w:spacing w:val="-18"/>
              </w:rPr>
              <w:t>巩</w:t>
            </w:r>
            <w:r>
              <w:rPr>
                <w:spacing w:val="33"/>
              </w:rPr>
              <w:t xml:space="preserve"> </w:t>
            </w:r>
            <w:r>
              <w:rPr>
                <w:b/>
                <w:bCs/>
                <w:spacing w:val="-18"/>
              </w:rPr>
              <w:t>固</w:t>
            </w:r>
            <w:r>
              <w:rPr>
                <w:spacing w:val="17"/>
              </w:rPr>
              <w:t xml:space="preserve"> </w:t>
            </w:r>
            <w:r>
              <w:rPr>
                <w:b/>
                <w:bCs/>
                <w:spacing w:val="-18"/>
              </w:rPr>
              <w:t>练</w:t>
            </w:r>
            <w:r>
              <w:rPr/>
              <w:t xml:space="preserve"> </w:t>
            </w:r>
            <w:r>
              <w:rPr>
                <w:b/>
                <w:bCs/>
                <w:spacing w:val="4"/>
              </w:rPr>
              <w:t>习，探究</w:t>
            </w:r>
            <w:r>
              <w:rPr/>
              <w:t xml:space="preserve"> </w:t>
            </w:r>
            <w:r>
              <w:rPr>
                <w:b/>
                <w:bCs/>
                <w:spacing w:val="-5"/>
              </w:rPr>
              <w:t>提高</w:t>
            </w:r>
          </w:p>
        </w:tc>
        <w:tc>
          <w:tcPr>
            <w:tcW w:w="1188" w:type="dxa"/>
            <w:vAlign w:val="top"/>
          </w:tcPr>
          <w:p>
            <w:pPr>
              <w:rPr>
                <w:rFonts w:ascii="Arial"/>
                <w:sz w:val="21"/>
              </w:rPr>
            </w:pPr>
            <w:r/>
          </w:p>
        </w:tc>
        <w:tc>
          <w:tcPr>
            <w:tcW w:w="2637" w:type="dxa"/>
            <w:vAlign w:val="top"/>
          </w:tcPr>
          <w:p>
            <w:pPr>
              <w:pStyle w:val="TableText"/>
              <w:ind w:left="52" w:firstLine="587"/>
              <w:spacing w:before="133" w:line="373" w:lineRule="auto"/>
              <w:rPr/>
            </w:pPr>
            <w:r>
              <w:rPr>
                <w:spacing w:val="-1"/>
              </w:rPr>
              <w:t>1、选取身边的一个信</w:t>
            </w:r>
            <w:r>
              <w:rPr/>
              <w:t xml:space="preserve"> </w:t>
            </w:r>
            <w:r>
              <w:rPr>
                <w:spacing w:val="-1"/>
              </w:rPr>
              <w:t>息系统，例如学校的图书馆</w:t>
            </w:r>
            <w:r>
              <w:rPr>
                <w:spacing w:val="9"/>
              </w:rPr>
              <w:t xml:space="preserve"> </w:t>
            </w:r>
            <w:r>
              <w:rPr>
                <w:spacing w:val="-2"/>
              </w:rPr>
              <w:t>信息系统，结合本节课所学</w:t>
            </w:r>
            <w:r>
              <w:rPr>
                <w:spacing w:val="4"/>
              </w:rPr>
              <w:t xml:space="preserve"> </w:t>
            </w:r>
            <w:r>
              <w:rPr/>
              <w:t>知识，描述该系统中数据的</w:t>
            </w:r>
            <w:r>
              <w:rPr>
                <w:spacing w:val="4"/>
              </w:rPr>
              <w:t xml:space="preserve"> </w:t>
            </w:r>
            <w:r>
              <w:rPr>
                <w:spacing w:val="8"/>
              </w:rPr>
              <w:t>处理过程。</w:t>
            </w:r>
          </w:p>
          <w:p>
            <w:pPr>
              <w:pStyle w:val="TableText"/>
              <w:ind w:left="153" w:firstLine="476"/>
              <w:spacing w:before="239" w:line="316" w:lineRule="auto"/>
              <w:rPr/>
            </w:pPr>
            <w:r>
              <w:rPr/>
              <w:t>2、请为该信息系统中</w:t>
            </w:r>
            <w:r>
              <w:rPr>
                <w:spacing w:val="1"/>
              </w:rPr>
              <w:t xml:space="preserve"> </w:t>
            </w:r>
            <w:r>
              <w:rPr>
                <w:spacing w:val="-3"/>
              </w:rPr>
              <w:t>各种终端的使用和优化提</w:t>
            </w:r>
          </w:p>
          <w:p>
            <w:pPr>
              <w:pStyle w:val="TableText"/>
              <w:ind w:left="52" w:right="44"/>
              <w:spacing w:before="220" w:line="349" w:lineRule="auto"/>
              <w:rPr/>
            </w:pPr>
            <w:r>
              <w:rPr/>
              <w:t>出你的建议，尝试设计一款</w:t>
            </w:r>
            <w:r>
              <w:rPr>
                <w:spacing w:val="8"/>
              </w:rPr>
              <w:t xml:space="preserve"> </w:t>
            </w:r>
            <w:r>
              <w:rPr>
                <w:spacing w:val="-1"/>
              </w:rPr>
              <w:t>无人图书馆信息系统，解决</w:t>
            </w:r>
            <w:r>
              <w:rPr>
                <w:spacing w:val="1"/>
              </w:rPr>
              <w:t xml:space="preserve"> </w:t>
            </w:r>
            <w:r>
              <w:rPr>
                <w:spacing w:val="9"/>
              </w:rPr>
              <w:t>目前遇到的问题。</w:t>
            </w:r>
          </w:p>
        </w:tc>
        <w:tc>
          <w:tcPr>
            <w:tcW w:w="1338"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pStyle w:val="TableText"/>
              <w:ind w:left="536"/>
              <w:spacing w:before="69" w:line="221" w:lineRule="auto"/>
              <w:rPr/>
            </w:pPr>
            <w:r>
              <w:rPr>
                <w:spacing w:val="6"/>
              </w:rPr>
              <w:t>聆听</w:t>
            </w:r>
          </w:p>
        </w:tc>
        <w:tc>
          <w:tcPr>
            <w:tcW w:w="2572" w:type="dxa"/>
            <w:vAlign w:val="top"/>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28" w:right="79" w:firstLine="49"/>
              <w:spacing w:before="68" w:line="416" w:lineRule="auto"/>
              <w:jc w:val="both"/>
              <w:rPr/>
            </w:pPr>
            <w:r>
              <w:rPr>
                <w:spacing w:val="-1"/>
              </w:rPr>
              <w:t>把作业和课堂有机结合，</w:t>
            </w:r>
            <w:r>
              <w:rPr>
                <w:spacing w:val="4"/>
              </w:rPr>
              <w:t xml:space="preserve"> </w:t>
            </w:r>
            <w:r>
              <w:rPr>
                <w:spacing w:val="1"/>
              </w:rPr>
              <w:t>理解计算机五大部件协同</w:t>
            </w:r>
            <w:r>
              <w:rPr>
                <w:spacing w:val="6"/>
              </w:rPr>
              <w:t xml:space="preserve"> </w:t>
            </w:r>
            <w:r>
              <w:rPr/>
              <w:t>工作原理，将其迁移到生</w:t>
            </w:r>
            <w:r>
              <w:rPr>
                <w:spacing w:val="8"/>
              </w:rPr>
              <w:t xml:space="preserve"> </w:t>
            </w:r>
            <w:r>
              <w:rPr>
                <w:spacing w:val="1"/>
              </w:rPr>
              <w:t>活中的信息系统中，鼓励</w:t>
            </w:r>
            <w:r>
              <w:rPr/>
              <w:t xml:space="preserve"> </w:t>
            </w:r>
            <w:r>
              <w:rPr/>
              <w:t>学生大胆创新，设计出无</w:t>
            </w:r>
            <w:r>
              <w:rPr>
                <w:spacing w:val="8"/>
              </w:rPr>
              <w:t xml:space="preserve"> </w:t>
            </w:r>
            <w:r>
              <w:rPr>
                <w:spacing w:val="-1"/>
              </w:rPr>
              <w:t>人图书馆信息系统。</w:t>
            </w:r>
          </w:p>
        </w:tc>
      </w:tr>
    </w:tbl>
    <w:p>
      <w:pPr>
        <w:pStyle w:val="BodyText"/>
        <w:ind w:left="275" w:right="89" w:firstLine="9"/>
        <w:spacing w:before="134" w:line="416" w:lineRule="auto"/>
        <w:rPr>
          <w:sz w:val="21"/>
          <w:szCs w:val="21"/>
        </w:rPr>
      </w:pPr>
      <w:r>
        <w:rPr>
          <w:sz w:val="21"/>
          <w:szCs w:val="21"/>
          <w:spacing w:val="-2"/>
        </w:rPr>
        <w:t>备注：教学设计应至少含教学目标、教学内容、教学</w:t>
      </w:r>
      <w:r>
        <w:rPr>
          <w:sz w:val="21"/>
          <w:szCs w:val="21"/>
          <w:spacing w:val="-3"/>
        </w:rPr>
        <w:t>过程等三个部分，如有其它内容，可自</w:t>
      </w:r>
      <w:r>
        <w:rPr>
          <w:sz w:val="21"/>
          <w:szCs w:val="21"/>
        </w:rPr>
        <w:t xml:space="preserve"> </w:t>
      </w:r>
      <w:r>
        <w:rPr>
          <w:sz w:val="21"/>
          <w:szCs w:val="21"/>
          <w:spacing w:val="-6"/>
        </w:rPr>
        <w:t>行补充增加。</w:t>
      </w:r>
    </w:p>
    <w:sectPr>
      <w:headerReference w:type="default" r:id="rId4"/>
      <w:pgSz w:w="11900" w:h="16840"/>
      <w:pgMar w:top="1305" w:right="1695" w:bottom="0" w:left="1524" w:header="794"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38"/>
      <w:spacing w:before="74" w:line="219" w:lineRule="auto"/>
      <w:rPr>
        <w:rFonts w:ascii="SimSun" w:hAnsi="SimSun" w:eastAsia="SimSun" w:cs="SimSun"/>
        <w:sz w:val="28"/>
        <w:szCs w:val="28"/>
      </w:rPr>
    </w:pPr>
    <w:r>
      <w:drawing>
        <wp:anchor distT="0" distB="0" distL="0" distR="0" simplePos="0" relativeHeight="251658240" behindDoc="0" locked="0" layoutInCell="1" allowOverlap="1">
          <wp:simplePos x="0" y="0"/>
          <wp:positionH relativeFrom="column">
            <wp:posOffset>161936</wp:posOffset>
          </wp:positionH>
          <wp:positionV relativeFrom="paragraph">
            <wp:posOffset>216318</wp:posOffset>
          </wp:positionV>
          <wp:extent cx="5289550" cy="889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289550" cy="8890"/>
                  </a:xfrm>
                  <a:prstGeom prst="rect">
                    <a:avLst/>
                  </a:prstGeom>
                </pic:spPr>
              </pic:pic>
            </a:graphicData>
          </a:graphic>
        </wp:anchor>
      </w:drawing>
    </w:r>
    <w:r>
      <w:rPr>
        <w:rFonts w:ascii="SimSun" w:hAnsi="SimSun" w:eastAsia="SimSun" w:cs="SimSun"/>
        <w:sz w:val="28"/>
        <w:szCs w:val="28"/>
        <w:spacing w:val="-12"/>
      </w:rPr>
      <w:t>基 础</w:t>
    </w:r>
    <w:r>
      <w:rPr>
        <w:rFonts w:ascii="SimSun" w:hAnsi="SimSun" w:eastAsia="SimSun" w:cs="SimSun"/>
        <w:sz w:val="28"/>
        <w:szCs w:val="28"/>
        <w:spacing w:val="12"/>
      </w:rPr>
      <w:t xml:space="preserve"> </w:t>
    </w:r>
    <w:r>
      <w:rPr>
        <w:rFonts w:ascii="SimSun" w:hAnsi="SimSun" w:eastAsia="SimSun" w:cs="SimSun"/>
        <w:sz w:val="28"/>
        <w:szCs w:val="28"/>
        <w:spacing w:val="-12"/>
      </w:rPr>
      <w:t>教</w:t>
    </w:r>
    <w:r>
      <w:rPr>
        <w:rFonts w:ascii="SimSun" w:hAnsi="SimSun" w:eastAsia="SimSun" w:cs="SimSun"/>
        <w:sz w:val="28"/>
        <w:szCs w:val="28"/>
        <w:spacing w:val="19"/>
      </w:rPr>
      <w:t xml:space="preserve"> </w:t>
    </w:r>
    <w:r>
      <w:rPr>
        <w:rFonts w:ascii="SimSun" w:hAnsi="SimSun" w:eastAsia="SimSun" w:cs="SimSun"/>
        <w:sz w:val="28"/>
        <w:szCs w:val="28"/>
        <w:spacing w:val="-12"/>
      </w:rPr>
      <w:t>育</w:t>
    </w:r>
    <w:r>
      <w:rPr>
        <w:rFonts w:ascii="SimSun" w:hAnsi="SimSun" w:eastAsia="SimSun" w:cs="SimSun"/>
        <w:sz w:val="28"/>
        <w:szCs w:val="28"/>
        <w:spacing w:val="8"/>
      </w:rPr>
      <w:t xml:space="preserve"> </w:t>
    </w:r>
    <w:r>
      <w:rPr>
        <w:rFonts w:ascii="SimSun" w:hAnsi="SimSun" w:eastAsia="SimSun" w:cs="SimSun"/>
        <w:sz w:val="28"/>
        <w:szCs w:val="28"/>
        <w:spacing w:val="-12"/>
      </w:rPr>
      <w:t>精</w:t>
    </w:r>
    <w:r>
      <w:rPr>
        <w:rFonts w:ascii="SimSun" w:hAnsi="SimSun" w:eastAsia="SimSun" w:cs="SimSun"/>
        <w:sz w:val="28"/>
        <w:szCs w:val="28"/>
        <w:spacing w:val="31"/>
      </w:rPr>
      <w:t xml:space="preserve"> </w:t>
    </w:r>
    <w:r>
      <w:rPr>
        <w:rFonts w:ascii="SimSun" w:hAnsi="SimSun" w:eastAsia="SimSun" w:cs="SimSun"/>
        <w:sz w:val="28"/>
        <w:szCs w:val="28"/>
        <w:spacing w:val="-12"/>
      </w:rPr>
      <w:t>品</w:t>
    </w:r>
    <w:r>
      <w:rPr>
        <w:rFonts w:ascii="SimSun" w:hAnsi="SimSun" w:eastAsia="SimSun" w:cs="SimSun"/>
        <w:sz w:val="28"/>
        <w:szCs w:val="28"/>
        <w:spacing w:val="7"/>
      </w:rPr>
      <w:t xml:space="preserve"> </w:t>
    </w:r>
    <w:r>
      <w:rPr>
        <w:rFonts w:ascii="SimSun" w:hAnsi="SimSun" w:eastAsia="SimSun" w:cs="SimSun"/>
        <w:sz w:val="28"/>
        <w:szCs w:val="28"/>
        <w:spacing w:val="-12"/>
      </w:rPr>
      <w:t>课</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3"/>
      <w:spacing w:before="72" w:line="219" w:lineRule="auto"/>
      <w:rPr/>
    </w:pPr>
    <w:r>
      <w:drawing>
        <wp:anchor distT="0" distB="0" distL="0" distR="0" simplePos="0" relativeHeight="251659264" behindDoc="0" locked="0" layoutInCell="1" allowOverlap="1">
          <wp:simplePos x="0" y="0"/>
          <wp:positionH relativeFrom="column">
            <wp:posOffset>161936</wp:posOffset>
          </wp:positionH>
          <wp:positionV relativeFrom="paragraph">
            <wp:posOffset>208593</wp:posOffset>
          </wp:positionV>
          <wp:extent cx="5289550" cy="8572"/>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5289550" cy="8572"/>
                  </a:xfrm>
                  <a:prstGeom prst="rect">
                    <a:avLst/>
                  </a:prstGeom>
                </pic:spPr>
              </pic:pic>
            </a:graphicData>
          </a:graphic>
        </wp:anchor>
      </w:drawing>
    </w:r>
    <w:r>
      <w:rPr>
        <w:spacing w:val="-15"/>
      </w:rPr>
      <w:t>基</w:t>
    </w:r>
    <w:r>
      <w:rPr>
        <w:spacing w:val="24"/>
      </w:rPr>
      <w:t xml:space="preserve"> </w:t>
    </w:r>
    <w:r>
      <w:rPr>
        <w:spacing w:val="-15"/>
      </w:rPr>
      <w:t>础</w:t>
    </w:r>
    <w:r>
      <w:rPr>
        <w:spacing w:val="22"/>
      </w:rPr>
      <w:t xml:space="preserve"> </w:t>
    </w:r>
    <w:r>
      <w:rPr>
        <w:spacing w:val="-15"/>
      </w:rPr>
      <w:t>教</w:t>
    </w:r>
    <w:r>
      <w:rPr>
        <w:spacing w:val="30"/>
      </w:rPr>
      <w:t xml:space="preserve"> </w:t>
    </w:r>
    <w:r>
      <w:rPr>
        <w:spacing w:val="-15"/>
      </w:rPr>
      <w:t>育</w:t>
    </w:r>
    <w:r>
      <w:rPr>
        <w:spacing w:val="20"/>
      </w:rPr>
      <w:t xml:space="preserve"> </w:t>
    </w:r>
    <w:r>
      <w:rPr>
        <w:spacing w:val="-15"/>
      </w:rPr>
      <w:t>精</w:t>
    </w:r>
    <w:r>
      <w:rPr>
        <w:spacing w:val="41"/>
      </w:rPr>
      <w:t xml:space="preserve"> </w:t>
    </w:r>
    <w:r>
      <w:rPr>
        <w:spacing w:val="-15"/>
      </w:rPr>
      <w:t>品</w:t>
    </w:r>
    <w:r>
      <w:rPr>
        <w:spacing w:val="18"/>
      </w:rPr>
      <w:t xml:space="preserve"> </w:t>
    </w:r>
    <w:r>
      <w:rPr>
        <w:spacing w:val="-15"/>
      </w:rPr>
      <w:t>课</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43"/>
      <w:spacing w:before="72" w:line="219" w:lineRule="auto"/>
      <w:rPr/>
    </w:pPr>
    <w:r>
      <w:drawing>
        <wp:anchor distT="0" distB="0" distL="0" distR="0" simplePos="0" relativeHeight="251660288" behindDoc="0" locked="0" layoutInCell="1" allowOverlap="1">
          <wp:simplePos x="0" y="0"/>
          <wp:positionH relativeFrom="column">
            <wp:posOffset>155590</wp:posOffset>
          </wp:positionH>
          <wp:positionV relativeFrom="paragraph">
            <wp:posOffset>208593</wp:posOffset>
          </wp:positionV>
          <wp:extent cx="5289550" cy="8572"/>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5289550" cy="8572"/>
                  </a:xfrm>
                  <a:prstGeom prst="rect">
                    <a:avLst/>
                  </a:prstGeom>
                </pic:spPr>
              </pic:pic>
            </a:graphicData>
          </a:graphic>
        </wp:anchor>
      </w:drawing>
    </w:r>
    <w:r>
      <w:rPr>
        <w:spacing w:val="-15"/>
      </w:rPr>
      <w:t>基</w:t>
    </w:r>
    <w:r>
      <w:rPr>
        <w:spacing w:val="24"/>
      </w:rPr>
      <w:t xml:space="preserve"> </w:t>
    </w:r>
    <w:r>
      <w:rPr>
        <w:spacing w:val="-15"/>
      </w:rPr>
      <w:t>础</w:t>
    </w:r>
    <w:r>
      <w:rPr>
        <w:spacing w:val="22"/>
      </w:rPr>
      <w:t xml:space="preserve"> </w:t>
    </w:r>
    <w:r>
      <w:rPr>
        <w:spacing w:val="-15"/>
      </w:rPr>
      <w:t>教</w:t>
    </w:r>
    <w:r>
      <w:rPr>
        <w:spacing w:val="30"/>
      </w:rPr>
      <w:t xml:space="preserve"> </w:t>
    </w:r>
    <w:r>
      <w:rPr>
        <w:spacing w:val="-15"/>
      </w:rPr>
      <w:t>育</w:t>
    </w:r>
    <w:r>
      <w:rPr>
        <w:spacing w:val="20"/>
      </w:rPr>
      <w:t xml:space="preserve"> </w:t>
    </w:r>
    <w:r>
      <w:rPr>
        <w:spacing w:val="-15"/>
      </w:rPr>
      <w:t>精</w:t>
    </w:r>
    <w:r>
      <w:rPr>
        <w:spacing w:val="41"/>
      </w:rPr>
      <w:t xml:space="preserve"> </w:t>
    </w:r>
    <w:r>
      <w:rPr>
        <w:spacing w:val="-15"/>
      </w:rPr>
      <w:t>品</w:t>
    </w:r>
    <w:r>
      <w:rPr>
        <w:spacing w:val="18"/>
      </w:rPr>
      <w:t xml:space="preserve"> </w:t>
    </w:r>
    <w:r>
      <w:rPr>
        <w:spacing w:val="-15"/>
      </w:rPr>
      <w:t>课</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55"/>
      <w:spacing w:before="74" w:line="219" w:lineRule="auto"/>
      <w:rPr>
        <w:sz w:val="28"/>
        <w:szCs w:val="28"/>
      </w:rPr>
    </w:pPr>
    <w:r>
      <w:drawing>
        <wp:anchor distT="0" distB="0" distL="0" distR="0" simplePos="0" relativeHeight="251661312" behindDoc="0" locked="0" layoutInCell="0" allowOverlap="1">
          <wp:simplePos x="0" y="0"/>
          <wp:positionH relativeFrom="page">
            <wp:posOffset>1130301</wp:posOffset>
          </wp:positionH>
          <wp:positionV relativeFrom="page">
            <wp:posOffset>774715</wp:posOffset>
          </wp:positionV>
          <wp:extent cx="5295897" cy="6350"/>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5295897" cy="6350"/>
                  </a:xfrm>
                  <a:prstGeom prst="rect">
                    <a:avLst/>
                  </a:prstGeom>
                </pic:spPr>
              </pic:pic>
            </a:graphicData>
          </a:graphic>
        </wp:anchor>
      </w:drawing>
    </w:r>
    <w:r>
      <w:rPr>
        <w:sz w:val="28"/>
        <w:szCs w:val="28"/>
        <w:spacing w:val="-2"/>
      </w:rPr>
      <w:t>基础教育精品课</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TableText">
    <w:name w:val="Table Text"/>
    <w:basedOn w:val="Normal"/>
    <w:semiHidden/>
    <w:qFormat/>
    <w:pPr/>
    <w:rPr>
      <w:rFonts w:ascii="SimSun" w:hAnsi="SimSun" w:eastAsia="SimSun" w:cs="SimSun"/>
      <w:sz w:val="21"/>
      <w:szCs w:val="21"/>
      <w:lang w:val="en-US" w:eastAsia="en-US" w:bidi="ar-SA"/>
    </w:rPr>
  </w:style>
  <w:style w:type="paragraph" w:styleId="BodyText">
    <w:name w:val="Body Text"/>
    <w:basedOn w:val="Normal"/>
    <w:semiHidden/>
    <w:qFormat/>
    <w:pPr/>
    <w:rPr>
      <w:rFonts w:ascii="SimSun" w:hAnsi="SimSun" w:eastAsia="SimSun" w:cs="SimSun"/>
      <w:sz w:val="27"/>
      <w:szCs w:val="27"/>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settings" Target="settings.xml"/><Relationship Id="rId4" Type="http://schemas.openxmlformats.org/officeDocument/2006/relationships/header" Target="header4.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2026-06-07T22:17:26Z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2026-06-07T22:17:26</vt:filetime>
  </property>
  <property fmtid="{D5CDD505-2E9C-101B-9397-08002B2CF9AE}" pid="4" name="UsrData">
    <vt:lpwstr>6a257d74cff82b001fa146c8wl</vt:lpwstr>
  </property>
</Properties>
</file>