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5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5000"/>
      </w:tblGrid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R01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R02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R03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R04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R05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R06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R07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R08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R09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R10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R11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R12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R13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R14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R15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R16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R17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R18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R19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R20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R21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R22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R23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R24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R25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R26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R27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R28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R29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R30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R31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R32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R33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R34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R35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R36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R37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R38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R39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R40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R41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R42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R43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R44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R45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R46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R47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R48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R49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R50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R51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R52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R53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R54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R55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R56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R57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R58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R59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R60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R61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R62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R63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R64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R65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R66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R67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R68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R69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R70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R71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R72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R73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R74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R75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R76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R77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R78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R79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R80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R81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R82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R83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R84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R85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R86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R87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R88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R89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R90</w:t>
            </w:r>
          </w:p>
        </w:tc>
      </w:tr>
    </w:tbl>
    <w:p/>
    <w:sectPr>
      <w:pgSz w:w="12242" w:h="18722"/>
      <w:pgMar w:top="1418" w:right="1701" w:bottom="1418" w:left="1701" w:header="709" w:footer="709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4"/>
  </w:compat>
</w: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/></Relationships>
</file>