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1282" w:rsidRDefault="0061520A" w:rsidP="005D61C8">
      <w:pPr>
        <w:pStyle w:val="Web"/>
        <w:overflowPunct w:val="0"/>
        <w:spacing w:beforeLines="1" w:before="2" w:beforeAutospacing="0" w:after="0" w:afterAutospacing="0" w:line="400" w:lineRule="exact"/>
        <w:divId w:val="338195610"/>
        <w:rPr>
          <w:sz w:val="28"/>
          <w:szCs w:val="28"/>
        </w:rPr>
      </w:pPr>
      <w:r>
        <w:rPr>
          <w:rFonts w:hint="eastAsia"/>
          <w:b/>
          <w:bCs/>
          <w:sz w:val="28"/>
          <w:szCs w:val="28"/>
        </w:rPr>
        <w:t>勞動部</w:t>
      </w:r>
      <w:proofErr w:type="gramStart"/>
      <w:r>
        <w:rPr>
          <w:rFonts w:hint="eastAsia"/>
          <w:b/>
          <w:bCs/>
          <w:sz w:val="28"/>
          <w:szCs w:val="28"/>
        </w:rPr>
        <w:t>109</w:t>
      </w:r>
      <w:proofErr w:type="gramEnd"/>
      <w:r>
        <w:rPr>
          <w:rFonts w:hint="eastAsia"/>
          <w:b/>
          <w:bCs/>
          <w:sz w:val="28"/>
          <w:szCs w:val="28"/>
        </w:rPr>
        <w:t>年度施政計畫</w:t>
      </w:r>
    </w:p>
    <w:p w:rsidR="005D61C8" w:rsidRDefault="005D61C8" w:rsidP="005D61C8">
      <w:pPr>
        <w:pStyle w:val="Web"/>
        <w:overflowPunct w:val="0"/>
        <w:spacing w:before="0" w:beforeAutospacing="0" w:after="0" w:afterAutospacing="0"/>
        <w:ind w:firstLine="480"/>
        <w:divId w:val="338195610"/>
      </w:pPr>
    </w:p>
    <w:p w:rsidR="00F67B51" w:rsidRDefault="0061520A" w:rsidP="00F67B51">
      <w:pPr>
        <w:pStyle w:val="Web"/>
        <w:overflowPunct w:val="0"/>
        <w:spacing w:before="0" w:beforeAutospacing="0" w:after="0" w:afterAutospacing="0"/>
        <w:ind w:firstLine="480"/>
        <w:divId w:val="338195610"/>
      </w:pPr>
      <w:r>
        <w:t>勞工朋友是經濟發展的重要推手，卻往往是相對弱勢的一群，為所有勞工朋友謀取最大福利、創造更好的勞動環境，是本部責無旁貸的任務。本部以「更好的勞動力、更佳的勞動生活」作為施政願景，並以「安穩的工作」、「安心的職場」及「安全的勞動」等三大目標，呼應總統勞動政策主張及配合行政院「簡政便民」之施政理念，持續規劃各項促進就業及提升勞工福祉的政策。</w:t>
      </w:r>
    </w:p>
    <w:p w:rsidR="00C01282" w:rsidRDefault="0061520A" w:rsidP="00F67B51">
      <w:pPr>
        <w:pStyle w:val="Web"/>
        <w:overflowPunct w:val="0"/>
        <w:spacing w:before="0" w:beforeAutospacing="0" w:after="0" w:afterAutospacing="0"/>
        <w:ind w:firstLine="480"/>
        <w:divId w:val="338195610"/>
      </w:pPr>
      <w:r>
        <w:rPr>
          <w:rFonts w:hint="eastAsia"/>
        </w:rPr>
        <w:t>本部依據行政院</w:t>
      </w:r>
      <w:proofErr w:type="gramStart"/>
      <w:r>
        <w:rPr>
          <w:rFonts w:hint="eastAsia"/>
        </w:rPr>
        <w:t>109</w:t>
      </w:r>
      <w:proofErr w:type="gramEnd"/>
      <w:r>
        <w:rPr>
          <w:rFonts w:hint="eastAsia"/>
        </w:rPr>
        <w:t>年度施政方針，配合中程施政計畫及核定預算額度，並針對經社情勢變化及本部未來發展需要，編定</w:t>
      </w:r>
      <w:proofErr w:type="gramStart"/>
      <w:r>
        <w:rPr>
          <w:rFonts w:hint="eastAsia"/>
        </w:rPr>
        <w:t>109</w:t>
      </w:r>
      <w:proofErr w:type="gramEnd"/>
      <w:r>
        <w:rPr>
          <w:rFonts w:hint="eastAsia"/>
        </w:rPr>
        <w:t>年度施政計畫。</w:t>
      </w:r>
    </w:p>
    <w:p w:rsidR="00C01282" w:rsidRDefault="00C01282" w:rsidP="005D61C8">
      <w:pPr>
        <w:overflowPunct w:val="0"/>
        <w:jc w:val="both"/>
        <w:divId w:val="338195610"/>
      </w:pPr>
    </w:p>
    <w:p w:rsidR="00C01282" w:rsidRDefault="0061520A" w:rsidP="005D61C8">
      <w:pPr>
        <w:pStyle w:val="Web"/>
        <w:overflowPunct w:val="0"/>
        <w:spacing w:beforeLines="1" w:before="2" w:beforeAutospacing="0" w:after="0" w:afterAutospacing="0" w:line="400" w:lineRule="exact"/>
        <w:divId w:val="338195610"/>
        <w:rPr>
          <w:sz w:val="28"/>
          <w:szCs w:val="28"/>
        </w:rPr>
      </w:pPr>
      <w:r>
        <w:rPr>
          <w:rFonts w:hint="eastAsia"/>
          <w:b/>
          <w:bCs/>
          <w:sz w:val="28"/>
          <w:szCs w:val="28"/>
        </w:rPr>
        <w:t>壹、年度施政目標及策略</w:t>
      </w:r>
    </w:p>
    <w:p w:rsidR="00C01282" w:rsidRDefault="0061520A" w:rsidP="005D61C8">
      <w:pPr>
        <w:overflowPunct w:val="0"/>
        <w:jc w:val="both"/>
        <w:divId w:val="338195610"/>
      </w:pPr>
      <w:r>
        <w:t>一、</w:t>
      </w:r>
      <w:proofErr w:type="gramStart"/>
      <w:r>
        <w:t>推辦職</w:t>
      </w:r>
      <w:proofErr w:type="gramEnd"/>
      <w:r>
        <w:t>訓多元管道，推廣職能基準之產業運用</w:t>
      </w:r>
    </w:p>
    <w:p w:rsidR="00C01282" w:rsidRDefault="0061520A" w:rsidP="005D61C8">
      <w:pPr>
        <w:pStyle w:val="Web"/>
        <w:overflowPunct w:val="0"/>
        <w:spacing w:before="0" w:beforeAutospacing="0" w:after="0" w:afterAutospacing="0"/>
        <w:ind w:left="720" w:hanging="720"/>
        <w:divId w:val="338195610"/>
      </w:pPr>
      <w:r>
        <w:t>（一）配合國家重點發展產業、「長期照顧十年計畫2.0」政策及就業市場人力需求，辦理符合產業所需之訓練課程，積極推動相關人才培訓。</w:t>
      </w:r>
    </w:p>
    <w:p w:rsidR="00C01282" w:rsidRDefault="0061520A" w:rsidP="005D61C8">
      <w:pPr>
        <w:pStyle w:val="Web"/>
        <w:overflowPunct w:val="0"/>
        <w:spacing w:before="0" w:beforeAutospacing="0" w:after="0" w:afterAutospacing="0"/>
        <w:ind w:left="720" w:hanging="720"/>
        <w:divId w:val="338195610"/>
      </w:pPr>
      <w:r>
        <w:t>（二）依據產業需求與青年職</w:t>
      </w:r>
      <w:proofErr w:type="gramStart"/>
      <w:r>
        <w:t>涯</w:t>
      </w:r>
      <w:proofErr w:type="gramEnd"/>
      <w:r>
        <w:t>發展就業方向，強化青年職業訓練，並依照發展階段之不同需求，整合學校、產業等訓練資源，公私協力</w:t>
      </w:r>
      <w:proofErr w:type="gramStart"/>
      <w:r>
        <w:t>辦理先訓後</w:t>
      </w:r>
      <w:proofErr w:type="gramEnd"/>
      <w:r>
        <w:t>用或先</w:t>
      </w:r>
      <w:proofErr w:type="gramStart"/>
      <w:r>
        <w:t>用後訓等</w:t>
      </w:r>
      <w:proofErr w:type="gramEnd"/>
      <w:r>
        <w:t>客製化訓練。</w:t>
      </w:r>
    </w:p>
    <w:p w:rsidR="00C01282" w:rsidRDefault="0061520A" w:rsidP="005D61C8">
      <w:pPr>
        <w:pStyle w:val="Web"/>
        <w:overflowPunct w:val="0"/>
        <w:spacing w:before="0" w:beforeAutospacing="0" w:after="0" w:afterAutospacing="0"/>
        <w:ind w:left="720" w:hanging="720"/>
        <w:divId w:val="338195610"/>
      </w:pPr>
      <w:r>
        <w:t>（三）</w:t>
      </w:r>
      <w:r w:rsidR="00692D7F" w:rsidRPr="00692D7F">
        <w:rPr>
          <w:rFonts w:hint="eastAsia"/>
        </w:rPr>
        <w:t>配合國家重大產業政策，策進產業與訓練夥伴發展及擴大應用職能基準，促進</w:t>
      </w:r>
      <w:proofErr w:type="gramStart"/>
      <w:r w:rsidR="00692D7F" w:rsidRPr="00692D7F">
        <w:rPr>
          <w:rFonts w:hint="eastAsia"/>
        </w:rPr>
        <w:t>教訓檢用連結</w:t>
      </w:r>
      <w:proofErr w:type="gramEnd"/>
      <w:r w:rsidR="00692D7F" w:rsidRPr="00692D7F">
        <w:rPr>
          <w:rFonts w:hint="eastAsia"/>
        </w:rPr>
        <w:t>，支援產業發展用人需求。</w:t>
      </w:r>
    </w:p>
    <w:p w:rsidR="00C01282" w:rsidRDefault="0061520A" w:rsidP="005D61C8">
      <w:pPr>
        <w:overflowPunct w:val="0"/>
        <w:jc w:val="both"/>
        <w:divId w:val="338195610"/>
      </w:pPr>
      <w:r>
        <w:t>二、強化就業服務網絡，協助民眾適性就業</w:t>
      </w:r>
    </w:p>
    <w:p w:rsidR="00C01282" w:rsidRDefault="0061520A" w:rsidP="005D61C8">
      <w:pPr>
        <w:pStyle w:val="Web"/>
        <w:overflowPunct w:val="0"/>
        <w:spacing w:before="0" w:beforeAutospacing="0" w:after="0" w:afterAutospacing="0"/>
        <w:ind w:left="720" w:hanging="720"/>
        <w:divId w:val="338195610"/>
      </w:pPr>
      <w:r>
        <w:t>（一）強化就業媒合，</w:t>
      </w:r>
      <w:proofErr w:type="gramStart"/>
      <w:r>
        <w:t>整合網實多元</w:t>
      </w:r>
      <w:proofErr w:type="gramEnd"/>
      <w:r>
        <w:t>就業服務通路，提供即時、快速、正確之就業相關資訊，增進就業媒合效率，積極促進國民就業。</w:t>
      </w:r>
    </w:p>
    <w:p w:rsidR="00C01282" w:rsidRDefault="0061520A" w:rsidP="005D61C8">
      <w:pPr>
        <w:pStyle w:val="Web"/>
        <w:overflowPunct w:val="0"/>
        <w:spacing w:before="0" w:beforeAutospacing="0" w:after="0" w:afterAutospacing="0"/>
        <w:ind w:left="720" w:hanging="720"/>
        <w:divId w:val="338195610"/>
      </w:pPr>
      <w:r>
        <w:t>（二）提供僱用獎助、</w:t>
      </w:r>
      <w:proofErr w:type="gramStart"/>
      <w:r>
        <w:t>跨域就業</w:t>
      </w:r>
      <w:proofErr w:type="gramEnd"/>
      <w:r>
        <w:t>補助、臨時工作</w:t>
      </w:r>
      <w:proofErr w:type="gramStart"/>
      <w:r>
        <w:t>津貼及缺工</w:t>
      </w:r>
      <w:proofErr w:type="gramEnd"/>
      <w:r>
        <w:t>就業獎勵等措施，協助失業勞工就業及鼓勵雇主僱用勞工從事照顧服務工作。</w:t>
      </w:r>
    </w:p>
    <w:p w:rsidR="00C01282" w:rsidRDefault="0061520A" w:rsidP="005D61C8">
      <w:pPr>
        <w:pStyle w:val="Web"/>
        <w:overflowPunct w:val="0"/>
        <w:spacing w:before="0" w:beforeAutospacing="0" w:after="0" w:afterAutospacing="0"/>
        <w:ind w:left="720" w:hanging="720"/>
        <w:divId w:val="338195610"/>
      </w:pPr>
      <w:r>
        <w:t>（三）強化青年職</w:t>
      </w:r>
      <w:proofErr w:type="gramStart"/>
      <w:r>
        <w:t>涯</w:t>
      </w:r>
      <w:proofErr w:type="gramEnd"/>
      <w:r>
        <w:t>輔導，協助</w:t>
      </w:r>
      <w:proofErr w:type="gramStart"/>
      <w:r>
        <w:t>釐</w:t>
      </w:r>
      <w:proofErr w:type="gramEnd"/>
      <w:r>
        <w:t>清就業方向，運用相關就業促進措施，促進適性就業。</w:t>
      </w:r>
    </w:p>
    <w:p w:rsidR="00C01282" w:rsidRDefault="0061520A" w:rsidP="005D61C8">
      <w:pPr>
        <w:pStyle w:val="Web"/>
        <w:overflowPunct w:val="0"/>
        <w:spacing w:before="0" w:beforeAutospacing="0" w:after="0" w:afterAutospacing="0"/>
        <w:ind w:left="720" w:hanging="720"/>
        <w:divId w:val="338195610"/>
      </w:pPr>
      <w:r>
        <w:t>（四）規劃運用客製化深度職</w:t>
      </w:r>
      <w:proofErr w:type="gramStart"/>
      <w:r>
        <w:t>涯</w:t>
      </w:r>
      <w:proofErr w:type="gramEnd"/>
      <w:r>
        <w:t>諮詢，整合就業服務及職業訓練資源，並提供獎補助津貼，促進青年就業。</w:t>
      </w:r>
    </w:p>
    <w:p w:rsidR="00C01282" w:rsidRDefault="0061520A" w:rsidP="005D61C8">
      <w:pPr>
        <w:pStyle w:val="Web"/>
        <w:overflowPunct w:val="0"/>
        <w:spacing w:before="0" w:beforeAutospacing="0" w:after="0" w:afterAutospacing="0"/>
        <w:ind w:left="720" w:hanging="720"/>
        <w:divId w:val="338195610"/>
      </w:pPr>
      <w:r>
        <w:t>（五）加強推動中高齡及高齡者就業媒合，運用就業促進工具排除其就業障礙，推動中高齡者及高齡者就業促進法之立法工作，營造友善就業環境。</w:t>
      </w:r>
    </w:p>
    <w:p w:rsidR="00C01282" w:rsidRDefault="0061520A" w:rsidP="005D61C8">
      <w:pPr>
        <w:pStyle w:val="Web"/>
        <w:overflowPunct w:val="0"/>
        <w:spacing w:before="0" w:beforeAutospacing="0" w:after="0" w:afterAutospacing="0"/>
        <w:ind w:left="720" w:hanging="720"/>
        <w:divId w:val="338195610"/>
      </w:pPr>
      <w:r>
        <w:t>（六）推動二度就業婦女就業服務，運用就業促進工具，開發彈性多元工作機會，並結合民間團體及網絡資源提供婦女就業支持，協助排除就業障礙，使其重返職場。</w:t>
      </w:r>
    </w:p>
    <w:p w:rsidR="00C01282" w:rsidRDefault="0061520A" w:rsidP="005D61C8">
      <w:pPr>
        <w:pStyle w:val="Web"/>
        <w:overflowPunct w:val="0"/>
        <w:spacing w:before="0" w:beforeAutospacing="0" w:after="0" w:afterAutospacing="0"/>
        <w:ind w:left="720" w:hanging="720"/>
        <w:divId w:val="338195610"/>
      </w:pPr>
      <w:r>
        <w:t>（七）配合行政院推動「強化社會安全網計畫」及「新世代反毒策略行動綱領」，強化網絡資源連結，協助弱勢失業者排除就業障礙，促進就業。</w:t>
      </w:r>
    </w:p>
    <w:p w:rsidR="00C01282" w:rsidRDefault="0061520A" w:rsidP="005D61C8">
      <w:pPr>
        <w:pStyle w:val="Web"/>
        <w:overflowPunct w:val="0"/>
        <w:spacing w:before="0" w:beforeAutospacing="0" w:after="0" w:afterAutospacing="0"/>
        <w:ind w:left="720" w:hanging="720"/>
        <w:divId w:val="338195610"/>
      </w:pPr>
      <w:r>
        <w:t>（八）運用職業重建個案管理服務，提供職業輔導評量、職業訓練、就業服務及職務再設計等，排除就業障礙，並落實定額進用制度，協助身心障礙者就業。</w:t>
      </w:r>
    </w:p>
    <w:p w:rsidR="00C01282" w:rsidRDefault="0061520A" w:rsidP="005D61C8">
      <w:pPr>
        <w:pStyle w:val="Web"/>
        <w:overflowPunct w:val="0"/>
        <w:spacing w:before="0" w:beforeAutospacing="0" w:after="0" w:afterAutospacing="0"/>
        <w:ind w:left="720" w:hanging="720"/>
        <w:divId w:val="338195610"/>
      </w:pPr>
      <w:r>
        <w:t>（九）運用就業促進計畫，協助失業者在地就業；提供創業諮詢輔導服務及創業貸款利息補貼，協助微型創業，促進就業。</w:t>
      </w:r>
    </w:p>
    <w:p w:rsidR="00C01282" w:rsidRDefault="0061520A" w:rsidP="005D61C8">
      <w:pPr>
        <w:overflowPunct w:val="0"/>
        <w:jc w:val="both"/>
        <w:divId w:val="338195610"/>
      </w:pPr>
      <w:r>
        <w:t>三、推動公平的集體勞資關係，強化勞動基準之建立</w:t>
      </w:r>
    </w:p>
    <w:p w:rsidR="00C01282" w:rsidRDefault="0061520A" w:rsidP="005D61C8">
      <w:pPr>
        <w:pStyle w:val="Web"/>
        <w:overflowPunct w:val="0"/>
        <w:spacing w:before="0" w:beforeAutospacing="0" w:after="0" w:afterAutospacing="0"/>
        <w:ind w:left="720" w:hanging="720"/>
        <w:divId w:val="338195610"/>
      </w:pPr>
      <w:r>
        <w:t>（一）健全工會結社規範，輔導勞工籌組工會，促進團體協商。</w:t>
      </w:r>
    </w:p>
    <w:p w:rsidR="00C01282" w:rsidRDefault="0061520A" w:rsidP="005D61C8">
      <w:pPr>
        <w:pStyle w:val="Web"/>
        <w:overflowPunct w:val="0"/>
        <w:spacing w:before="0" w:beforeAutospacing="0" w:after="0" w:afterAutospacing="0"/>
        <w:ind w:left="720" w:hanging="720"/>
        <w:divId w:val="338195610"/>
      </w:pPr>
      <w:r>
        <w:t>（二）強化派遣勞工權益保障，督促事業單位落實法</w:t>
      </w:r>
      <w:proofErr w:type="gramStart"/>
      <w:r>
        <w:t>遵</w:t>
      </w:r>
      <w:proofErr w:type="gramEnd"/>
      <w:r>
        <w:t>。</w:t>
      </w:r>
    </w:p>
    <w:p w:rsidR="00C01282" w:rsidRDefault="0061520A" w:rsidP="005D61C8">
      <w:pPr>
        <w:pStyle w:val="Web"/>
        <w:overflowPunct w:val="0"/>
        <w:spacing w:before="0" w:beforeAutospacing="0" w:after="0" w:afterAutospacing="0"/>
        <w:ind w:left="720" w:hanging="720"/>
        <w:divId w:val="338195610"/>
      </w:pPr>
      <w:r>
        <w:t>（三）推動最低工資法制，健全工資及特別保護規定。</w:t>
      </w:r>
    </w:p>
    <w:p w:rsidR="00C01282" w:rsidRDefault="0061520A" w:rsidP="005D61C8">
      <w:pPr>
        <w:pStyle w:val="Web"/>
        <w:overflowPunct w:val="0"/>
        <w:spacing w:before="0" w:beforeAutospacing="0" w:after="0" w:afterAutospacing="0"/>
        <w:ind w:left="720" w:hanging="720"/>
        <w:divId w:val="338195610"/>
      </w:pPr>
      <w:r>
        <w:t>（四）檢討特殊工作者適用之相關規範，維護勞工福祉。</w:t>
      </w:r>
    </w:p>
    <w:p w:rsidR="00C01282" w:rsidRDefault="0061520A" w:rsidP="005D61C8">
      <w:pPr>
        <w:pStyle w:val="Web"/>
        <w:overflowPunct w:val="0"/>
        <w:spacing w:before="0" w:beforeAutospacing="0" w:after="0" w:afterAutospacing="0"/>
        <w:ind w:left="720" w:hanging="720"/>
        <w:divId w:val="338195610"/>
      </w:pPr>
      <w:r>
        <w:t>（五）推動部分工時勞工保護法制，強化部分工時勞工權益。</w:t>
      </w:r>
    </w:p>
    <w:p w:rsidR="00C01282" w:rsidRDefault="0061520A" w:rsidP="005D61C8">
      <w:pPr>
        <w:overflowPunct w:val="0"/>
        <w:jc w:val="both"/>
        <w:divId w:val="338195610"/>
      </w:pPr>
      <w:r>
        <w:t>四、提升我國職業安全衛生水準，健全職業災害保險制度</w:t>
      </w:r>
    </w:p>
    <w:p w:rsidR="00C01282" w:rsidRDefault="0061520A" w:rsidP="005D61C8">
      <w:pPr>
        <w:pStyle w:val="Web"/>
        <w:overflowPunct w:val="0"/>
        <w:spacing w:before="0" w:beforeAutospacing="0" w:after="0" w:afterAutospacing="0"/>
        <w:ind w:left="720" w:hanging="720"/>
        <w:divId w:val="338195610"/>
      </w:pPr>
      <w:r>
        <w:t>（一）加強職場防災分級管理及勞動監督檢查效能，督促事業單位落實法</w:t>
      </w:r>
      <w:proofErr w:type="gramStart"/>
      <w:r>
        <w:t>遵</w:t>
      </w:r>
      <w:proofErr w:type="gramEnd"/>
      <w:r>
        <w:t>。</w:t>
      </w:r>
    </w:p>
    <w:p w:rsidR="00C01282" w:rsidRDefault="0061520A" w:rsidP="005D61C8">
      <w:pPr>
        <w:pStyle w:val="Web"/>
        <w:overflowPunct w:val="0"/>
        <w:spacing w:before="0" w:beforeAutospacing="0" w:after="0" w:afterAutospacing="0"/>
        <w:ind w:left="720" w:hanging="720"/>
        <w:divId w:val="338195610"/>
      </w:pPr>
      <w:r>
        <w:t>（二）強化職業衛生及勞工健康服務，保障勞工身心健康。</w:t>
      </w:r>
    </w:p>
    <w:p w:rsidR="00C01282" w:rsidRDefault="0061520A" w:rsidP="005D61C8">
      <w:pPr>
        <w:pStyle w:val="Web"/>
        <w:overflowPunct w:val="0"/>
        <w:spacing w:before="0" w:beforeAutospacing="0" w:after="0" w:afterAutospacing="0"/>
        <w:ind w:left="720" w:hanging="720"/>
        <w:divId w:val="338195610"/>
      </w:pPr>
      <w:r>
        <w:t>（三）建構</w:t>
      </w:r>
      <w:r w:rsidR="00126C35" w:rsidRPr="00126C35">
        <w:rPr>
          <w:rFonts w:hint="eastAsia"/>
        </w:rPr>
        <w:t>安全衛生</w:t>
      </w:r>
      <w:r>
        <w:t>智能發展及智慧化產業管理機制，強化新興產業危害預防。</w:t>
      </w:r>
    </w:p>
    <w:p w:rsidR="00C01282" w:rsidRDefault="0061520A" w:rsidP="005D61C8">
      <w:pPr>
        <w:pStyle w:val="Web"/>
        <w:overflowPunct w:val="0"/>
        <w:spacing w:before="0" w:beforeAutospacing="0" w:after="0" w:afterAutospacing="0"/>
        <w:ind w:left="720" w:hanging="720"/>
        <w:divId w:val="338195610"/>
      </w:pPr>
      <w:r>
        <w:t>（四）提升職場安全及友善勞動環境，建構我國職場安全衛生文化。</w:t>
      </w:r>
    </w:p>
    <w:p w:rsidR="00C01282" w:rsidRDefault="0061520A" w:rsidP="005D61C8">
      <w:pPr>
        <w:pStyle w:val="Web"/>
        <w:overflowPunct w:val="0"/>
        <w:spacing w:before="0" w:beforeAutospacing="0" w:after="0" w:afterAutospacing="0"/>
        <w:ind w:left="720" w:hanging="720"/>
        <w:divId w:val="338195610"/>
      </w:pPr>
      <w:r>
        <w:lastRenderedPageBreak/>
        <w:t>（五）健全職業傷病防治與重建服務網絡，完善職業災害勞工權益保障。</w:t>
      </w:r>
    </w:p>
    <w:p w:rsidR="00C01282" w:rsidRDefault="0061520A" w:rsidP="005D61C8">
      <w:pPr>
        <w:pStyle w:val="Web"/>
        <w:overflowPunct w:val="0"/>
        <w:spacing w:before="0" w:beforeAutospacing="0" w:after="0" w:afterAutospacing="0"/>
        <w:ind w:left="720" w:hanging="720"/>
        <w:divId w:val="338195610"/>
      </w:pPr>
      <w:r>
        <w:t>（六）適時改進勞工保險職業災害保險相關規定。</w:t>
      </w:r>
    </w:p>
    <w:p w:rsidR="00C01282" w:rsidRDefault="0061520A" w:rsidP="005D61C8">
      <w:pPr>
        <w:pStyle w:val="Web"/>
        <w:overflowPunct w:val="0"/>
        <w:spacing w:before="0" w:beforeAutospacing="0" w:after="0" w:afterAutospacing="0"/>
        <w:ind w:left="720" w:hanging="720"/>
        <w:divId w:val="338195610"/>
      </w:pPr>
      <w:r>
        <w:t>（七）推動職業災害保險單獨立法，並</w:t>
      </w:r>
      <w:proofErr w:type="gramStart"/>
      <w:r>
        <w:t>研</w:t>
      </w:r>
      <w:proofErr w:type="gramEnd"/>
      <w:r>
        <w:t>擬相關配套措施。</w:t>
      </w:r>
    </w:p>
    <w:p w:rsidR="00C01282" w:rsidRDefault="0061520A" w:rsidP="005D61C8">
      <w:pPr>
        <w:overflowPunct w:val="0"/>
        <w:jc w:val="both"/>
        <w:divId w:val="338195610"/>
      </w:pPr>
      <w:r>
        <w:t>五、完善退休金制度，強化勞動債權保障</w:t>
      </w:r>
    </w:p>
    <w:p w:rsidR="00C01282" w:rsidRDefault="0061520A" w:rsidP="005D61C8">
      <w:pPr>
        <w:pStyle w:val="Web"/>
        <w:overflowPunct w:val="0"/>
        <w:spacing w:before="0" w:beforeAutospacing="0" w:after="0" w:afterAutospacing="0"/>
        <w:ind w:left="720" w:hanging="720"/>
        <w:divId w:val="338195610"/>
      </w:pPr>
      <w:r>
        <w:t>（一）完善勞工保險法制，</w:t>
      </w:r>
      <w:proofErr w:type="gramStart"/>
      <w:r>
        <w:t>研</w:t>
      </w:r>
      <w:proofErr w:type="gramEnd"/>
      <w:r>
        <w:t>議改進勞保加保制度，檢討勞保給付及年金制度具體方案與相關措施。</w:t>
      </w:r>
    </w:p>
    <w:p w:rsidR="00C01282" w:rsidRDefault="0061520A" w:rsidP="005D61C8">
      <w:pPr>
        <w:pStyle w:val="Web"/>
        <w:overflowPunct w:val="0"/>
        <w:spacing w:before="0" w:beforeAutospacing="0" w:after="0" w:afterAutospacing="0"/>
        <w:ind w:left="720" w:hanging="720"/>
        <w:divId w:val="338195610"/>
      </w:pPr>
      <w:r>
        <w:t>（二）配合勞工保險財務改善方案，推動年金修法，確保勞工老年經濟生活安全。</w:t>
      </w:r>
    </w:p>
    <w:p w:rsidR="00C01282" w:rsidRDefault="0061520A" w:rsidP="005D61C8">
      <w:pPr>
        <w:pStyle w:val="Web"/>
        <w:overflowPunct w:val="0"/>
        <w:spacing w:before="0" w:beforeAutospacing="0" w:after="0" w:afterAutospacing="0"/>
        <w:ind w:left="720" w:hanging="720"/>
        <w:divId w:val="338195610"/>
      </w:pPr>
      <w:r>
        <w:t>（三）辦理勞工保險法令及年金制度宣導，加強民眾對自身權益之</w:t>
      </w:r>
      <w:proofErr w:type="gramStart"/>
      <w:r>
        <w:t>暸</w:t>
      </w:r>
      <w:proofErr w:type="gramEnd"/>
      <w:r>
        <w:t>解。</w:t>
      </w:r>
    </w:p>
    <w:p w:rsidR="00C01282" w:rsidRDefault="0061520A" w:rsidP="005D61C8">
      <w:pPr>
        <w:pStyle w:val="Web"/>
        <w:overflowPunct w:val="0"/>
        <w:spacing w:before="0" w:beforeAutospacing="0" w:after="0" w:afterAutospacing="0"/>
        <w:ind w:left="720" w:hanging="720"/>
        <w:divId w:val="338195610"/>
      </w:pPr>
      <w:r>
        <w:t>（四）</w:t>
      </w:r>
      <w:r w:rsidR="00CC4A26" w:rsidRPr="00CC4A26">
        <w:rPr>
          <w:rFonts w:hint="eastAsia"/>
        </w:rPr>
        <w:t>完善勞工退休金相關法令，健全勞工退休金制度。</w:t>
      </w:r>
    </w:p>
    <w:p w:rsidR="00C01282" w:rsidRDefault="0061520A" w:rsidP="005D61C8">
      <w:pPr>
        <w:pStyle w:val="Web"/>
        <w:overflowPunct w:val="0"/>
        <w:spacing w:before="0" w:beforeAutospacing="0" w:after="0" w:afterAutospacing="0"/>
        <w:ind w:left="720" w:hanging="720"/>
        <w:divId w:val="338195610"/>
      </w:pPr>
      <w:r>
        <w:t>（五）</w:t>
      </w:r>
      <w:r w:rsidR="00CC4A26" w:rsidRPr="00CC4A26">
        <w:rPr>
          <w:rFonts w:hint="eastAsia"/>
        </w:rPr>
        <w:t>持續督促各地方主管機關加強查核事業單位依法按月及足額</w:t>
      </w:r>
      <w:proofErr w:type="gramStart"/>
      <w:r w:rsidR="00CC4A26" w:rsidRPr="00CC4A26">
        <w:rPr>
          <w:rFonts w:hint="eastAsia"/>
        </w:rPr>
        <w:t>提撥</w:t>
      </w:r>
      <w:proofErr w:type="gramEnd"/>
      <w:r w:rsidR="00CC4A26" w:rsidRPr="00CC4A26">
        <w:rPr>
          <w:rFonts w:hint="eastAsia"/>
        </w:rPr>
        <w:t>勞工退休準備金，保障勞工退休經濟安全。</w:t>
      </w:r>
    </w:p>
    <w:p w:rsidR="00C01282" w:rsidRDefault="0061520A" w:rsidP="005D61C8">
      <w:pPr>
        <w:pStyle w:val="Web"/>
        <w:overflowPunct w:val="0"/>
        <w:spacing w:before="0" w:beforeAutospacing="0" w:after="0" w:afterAutospacing="0"/>
        <w:ind w:left="720" w:hanging="720"/>
        <w:divId w:val="338195610"/>
      </w:pPr>
      <w:r>
        <w:t>（六）</w:t>
      </w:r>
      <w:r w:rsidR="00CC4A26" w:rsidRPr="00CC4A26">
        <w:rPr>
          <w:rFonts w:hint="eastAsia"/>
        </w:rPr>
        <w:t>辦理勞工退休金制度及法令宣導，並鼓勵勞工自願提繳新制退休金，充實退休所得。</w:t>
      </w:r>
    </w:p>
    <w:p w:rsidR="00C01282" w:rsidRDefault="0061520A" w:rsidP="005D61C8">
      <w:pPr>
        <w:pStyle w:val="Web"/>
        <w:overflowPunct w:val="0"/>
        <w:spacing w:before="0" w:beforeAutospacing="0" w:after="0" w:afterAutospacing="0"/>
        <w:ind w:left="720" w:hanging="720"/>
        <w:divId w:val="338195610"/>
      </w:pPr>
      <w:r>
        <w:t>（七）</w:t>
      </w:r>
      <w:proofErr w:type="gramStart"/>
      <w:r>
        <w:t>擘</w:t>
      </w:r>
      <w:proofErr w:type="gramEnd"/>
      <w:r>
        <w:t>建基金</w:t>
      </w:r>
      <w:proofErr w:type="gramStart"/>
      <w:r>
        <w:t>最</w:t>
      </w:r>
      <w:proofErr w:type="gramEnd"/>
      <w:r>
        <w:t>適配置，增加另類投資部位，兼顧基金報酬與風險。</w:t>
      </w:r>
    </w:p>
    <w:p w:rsidR="00C01282" w:rsidRDefault="0061520A" w:rsidP="005D61C8">
      <w:pPr>
        <w:pStyle w:val="Web"/>
        <w:overflowPunct w:val="0"/>
        <w:spacing w:before="0" w:beforeAutospacing="0" w:after="0" w:afterAutospacing="0"/>
        <w:ind w:left="720" w:hanging="720"/>
        <w:divId w:val="338195610"/>
      </w:pPr>
      <w:r>
        <w:t>（八）靈活自營投資策略，獲取長期穩健收益。</w:t>
      </w:r>
    </w:p>
    <w:p w:rsidR="00C01282" w:rsidRDefault="0061520A" w:rsidP="005D61C8">
      <w:pPr>
        <w:overflowPunct w:val="0"/>
        <w:jc w:val="both"/>
        <w:divId w:val="338195610"/>
      </w:pPr>
      <w:r>
        <w:t>六、鼓勵企業推動友善職場設</w:t>
      </w:r>
      <w:r w:rsidR="003648ED">
        <w:t>（</w:t>
      </w:r>
      <w:proofErr w:type="gramStart"/>
      <w:r>
        <w:t>措</w:t>
      </w:r>
      <w:proofErr w:type="gramEnd"/>
      <w:r w:rsidR="003648ED">
        <w:t>）</w:t>
      </w:r>
      <w:r>
        <w:t>施，促進職場工作平等</w:t>
      </w:r>
    </w:p>
    <w:p w:rsidR="00C01282" w:rsidRDefault="0061520A" w:rsidP="005D61C8">
      <w:pPr>
        <w:pStyle w:val="Web"/>
        <w:overflowPunct w:val="0"/>
        <w:spacing w:before="0" w:beforeAutospacing="0" w:after="0" w:afterAutospacing="0"/>
        <w:ind w:left="720" w:hanging="720"/>
        <w:divId w:val="338195610"/>
      </w:pPr>
      <w:r>
        <w:t>（一）健全職場平權法制，強化宣導教育及申訴審議案件處理。</w:t>
      </w:r>
    </w:p>
    <w:p w:rsidR="00C01282" w:rsidRDefault="0061520A" w:rsidP="005D61C8">
      <w:pPr>
        <w:pStyle w:val="Web"/>
        <w:overflowPunct w:val="0"/>
        <w:spacing w:before="0" w:beforeAutospacing="0" w:after="0" w:afterAutospacing="0"/>
        <w:ind w:left="720" w:hanging="720"/>
        <w:divId w:val="338195610"/>
      </w:pPr>
      <w:r>
        <w:t>（二）保障受</w:t>
      </w:r>
      <w:proofErr w:type="gramStart"/>
      <w:r>
        <w:t>僱</w:t>
      </w:r>
      <w:proofErr w:type="gramEnd"/>
      <w:r>
        <w:t>者工作權及兼顧家庭照顧責任，使其得以平衡工作與家庭生活。</w:t>
      </w:r>
    </w:p>
    <w:p w:rsidR="00C01282" w:rsidRDefault="0061520A" w:rsidP="005D61C8">
      <w:pPr>
        <w:pStyle w:val="Web"/>
        <w:overflowPunct w:val="0"/>
        <w:spacing w:before="0" w:beforeAutospacing="0" w:after="0" w:afterAutospacing="0"/>
        <w:ind w:left="720" w:hanging="720"/>
        <w:divId w:val="338195610"/>
      </w:pPr>
      <w:r>
        <w:t>（三）推動雇主提供哺（集）</w:t>
      </w:r>
      <w:proofErr w:type="gramStart"/>
      <w:r>
        <w:t>乳室與托兒設（措</w:t>
      </w:r>
      <w:proofErr w:type="gramEnd"/>
      <w:r>
        <w:t>）施，營造友善</w:t>
      </w:r>
      <w:proofErr w:type="gramStart"/>
      <w:r>
        <w:t>育兒職場</w:t>
      </w:r>
      <w:proofErr w:type="gramEnd"/>
      <w:r>
        <w:t>環境。</w:t>
      </w:r>
    </w:p>
    <w:p w:rsidR="00C01282" w:rsidRDefault="0061520A" w:rsidP="005D61C8">
      <w:pPr>
        <w:pStyle w:val="Web"/>
        <w:overflowPunct w:val="0"/>
        <w:spacing w:before="0" w:beforeAutospacing="0" w:after="0" w:afterAutospacing="0"/>
        <w:ind w:left="720" w:hanging="720"/>
        <w:divId w:val="338195610"/>
      </w:pPr>
      <w:r>
        <w:t>（四）輔導及補助企業辦理工作生活平衡措施，平衡員工工作、家庭照顧與個人生活。</w:t>
      </w:r>
    </w:p>
    <w:p w:rsidR="00C01282" w:rsidRDefault="0061520A" w:rsidP="005D61C8">
      <w:pPr>
        <w:overflowPunct w:val="0"/>
        <w:jc w:val="both"/>
        <w:divId w:val="338195610"/>
      </w:pPr>
      <w:r>
        <w:t>七、參與國際間勞工議題之諮商談判，共享資源、人才與市場</w:t>
      </w:r>
    </w:p>
    <w:p w:rsidR="00C01282" w:rsidRDefault="0061520A" w:rsidP="005D61C8">
      <w:pPr>
        <w:pStyle w:val="Web"/>
        <w:overflowPunct w:val="0"/>
        <w:spacing w:before="0" w:beforeAutospacing="0" w:after="0" w:afterAutospacing="0"/>
        <w:ind w:left="720" w:hanging="720"/>
        <w:divId w:val="338195610"/>
      </w:pPr>
      <w:r>
        <w:t>（一）參與國際間勞工議題諮商及談判。</w:t>
      </w:r>
    </w:p>
    <w:p w:rsidR="00C01282" w:rsidRDefault="0061520A" w:rsidP="005D61C8">
      <w:pPr>
        <w:pStyle w:val="Web"/>
        <w:overflowPunct w:val="0"/>
        <w:spacing w:before="0" w:beforeAutospacing="0" w:after="0" w:afterAutospacing="0"/>
        <w:ind w:left="720" w:hanging="720"/>
        <w:divId w:val="338195610"/>
      </w:pPr>
      <w:r>
        <w:t>（二）配合經濟部及相關目的事業主管機關就獨立專業人士市場開放程度之評估意見，適時檢討外國專業人士工作許可相關規定。</w:t>
      </w:r>
    </w:p>
    <w:p w:rsidR="00C01282" w:rsidRDefault="0061520A" w:rsidP="005D61C8">
      <w:pPr>
        <w:pStyle w:val="Web"/>
        <w:overflowPunct w:val="0"/>
        <w:spacing w:before="0" w:beforeAutospacing="0" w:after="0" w:afterAutospacing="0"/>
        <w:ind w:left="720" w:hanging="720"/>
        <w:divId w:val="338195610"/>
      </w:pPr>
      <w:r>
        <w:t>（三）為落實強化育才及留才之目的，積極留用自我國大學畢業之僑外生在</w:t>
      </w:r>
      <w:proofErr w:type="gramStart"/>
      <w:r>
        <w:t>臺</w:t>
      </w:r>
      <w:proofErr w:type="gramEnd"/>
      <w:r>
        <w:t>從事專門技術工作。</w:t>
      </w:r>
    </w:p>
    <w:p w:rsidR="00C01282" w:rsidRDefault="0061520A" w:rsidP="005D61C8">
      <w:pPr>
        <w:pStyle w:val="Web"/>
        <w:overflowPunct w:val="0"/>
        <w:spacing w:before="0" w:beforeAutospacing="0" w:after="0" w:afterAutospacing="0"/>
        <w:ind w:left="720" w:hanging="720"/>
        <w:divId w:val="338195610"/>
      </w:pPr>
      <w:r>
        <w:t>（四）積極持續透過外交管道</w:t>
      </w:r>
      <w:proofErr w:type="gramStart"/>
      <w:r>
        <w:t>洽</w:t>
      </w:r>
      <w:proofErr w:type="gramEnd"/>
      <w:r>
        <w:t>目標國推動雙邊勞務合作，並對於勞工素質及合作意願良好之國家，探詢合作意願。</w:t>
      </w:r>
    </w:p>
    <w:p w:rsidR="00C01282" w:rsidRDefault="0061520A" w:rsidP="005D61C8">
      <w:pPr>
        <w:overflowPunct w:val="0"/>
        <w:jc w:val="both"/>
        <w:divId w:val="338195610"/>
      </w:pPr>
      <w:r>
        <w:t>八、妥適配置預算資源，提升預算執行效率</w:t>
      </w:r>
    </w:p>
    <w:p w:rsidR="00C01282" w:rsidRDefault="0061520A" w:rsidP="005D61C8">
      <w:pPr>
        <w:pStyle w:val="Web"/>
        <w:overflowPunct w:val="0"/>
        <w:spacing w:before="0" w:beforeAutospacing="0" w:after="0" w:afterAutospacing="0"/>
        <w:ind w:left="720" w:hanging="720"/>
        <w:divId w:val="338195610"/>
      </w:pPr>
      <w:r>
        <w:t>（一）提升本部各年度資本門預算之執行效率，有效運用預算資源。</w:t>
      </w:r>
    </w:p>
    <w:p w:rsidR="00C01282" w:rsidRDefault="0061520A" w:rsidP="005D61C8">
      <w:pPr>
        <w:pStyle w:val="Web"/>
        <w:overflowPunct w:val="0"/>
        <w:spacing w:before="0" w:beforeAutospacing="0" w:after="0" w:afterAutospacing="0"/>
        <w:ind w:left="720" w:hanging="720"/>
        <w:divId w:val="338195610"/>
      </w:pPr>
      <w:r>
        <w:t>（二）於</w:t>
      </w:r>
      <w:proofErr w:type="gramStart"/>
      <w:r>
        <w:t>中程歲</w:t>
      </w:r>
      <w:proofErr w:type="gramEnd"/>
      <w:r>
        <w:t>出概算額度</w:t>
      </w:r>
      <w:proofErr w:type="gramStart"/>
      <w:r>
        <w:t>內編報概算</w:t>
      </w:r>
      <w:proofErr w:type="gramEnd"/>
      <w:r>
        <w:t>數，節約政府支出。</w:t>
      </w:r>
    </w:p>
    <w:p w:rsidR="00C01282" w:rsidRDefault="0061520A">
      <w:pPr>
        <w:divId w:val="338195610"/>
      </w:pPr>
      <w:r>
        <w:br w:type="page"/>
      </w:r>
    </w:p>
    <w:p w:rsidR="00C01282" w:rsidRDefault="0061520A" w:rsidP="00DE0D2A">
      <w:pPr>
        <w:pStyle w:val="Web"/>
        <w:spacing w:beforeLines="1" w:before="2" w:beforeAutospacing="0" w:after="0" w:afterAutospacing="0" w:line="400" w:lineRule="exact"/>
        <w:divId w:val="338195610"/>
        <w:rPr>
          <w:sz w:val="28"/>
          <w:szCs w:val="28"/>
        </w:rPr>
      </w:pPr>
      <w:r>
        <w:rPr>
          <w:rFonts w:hint="eastAsia"/>
          <w:b/>
          <w:bCs/>
          <w:sz w:val="28"/>
          <w:szCs w:val="28"/>
        </w:rPr>
        <w:lastRenderedPageBreak/>
        <w:t>貳、年度重要計畫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6235"/>
      </w:tblGrid>
      <w:tr w:rsidR="00C01282">
        <w:trPr>
          <w:divId w:val="338195610"/>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C01282" w:rsidRDefault="0061520A">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C01282" w:rsidRDefault="0061520A">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C01282" w:rsidRDefault="0061520A">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C01282" w:rsidRDefault="0061520A">
            <w:pPr>
              <w:wordWrap w:val="0"/>
              <w:spacing w:line="320" w:lineRule="exact"/>
              <w:jc w:val="center"/>
            </w:pPr>
            <w:r>
              <w:rPr>
                <w:rFonts w:hint="eastAsia"/>
              </w:rPr>
              <w:t>實施內容</w:t>
            </w:r>
          </w:p>
        </w:tc>
      </w:tr>
      <w:tr w:rsidR="00C01282">
        <w:trPr>
          <w:divId w:val="338195610"/>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綜合規劃業務</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加強勞動政策推展，健全政策發展與溝通</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一、辦理勞動議題諮詢，周延政策規劃與制定。</w:t>
            </w:r>
          </w:p>
          <w:p w:rsidR="00C01282" w:rsidRDefault="0061520A">
            <w:pPr>
              <w:pStyle w:val="Web"/>
              <w:wordWrap w:val="0"/>
              <w:spacing w:before="0" w:beforeAutospacing="0" w:after="0" w:afterAutospacing="0" w:line="320" w:lineRule="exact"/>
              <w:ind w:left="480" w:hanging="480"/>
            </w:pPr>
            <w:r>
              <w:rPr>
                <w:rFonts w:hint="eastAsia"/>
              </w:rPr>
              <w:t>二、加強勞動政策溝通及宣導，增進各界對政策認知與瞭解。</w:t>
            </w:r>
          </w:p>
          <w:p w:rsidR="00C01282" w:rsidRDefault="0061520A">
            <w:pPr>
              <w:pStyle w:val="Web"/>
              <w:wordWrap w:val="0"/>
              <w:spacing w:before="0" w:beforeAutospacing="0" w:after="0" w:afterAutospacing="0" w:line="320" w:lineRule="exact"/>
              <w:ind w:left="480" w:hanging="480"/>
            </w:pPr>
            <w:r>
              <w:rPr>
                <w:rFonts w:hint="eastAsia"/>
              </w:rPr>
              <w:t>三、強化中央與地方勞動行政業務聯繫及合作，提升政策落實與執行。</w:t>
            </w:r>
          </w:p>
          <w:p w:rsidR="00C01282" w:rsidRDefault="0061520A">
            <w:pPr>
              <w:pStyle w:val="Web"/>
              <w:wordWrap w:val="0"/>
              <w:spacing w:before="0" w:beforeAutospacing="0" w:after="0" w:afterAutospacing="0" w:line="320" w:lineRule="exact"/>
              <w:ind w:left="480" w:hanging="480"/>
            </w:pPr>
            <w:r>
              <w:rPr>
                <w:rFonts w:hint="eastAsia"/>
              </w:rPr>
              <w:t>四、辦理立法委員質詢案管制及考核，落實監督回應與處置。</w:t>
            </w:r>
          </w:p>
        </w:tc>
      </w:tr>
      <w:tr w:rsidR="00C01282">
        <w:trPr>
          <w:divId w:val="33819561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01282" w:rsidRDefault="00C01282"/>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落實施政管制與促進研究發展，提升施政效能</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一、執行施政計畫管考及各項專案管制措施，督促施政具體落實。</w:t>
            </w:r>
          </w:p>
          <w:p w:rsidR="00C01282" w:rsidRDefault="0061520A">
            <w:pPr>
              <w:pStyle w:val="Web"/>
              <w:wordWrap w:val="0"/>
              <w:spacing w:before="0" w:beforeAutospacing="0" w:after="0" w:afterAutospacing="0" w:line="320" w:lineRule="exact"/>
              <w:ind w:left="480" w:hanging="480"/>
            </w:pPr>
            <w:r>
              <w:rPr>
                <w:rFonts w:hint="eastAsia"/>
              </w:rPr>
              <w:t>二、推動地方政府執行勞動業務考核及獎勵機制，強化整體勞動行政效能。</w:t>
            </w:r>
          </w:p>
          <w:p w:rsidR="00C01282" w:rsidRDefault="0061520A">
            <w:pPr>
              <w:pStyle w:val="Web"/>
              <w:wordWrap w:val="0"/>
              <w:spacing w:before="0" w:beforeAutospacing="0" w:after="0" w:afterAutospacing="0" w:line="320" w:lineRule="exact"/>
              <w:ind w:left="480" w:hanging="480"/>
            </w:pPr>
            <w:r>
              <w:rPr>
                <w:rFonts w:hint="eastAsia"/>
              </w:rPr>
              <w:t>三、推動服務績優評鑑暨研習活動，增進服務效能。</w:t>
            </w:r>
          </w:p>
          <w:p w:rsidR="00C01282" w:rsidRDefault="0061520A">
            <w:pPr>
              <w:pStyle w:val="Web"/>
              <w:wordWrap w:val="0"/>
              <w:spacing w:before="0" w:beforeAutospacing="0" w:after="0" w:afterAutospacing="0" w:line="320" w:lineRule="exact"/>
              <w:ind w:left="480" w:hanging="480"/>
            </w:pPr>
            <w:r>
              <w:rPr>
                <w:rFonts w:hint="eastAsia"/>
              </w:rPr>
              <w:t>四、辦理自行研究提案審查及各級勞動行政人員研習，強化業務</w:t>
            </w:r>
            <w:proofErr w:type="gramStart"/>
            <w:r>
              <w:rPr>
                <w:rFonts w:hint="eastAsia"/>
              </w:rPr>
              <w:t>新革與</w:t>
            </w:r>
            <w:proofErr w:type="gramEnd"/>
            <w:r>
              <w:rPr>
                <w:rFonts w:hint="eastAsia"/>
              </w:rPr>
              <w:t>行政專業。</w:t>
            </w:r>
          </w:p>
        </w:tc>
      </w:tr>
      <w:tr w:rsidR="00C01282">
        <w:trPr>
          <w:divId w:val="33819561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01282" w:rsidRDefault="00C01282"/>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強化勞動力政策評估，健全勞動市場機制</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一、因應社經情勢變化，</w:t>
            </w:r>
            <w:proofErr w:type="gramStart"/>
            <w:r>
              <w:rPr>
                <w:rFonts w:hint="eastAsia"/>
              </w:rPr>
              <w:t>研</w:t>
            </w:r>
            <w:proofErr w:type="gramEnd"/>
            <w:r>
              <w:rPr>
                <w:rFonts w:hint="eastAsia"/>
              </w:rPr>
              <w:t>析勞動市場及人力資源變動及因應對策。</w:t>
            </w:r>
          </w:p>
          <w:p w:rsidR="00C01282" w:rsidRDefault="0061520A">
            <w:pPr>
              <w:pStyle w:val="Web"/>
              <w:wordWrap w:val="0"/>
              <w:spacing w:before="0" w:beforeAutospacing="0" w:after="0" w:afterAutospacing="0" w:line="320" w:lineRule="exact"/>
              <w:ind w:left="480" w:hanging="480"/>
            </w:pPr>
            <w:r>
              <w:rPr>
                <w:rFonts w:hint="eastAsia"/>
              </w:rPr>
              <w:t>二、辦理行政院性別平等會就業及經濟組會議，督促落實婦女勞動權益保障。</w:t>
            </w:r>
          </w:p>
          <w:p w:rsidR="00C01282" w:rsidRDefault="0061520A">
            <w:pPr>
              <w:pStyle w:val="Web"/>
              <w:wordWrap w:val="0"/>
              <w:spacing w:before="0" w:beforeAutospacing="0" w:after="0" w:afterAutospacing="0" w:line="320" w:lineRule="exact"/>
              <w:ind w:left="480" w:hanging="480"/>
            </w:pPr>
            <w:r>
              <w:rPr>
                <w:rFonts w:hint="eastAsia"/>
              </w:rPr>
              <w:t>三、蒐集國內外勞動市場資訊，提供最新勞動市場法規動態及發行勞動刊物。</w:t>
            </w:r>
          </w:p>
        </w:tc>
      </w:tr>
      <w:tr w:rsidR="00C01282">
        <w:trPr>
          <w:divId w:val="33819561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01282" w:rsidRDefault="00C01282"/>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推動國際勞動事務參與及合作，提升我國勞動事務國際能見度</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rsidP="003648ED">
            <w:pPr>
              <w:pStyle w:val="Web"/>
              <w:spacing w:before="0" w:beforeAutospacing="0" w:after="0" w:afterAutospacing="0" w:line="320" w:lineRule="exact"/>
              <w:ind w:left="480" w:hanging="480"/>
            </w:pPr>
            <w:r>
              <w:rPr>
                <w:rFonts w:hint="eastAsia"/>
              </w:rPr>
              <w:t>一、推動實質參與國際組織，辦理及參與APEC、WTO、ILO等與勞動、就業相關議題之活動。</w:t>
            </w:r>
          </w:p>
          <w:p w:rsidR="00C01282" w:rsidRDefault="0061520A">
            <w:pPr>
              <w:pStyle w:val="Web"/>
              <w:wordWrap w:val="0"/>
              <w:spacing w:before="0" w:beforeAutospacing="0" w:after="0" w:afterAutospacing="0" w:line="320" w:lineRule="exact"/>
              <w:ind w:left="480" w:hanging="480"/>
            </w:pPr>
            <w:r>
              <w:rPr>
                <w:rFonts w:hint="eastAsia"/>
              </w:rPr>
              <w:t>二、補助工會及民間團體參與國際及兩岸勞動事務，宣傳我勞動法制，加強我國與國際性組織及其他國家之交流。</w:t>
            </w:r>
          </w:p>
          <w:p w:rsidR="00C01282" w:rsidRDefault="0061520A">
            <w:pPr>
              <w:pStyle w:val="Web"/>
              <w:wordWrap w:val="0"/>
              <w:spacing w:before="0" w:beforeAutospacing="0" w:after="0" w:afterAutospacing="0" w:line="320" w:lineRule="exact"/>
              <w:ind w:left="480" w:hanging="480"/>
            </w:pPr>
            <w:r>
              <w:rPr>
                <w:rFonts w:hint="eastAsia"/>
              </w:rPr>
              <w:t>三、推動雙邊交流合作及促進</w:t>
            </w:r>
            <w:r w:rsidR="00E31E45" w:rsidRPr="00E31E45">
              <w:rPr>
                <w:rFonts w:hint="eastAsia"/>
              </w:rPr>
              <w:t>勞工行政</w:t>
            </w:r>
            <w:r>
              <w:rPr>
                <w:rFonts w:hint="eastAsia"/>
              </w:rPr>
              <w:t>人員能力建構，強化推動國際事務能量，以提升施政成效。</w:t>
            </w:r>
          </w:p>
          <w:p w:rsidR="00C01282" w:rsidRDefault="0061520A" w:rsidP="003648ED">
            <w:pPr>
              <w:pStyle w:val="Web"/>
              <w:spacing w:before="0" w:beforeAutospacing="0" w:after="0" w:afterAutospacing="0" w:line="320" w:lineRule="exact"/>
              <w:ind w:left="480" w:hanging="480"/>
            </w:pPr>
            <w:r>
              <w:rPr>
                <w:rFonts w:hint="eastAsia"/>
              </w:rPr>
              <w:t>四、</w:t>
            </w:r>
            <w:proofErr w:type="gramStart"/>
            <w:r>
              <w:rPr>
                <w:rFonts w:hint="eastAsia"/>
              </w:rPr>
              <w:t>研</w:t>
            </w:r>
            <w:proofErr w:type="gramEnd"/>
            <w:r>
              <w:rPr>
                <w:rFonts w:hint="eastAsia"/>
              </w:rPr>
              <w:t>析雙邊或區域性經貿合作協定（如FTA、ECA、CPTPP、RCEP等）勞工相關議題，以確保我國勞工之權益。</w:t>
            </w:r>
          </w:p>
        </w:tc>
      </w:tr>
      <w:tr w:rsidR="00C01282">
        <w:trPr>
          <w:divId w:val="338195610"/>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勞動關係業務</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營造勞工有利結社環境</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一、推動</w:t>
            </w:r>
            <w:proofErr w:type="gramStart"/>
            <w:r>
              <w:rPr>
                <w:rFonts w:hint="eastAsia"/>
              </w:rPr>
              <w:t>研</w:t>
            </w:r>
            <w:proofErr w:type="gramEnd"/>
            <w:r>
              <w:rPr>
                <w:rFonts w:hint="eastAsia"/>
              </w:rPr>
              <w:t>修工會法制，完善工會組織制度，辦理勞工結社權益相關說明。</w:t>
            </w:r>
          </w:p>
          <w:p w:rsidR="00C01282" w:rsidRDefault="0061520A">
            <w:pPr>
              <w:pStyle w:val="Web"/>
              <w:wordWrap w:val="0"/>
              <w:spacing w:before="0" w:beforeAutospacing="0" w:after="0" w:afterAutospacing="0" w:line="320" w:lineRule="exact"/>
              <w:ind w:left="480" w:hanging="480"/>
            </w:pPr>
            <w:r>
              <w:rPr>
                <w:rFonts w:hint="eastAsia"/>
              </w:rPr>
              <w:t>二、輔導勞工籌組工會，營造工會有利運作環境，提升會員知能及協助工會運作。</w:t>
            </w:r>
          </w:p>
          <w:p w:rsidR="00C01282" w:rsidRDefault="0061520A">
            <w:pPr>
              <w:pStyle w:val="Web"/>
              <w:wordWrap w:val="0"/>
              <w:spacing w:before="0" w:beforeAutospacing="0" w:after="0" w:afterAutospacing="0" w:line="320" w:lineRule="exact"/>
              <w:ind w:left="480" w:hanging="480"/>
            </w:pPr>
            <w:r>
              <w:rPr>
                <w:rFonts w:hint="eastAsia"/>
              </w:rPr>
              <w:t>三、建構勞資自主協商環境，推動勞資雙方簽訂團體協約，培育集體協商人才。</w:t>
            </w:r>
          </w:p>
          <w:p w:rsidR="00C01282" w:rsidRDefault="0061520A">
            <w:pPr>
              <w:pStyle w:val="Web"/>
              <w:wordWrap w:val="0"/>
              <w:spacing w:before="0" w:beforeAutospacing="0" w:after="0" w:afterAutospacing="0" w:line="320" w:lineRule="exact"/>
              <w:ind w:left="480" w:hanging="480"/>
            </w:pPr>
            <w:r>
              <w:rPr>
                <w:rFonts w:hint="eastAsia"/>
              </w:rPr>
              <w:t>四、不當勞動行為案件之審理。</w:t>
            </w:r>
          </w:p>
        </w:tc>
      </w:tr>
      <w:tr w:rsidR="00C01282">
        <w:trPr>
          <w:divId w:val="33819561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01282" w:rsidRDefault="00C01282"/>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提升國民勞動權觀念</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一、提升國民勞動意識，以多元管道推廣勞動教育。</w:t>
            </w:r>
          </w:p>
          <w:p w:rsidR="00C01282" w:rsidRDefault="0061520A">
            <w:pPr>
              <w:pStyle w:val="Web"/>
              <w:wordWrap w:val="0"/>
              <w:spacing w:before="0" w:beforeAutospacing="0" w:after="0" w:afterAutospacing="0" w:line="320" w:lineRule="exact"/>
              <w:ind w:left="480" w:hanging="480"/>
            </w:pPr>
            <w:r>
              <w:rPr>
                <w:rFonts w:hint="eastAsia"/>
              </w:rPr>
              <w:t>二、維運更新全民</w:t>
            </w:r>
            <w:proofErr w:type="gramStart"/>
            <w:r>
              <w:rPr>
                <w:rFonts w:hint="eastAsia"/>
              </w:rPr>
              <w:t>勞</w:t>
            </w:r>
            <w:proofErr w:type="gramEnd"/>
            <w:r>
              <w:rPr>
                <w:rFonts w:hint="eastAsia"/>
              </w:rPr>
              <w:t>教e網，編製勞動教育e化補充教材。</w:t>
            </w:r>
          </w:p>
          <w:p w:rsidR="00C01282" w:rsidRDefault="0061520A">
            <w:pPr>
              <w:pStyle w:val="Web"/>
              <w:wordWrap w:val="0"/>
              <w:spacing w:before="0" w:beforeAutospacing="0" w:after="0" w:afterAutospacing="0" w:line="320" w:lineRule="exact"/>
              <w:ind w:left="480" w:hanging="480"/>
            </w:pPr>
            <w:r>
              <w:rPr>
                <w:rFonts w:hint="eastAsia"/>
              </w:rPr>
              <w:t>三、輔導民間團體辦理勞動事務進修教育事宜。</w:t>
            </w:r>
          </w:p>
          <w:p w:rsidR="00C01282" w:rsidRDefault="0061520A">
            <w:pPr>
              <w:pStyle w:val="Web"/>
              <w:wordWrap w:val="0"/>
              <w:spacing w:before="0" w:beforeAutospacing="0" w:after="0" w:afterAutospacing="0" w:line="320" w:lineRule="exact"/>
              <w:ind w:left="480" w:hanging="480"/>
            </w:pPr>
            <w:r>
              <w:rPr>
                <w:rFonts w:hint="eastAsia"/>
              </w:rPr>
              <w:t>四、辦理校園勞動權益概念深植相關活動，深耕勞動教育。</w:t>
            </w:r>
          </w:p>
        </w:tc>
      </w:tr>
      <w:tr w:rsidR="00C01282">
        <w:trPr>
          <w:divId w:val="33819561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01282" w:rsidRDefault="00C01282"/>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增進訴訟外爭</w:t>
            </w:r>
            <w:r>
              <w:rPr>
                <w:rFonts w:hint="eastAsia"/>
              </w:rPr>
              <w:lastRenderedPageBreak/>
              <w:t>議處理機制</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lastRenderedPageBreak/>
              <w:t>社會</w:t>
            </w:r>
            <w:r>
              <w:rPr>
                <w:rFonts w:hint="eastAsia"/>
              </w:rPr>
              <w:lastRenderedPageBreak/>
              <w:t>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lastRenderedPageBreak/>
              <w:t>一、完善勞資爭議處理機制，提升勞資爭議調處人員專業</w:t>
            </w:r>
            <w:r>
              <w:rPr>
                <w:rFonts w:hint="eastAsia"/>
              </w:rPr>
              <w:lastRenderedPageBreak/>
              <w:t>知能。</w:t>
            </w:r>
          </w:p>
          <w:p w:rsidR="00C01282" w:rsidRDefault="0061520A">
            <w:pPr>
              <w:pStyle w:val="Web"/>
              <w:wordWrap w:val="0"/>
              <w:spacing w:before="0" w:beforeAutospacing="0" w:after="0" w:afterAutospacing="0" w:line="320" w:lineRule="exact"/>
              <w:ind w:left="480" w:hanging="480"/>
            </w:pPr>
            <w:r>
              <w:rPr>
                <w:rFonts w:hint="eastAsia"/>
              </w:rPr>
              <w:t>二、推動勞動訴訟調解機制，補助民間團體辦理調解業務。</w:t>
            </w:r>
          </w:p>
          <w:p w:rsidR="00C01282" w:rsidRDefault="0061520A">
            <w:pPr>
              <w:pStyle w:val="Web"/>
              <w:wordWrap w:val="0"/>
              <w:spacing w:before="0" w:beforeAutospacing="0" w:after="0" w:afterAutospacing="0" w:line="320" w:lineRule="exact"/>
              <w:ind w:left="480" w:hanging="480"/>
            </w:pPr>
            <w:r>
              <w:rPr>
                <w:rFonts w:hint="eastAsia"/>
              </w:rPr>
              <w:t>三、推廣勞資自主解決爭議能力，強化企業勞資關係之穩定。</w:t>
            </w:r>
          </w:p>
          <w:p w:rsidR="00C01282" w:rsidRDefault="0061520A">
            <w:pPr>
              <w:pStyle w:val="Web"/>
              <w:wordWrap w:val="0"/>
              <w:spacing w:before="0" w:beforeAutospacing="0" w:after="0" w:afterAutospacing="0" w:line="320" w:lineRule="exact"/>
              <w:ind w:left="480" w:hanging="480"/>
            </w:pPr>
            <w:r>
              <w:rPr>
                <w:rFonts w:hint="eastAsia"/>
              </w:rPr>
              <w:t>四、辦理交付仲裁業務。</w:t>
            </w:r>
          </w:p>
          <w:p w:rsidR="00C01282" w:rsidRDefault="0061520A">
            <w:pPr>
              <w:pStyle w:val="Web"/>
              <w:wordWrap w:val="0"/>
              <w:spacing w:before="0" w:beforeAutospacing="0" w:after="0" w:afterAutospacing="0" w:line="320" w:lineRule="exact"/>
              <w:ind w:left="480" w:hanging="480"/>
            </w:pPr>
            <w:r>
              <w:rPr>
                <w:rFonts w:hint="eastAsia"/>
              </w:rPr>
              <w:t>五、補助勞工權益基金，推動勞工訴訟扶助專案。</w:t>
            </w:r>
          </w:p>
        </w:tc>
      </w:tr>
      <w:tr w:rsidR="00C01282">
        <w:trPr>
          <w:divId w:val="33819561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01282" w:rsidRDefault="00C01282"/>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加強派遣勞工權益保障，明確勞動契約規範</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一、完善勞動契約重要權利義務規範，加強與</w:t>
            </w:r>
            <w:proofErr w:type="gramStart"/>
            <w:r>
              <w:rPr>
                <w:rFonts w:hint="eastAsia"/>
              </w:rPr>
              <w:t>勞</w:t>
            </w:r>
            <w:proofErr w:type="gramEnd"/>
            <w:r>
              <w:rPr>
                <w:rFonts w:hint="eastAsia"/>
              </w:rPr>
              <w:t>雇團體說明勞動契約法制。</w:t>
            </w:r>
          </w:p>
          <w:p w:rsidR="00C01282" w:rsidRDefault="0061520A">
            <w:pPr>
              <w:pStyle w:val="Web"/>
              <w:wordWrap w:val="0"/>
              <w:spacing w:before="0" w:beforeAutospacing="0" w:after="0" w:afterAutospacing="0" w:line="320" w:lineRule="exact"/>
              <w:ind w:left="480" w:hanging="480"/>
            </w:pPr>
            <w:r>
              <w:rPr>
                <w:rFonts w:hint="eastAsia"/>
              </w:rPr>
              <w:t>二、加強保障派遣勞工權益，督促業者落實法</w:t>
            </w:r>
            <w:proofErr w:type="gramStart"/>
            <w:r>
              <w:rPr>
                <w:rFonts w:hint="eastAsia"/>
              </w:rPr>
              <w:t>遵</w:t>
            </w:r>
            <w:proofErr w:type="gramEnd"/>
            <w:r>
              <w:rPr>
                <w:rFonts w:hint="eastAsia"/>
              </w:rPr>
              <w:t>。</w:t>
            </w:r>
          </w:p>
        </w:tc>
      </w:tr>
      <w:tr w:rsidR="00C01282">
        <w:trPr>
          <w:divId w:val="338195610"/>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勞動條件及就業平等業務</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落實勞動基準法，保障勞工法定權益</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一、督導地方主管機關落實勞動基準法業務。</w:t>
            </w:r>
          </w:p>
          <w:p w:rsidR="00C01282" w:rsidRDefault="0061520A">
            <w:pPr>
              <w:pStyle w:val="Web"/>
              <w:wordWrap w:val="0"/>
              <w:spacing w:before="0" w:beforeAutospacing="0" w:after="0" w:afterAutospacing="0" w:line="320" w:lineRule="exact"/>
              <w:ind w:left="480" w:hanging="480"/>
            </w:pPr>
            <w:r>
              <w:rPr>
                <w:rFonts w:hint="eastAsia"/>
              </w:rPr>
              <w:t>二、辦理勞動基準法令研習，督促雇主遵守法令。</w:t>
            </w:r>
          </w:p>
          <w:p w:rsidR="00C01282" w:rsidRDefault="0061520A">
            <w:pPr>
              <w:pStyle w:val="Web"/>
              <w:wordWrap w:val="0"/>
              <w:spacing w:before="0" w:beforeAutospacing="0" w:after="0" w:afterAutospacing="0" w:line="320" w:lineRule="exact"/>
              <w:ind w:left="480" w:hanging="480"/>
            </w:pPr>
            <w:r>
              <w:rPr>
                <w:rFonts w:hint="eastAsia"/>
              </w:rPr>
              <w:t>三、因應科技發展或經營模式創新趨勢，健全勞動基準法制。</w:t>
            </w:r>
          </w:p>
        </w:tc>
      </w:tr>
      <w:tr w:rsidR="00C01282">
        <w:trPr>
          <w:divId w:val="33819561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01282" w:rsidRDefault="00C01282"/>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推動合理工資制度，檢討母性保護規定</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w:t>
            </w:r>
            <w:proofErr w:type="gramStart"/>
            <w:r>
              <w:rPr>
                <w:rFonts w:hint="eastAsia"/>
              </w:rPr>
              <w:t>賡</w:t>
            </w:r>
            <w:proofErr w:type="gramEnd"/>
            <w:r>
              <w:rPr>
                <w:rFonts w:hint="eastAsia"/>
              </w:rPr>
              <w:t>續辦理基本工資審議作業，適時調整基本工資。</w:t>
            </w:r>
          </w:p>
          <w:p w:rsidR="00C01282" w:rsidRDefault="0061520A">
            <w:pPr>
              <w:pStyle w:val="Web"/>
              <w:wordWrap w:val="0"/>
              <w:spacing w:before="0" w:beforeAutospacing="0" w:after="0" w:afterAutospacing="0" w:line="320" w:lineRule="exact"/>
              <w:ind w:left="480" w:hanging="480"/>
            </w:pPr>
            <w:r>
              <w:rPr>
                <w:rFonts w:hint="eastAsia"/>
              </w:rPr>
              <w:t>二、推動最低工資法制，</w:t>
            </w:r>
            <w:proofErr w:type="gramStart"/>
            <w:r>
              <w:rPr>
                <w:rFonts w:hint="eastAsia"/>
              </w:rPr>
              <w:t>研</w:t>
            </w:r>
            <w:proofErr w:type="gramEnd"/>
            <w:r>
              <w:rPr>
                <w:rFonts w:hint="eastAsia"/>
              </w:rPr>
              <w:t>議建置相關機制、執行措施及宣導。</w:t>
            </w:r>
          </w:p>
          <w:p w:rsidR="00C01282" w:rsidRDefault="0061520A">
            <w:pPr>
              <w:pStyle w:val="Web"/>
              <w:wordWrap w:val="0"/>
              <w:spacing w:before="0" w:beforeAutospacing="0" w:after="0" w:afterAutospacing="0" w:line="320" w:lineRule="exact"/>
              <w:ind w:left="480" w:hanging="480"/>
            </w:pPr>
            <w:r>
              <w:rPr>
                <w:rFonts w:hint="eastAsia"/>
              </w:rPr>
              <w:t>三、辦理積欠工資墊償基金管理作業；落實積欠工資墊償制度。</w:t>
            </w:r>
          </w:p>
          <w:p w:rsidR="00C01282" w:rsidRDefault="0061520A">
            <w:pPr>
              <w:pStyle w:val="Web"/>
              <w:wordWrap w:val="0"/>
              <w:spacing w:before="0" w:beforeAutospacing="0" w:after="0" w:afterAutospacing="0" w:line="320" w:lineRule="exact"/>
              <w:ind w:left="480" w:hanging="480"/>
            </w:pPr>
            <w:r>
              <w:rPr>
                <w:rFonts w:hint="eastAsia"/>
              </w:rPr>
              <w:t>四、</w:t>
            </w:r>
            <w:proofErr w:type="gramStart"/>
            <w:r>
              <w:rPr>
                <w:rFonts w:hint="eastAsia"/>
              </w:rPr>
              <w:t>研</w:t>
            </w:r>
            <w:proofErr w:type="gramEnd"/>
            <w:r>
              <w:rPr>
                <w:rFonts w:hint="eastAsia"/>
              </w:rPr>
              <w:t>析各國產假規定、檢討女性夜間工作相關規定，建構友善工作環境。</w:t>
            </w:r>
          </w:p>
        </w:tc>
      </w:tr>
      <w:tr w:rsidR="00C01282">
        <w:trPr>
          <w:divId w:val="33819561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01282" w:rsidRDefault="00C01282"/>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健全合理工時制度，檢討工時相關規定</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一、檢討現行工時制度，以維護勞動權益。</w:t>
            </w:r>
          </w:p>
          <w:p w:rsidR="00C01282" w:rsidRDefault="0061520A">
            <w:pPr>
              <w:pStyle w:val="Web"/>
              <w:wordWrap w:val="0"/>
              <w:spacing w:before="0" w:beforeAutospacing="0" w:after="0" w:afterAutospacing="0" w:line="320" w:lineRule="exact"/>
              <w:ind w:left="480" w:hanging="480"/>
            </w:pPr>
            <w:r>
              <w:rPr>
                <w:rFonts w:hint="eastAsia"/>
              </w:rPr>
              <w:t>二、健全特定工作者之合理工時規範，確保特定工作者勞動權益。</w:t>
            </w:r>
          </w:p>
        </w:tc>
      </w:tr>
      <w:tr w:rsidR="00C01282">
        <w:trPr>
          <w:divId w:val="33819561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01282" w:rsidRDefault="00C01282"/>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促進職場平權，落實就業平等</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w:t>
            </w:r>
            <w:proofErr w:type="gramStart"/>
            <w:r>
              <w:rPr>
                <w:rFonts w:hint="eastAsia"/>
              </w:rPr>
              <w:t>研</w:t>
            </w:r>
            <w:proofErr w:type="gramEnd"/>
            <w:r>
              <w:rPr>
                <w:rFonts w:hint="eastAsia"/>
              </w:rPr>
              <w:t>修就業平等相關法制。</w:t>
            </w:r>
          </w:p>
          <w:p w:rsidR="00C01282" w:rsidRDefault="0061520A">
            <w:pPr>
              <w:pStyle w:val="Web"/>
              <w:wordWrap w:val="0"/>
              <w:spacing w:before="0" w:beforeAutospacing="0" w:after="0" w:afterAutospacing="0" w:line="320" w:lineRule="exact"/>
              <w:ind w:left="480" w:hanging="480"/>
            </w:pPr>
            <w:r>
              <w:rPr>
                <w:rFonts w:hint="eastAsia"/>
              </w:rPr>
              <w:t>二、召開性別工作平等會及性別工作平等申訴審議業務。</w:t>
            </w:r>
          </w:p>
          <w:p w:rsidR="00C01282" w:rsidRDefault="0061520A">
            <w:pPr>
              <w:pStyle w:val="Web"/>
              <w:wordWrap w:val="0"/>
              <w:spacing w:before="0" w:beforeAutospacing="0" w:after="0" w:afterAutospacing="0" w:line="320" w:lineRule="exact"/>
              <w:ind w:left="480" w:hanging="480"/>
            </w:pPr>
            <w:r>
              <w:rPr>
                <w:rFonts w:hint="eastAsia"/>
              </w:rPr>
              <w:t>三、辦理促進就業平等相關措施、政策推廣及教育訓練等業務。</w:t>
            </w:r>
          </w:p>
        </w:tc>
      </w:tr>
      <w:tr w:rsidR="00C01282">
        <w:trPr>
          <w:divId w:val="338195610"/>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勞動保險業務（一）</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健全勞工保險制度，改善勞工保險財務</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一、完善勞工保險法制，</w:t>
            </w:r>
            <w:proofErr w:type="gramStart"/>
            <w:r>
              <w:rPr>
                <w:rFonts w:hint="eastAsia"/>
              </w:rPr>
              <w:t>賡</w:t>
            </w:r>
            <w:proofErr w:type="gramEnd"/>
            <w:r>
              <w:rPr>
                <w:rFonts w:hint="eastAsia"/>
              </w:rPr>
              <w:t>續檢討修正勞工保險條例相關法規及解釋函令。</w:t>
            </w:r>
          </w:p>
          <w:p w:rsidR="00C01282" w:rsidRDefault="0061520A">
            <w:pPr>
              <w:pStyle w:val="Web"/>
              <w:wordWrap w:val="0"/>
              <w:spacing w:before="0" w:beforeAutospacing="0" w:after="0" w:afterAutospacing="0" w:line="320" w:lineRule="exact"/>
              <w:ind w:left="480" w:hanging="480"/>
            </w:pPr>
            <w:r>
              <w:rPr>
                <w:rFonts w:hint="eastAsia"/>
              </w:rPr>
              <w:t>二、配合最新財務預測，滾動檢討制度，確保勞保財務健全及保障勞工權益。</w:t>
            </w:r>
          </w:p>
          <w:p w:rsidR="00C01282" w:rsidRDefault="0061520A">
            <w:pPr>
              <w:pStyle w:val="Web"/>
              <w:wordWrap w:val="0"/>
              <w:spacing w:before="0" w:beforeAutospacing="0" w:after="0" w:afterAutospacing="0" w:line="320" w:lineRule="exact"/>
              <w:ind w:left="480" w:hanging="480"/>
            </w:pPr>
            <w:r>
              <w:rPr>
                <w:rFonts w:hint="eastAsia"/>
              </w:rPr>
              <w:t>三、辦理勞工保險法令制度說明事宜，提升勞工及投保單位對相關規範之瞭解。</w:t>
            </w:r>
          </w:p>
        </w:tc>
      </w:tr>
      <w:tr w:rsidR="00C01282">
        <w:trPr>
          <w:divId w:val="33819561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01282" w:rsidRDefault="00C01282"/>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健全職業災害保障制度，增進職災勞工權益</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一、推動職業災害保險單獨立法，並</w:t>
            </w:r>
            <w:proofErr w:type="gramStart"/>
            <w:r>
              <w:rPr>
                <w:rFonts w:hint="eastAsia"/>
              </w:rPr>
              <w:t>研</w:t>
            </w:r>
            <w:proofErr w:type="gramEnd"/>
            <w:r>
              <w:rPr>
                <w:rFonts w:hint="eastAsia"/>
              </w:rPr>
              <w:t>提相關配套措施，以強化職災勞工及其家屬之保障。</w:t>
            </w:r>
          </w:p>
          <w:p w:rsidR="00C01282" w:rsidRDefault="0061520A">
            <w:pPr>
              <w:pStyle w:val="Web"/>
              <w:wordWrap w:val="0"/>
              <w:spacing w:before="0" w:beforeAutospacing="0" w:after="0" w:afterAutospacing="0" w:line="320" w:lineRule="exact"/>
              <w:ind w:left="480" w:hanging="480"/>
            </w:pPr>
            <w:r>
              <w:rPr>
                <w:rFonts w:hint="eastAsia"/>
              </w:rPr>
              <w:t>二、適時檢討現行勞工保險職業災害保險相關規定，提升職災勞工之權益。</w:t>
            </w:r>
          </w:p>
          <w:p w:rsidR="00C01282" w:rsidRDefault="0061520A">
            <w:pPr>
              <w:pStyle w:val="Web"/>
              <w:wordWrap w:val="0"/>
              <w:spacing w:before="0" w:beforeAutospacing="0" w:after="0" w:afterAutospacing="0" w:line="320" w:lineRule="exact"/>
              <w:ind w:left="480" w:hanging="480"/>
            </w:pPr>
            <w:r>
              <w:rPr>
                <w:rFonts w:hint="eastAsia"/>
              </w:rPr>
              <w:t>三、辦理勞工保險職業災害保險法令及制度宣導事宜，增進勞工及事業單位對職業災害各項權益之瞭解。</w:t>
            </w:r>
          </w:p>
        </w:tc>
      </w:tr>
      <w:tr w:rsidR="00C01282">
        <w:trPr>
          <w:divId w:val="33819561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01282" w:rsidRDefault="00C01282"/>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完備就業保險制度，提升促進就業功能</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一、檢討就業保險承保、給付及促進就業相關法規，完善就業安全體系及保障勞工權益。</w:t>
            </w:r>
          </w:p>
          <w:p w:rsidR="00C01282" w:rsidRDefault="0061520A">
            <w:pPr>
              <w:pStyle w:val="Web"/>
              <w:wordWrap w:val="0"/>
              <w:spacing w:before="0" w:beforeAutospacing="0" w:after="0" w:afterAutospacing="0" w:line="320" w:lineRule="exact"/>
              <w:ind w:left="480" w:hanging="480"/>
            </w:pPr>
            <w:r>
              <w:rPr>
                <w:rFonts w:hint="eastAsia"/>
              </w:rPr>
              <w:t>二、辦理就業保險法令及制度說明事宜，增進勞工及投保</w:t>
            </w:r>
            <w:r>
              <w:rPr>
                <w:rFonts w:hint="eastAsia"/>
              </w:rPr>
              <w:lastRenderedPageBreak/>
              <w:t>單位對相關規範之瞭解。</w:t>
            </w:r>
          </w:p>
        </w:tc>
      </w:tr>
      <w:tr w:rsidR="00C01282">
        <w:trPr>
          <w:divId w:val="33819561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01282" w:rsidRDefault="00C01282"/>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強化勞工保險及就業保險業務監理功能</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一、定期召開</w:t>
            </w:r>
            <w:r w:rsidR="00A56C0B" w:rsidRPr="00A56C0B">
              <w:rPr>
                <w:rFonts w:hint="eastAsia"/>
              </w:rPr>
              <w:t>勞工保險</w:t>
            </w:r>
            <w:r>
              <w:rPr>
                <w:rFonts w:hint="eastAsia"/>
              </w:rPr>
              <w:t>監理會議，審議</w:t>
            </w:r>
            <w:proofErr w:type="gramStart"/>
            <w:r>
              <w:rPr>
                <w:rFonts w:hint="eastAsia"/>
              </w:rPr>
              <w:t>勞</w:t>
            </w:r>
            <w:proofErr w:type="gramEnd"/>
            <w:r>
              <w:rPr>
                <w:rFonts w:hint="eastAsia"/>
              </w:rPr>
              <w:t xml:space="preserve">、就保險年度工作計畫及預、決算及其他業務監理事項。 </w:t>
            </w:r>
          </w:p>
          <w:p w:rsidR="00C01282" w:rsidRDefault="0061520A">
            <w:pPr>
              <w:pStyle w:val="Web"/>
              <w:wordWrap w:val="0"/>
              <w:spacing w:before="0" w:beforeAutospacing="0" w:after="0" w:afterAutospacing="0" w:line="320" w:lineRule="exact"/>
              <w:ind w:left="480" w:hanging="480"/>
            </w:pPr>
            <w:r>
              <w:rPr>
                <w:rFonts w:hint="eastAsia"/>
              </w:rPr>
              <w:t>二、辦理勞工保險及就業保險業務及財務檢查事項。</w:t>
            </w:r>
          </w:p>
          <w:p w:rsidR="00C01282" w:rsidRDefault="0061520A">
            <w:pPr>
              <w:pStyle w:val="Web"/>
              <w:wordWrap w:val="0"/>
              <w:spacing w:before="0" w:beforeAutospacing="0" w:after="0" w:afterAutospacing="0" w:line="320" w:lineRule="exact"/>
              <w:ind w:left="480" w:hanging="480"/>
            </w:pPr>
            <w:r>
              <w:rPr>
                <w:rFonts w:hint="eastAsia"/>
              </w:rPr>
              <w:t>三、辦理勞工保險及就業保險業務外部訪視，蒐集相關資訊，提供勞工保險局、勞動力發展署及本部各單位業務改進參考，以提升行政效能。</w:t>
            </w:r>
          </w:p>
        </w:tc>
      </w:tr>
      <w:tr w:rsidR="00C01282">
        <w:trPr>
          <w:divId w:val="338195610"/>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勞動福祉退休業務</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推動雇主設置哺</w:t>
            </w:r>
            <w:r w:rsidR="003648ED">
              <w:rPr>
                <w:rFonts w:hint="eastAsia"/>
              </w:rPr>
              <w:t>（</w:t>
            </w:r>
            <w:r>
              <w:rPr>
                <w:rFonts w:hint="eastAsia"/>
              </w:rPr>
              <w:t>集</w:t>
            </w:r>
            <w:r w:rsidR="003648ED">
              <w:rPr>
                <w:rFonts w:hint="eastAsia"/>
              </w:rPr>
              <w:t>）</w:t>
            </w:r>
            <w:proofErr w:type="gramStart"/>
            <w:r>
              <w:rPr>
                <w:rFonts w:hint="eastAsia"/>
              </w:rPr>
              <w:t>乳室與托</w:t>
            </w:r>
            <w:proofErr w:type="gramEnd"/>
            <w:r>
              <w:rPr>
                <w:rFonts w:hint="eastAsia"/>
              </w:rPr>
              <w:t>兒設施措施</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一、輔導雇主提供員工哺（集）</w:t>
            </w:r>
            <w:proofErr w:type="gramStart"/>
            <w:r>
              <w:rPr>
                <w:rFonts w:hint="eastAsia"/>
              </w:rPr>
              <w:t>乳室及</w:t>
            </w:r>
            <w:proofErr w:type="gramEnd"/>
            <w:r>
              <w:rPr>
                <w:rFonts w:hint="eastAsia"/>
              </w:rPr>
              <w:t>托</w:t>
            </w:r>
            <w:proofErr w:type="gramStart"/>
            <w:r>
              <w:rPr>
                <w:rFonts w:hint="eastAsia"/>
              </w:rPr>
              <w:t>兒設（措</w:t>
            </w:r>
            <w:proofErr w:type="gramEnd"/>
            <w:r>
              <w:rPr>
                <w:rFonts w:hint="eastAsia"/>
              </w:rPr>
              <w:t xml:space="preserve">）施，鼓勵及補助雇主協助員工子女托育。 </w:t>
            </w:r>
          </w:p>
          <w:p w:rsidR="00C01282" w:rsidRDefault="0061520A">
            <w:pPr>
              <w:pStyle w:val="Web"/>
              <w:wordWrap w:val="0"/>
              <w:spacing w:before="0" w:beforeAutospacing="0" w:after="0" w:afterAutospacing="0" w:line="320" w:lineRule="exact"/>
              <w:ind w:left="480" w:hanging="480"/>
            </w:pPr>
            <w:r>
              <w:rPr>
                <w:rFonts w:hint="eastAsia"/>
              </w:rPr>
              <w:t>二、辦理哺（集）</w:t>
            </w:r>
            <w:proofErr w:type="gramStart"/>
            <w:r>
              <w:rPr>
                <w:rFonts w:hint="eastAsia"/>
              </w:rPr>
              <w:t>乳室與托兒設（措</w:t>
            </w:r>
            <w:proofErr w:type="gramEnd"/>
            <w:r>
              <w:rPr>
                <w:rFonts w:hint="eastAsia"/>
              </w:rPr>
              <w:t>）施觀摩座談、專家諮詢輔導，輔導企業提供彈性化育兒設施，營造友善</w:t>
            </w:r>
            <w:proofErr w:type="gramStart"/>
            <w:r>
              <w:rPr>
                <w:rFonts w:hint="eastAsia"/>
              </w:rPr>
              <w:t>育兒職場</w:t>
            </w:r>
            <w:proofErr w:type="gramEnd"/>
            <w:r>
              <w:rPr>
                <w:rFonts w:hint="eastAsia"/>
              </w:rPr>
              <w:t>環境。</w:t>
            </w:r>
          </w:p>
        </w:tc>
      </w:tr>
      <w:tr w:rsidR="00C01282">
        <w:trPr>
          <w:divId w:val="33819561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01282" w:rsidRDefault="00C01282"/>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支持推動企業工作與生活平衡措施，營造友善職場</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一、補助企業辦理工作生活平衡措施，協助企業支持員工平衡工作、家庭照顧與生活。</w:t>
            </w:r>
          </w:p>
          <w:p w:rsidR="00C01282" w:rsidRDefault="0061520A">
            <w:pPr>
              <w:pStyle w:val="Web"/>
              <w:wordWrap w:val="0"/>
              <w:spacing w:before="0" w:beforeAutospacing="0" w:after="0" w:afterAutospacing="0" w:line="320" w:lineRule="exact"/>
              <w:ind w:left="480" w:hanging="480"/>
            </w:pPr>
            <w:r>
              <w:rPr>
                <w:rFonts w:hint="eastAsia"/>
              </w:rPr>
              <w:t>二、辦理員工協助方案教育訓練及輔導諮詢，協助企業建立員工協助方案服務機制。</w:t>
            </w:r>
          </w:p>
        </w:tc>
      </w:tr>
      <w:tr w:rsidR="00C01282">
        <w:trPr>
          <w:divId w:val="33819561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01282" w:rsidRDefault="00C01282"/>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強化勞工退休金制度，落實勞工退休準備金</w:t>
            </w:r>
            <w:proofErr w:type="gramStart"/>
            <w:r>
              <w:rPr>
                <w:rFonts w:hint="eastAsia"/>
              </w:rPr>
              <w:t>提撥</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一、強化勞工退休金制度，提升勞工退休權益。</w:t>
            </w:r>
          </w:p>
          <w:p w:rsidR="00C01282" w:rsidRDefault="0061520A">
            <w:pPr>
              <w:pStyle w:val="Web"/>
              <w:wordWrap w:val="0"/>
              <w:spacing w:before="0" w:beforeAutospacing="0" w:after="0" w:afterAutospacing="0" w:line="320" w:lineRule="exact"/>
              <w:ind w:left="480" w:hanging="480"/>
            </w:pPr>
            <w:r>
              <w:rPr>
                <w:rFonts w:hint="eastAsia"/>
              </w:rPr>
              <w:t>二、督促地方政府加強查核勞工退休準備金，落實雇主</w:t>
            </w:r>
            <w:proofErr w:type="gramStart"/>
            <w:r>
              <w:rPr>
                <w:rFonts w:hint="eastAsia"/>
              </w:rPr>
              <w:t>提撥</w:t>
            </w:r>
            <w:proofErr w:type="gramEnd"/>
            <w:r>
              <w:rPr>
                <w:rFonts w:hint="eastAsia"/>
              </w:rPr>
              <w:t>責任。</w:t>
            </w:r>
          </w:p>
          <w:p w:rsidR="00C01282" w:rsidRDefault="0061520A">
            <w:pPr>
              <w:pStyle w:val="Web"/>
              <w:wordWrap w:val="0"/>
              <w:spacing w:before="0" w:beforeAutospacing="0" w:after="0" w:afterAutospacing="0" w:line="320" w:lineRule="exact"/>
              <w:ind w:left="480" w:hanging="480"/>
            </w:pPr>
            <w:r>
              <w:rPr>
                <w:rFonts w:hint="eastAsia"/>
              </w:rPr>
              <w:t>三、辦理勞工退休金制度及法令宣導，擴大宣導並鼓勵勞工自願提繳新制退休金，充實退休所得。</w:t>
            </w:r>
          </w:p>
        </w:tc>
      </w:tr>
      <w:tr w:rsidR="00C01282">
        <w:trPr>
          <w:divId w:val="33819561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01282" w:rsidRDefault="00C01282"/>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落實勞動基金投資運用之監理效能</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一、每月召開「勞動基金監理會」會議，審議、監督及考核各類基金、專款之投資運用事項。</w:t>
            </w:r>
          </w:p>
          <w:p w:rsidR="00C01282" w:rsidRDefault="0061520A">
            <w:pPr>
              <w:pStyle w:val="Web"/>
              <w:wordWrap w:val="0"/>
              <w:spacing w:before="0" w:beforeAutospacing="0" w:after="0" w:afterAutospacing="0" w:line="320" w:lineRule="exact"/>
              <w:ind w:left="480" w:hanging="480"/>
            </w:pPr>
            <w:r>
              <w:rPr>
                <w:rFonts w:hint="eastAsia"/>
              </w:rPr>
              <w:t>二、平時查閱勞動基金運用及收支相關報表，掌握基金資產、運用損益變動及相關法令遵循情形。</w:t>
            </w:r>
          </w:p>
          <w:p w:rsidR="00C01282" w:rsidRDefault="0061520A">
            <w:pPr>
              <w:pStyle w:val="Web"/>
              <w:wordWrap w:val="0"/>
              <w:spacing w:before="0" w:beforeAutospacing="0" w:after="0" w:afterAutospacing="0" w:line="320" w:lineRule="exact"/>
              <w:ind w:left="480" w:hanging="480"/>
            </w:pPr>
            <w:r>
              <w:rPr>
                <w:rFonts w:hint="eastAsia"/>
              </w:rPr>
              <w:t>三、一年辦理四次勞動基金財務帳</w:t>
            </w:r>
            <w:proofErr w:type="gramStart"/>
            <w:r>
              <w:rPr>
                <w:rFonts w:hint="eastAsia"/>
              </w:rPr>
              <w:t>務</w:t>
            </w:r>
            <w:proofErr w:type="gramEnd"/>
            <w:r>
              <w:rPr>
                <w:rFonts w:hint="eastAsia"/>
              </w:rPr>
              <w:t>及收支保管實地查核，確保基金安全及穩定成長。</w:t>
            </w:r>
          </w:p>
        </w:tc>
      </w:tr>
      <w:tr w:rsidR="00C01282">
        <w:trPr>
          <w:divId w:val="338195610"/>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勞動法務業務</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辦理勞動法規審議、勞動法令適用疑義</w:t>
            </w:r>
            <w:proofErr w:type="gramStart"/>
            <w:r>
              <w:rPr>
                <w:rFonts w:hint="eastAsia"/>
              </w:rPr>
              <w:t>研</w:t>
            </w:r>
            <w:proofErr w:type="gramEnd"/>
            <w:r>
              <w:rPr>
                <w:rFonts w:hint="eastAsia"/>
              </w:rPr>
              <w:t>議及國家賠償業務處理，健全勞動法制並落實依法行政</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一、辦理勞動法規制（訂）定、修正及廢止草案之審查，以利法制之完備。辦理年度立法、法規整理計畫及管考，以利法案之推動。</w:t>
            </w:r>
          </w:p>
          <w:p w:rsidR="00C01282" w:rsidRDefault="0061520A">
            <w:pPr>
              <w:pStyle w:val="Web"/>
              <w:wordWrap w:val="0"/>
              <w:spacing w:before="0" w:beforeAutospacing="0" w:after="0" w:afterAutospacing="0" w:line="320" w:lineRule="exact"/>
              <w:ind w:left="480" w:hanging="480"/>
            </w:pPr>
            <w:r>
              <w:rPr>
                <w:rFonts w:hint="eastAsia"/>
              </w:rPr>
              <w:t>二、</w:t>
            </w:r>
            <w:proofErr w:type="gramStart"/>
            <w:r>
              <w:rPr>
                <w:rFonts w:hint="eastAsia"/>
              </w:rPr>
              <w:t>研</w:t>
            </w:r>
            <w:proofErr w:type="gramEnd"/>
            <w:r>
              <w:rPr>
                <w:rFonts w:hint="eastAsia"/>
              </w:rPr>
              <w:t>議勞動法令疑義及處理國家賠償案件。</w:t>
            </w:r>
          </w:p>
          <w:p w:rsidR="00C01282" w:rsidRDefault="0061520A">
            <w:pPr>
              <w:pStyle w:val="Web"/>
              <w:wordWrap w:val="0"/>
              <w:spacing w:before="0" w:beforeAutospacing="0" w:after="0" w:afterAutospacing="0" w:line="320" w:lineRule="exact"/>
              <w:ind w:left="480" w:hanging="480"/>
            </w:pPr>
            <w:r>
              <w:rPr>
                <w:rFonts w:hint="eastAsia"/>
              </w:rPr>
              <w:t>三、辦理勞動法令資訊更新及系統維護，以利勞動法令資訊之公開。</w:t>
            </w:r>
          </w:p>
          <w:p w:rsidR="00C01282" w:rsidRDefault="0061520A">
            <w:pPr>
              <w:pStyle w:val="Web"/>
              <w:wordWrap w:val="0"/>
              <w:spacing w:before="0" w:beforeAutospacing="0" w:after="0" w:afterAutospacing="0" w:line="320" w:lineRule="exact"/>
              <w:ind w:left="480" w:hanging="480"/>
            </w:pPr>
            <w:r>
              <w:rPr>
                <w:rFonts w:hint="eastAsia"/>
              </w:rPr>
              <w:t>四、辦理本部同仁行政法理論與實務研習會，加強同仁對行政法學理論概念之了解，以健全勞動法制。</w:t>
            </w:r>
          </w:p>
        </w:tc>
      </w:tr>
      <w:tr w:rsidR="00C01282">
        <w:trPr>
          <w:divId w:val="33819561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01282" w:rsidRDefault="00C01282"/>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辦理勞動訴願案件之審議、研究及改進，強化訴願功能</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一、辦理訴願案件之受理、審議及決定等事項，保障人民權益。</w:t>
            </w:r>
          </w:p>
          <w:p w:rsidR="00C01282" w:rsidRDefault="0061520A">
            <w:pPr>
              <w:pStyle w:val="Web"/>
              <w:wordWrap w:val="0"/>
              <w:spacing w:before="0" w:beforeAutospacing="0" w:after="0" w:afterAutospacing="0" w:line="320" w:lineRule="exact"/>
              <w:ind w:left="480" w:hanging="480"/>
            </w:pPr>
            <w:r>
              <w:rPr>
                <w:rFonts w:hint="eastAsia"/>
              </w:rPr>
              <w:t>二、執行勞動訴願審議制度之規劃、研究及改進等事項，強化訴願功能。</w:t>
            </w:r>
          </w:p>
          <w:p w:rsidR="00C01282" w:rsidRDefault="0061520A">
            <w:pPr>
              <w:pStyle w:val="Web"/>
              <w:wordWrap w:val="0"/>
              <w:spacing w:before="0" w:beforeAutospacing="0" w:after="0" w:afterAutospacing="0" w:line="320" w:lineRule="exact"/>
              <w:ind w:left="480" w:hanging="480"/>
            </w:pPr>
            <w:r>
              <w:rPr>
                <w:rFonts w:hint="eastAsia"/>
              </w:rPr>
              <w:t>三、辦理勞動訴願實務作業之規劃、講習及研討等事項，提升行政救濟效能。</w:t>
            </w:r>
          </w:p>
          <w:p w:rsidR="00C01282" w:rsidRDefault="0061520A">
            <w:pPr>
              <w:pStyle w:val="Web"/>
              <w:wordWrap w:val="0"/>
              <w:spacing w:before="0" w:beforeAutospacing="0" w:after="0" w:afterAutospacing="0" w:line="320" w:lineRule="exact"/>
              <w:ind w:left="480" w:hanging="480"/>
            </w:pPr>
            <w:r>
              <w:rPr>
                <w:rFonts w:hint="eastAsia"/>
              </w:rPr>
              <w:t>四、辦理勞動訴願案件資訊更新及系統維護，</w:t>
            </w:r>
            <w:proofErr w:type="gramStart"/>
            <w:r>
              <w:rPr>
                <w:rFonts w:hint="eastAsia"/>
              </w:rPr>
              <w:t>以利訴願</w:t>
            </w:r>
            <w:proofErr w:type="gramEnd"/>
            <w:r>
              <w:rPr>
                <w:rFonts w:hint="eastAsia"/>
              </w:rPr>
              <w:t>案件資訊公開。</w:t>
            </w:r>
          </w:p>
        </w:tc>
      </w:tr>
      <w:tr w:rsidR="00C01282">
        <w:trPr>
          <w:divId w:val="33819561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01282" w:rsidRDefault="00C01282"/>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強化勞工保險</w:t>
            </w:r>
            <w:r>
              <w:rPr>
                <w:rFonts w:hint="eastAsia"/>
              </w:rPr>
              <w:lastRenderedPageBreak/>
              <w:t>爭議審議機制，增進勞工救濟權益</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lastRenderedPageBreak/>
              <w:t>社會</w:t>
            </w:r>
            <w:r>
              <w:rPr>
                <w:rFonts w:hint="eastAsia"/>
              </w:rPr>
              <w:lastRenderedPageBreak/>
              <w:t>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lastRenderedPageBreak/>
              <w:t>一、辦理勞工保險與就業保險爭議案件之受理、審議及審</w:t>
            </w:r>
            <w:r>
              <w:rPr>
                <w:rFonts w:hint="eastAsia"/>
              </w:rPr>
              <w:lastRenderedPageBreak/>
              <w:t>定等事項，保障人民權益。</w:t>
            </w:r>
          </w:p>
          <w:p w:rsidR="00C01282" w:rsidRDefault="0061520A">
            <w:pPr>
              <w:pStyle w:val="Web"/>
              <w:wordWrap w:val="0"/>
              <w:spacing w:before="0" w:beforeAutospacing="0" w:after="0" w:afterAutospacing="0" w:line="320" w:lineRule="exact"/>
              <w:ind w:left="480" w:hanging="480"/>
            </w:pPr>
            <w:r>
              <w:rPr>
                <w:rFonts w:hint="eastAsia"/>
              </w:rPr>
              <w:t>二、執行勞工保險與就業保險爭議制度之規劃、研究及改進等事項，強化爭議審議功能。</w:t>
            </w:r>
          </w:p>
          <w:p w:rsidR="00C01282" w:rsidRDefault="0061520A">
            <w:pPr>
              <w:pStyle w:val="Web"/>
              <w:wordWrap w:val="0"/>
              <w:spacing w:before="0" w:beforeAutospacing="0" w:after="0" w:afterAutospacing="0" w:line="320" w:lineRule="exact"/>
              <w:ind w:left="480" w:hanging="480"/>
            </w:pPr>
            <w:r>
              <w:rPr>
                <w:rFonts w:hint="eastAsia"/>
              </w:rPr>
              <w:t>三、辦理勞工保險與就業保險爭議案件及司法實務案例之蒐集、研究，提升爭議審議效能。</w:t>
            </w:r>
          </w:p>
          <w:p w:rsidR="00C01282" w:rsidRDefault="0061520A">
            <w:pPr>
              <w:pStyle w:val="Web"/>
              <w:wordWrap w:val="0"/>
              <w:spacing w:before="0" w:beforeAutospacing="0" w:after="0" w:afterAutospacing="0" w:line="320" w:lineRule="exact"/>
              <w:ind w:left="480" w:hanging="480"/>
            </w:pPr>
            <w:r>
              <w:rPr>
                <w:rFonts w:hint="eastAsia"/>
              </w:rPr>
              <w:t>四、辦理勞工保險與就業保險爭議案件資訊系統建置及維護，落實爭議審議案件資訊公開。</w:t>
            </w:r>
          </w:p>
        </w:tc>
      </w:tr>
      <w:tr w:rsidR="00C01282">
        <w:trPr>
          <w:divId w:val="338195610"/>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lastRenderedPageBreak/>
              <w:t>勞動保險業務（二）</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落實執行</w:t>
            </w:r>
            <w:proofErr w:type="gramStart"/>
            <w:r>
              <w:rPr>
                <w:rFonts w:hint="eastAsia"/>
              </w:rPr>
              <w:t>勞</w:t>
            </w:r>
            <w:proofErr w:type="gramEnd"/>
            <w:r w:rsidR="003648ED">
              <w:rPr>
                <w:rFonts w:hint="eastAsia"/>
              </w:rPr>
              <w:t>（</w:t>
            </w:r>
            <w:r>
              <w:rPr>
                <w:rFonts w:hint="eastAsia"/>
              </w:rPr>
              <w:t>就</w:t>
            </w:r>
            <w:r w:rsidR="003648ED">
              <w:rPr>
                <w:rFonts w:hint="eastAsia"/>
              </w:rPr>
              <w:t>）</w:t>
            </w:r>
            <w:r>
              <w:rPr>
                <w:rFonts w:hint="eastAsia"/>
              </w:rPr>
              <w:t>保及其他受任業務，提升服務品質及效能</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一、落實</w:t>
            </w:r>
            <w:proofErr w:type="gramStart"/>
            <w:r>
              <w:rPr>
                <w:rFonts w:hint="eastAsia"/>
              </w:rPr>
              <w:t>勞</w:t>
            </w:r>
            <w:proofErr w:type="gramEnd"/>
            <w:r>
              <w:rPr>
                <w:rFonts w:hint="eastAsia"/>
              </w:rPr>
              <w:t>（就）</w:t>
            </w:r>
            <w:proofErr w:type="gramStart"/>
            <w:r>
              <w:rPr>
                <w:rFonts w:hint="eastAsia"/>
              </w:rPr>
              <w:t>保納保</w:t>
            </w:r>
            <w:proofErr w:type="gramEnd"/>
            <w:r>
              <w:rPr>
                <w:rFonts w:hint="eastAsia"/>
              </w:rPr>
              <w:t>業務，積極</w:t>
            </w:r>
            <w:proofErr w:type="gramStart"/>
            <w:r>
              <w:rPr>
                <w:rFonts w:hint="eastAsia"/>
              </w:rPr>
              <w:t>辦理催保及</w:t>
            </w:r>
            <w:proofErr w:type="gramEnd"/>
            <w:r>
              <w:rPr>
                <w:rFonts w:hint="eastAsia"/>
              </w:rPr>
              <w:t>查核，促請投保單位依法加保及</w:t>
            </w:r>
            <w:proofErr w:type="gramStart"/>
            <w:r>
              <w:rPr>
                <w:rFonts w:hint="eastAsia"/>
              </w:rPr>
              <w:t>覈</w:t>
            </w:r>
            <w:proofErr w:type="gramEnd"/>
            <w:r>
              <w:rPr>
                <w:rFonts w:hint="eastAsia"/>
              </w:rPr>
              <w:t>實申報投保薪資，維護被保險人權益。</w:t>
            </w:r>
          </w:p>
          <w:p w:rsidR="00C01282" w:rsidRDefault="0061520A">
            <w:pPr>
              <w:pStyle w:val="Web"/>
              <w:wordWrap w:val="0"/>
              <w:spacing w:before="0" w:beforeAutospacing="0" w:after="0" w:afterAutospacing="0" w:line="320" w:lineRule="exact"/>
              <w:ind w:left="480" w:hanging="480"/>
            </w:pPr>
            <w:r>
              <w:rPr>
                <w:rFonts w:hint="eastAsia"/>
              </w:rPr>
              <w:t>二、強化</w:t>
            </w:r>
            <w:proofErr w:type="gramStart"/>
            <w:r>
              <w:rPr>
                <w:rFonts w:hint="eastAsia"/>
              </w:rPr>
              <w:t>勞</w:t>
            </w:r>
            <w:proofErr w:type="gramEnd"/>
            <w:r>
              <w:rPr>
                <w:rFonts w:hint="eastAsia"/>
              </w:rPr>
              <w:t>（就）保保費及積欠工資墊償基金提繳費收繳，提升收繳率；加強辦理勞工退休金之提繳及查核，完善個人專戶管理，確保勞工退休權益。</w:t>
            </w:r>
          </w:p>
          <w:p w:rsidR="00C01282" w:rsidRDefault="0061520A">
            <w:pPr>
              <w:pStyle w:val="Web"/>
              <w:wordWrap w:val="0"/>
              <w:spacing w:before="0" w:beforeAutospacing="0" w:after="0" w:afterAutospacing="0" w:line="320" w:lineRule="exact"/>
              <w:ind w:left="480" w:hanging="480"/>
            </w:pPr>
            <w:r>
              <w:rPr>
                <w:rFonts w:hint="eastAsia"/>
              </w:rPr>
              <w:t>三、正確、迅速、安全核發</w:t>
            </w:r>
            <w:proofErr w:type="gramStart"/>
            <w:r>
              <w:rPr>
                <w:rFonts w:hint="eastAsia"/>
              </w:rPr>
              <w:t>勞</w:t>
            </w:r>
            <w:proofErr w:type="gramEnd"/>
            <w:r>
              <w:rPr>
                <w:rFonts w:hint="eastAsia"/>
              </w:rPr>
              <w:t>（就）保各項給付、</w:t>
            </w:r>
            <w:proofErr w:type="gramStart"/>
            <w:r>
              <w:rPr>
                <w:rFonts w:hint="eastAsia"/>
              </w:rPr>
              <w:t>津貼及墊償</w:t>
            </w:r>
            <w:proofErr w:type="gramEnd"/>
            <w:r>
              <w:rPr>
                <w:rFonts w:hint="eastAsia"/>
              </w:rPr>
              <w:t>工資、退休金及資遣費，保障勞工及其家屬經濟生活。</w:t>
            </w:r>
          </w:p>
          <w:p w:rsidR="00C01282" w:rsidRDefault="0061520A">
            <w:pPr>
              <w:pStyle w:val="Web"/>
              <w:wordWrap w:val="0"/>
              <w:spacing w:before="0" w:beforeAutospacing="0" w:after="0" w:afterAutospacing="0" w:line="320" w:lineRule="exact"/>
              <w:ind w:left="480" w:hanging="480"/>
            </w:pPr>
            <w:r>
              <w:rPr>
                <w:rFonts w:hint="eastAsia"/>
              </w:rPr>
              <w:t>四、積極維運全球資訊網及社群網站等，以使用者需求為導向，提供正確</w:t>
            </w:r>
            <w:proofErr w:type="gramStart"/>
            <w:r>
              <w:rPr>
                <w:rFonts w:hint="eastAsia"/>
              </w:rPr>
              <w:t>勞</w:t>
            </w:r>
            <w:proofErr w:type="gramEnd"/>
            <w:r>
              <w:rPr>
                <w:rFonts w:hint="eastAsia"/>
              </w:rPr>
              <w:t>（就）保等業務資訊；持續強化各地辦事處辦理單一窗口服務、電話諮詢及政令宣導等，增進服務品質及效能。</w:t>
            </w:r>
          </w:p>
        </w:tc>
      </w:tr>
      <w:tr w:rsidR="00C01282">
        <w:trPr>
          <w:divId w:val="33819561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01282" w:rsidRDefault="00C01282"/>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推動勞工保險局「電腦主機系統採購暨應用系統移轉計畫」，保障被保險人權益</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一、持續維護電腦主機系統之軟、硬體設備，確保各項業務系統正常運作。</w:t>
            </w:r>
          </w:p>
          <w:p w:rsidR="00C01282" w:rsidRDefault="0061520A">
            <w:pPr>
              <w:pStyle w:val="Web"/>
              <w:wordWrap w:val="0"/>
              <w:spacing w:before="0" w:beforeAutospacing="0" w:after="0" w:afterAutospacing="0" w:line="320" w:lineRule="exact"/>
              <w:ind w:left="480" w:hanging="480"/>
            </w:pPr>
            <w:r>
              <w:rPr>
                <w:rFonts w:hint="eastAsia"/>
              </w:rPr>
              <w:t>二、執行資訊安全管理系統（ISMS）</w:t>
            </w:r>
            <w:proofErr w:type="gramStart"/>
            <w:r>
              <w:rPr>
                <w:rFonts w:hint="eastAsia"/>
              </w:rPr>
              <w:t>續評作業</w:t>
            </w:r>
            <w:proofErr w:type="gramEnd"/>
            <w:r>
              <w:rPr>
                <w:rFonts w:hint="eastAsia"/>
              </w:rPr>
              <w:t>，落實資訊作業安全。</w:t>
            </w:r>
          </w:p>
          <w:p w:rsidR="00C01282" w:rsidRDefault="0061520A">
            <w:pPr>
              <w:pStyle w:val="Web"/>
              <w:wordWrap w:val="0"/>
              <w:spacing w:before="0" w:beforeAutospacing="0" w:after="0" w:afterAutospacing="0" w:line="320" w:lineRule="exact"/>
              <w:ind w:left="480" w:hanging="480"/>
            </w:pPr>
            <w:r>
              <w:rPr>
                <w:rFonts w:hint="eastAsia"/>
              </w:rPr>
              <w:t>三、提供良好軟硬體基礎環境作為「勞動保障暨年金服務躍升計畫」主機移轉使用，確保業務進行順利。</w:t>
            </w:r>
          </w:p>
        </w:tc>
      </w:tr>
      <w:tr w:rsidR="00C01282">
        <w:trPr>
          <w:divId w:val="33819561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01282" w:rsidRDefault="00C01282"/>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辦理「勞動保障暨年金服務躍升計畫」，確保業務運作順利，保障民眾權益</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一、整合再造基礎作業環境，提高批次</w:t>
            </w:r>
            <w:proofErr w:type="gramStart"/>
            <w:r>
              <w:rPr>
                <w:rFonts w:hint="eastAsia"/>
              </w:rPr>
              <w:t>與月核執行</w:t>
            </w:r>
            <w:proofErr w:type="gramEnd"/>
            <w:r>
              <w:rPr>
                <w:rFonts w:hint="eastAsia"/>
              </w:rPr>
              <w:t>作業效率，提升系統運作效能，確保業務永續經營。</w:t>
            </w:r>
          </w:p>
          <w:p w:rsidR="00C01282" w:rsidRDefault="0061520A">
            <w:pPr>
              <w:pStyle w:val="Web"/>
              <w:wordWrap w:val="0"/>
              <w:spacing w:before="0" w:beforeAutospacing="0" w:after="0" w:afterAutospacing="0" w:line="320" w:lineRule="exact"/>
              <w:ind w:left="480" w:hanging="480"/>
            </w:pPr>
            <w:r>
              <w:rPr>
                <w:rFonts w:hint="eastAsia"/>
              </w:rPr>
              <w:t>二、強化資訊安全管理與防護，</w:t>
            </w:r>
            <w:proofErr w:type="gramStart"/>
            <w:r>
              <w:rPr>
                <w:rFonts w:hint="eastAsia"/>
              </w:rPr>
              <w:t>導入資安整合</w:t>
            </w:r>
            <w:proofErr w:type="gramEnd"/>
            <w:r>
              <w:rPr>
                <w:rFonts w:hint="eastAsia"/>
              </w:rPr>
              <w:t>技術，提升風險管控能量。</w:t>
            </w:r>
          </w:p>
          <w:p w:rsidR="00C01282" w:rsidRDefault="0061520A">
            <w:pPr>
              <w:pStyle w:val="Web"/>
              <w:wordWrap w:val="0"/>
              <w:spacing w:before="0" w:beforeAutospacing="0" w:after="0" w:afterAutospacing="0" w:line="320" w:lineRule="exact"/>
              <w:ind w:left="480" w:hanging="480"/>
            </w:pPr>
            <w:r>
              <w:rPr>
                <w:rFonts w:hint="eastAsia"/>
              </w:rPr>
              <w:t>三、優化核心業務系統，</w:t>
            </w:r>
            <w:proofErr w:type="gramStart"/>
            <w:r>
              <w:rPr>
                <w:rFonts w:hint="eastAsia"/>
              </w:rPr>
              <w:t>滿足資安規範</w:t>
            </w:r>
            <w:proofErr w:type="gramEnd"/>
            <w:r>
              <w:rPr>
                <w:rFonts w:hint="eastAsia"/>
              </w:rPr>
              <w:t>與業務需求，提高系統可用性與完整性。</w:t>
            </w:r>
          </w:p>
          <w:p w:rsidR="00C01282" w:rsidRDefault="0061520A">
            <w:pPr>
              <w:pStyle w:val="Web"/>
              <w:wordWrap w:val="0"/>
              <w:spacing w:before="0" w:beforeAutospacing="0" w:after="0" w:afterAutospacing="0" w:line="320" w:lineRule="exact"/>
              <w:ind w:left="480" w:hanging="480"/>
            </w:pPr>
            <w:r>
              <w:rPr>
                <w:rFonts w:hint="eastAsia"/>
              </w:rPr>
              <w:t>四、推動創新便捷應用，擴大網路服務項目，發展API與管理平台，加速資料流通整合。</w:t>
            </w:r>
          </w:p>
        </w:tc>
      </w:tr>
      <w:tr w:rsidR="00C01282">
        <w:trPr>
          <w:divId w:val="338195610"/>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勞動力發展業務</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推動多元培訓，強化技能，提升勞動素質</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一、依據青年發展階段之不同需求，推動專案措施，以縮短學用落差並適</w:t>
            </w:r>
            <w:proofErr w:type="gramStart"/>
            <w:r>
              <w:rPr>
                <w:rFonts w:hint="eastAsia"/>
              </w:rPr>
              <w:t>性參訓</w:t>
            </w:r>
            <w:proofErr w:type="gramEnd"/>
            <w:r>
              <w:rPr>
                <w:rFonts w:hint="eastAsia"/>
              </w:rPr>
              <w:t>。</w:t>
            </w:r>
          </w:p>
          <w:p w:rsidR="00C01282" w:rsidRDefault="0061520A">
            <w:pPr>
              <w:pStyle w:val="Web"/>
              <w:wordWrap w:val="0"/>
              <w:spacing w:before="0" w:beforeAutospacing="0" w:after="0" w:afterAutospacing="0" w:line="320" w:lineRule="exact"/>
              <w:ind w:left="480" w:hanging="480"/>
            </w:pPr>
            <w:r>
              <w:rPr>
                <w:rFonts w:hint="eastAsia"/>
              </w:rPr>
              <w:t>二、辦理多元導向職前訓練課程，培訓契合產業所需人才及充實長照人力，提升失業者工作技能。</w:t>
            </w:r>
          </w:p>
          <w:p w:rsidR="00C01282" w:rsidRDefault="0061520A">
            <w:pPr>
              <w:pStyle w:val="Web"/>
              <w:wordWrap w:val="0"/>
              <w:spacing w:before="0" w:beforeAutospacing="0" w:after="0" w:afterAutospacing="0" w:line="320" w:lineRule="exact"/>
              <w:ind w:left="480" w:hanging="480"/>
            </w:pPr>
            <w:r>
              <w:rPr>
                <w:rFonts w:hint="eastAsia"/>
              </w:rPr>
              <w:t>三、配合國家產業發展政策，結合民間訓練單位，辦理在職勞工職業訓練，提升職能。</w:t>
            </w:r>
          </w:p>
        </w:tc>
      </w:tr>
      <w:tr w:rsidR="00C01282">
        <w:trPr>
          <w:divId w:val="33819561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01282" w:rsidRDefault="00C01282"/>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增進就業服務效能</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一、蒐集並</w:t>
            </w:r>
            <w:proofErr w:type="gramStart"/>
            <w:r>
              <w:rPr>
                <w:rFonts w:hint="eastAsia"/>
              </w:rPr>
              <w:t>研</w:t>
            </w:r>
            <w:proofErr w:type="gramEnd"/>
            <w:r>
              <w:rPr>
                <w:rFonts w:hint="eastAsia"/>
              </w:rPr>
              <w:t>析國內外產業發展及就業市場變動情形。</w:t>
            </w:r>
          </w:p>
          <w:p w:rsidR="00C01282" w:rsidRDefault="0061520A">
            <w:pPr>
              <w:pStyle w:val="Web"/>
              <w:wordWrap w:val="0"/>
              <w:spacing w:before="0" w:beforeAutospacing="0" w:after="0" w:afterAutospacing="0" w:line="320" w:lineRule="exact"/>
              <w:ind w:left="480" w:hanging="480"/>
            </w:pPr>
            <w:r>
              <w:rPr>
                <w:rFonts w:hint="eastAsia"/>
              </w:rPr>
              <w:t>二、辦理地區性就業市場分析，定期發布勞動供需資訊。</w:t>
            </w:r>
          </w:p>
          <w:p w:rsidR="00C01282" w:rsidRDefault="0061520A">
            <w:pPr>
              <w:pStyle w:val="Web"/>
              <w:wordWrap w:val="0"/>
              <w:spacing w:before="0" w:beforeAutospacing="0" w:after="0" w:afterAutospacing="0" w:line="320" w:lineRule="exact"/>
              <w:ind w:left="480" w:hanging="480"/>
            </w:pPr>
            <w:r>
              <w:rPr>
                <w:rFonts w:hint="eastAsia"/>
              </w:rPr>
              <w:t>三、運用就業促進工具協助失業勞工就業。</w:t>
            </w:r>
          </w:p>
          <w:p w:rsidR="00C01282" w:rsidRDefault="0061520A">
            <w:pPr>
              <w:pStyle w:val="Web"/>
              <w:wordWrap w:val="0"/>
              <w:spacing w:before="0" w:beforeAutospacing="0" w:after="0" w:afterAutospacing="0" w:line="320" w:lineRule="exact"/>
              <w:ind w:left="480" w:hanging="480"/>
            </w:pPr>
            <w:r>
              <w:rPr>
                <w:rFonts w:hint="eastAsia"/>
              </w:rPr>
              <w:t>四、提升就業服務專業知能，提供求職者適性就業服務。</w:t>
            </w:r>
          </w:p>
          <w:p w:rsidR="00C01282" w:rsidRDefault="0061520A">
            <w:pPr>
              <w:pStyle w:val="Web"/>
              <w:wordWrap w:val="0"/>
              <w:spacing w:before="0" w:beforeAutospacing="0" w:after="0" w:afterAutospacing="0" w:line="320" w:lineRule="exact"/>
              <w:ind w:left="480" w:hanging="480"/>
            </w:pPr>
            <w:r>
              <w:rPr>
                <w:rFonts w:hint="eastAsia"/>
              </w:rPr>
              <w:lastRenderedPageBreak/>
              <w:t>五、</w:t>
            </w:r>
            <w:proofErr w:type="gramStart"/>
            <w:r>
              <w:rPr>
                <w:rFonts w:hint="eastAsia"/>
              </w:rPr>
              <w:t>提供網實整合</w:t>
            </w:r>
            <w:proofErr w:type="gramEnd"/>
            <w:r>
              <w:rPr>
                <w:rFonts w:hint="eastAsia"/>
              </w:rPr>
              <w:t>之求職求才登記與就業媒合服務。</w:t>
            </w:r>
          </w:p>
        </w:tc>
      </w:tr>
      <w:tr w:rsidR="00C01282">
        <w:trPr>
          <w:divId w:val="33819561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01282" w:rsidRDefault="00C01282"/>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協助青年職</w:t>
            </w:r>
            <w:proofErr w:type="gramStart"/>
            <w:r>
              <w:rPr>
                <w:rFonts w:hint="eastAsia"/>
              </w:rPr>
              <w:t>涯</w:t>
            </w:r>
            <w:proofErr w:type="gramEnd"/>
            <w:r>
              <w:rPr>
                <w:rFonts w:hint="eastAsia"/>
              </w:rPr>
              <w:t>發展與適性就業</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一、結合各級學校推動青年職</w:t>
            </w:r>
            <w:proofErr w:type="gramStart"/>
            <w:r>
              <w:rPr>
                <w:rFonts w:hint="eastAsia"/>
              </w:rPr>
              <w:t>涯</w:t>
            </w:r>
            <w:proofErr w:type="gramEnd"/>
            <w:r>
              <w:rPr>
                <w:rFonts w:hint="eastAsia"/>
              </w:rPr>
              <w:t>發展與就業準備服務。</w:t>
            </w:r>
          </w:p>
          <w:p w:rsidR="00C01282" w:rsidRDefault="0061520A">
            <w:pPr>
              <w:pStyle w:val="Web"/>
              <w:wordWrap w:val="0"/>
              <w:spacing w:before="0" w:beforeAutospacing="0" w:after="0" w:afterAutospacing="0" w:line="320" w:lineRule="exact"/>
              <w:ind w:left="480" w:hanging="480"/>
            </w:pPr>
            <w:r>
              <w:rPr>
                <w:rFonts w:hint="eastAsia"/>
              </w:rPr>
              <w:t>二、透過青年職</w:t>
            </w:r>
            <w:proofErr w:type="gramStart"/>
            <w:r>
              <w:rPr>
                <w:rFonts w:hint="eastAsia"/>
              </w:rPr>
              <w:t>涯</w:t>
            </w:r>
            <w:proofErr w:type="gramEnd"/>
            <w:r>
              <w:rPr>
                <w:rFonts w:hint="eastAsia"/>
              </w:rPr>
              <w:t>發展中心，提供青年職</w:t>
            </w:r>
            <w:proofErr w:type="gramStart"/>
            <w:r>
              <w:rPr>
                <w:rFonts w:hint="eastAsia"/>
              </w:rPr>
              <w:t>涯</w:t>
            </w:r>
            <w:proofErr w:type="gramEnd"/>
            <w:r>
              <w:rPr>
                <w:rFonts w:hint="eastAsia"/>
              </w:rPr>
              <w:t>輔導、就業資訊及職場體驗。</w:t>
            </w:r>
          </w:p>
          <w:p w:rsidR="00C01282" w:rsidRDefault="0061520A">
            <w:pPr>
              <w:pStyle w:val="Web"/>
              <w:wordWrap w:val="0"/>
              <w:spacing w:before="0" w:beforeAutospacing="0" w:after="0" w:afterAutospacing="0" w:line="320" w:lineRule="exact"/>
              <w:ind w:left="480" w:hanging="480"/>
            </w:pPr>
            <w:r>
              <w:rPr>
                <w:rFonts w:hint="eastAsia"/>
              </w:rPr>
              <w:t>三、配合教育部落實總統先就業再升學政策，推動青年就業領航計畫。</w:t>
            </w:r>
          </w:p>
          <w:p w:rsidR="00C01282" w:rsidRDefault="0061520A">
            <w:pPr>
              <w:pStyle w:val="Web"/>
              <w:wordWrap w:val="0"/>
              <w:spacing w:before="0" w:beforeAutospacing="0" w:after="0" w:afterAutospacing="0" w:line="320" w:lineRule="exact"/>
              <w:ind w:left="480" w:hanging="480"/>
            </w:pPr>
            <w:r>
              <w:rPr>
                <w:rFonts w:hint="eastAsia"/>
              </w:rPr>
              <w:t>四、規劃運用客製化深度職</w:t>
            </w:r>
            <w:proofErr w:type="gramStart"/>
            <w:r>
              <w:rPr>
                <w:rFonts w:hint="eastAsia"/>
              </w:rPr>
              <w:t>涯</w:t>
            </w:r>
            <w:proofErr w:type="gramEnd"/>
            <w:r>
              <w:rPr>
                <w:rFonts w:hint="eastAsia"/>
              </w:rPr>
              <w:t>諮詢，協助青年就業。</w:t>
            </w:r>
          </w:p>
          <w:p w:rsidR="00984C39" w:rsidRDefault="00984C39">
            <w:pPr>
              <w:pStyle w:val="Web"/>
              <w:wordWrap w:val="0"/>
              <w:spacing w:before="0" w:beforeAutospacing="0" w:after="0" w:afterAutospacing="0" w:line="320" w:lineRule="exact"/>
              <w:ind w:left="480" w:hanging="480"/>
            </w:pPr>
            <w:r w:rsidRPr="00984C39">
              <w:rPr>
                <w:rFonts w:hint="eastAsia"/>
              </w:rPr>
              <w:t>五、積極協調各部會推動「投資青年就業方案」，協助青年於學校畢業後順利</w:t>
            </w:r>
            <w:proofErr w:type="gramStart"/>
            <w:r w:rsidRPr="00984C39">
              <w:rPr>
                <w:rFonts w:hint="eastAsia"/>
              </w:rPr>
              <w:t>轉銜職場</w:t>
            </w:r>
            <w:proofErr w:type="gramEnd"/>
            <w:r w:rsidRPr="00984C39">
              <w:rPr>
                <w:rFonts w:hint="eastAsia"/>
              </w:rPr>
              <w:t>就業。</w:t>
            </w:r>
          </w:p>
        </w:tc>
      </w:tr>
      <w:tr w:rsidR="00C01282">
        <w:trPr>
          <w:divId w:val="33819561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01282" w:rsidRDefault="00C01282"/>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強化中高齡就業法制與服務</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一、加強中高齡者職務再設計，協助中高齡在職勞工排除工作障礙。</w:t>
            </w:r>
          </w:p>
          <w:p w:rsidR="00C01282" w:rsidRDefault="0061520A">
            <w:pPr>
              <w:pStyle w:val="Web"/>
              <w:wordWrap w:val="0"/>
              <w:spacing w:before="0" w:beforeAutospacing="0" w:after="0" w:afterAutospacing="0" w:line="320" w:lineRule="exact"/>
              <w:ind w:left="480" w:hanging="480"/>
            </w:pPr>
            <w:r>
              <w:rPr>
                <w:rFonts w:hint="eastAsia"/>
              </w:rPr>
              <w:t>二、提供55歲以上或已退休之銀髮者專屬就業媒合服務。</w:t>
            </w:r>
          </w:p>
          <w:p w:rsidR="00C01282" w:rsidRDefault="0061520A">
            <w:pPr>
              <w:pStyle w:val="Web"/>
              <w:wordWrap w:val="0"/>
              <w:spacing w:before="0" w:beforeAutospacing="0" w:after="0" w:afterAutospacing="0" w:line="320" w:lineRule="exact"/>
              <w:ind w:left="480" w:hanging="480"/>
            </w:pPr>
            <w:r>
              <w:rPr>
                <w:rFonts w:hint="eastAsia"/>
              </w:rPr>
              <w:t>三、推動中高齡者及高齡者就業促進法，建構友善中高齡者及高齡者就業環境。</w:t>
            </w:r>
          </w:p>
        </w:tc>
      </w:tr>
      <w:tr w:rsidR="00C01282">
        <w:trPr>
          <w:divId w:val="33819561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01282" w:rsidRDefault="00C01282"/>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加強身心障礙者及特定對象個別化就業服務</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一、落實身心障礙者定額進用制度，運用個案管理理念，推動各項職業重建服務計畫，協助身心障礙者就業。</w:t>
            </w:r>
          </w:p>
          <w:p w:rsidR="00C01282" w:rsidRDefault="0061520A">
            <w:pPr>
              <w:pStyle w:val="Web"/>
              <w:wordWrap w:val="0"/>
              <w:spacing w:before="0" w:beforeAutospacing="0" w:after="0" w:afterAutospacing="0" w:line="320" w:lineRule="exact"/>
              <w:ind w:left="480" w:hanging="480"/>
            </w:pPr>
            <w:r>
              <w:rPr>
                <w:rFonts w:hint="eastAsia"/>
              </w:rPr>
              <w:t>二、依據就業促進津貼實施辦法運用臨時工作津貼、持續推動職場學習及再適應計畫、新世代反毒就業服務計畫等就業促進措施，協助特定對象及弱勢者重返職場。</w:t>
            </w:r>
          </w:p>
        </w:tc>
      </w:tr>
      <w:tr w:rsidR="00C01282">
        <w:trPr>
          <w:divId w:val="33819561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01282" w:rsidRDefault="00C01282"/>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推動職能基準發展並策進產業多元應用</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firstLine="480"/>
            </w:pPr>
            <w:r>
              <w:rPr>
                <w:rFonts w:hint="eastAsia"/>
              </w:rPr>
              <w:t>推動職能基準發展與應用，擴大產業參與</w:t>
            </w:r>
            <w:proofErr w:type="gramStart"/>
            <w:r>
              <w:rPr>
                <w:rFonts w:hint="eastAsia"/>
              </w:rPr>
              <w:t>與</w:t>
            </w:r>
            <w:proofErr w:type="gramEnd"/>
            <w:r>
              <w:rPr>
                <w:rFonts w:hint="eastAsia"/>
              </w:rPr>
              <w:t>認同，以強化人才培育效能，提升勞動力整體素質。</w:t>
            </w:r>
          </w:p>
        </w:tc>
      </w:tr>
      <w:tr w:rsidR="00C01282">
        <w:trPr>
          <w:divId w:val="33819561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01282" w:rsidRDefault="00C01282"/>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鼓勵創新創業創造在地就業機會</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firstLine="480"/>
            </w:pPr>
            <w:r>
              <w:rPr>
                <w:rFonts w:hint="eastAsia"/>
              </w:rPr>
              <w:t>推動多元培力就業計畫，促進失業者在地就業；提供創業諮詢輔導服務，協助民眾取得貸款。</w:t>
            </w:r>
          </w:p>
        </w:tc>
      </w:tr>
      <w:tr w:rsidR="00C01282">
        <w:trPr>
          <w:divId w:val="338195610"/>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勞動基金運用業務</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proofErr w:type="gramStart"/>
            <w:r>
              <w:rPr>
                <w:rFonts w:hint="eastAsia"/>
              </w:rPr>
              <w:t>擘</w:t>
            </w:r>
            <w:proofErr w:type="gramEnd"/>
            <w:r>
              <w:rPr>
                <w:rFonts w:hint="eastAsia"/>
              </w:rPr>
              <w:t>建基金</w:t>
            </w:r>
            <w:proofErr w:type="gramStart"/>
            <w:r>
              <w:rPr>
                <w:rFonts w:hint="eastAsia"/>
              </w:rPr>
              <w:t>最</w:t>
            </w:r>
            <w:proofErr w:type="gramEnd"/>
            <w:r>
              <w:rPr>
                <w:rFonts w:hint="eastAsia"/>
              </w:rPr>
              <w:t>適配置，增加另類投資部位，兼顧基金報酬與風險</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firstLine="480"/>
            </w:pPr>
            <w:r>
              <w:rPr>
                <w:rFonts w:hint="eastAsia"/>
              </w:rPr>
              <w:t>評估全球總經及市場情勢，衡酌各基金屬性及法規限制，運用資產配置模擬系統運算，規劃基金</w:t>
            </w:r>
            <w:proofErr w:type="gramStart"/>
            <w:r>
              <w:rPr>
                <w:rFonts w:hint="eastAsia"/>
              </w:rPr>
              <w:t>最</w:t>
            </w:r>
            <w:proofErr w:type="gramEnd"/>
            <w:r>
              <w:rPr>
                <w:rFonts w:hint="eastAsia"/>
              </w:rPr>
              <w:t>適配置，持續朝向全球多元化投資佈局，逐步增加另類投資部位，穩健提升基金收益。</w:t>
            </w:r>
          </w:p>
        </w:tc>
      </w:tr>
      <w:tr w:rsidR="00C01282">
        <w:trPr>
          <w:divId w:val="33819561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01282" w:rsidRDefault="00C01282"/>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靈活自營投資策略，獲取長期穩健收益</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一、積極區間操作個股投資，提高資本利得。</w:t>
            </w:r>
          </w:p>
          <w:p w:rsidR="00C01282" w:rsidRDefault="0061520A">
            <w:pPr>
              <w:pStyle w:val="Web"/>
              <w:wordWrap w:val="0"/>
              <w:spacing w:before="0" w:beforeAutospacing="0" w:after="0" w:afterAutospacing="0" w:line="320" w:lineRule="exact"/>
              <w:ind w:left="480" w:hanging="480"/>
            </w:pPr>
            <w:r>
              <w:rPr>
                <w:rFonts w:hint="eastAsia"/>
              </w:rPr>
              <w:t>二、持續增加台股配置，精選高</w:t>
            </w:r>
            <w:proofErr w:type="gramStart"/>
            <w:r>
              <w:rPr>
                <w:rFonts w:hint="eastAsia"/>
              </w:rPr>
              <w:t>殖</w:t>
            </w:r>
            <w:proofErr w:type="gramEnd"/>
            <w:r>
              <w:rPr>
                <w:rFonts w:hint="eastAsia"/>
              </w:rPr>
              <w:t>利率及合理本益比之績優個股長期持有，獲取穩健報酬。</w:t>
            </w:r>
          </w:p>
        </w:tc>
      </w:tr>
      <w:tr w:rsidR="00C01282">
        <w:trPr>
          <w:divId w:val="338195610"/>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職業安全衛生業務</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加強職場防災分級管理及勞動監督檢查效能</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w:t>
            </w:r>
            <w:proofErr w:type="gramStart"/>
            <w:r>
              <w:rPr>
                <w:rFonts w:hint="eastAsia"/>
              </w:rPr>
              <w:t>研</w:t>
            </w:r>
            <w:proofErr w:type="gramEnd"/>
            <w:r>
              <w:rPr>
                <w:rFonts w:hint="eastAsia"/>
              </w:rPr>
              <w:t>修職業安全衛生、勞動檢查法規相關會議及辦理職業災害統計填報。</w:t>
            </w:r>
          </w:p>
          <w:p w:rsidR="00C01282" w:rsidRDefault="0061520A">
            <w:pPr>
              <w:pStyle w:val="Web"/>
              <w:wordWrap w:val="0"/>
              <w:spacing w:before="0" w:beforeAutospacing="0" w:after="0" w:afterAutospacing="0" w:line="320" w:lineRule="exact"/>
              <w:ind w:left="480" w:hanging="480"/>
            </w:pPr>
            <w:r>
              <w:rPr>
                <w:rFonts w:hint="eastAsia"/>
              </w:rPr>
              <w:t>二、推動職業安全衛生管理制度及績效認可業務。</w:t>
            </w:r>
          </w:p>
          <w:p w:rsidR="00C01282" w:rsidRDefault="0061520A">
            <w:pPr>
              <w:pStyle w:val="Web"/>
              <w:wordWrap w:val="0"/>
              <w:spacing w:before="0" w:beforeAutospacing="0" w:after="0" w:afterAutospacing="0" w:line="320" w:lineRule="exact"/>
              <w:ind w:left="480" w:hanging="480"/>
            </w:pPr>
            <w:r>
              <w:rPr>
                <w:rFonts w:hint="eastAsia"/>
              </w:rPr>
              <w:t>三、推廣職業安全衛生教育訓練、勞動檢查員教育訓練及檢查員工作會報。</w:t>
            </w:r>
          </w:p>
          <w:p w:rsidR="00C01282" w:rsidRDefault="0061520A">
            <w:pPr>
              <w:pStyle w:val="Web"/>
              <w:wordWrap w:val="0"/>
              <w:spacing w:before="0" w:beforeAutospacing="0" w:after="0" w:afterAutospacing="0" w:line="320" w:lineRule="exact"/>
              <w:ind w:left="480" w:hanging="480"/>
            </w:pPr>
            <w:r>
              <w:rPr>
                <w:rFonts w:hint="eastAsia"/>
              </w:rPr>
              <w:t>四、辦理全國勞動檢查資訊系統維運、編訂勞動檢查方針及年報。</w:t>
            </w:r>
          </w:p>
          <w:p w:rsidR="00C01282" w:rsidRDefault="0061520A">
            <w:pPr>
              <w:pStyle w:val="Web"/>
              <w:wordWrap w:val="0"/>
              <w:spacing w:before="0" w:beforeAutospacing="0" w:after="0" w:afterAutospacing="0" w:line="320" w:lineRule="exact"/>
              <w:ind w:left="480" w:hanging="480"/>
            </w:pPr>
            <w:r>
              <w:rPr>
                <w:rFonts w:hint="eastAsia"/>
              </w:rPr>
              <w:t>五、辦理石化業、營造業、機械夾</w:t>
            </w:r>
            <w:proofErr w:type="gramStart"/>
            <w:r>
              <w:rPr>
                <w:rFonts w:hint="eastAsia"/>
              </w:rPr>
              <w:t>捲</w:t>
            </w:r>
            <w:proofErr w:type="gramEnd"/>
            <w:r>
              <w:rPr>
                <w:rFonts w:hint="eastAsia"/>
              </w:rPr>
              <w:t>、墜落、</w:t>
            </w:r>
            <w:proofErr w:type="gramStart"/>
            <w:r>
              <w:rPr>
                <w:rFonts w:hint="eastAsia"/>
              </w:rPr>
              <w:t>感電等高</w:t>
            </w:r>
            <w:proofErr w:type="gramEnd"/>
            <w:r>
              <w:rPr>
                <w:rFonts w:hint="eastAsia"/>
              </w:rPr>
              <w:t>風險事業單位防災措施、歲末春安防災作為。</w:t>
            </w:r>
          </w:p>
          <w:p w:rsidR="00C01282" w:rsidRDefault="0061520A">
            <w:pPr>
              <w:pStyle w:val="Web"/>
              <w:wordWrap w:val="0"/>
              <w:spacing w:before="0" w:beforeAutospacing="0" w:after="0" w:afterAutospacing="0" w:line="320" w:lineRule="exact"/>
              <w:ind w:left="480" w:hanging="480"/>
            </w:pPr>
            <w:r>
              <w:rPr>
                <w:rFonts w:hint="eastAsia"/>
              </w:rPr>
              <w:t>六、辦理公共工程防災訓練、輔導及優良人員選拔表揚。</w:t>
            </w:r>
          </w:p>
          <w:p w:rsidR="00C01282" w:rsidRDefault="0061520A">
            <w:pPr>
              <w:pStyle w:val="Web"/>
              <w:wordWrap w:val="0"/>
              <w:spacing w:before="0" w:beforeAutospacing="0" w:after="0" w:afterAutospacing="0" w:line="320" w:lineRule="exact"/>
              <w:ind w:left="480" w:hanging="480"/>
            </w:pPr>
            <w:r>
              <w:rPr>
                <w:rFonts w:hint="eastAsia"/>
              </w:rPr>
              <w:lastRenderedPageBreak/>
              <w:t>七、與民間相關團體合作推廣安全衛生防災活動。</w:t>
            </w:r>
          </w:p>
          <w:p w:rsidR="00C01282" w:rsidRDefault="0061520A">
            <w:pPr>
              <w:pStyle w:val="Web"/>
              <w:wordWrap w:val="0"/>
              <w:spacing w:before="0" w:beforeAutospacing="0" w:after="0" w:afterAutospacing="0" w:line="320" w:lineRule="exact"/>
              <w:ind w:left="480" w:hanging="480"/>
            </w:pPr>
            <w:r>
              <w:rPr>
                <w:rFonts w:hint="eastAsia"/>
              </w:rPr>
              <w:t>八、辦理各業安全衛生監督檢查事宜。</w:t>
            </w:r>
          </w:p>
          <w:p w:rsidR="00C01282" w:rsidRDefault="0061520A">
            <w:pPr>
              <w:pStyle w:val="Web"/>
              <w:wordWrap w:val="0"/>
              <w:spacing w:before="0" w:beforeAutospacing="0" w:after="0" w:afterAutospacing="0" w:line="320" w:lineRule="exact"/>
              <w:ind w:left="480" w:hanging="480"/>
            </w:pPr>
            <w:r>
              <w:rPr>
                <w:rFonts w:hint="eastAsia"/>
              </w:rPr>
              <w:t>九、與各縣市政府、相關主管機關、工業區伙伴合作推動災害預防業務。</w:t>
            </w:r>
          </w:p>
          <w:p w:rsidR="00C01282" w:rsidRDefault="0061520A">
            <w:pPr>
              <w:pStyle w:val="Web"/>
              <w:wordWrap w:val="0"/>
              <w:spacing w:before="0" w:beforeAutospacing="0" w:after="0" w:afterAutospacing="0" w:line="320" w:lineRule="exact"/>
              <w:ind w:left="480" w:hanging="480"/>
            </w:pPr>
            <w:r>
              <w:rPr>
                <w:rFonts w:hint="eastAsia"/>
              </w:rPr>
              <w:t>十、辦理高危害作業專案檢查、輔導改善。</w:t>
            </w:r>
          </w:p>
          <w:p w:rsidR="00C01282" w:rsidRDefault="0061520A">
            <w:pPr>
              <w:pStyle w:val="Web"/>
              <w:wordWrap w:val="0"/>
              <w:spacing w:before="0" w:beforeAutospacing="0" w:after="0" w:afterAutospacing="0" w:line="320" w:lineRule="exact"/>
              <w:ind w:left="480" w:hanging="480"/>
            </w:pPr>
            <w:r>
              <w:rPr>
                <w:rFonts w:hint="eastAsia"/>
              </w:rPr>
              <w:t>十一、委託代行檢查機構辦理具危險性機械及設備代行檢查。</w:t>
            </w:r>
          </w:p>
          <w:p w:rsidR="00C01282" w:rsidRDefault="0061520A">
            <w:pPr>
              <w:pStyle w:val="Web"/>
              <w:wordWrap w:val="0"/>
              <w:spacing w:before="0" w:beforeAutospacing="0" w:after="0" w:afterAutospacing="0" w:line="320" w:lineRule="exact"/>
              <w:ind w:left="480" w:hanging="480"/>
            </w:pPr>
            <w:r>
              <w:rPr>
                <w:rFonts w:hint="eastAsia"/>
              </w:rPr>
              <w:t>十二、健全危險性機械設備檢查資訊管理系統功能。</w:t>
            </w:r>
          </w:p>
        </w:tc>
      </w:tr>
      <w:tr w:rsidR="00C01282">
        <w:trPr>
          <w:divId w:val="33819561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01282" w:rsidRDefault="00C01282"/>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強化職業衛生及勞工健康服務</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一、推動危害</w:t>
            </w:r>
            <w:proofErr w:type="gramStart"/>
            <w:r>
              <w:rPr>
                <w:rFonts w:hint="eastAsia"/>
              </w:rPr>
              <w:t>性學品分類</w:t>
            </w:r>
            <w:proofErr w:type="gramEnd"/>
            <w:r>
              <w:rPr>
                <w:rFonts w:hint="eastAsia"/>
              </w:rPr>
              <w:t>標示全球調和制度及新化學物質登記、評估查核。</w:t>
            </w:r>
          </w:p>
          <w:p w:rsidR="00C01282" w:rsidRDefault="0061520A">
            <w:pPr>
              <w:pStyle w:val="Web"/>
              <w:wordWrap w:val="0"/>
              <w:spacing w:before="0" w:beforeAutospacing="0" w:after="0" w:afterAutospacing="0" w:line="320" w:lineRule="exact"/>
              <w:ind w:left="480" w:hanging="480"/>
            </w:pPr>
            <w:r>
              <w:rPr>
                <w:rFonts w:hint="eastAsia"/>
              </w:rPr>
              <w:t>二、辦理作業環境監測、查核、監督管理及職業衛生技術研討會。</w:t>
            </w:r>
          </w:p>
          <w:p w:rsidR="00C01282" w:rsidRDefault="0061520A">
            <w:pPr>
              <w:pStyle w:val="Web"/>
              <w:wordWrap w:val="0"/>
              <w:spacing w:before="0" w:beforeAutospacing="0" w:after="0" w:afterAutospacing="0" w:line="320" w:lineRule="exact"/>
              <w:ind w:left="480" w:hanging="480"/>
            </w:pPr>
            <w:r>
              <w:rPr>
                <w:rFonts w:hint="eastAsia"/>
              </w:rPr>
              <w:t>三、辦理勞工健康服務人員實務訓練、研習及職場勞工健康保護。</w:t>
            </w:r>
          </w:p>
          <w:p w:rsidR="00C01282" w:rsidRDefault="0061520A">
            <w:pPr>
              <w:pStyle w:val="Web"/>
              <w:wordWrap w:val="0"/>
              <w:spacing w:before="0" w:beforeAutospacing="0" w:after="0" w:afterAutospacing="0" w:line="320" w:lineRule="exact"/>
              <w:ind w:left="480" w:hanging="480"/>
            </w:pPr>
            <w:r>
              <w:rPr>
                <w:rFonts w:hint="eastAsia"/>
              </w:rPr>
              <w:t>四、辦理勞工健康檢查分級管理及擴充醫療機構管理報備系統。</w:t>
            </w:r>
          </w:p>
        </w:tc>
      </w:tr>
      <w:tr w:rsidR="00C01282">
        <w:trPr>
          <w:divId w:val="33819561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01282" w:rsidRDefault="00C01282"/>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建構</w:t>
            </w:r>
            <w:r w:rsidR="004605C2" w:rsidRPr="004605C2">
              <w:rPr>
                <w:rFonts w:hint="eastAsia"/>
              </w:rPr>
              <w:t>安全衛生</w:t>
            </w:r>
            <w:r>
              <w:rPr>
                <w:rFonts w:hint="eastAsia"/>
              </w:rPr>
              <w:t>智能發展及智慧化產業管理機制</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一、開發勞工健康E化工具、系統，培植健康服務專業人力及查核事業單位勞工健康服務效益。</w:t>
            </w:r>
          </w:p>
          <w:p w:rsidR="00C01282" w:rsidRDefault="0061520A">
            <w:pPr>
              <w:pStyle w:val="Web"/>
              <w:wordWrap w:val="0"/>
              <w:spacing w:before="0" w:beforeAutospacing="0" w:after="0" w:afterAutospacing="0" w:line="320" w:lineRule="exact"/>
              <w:ind w:left="480" w:hanging="480"/>
            </w:pPr>
            <w:r>
              <w:rPr>
                <w:rFonts w:hint="eastAsia"/>
              </w:rPr>
              <w:t>二、建置有害勞工健康之化學品危害暴露、評估及控制系統化機制。</w:t>
            </w:r>
          </w:p>
          <w:p w:rsidR="00C01282" w:rsidRDefault="0061520A">
            <w:pPr>
              <w:pStyle w:val="Web"/>
              <w:wordWrap w:val="0"/>
              <w:spacing w:before="0" w:beforeAutospacing="0" w:after="0" w:afterAutospacing="0" w:line="320" w:lineRule="exact"/>
              <w:ind w:left="480" w:hanging="480"/>
            </w:pPr>
            <w:r>
              <w:rPr>
                <w:rFonts w:hint="eastAsia"/>
              </w:rPr>
              <w:t>三、建置機械設備器具源頭管理及後市場查核機制。</w:t>
            </w:r>
          </w:p>
          <w:p w:rsidR="00C01282" w:rsidRDefault="0061520A">
            <w:pPr>
              <w:pStyle w:val="Web"/>
              <w:wordWrap w:val="0"/>
              <w:spacing w:before="0" w:beforeAutospacing="0" w:after="0" w:afterAutospacing="0" w:line="320" w:lineRule="exact"/>
              <w:ind w:left="480" w:hanging="480"/>
            </w:pPr>
            <w:r>
              <w:rPr>
                <w:rFonts w:hint="eastAsia"/>
              </w:rPr>
              <w:t>四、建立金屬製品及電力設備製造等高職災風險產業風險評估模組與檢測技術及營造業系統化管理機制。</w:t>
            </w:r>
          </w:p>
          <w:p w:rsidR="00C01282" w:rsidRDefault="0061520A">
            <w:pPr>
              <w:pStyle w:val="Web"/>
              <w:wordWrap w:val="0"/>
              <w:spacing w:before="0" w:beforeAutospacing="0" w:after="0" w:afterAutospacing="0" w:line="320" w:lineRule="exact"/>
              <w:ind w:left="480" w:hanging="480"/>
            </w:pPr>
            <w:r>
              <w:rPr>
                <w:rFonts w:hint="eastAsia"/>
              </w:rPr>
              <w:t>五、建置新興產業機械設備安全監督管理系統。</w:t>
            </w:r>
          </w:p>
          <w:p w:rsidR="00C01282" w:rsidRDefault="0061520A">
            <w:pPr>
              <w:pStyle w:val="Web"/>
              <w:wordWrap w:val="0"/>
              <w:spacing w:before="0" w:beforeAutospacing="0" w:after="0" w:afterAutospacing="0" w:line="320" w:lineRule="exact"/>
              <w:ind w:left="480" w:hanging="480"/>
            </w:pPr>
            <w:r>
              <w:rPr>
                <w:rFonts w:hint="eastAsia"/>
              </w:rPr>
              <w:t>六、發展高職災風險產業安全監督能力及管理模式。</w:t>
            </w:r>
          </w:p>
        </w:tc>
      </w:tr>
      <w:tr w:rsidR="00C01282">
        <w:trPr>
          <w:divId w:val="33819561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01282" w:rsidRDefault="00C01282"/>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提升職場安全及友善勞動環境</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一、輔導3K傳統產業轉型，改善工作環境並強化製程安全評估、機械安全防護及自主管理能力。</w:t>
            </w:r>
          </w:p>
          <w:p w:rsidR="00C01282" w:rsidRDefault="0061520A">
            <w:pPr>
              <w:pStyle w:val="Web"/>
              <w:wordWrap w:val="0"/>
              <w:spacing w:before="0" w:beforeAutospacing="0" w:after="0" w:afterAutospacing="0" w:line="320" w:lineRule="exact"/>
              <w:ind w:left="480" w:hanging="480"/>
            </w:pPr>
            <w:r>
              <w:rPr>
                <w:rFonts w:hint="eastAsia"/>
              </w:rPr>
              <w:t>二、補助地方政府招募在地安全衛生專責人力，辦理中小企業臨場輔導、宣導等工作環境改善事宜。</w:t>
            </w:r>
          </w:p>
          <w:p w:rsidR="00C01282" w:rsidRDefault="0061520A">
            <w:pPr>
              <w:pStyle w:val="Web"/>
              <w:wordWrap w:val="0"/>
              <w:spacing w:before="0" w:beforeAutospacing="0" w:after="0" w:afterAutospacing="0" w:line="320" w:lineRule="exact"/>
              <w:ind w:left="480" w:hanging="480"/>
            </w:pPr>
            <w:r>
              <w:rPr>
                <w:rFonts w:hint="eastAsia"/>
              </w:rPr>
              <w:t>三、建置各區勞工健康服務中心及擴增服務網絡體系，強化勞工職場健康服務能量。</w:t>
            </w:r>
          </w:p>
          <w:p w:rsidR="00C01282" w:rsidRDefault="0061520A">
            <w:pPr>
              <w:pStyle w:val="Web"/>
              <w:wordWrap w:val="0"/>
              <w:spacing w:before="0" w:beforeAutospacing="0" w:after="0" w:afterAutospacing="0" w:line="320" w:lineRule="exact"/>
              <w:ind w:left="480" w:hanging="480"/>
            </w:pPr>
            <w:r>
              <w:rPr>
                <w:rFonts w:hint="eastAsia"/>
              </w:rPr>
              <w:t>四、規劃全國性職業安全卡教育訓練計畫，建構相關資料庫及平台，強化營造工作場所進場管制機制。</w:t>
            </w:r>
          </w:p>
          <w:p w:rsidR="00C01282" w:rsidRDefault="0061520A">
            <w:pPr>
              <w:pStyle w:val="Web"/>
              <w:wordWrap w:val="0"/>
              <w:spacing w:before="0" w:beforeAutospacing="0" w:after="0" w:afterAutospacing="0" w:line="320" w:lineRule="exact"/>
              <w:ind w:left="480" w:hanging="480"/>
            </w:pPr>
            <w:r>
              <w:rPr>
                <w:rFonts w:hint="eastAsia"/>
              </w:rPr>
              <w:t>五、補助地方政府督促事業單位遵守勞動法令規範。</w:t>
            </w:r>
          </w:p>
        </w:tc>
      </w:tr>
      <w:tr w:rsidR="00C01282">
        <w:trPr>
          <w:divId w:val="33819561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01282" w:rsidRDefault="00C01282"/>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健全職業傷病防治與重建服務網絡</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一、推動職業傷病診治網絡服務、疑似職業傷病個案調查與鑑定協助</w:t>
            </w:r>
            <w:r w:rsidR="003648ED">
              <w:rPr>
                <w:rFonts w:hint="eastAsia"/>
              </w:rPr>
              <w:t>。</w:t>
            </w:r>
          </w:p>
          <w:p w:rsidR="00C01282" w:rsidRDefault="0061520A">
            <w:pPr>
              <w:pStyle w:val="Web"/>
              <w:wordWrap w:val="0"/>
              <w:spacing w:before="0" w:beforeAutospacing="0" w:after="0" w:afterAutospacing="0" w:line="320" w:lineRule="exact"/>
              <w:ind w:left="480" w:hanging="480"/>
            </w:pPr>
            <w:r>
              <w:rPr>
                <w:rFonts w:hint="eastAsia"/>
              </w:rPr>
              <w:t>二、補助未加入及已加入</w:t>
            </w:r>
            <w:r w:rsidR="002E376D" w:rsidRPr="002E376D">
              <w:rPr>
                <w:rFonts w:hint="eastAsia"/>
              </w:rPr>
              <w:t>勞工保險</w:t>
            </w:r>
            <w:r>
              <w:rPr>
                <w:rFonts w:hint="eastAsia"/>
              </w:rPr>
              <w:t>而遭遇職業災害勞工之生活津貼、</w:t>
            </w:r>
            <w:proofErr w:type="gramStart"/>
            <w:r>
              <w:rPr>
                <w:rFonts w:hint="eastAsia"/>
              </w:rPr>
              <w:t>看護及輔具</w:t>
            </w:r>
            <w:proofErr w:type="gramEnd"/>
            <w:r w:rsidR="003648ED">
              <w:rPr>
                <w:rFonts w:hint="eastAsia"/>
              </w:rPr>
              <w:t>。</w:t>
            </w:r>
          </w:p>
          <w:p w:rsidR="00C01282" w:rsidRDefault="0061520A">
            <w:pPr>
              <w:pStyle w:val="Web"/>
              <w:wordWrap w:val="0"/>
              <w:spacing w:before="0" w:beforeAutospacing="0" w:after="0" w:afterAutospacing="0" w:line="320" w:lineRule="exact"/>
              <w:ind w:left="480" w:hanging="480"/>
            </w:pPr>
            <w:r>
              <w:rPr>
                <w:rFonts w:hint="eastAsia"/>
              </w:rPr>
              <w:t>三、辦理職業災害勞工保護法規檢討、職業疾病鑑定、職業災害勞工各項補助審核作業</w:t>
            </w:r>
            <w:r w:rsidR="003648ED">
              <w:rPr>
                <w:rFonts w:hint="eastAsia"/>
              </w:rPr>
              <w:t>。</w:t>
            </w:r>
          </w:p>
          <w:p w:rsidR="00C01282" w:rsidRDefault="0061520A">
            <w:pPr>
              <w:pStyle w:val="Web"/>
              <w:wordWrap w:val="0"/>
              <w:spacing w:before="0" w:beforeAutospacing="0" w:after="0" w:afterAutospacing="0" w:line="320" w:lineRule="exact"/>
              <w:ind w:left="480" w:hanging="480"/>
            </w:pPr>
            <w:r>
              <w:rPr>
                <w:rFonts w:hint="eastAsia"/>
              </w:rPr>
              <w:t>四、推動個案主動服務、職業災害勞工重建補助及整合、</w:t>
            </w:r>
            <w:r w:rsidR="002E376D" w:rsidRPr="002E376D">
              <w:rPr>
                <w:rFonts w:hint="eastAsia"/>
              </w:rPr>
              <w:t>職業災害</w:t>
            </w:r>
            <w:bookmarkStart w:id="0" w:name="_GoBack"/>
            <w:bookmarkEnd w:id="0"/>
            <w:r>
              <w:rPr>
                <w:rFonts w:hint="eastAsia"/>
              </w:rPr>
              <w:t>個案慰助、績效評鑑及獎勵等作業</w:t>
            </w:r>
            <w:r w:rsidR="003648ED">
              <w:rPr>
                <w:rFonts w:hint="eastAsia"/>
              </w:rPr>
              <w:t>。</w:t>
            </w:r>
          </w:p>
        </w:tc>
      </w:tr>
      <w:tr w:rsidR="00C01282">
        <w:trPr>
          <w:divId w:val="338195610"/>
        </w:trPr>
        <w:tc>
          <w:tcPr>
            <w:tcW w:w="0" w:type="auto"/>
            <w:vMerge w:val="restart"/>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勞動及職業安全衛生研究業</w:t>
            </w:r>
            <w:r>
              <w:rPr>
                <w:rFonts w:hint="eastAsia"/>
              </w:rPr>
              <w:lastRenderedPageBreak/>
              <w:t>務</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lastRenderedPageBreak/>
              <w:t>強化勞動市場研究，提供優</w:t>
            </w:r>
            <w:r>
              <w:rPr>
                <w:rFonts w:hint="eastAsia"/>
              </w:rPr>
              <w:lastRenderedPageBreak/>
              <w:t>化職場的勞動政策建議，持續強化勞動關係研究，建立優質勞動環境，提升勞動條件</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lastRenderedPageBreak/>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一、辦理勞動市場觀測等研究，掌握勞動力流動資訊，提供勞動政策決策的參考。</w:t>
            </w:r>
          </w:p>
          <w:p w:rsidR="00C01282" w:rsidRDefault="0061520A">
            <w:pPr>
              <w:pStyle w:val="Web"/>
              <w:wordWrap w:val="0"/>
              <w:spacing w:before="0" w:beforeAutospacing="0" w:after="0" w:afterAutospacing="0" w:line="320" w:lineRule="exact"/>
              <w:ind w:left="480" w:hanging="480"/>
            </w:pPr>
            <w:r>
              <w:rPr>
                <w:rFonts w:hint="eastAsia"/>
              </w:rPr>
              <w:lastRenderedPageBreak/>
              <w:t>二、持續辦理中高齡或婦女等對象之促進就業或勞動升級相關研究，提供勞動政策擬定的參考。</w:t>
            </w:r>
          </w:p>
          <w:p w:rsidR="00C01282" w:rsidRDefault="0061520A">
            <w:pPr>
              <w:pStyle w:val="Web"/>
              <w:wordWrap w:val="0"/>
              <w:spacing w:before="0" w:beforeAutospacing="0" w:after="0" w:afterAutospacing="0" w:line="320" w:lineRule="exact"/>
              <w:ind w:left="480" w:hanging="480"/>
            </w:pPr>
            <w:r>
              <w:rPr>
                <w:rFonts w:hint="eastAsia"/>
              </w:rPr>
              <w:t>三、掌握國內、外勞動關係與勞動條件發展趨勢，健全勞動環境評估指標，促進職場平權與生活福祉。</w:t>
            </w:r>
          </w:p>
          <w:p w:rsidR="00C01282" w:rsidRDefault="0061520A">
            <w:pPr>
              <w:pStyle w:val="Web"/>
              <w:wordWrap w:val="0"/>
              <w:spacing w:before="0" w:beforeAutospacing="0" w:after="0" w:afterAutospacing="0" w:line="320" w:lineRule="exact"/>
              <w:ind w:left="480" w:hanging="480"/>
            </w:pPr>
            <w:r>
              <w:rPr>
                <w:rFonts w:hint="eastAsia"/>
              </w:rPr>
              <w:t>四、拓展勞工保護方案，強化勞資合作與勞資關係和諧，</w:t>
            </w:r>
            <w:proofErr w:type="gramStart"/>
            <w:r>
              <w:rPr>
                <w:rFonts w:hint="eastAsia"/>
              </w:rPr>
              <w:t>研</w:t>
            </w:r>
            <w:proofErr w:type="gramEnd"/>
            <w:r>
              <w:rPr>
                <w:rFonts w:hint="eastAsia"/>
              </w:rPr>
              <w:t>析我國勞動關係重要影響因素。</w:t>
            </w:r>
          </w:p>
        </w:tc>
      </w:tr>
      <w:tr w:rsidR="00C01282">
        <w:trPr>
          <w:divId w:val="33819561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01282" w:rsidRDefault="00C01282"/>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r>
              <w:rPr>
                <w:rFonts w:hint="eastAsia"/>
              </w:rPr>
              <w:t>開發職場安全工程改善及管理技術，掌握職業衛生問題與開發控制技術，有害物風險評估與職場勞工健康管理，研發成果推廣與展示</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left="480" w:hanging="480"/>
            </w:pPr>
            <w:r>
              <w:rPr>
                <w:rFonts w:hint="eastAsia"/>
              </w:rPr>
              <w:t>一、調查評估職場危害現況，開發災害預防及管理技術，</w:t>
            </w:r>
            <w:proofErr w:type="gramStart"/>
            <w:r>
              <w:rPr>
                <w:rFonts w:hint="eastAsia"/>
              </w:rPr>
              <w:t>研</w:t>
            </w:r>
            <w:proofErr w:type="gramEnd"/>
            <w:r>
              <w:rPr>
                <w:rFonts w:hint="eastAsia"/>
              </w:rPr>
              <w:t>擬安全改善對策，強化勞工安全教材開發。</w:t>
            </w:r>
          </w:p>
          <w:p w:rsidR="00C01282" w:rsidRDefault="0061520A">
            <w:pPr>
              <w:pStyle w:val="Web"/>
              <w:wordWrap w:val="0"/>
              <w:spacing w:before="0" w:beforeAutospacing="0" w:after="0" w:afterAutospacing="0" w:line="320" w:lineRule="exact"/>
              <w:ind w:left="480" w:hanging="480"/>
            </w:pPr>
            <w:r>
              <w:rPr>
                <w:rFonts w:hint="eastAsia"/>
              </w:rPr>
              <w:t>二、結合科技掌握職業衛生危害，開發控制技術降低暴露風險。</w:t>
            </w:r>
          </w:p>
          <w:p w:rsidR="00C01282" w:rsidRDefault="0061520A">
            <w:pPr>
              <w:pStyle w:val="Web"/>
              <w:wordWrap w:val="0"/>
              <w:spacing w:before="0" w:beforeAutospacing="0" w:after="0" w:afterAutospacing="0" w:line="320" w:lineRule="exact"/>
              <w:ind w:left="480" w:hanging="480"/>
            </w:pPr>
            <w:r>
              <w:rPr>
                <w:rFonts w:hint="eastAsia"/>
              </w:rPr>
              <w:t>三、辦理有害物暴露評估及職場勞工健康管理研究，促進勞工身心健康。</w:t>
            </w:r>
          </w:p>
          <w:p w:rsidR="00C01282" w:rsidRDefault="0061520A">
            <w:pPr>
              <w:pStyle w:val="Web"/>
              <w:wordWrap w:val="0"/>
              <w:spacing w:before="0" w:beforeAutospacing="0" w:after="0" w:afterAutospacing="0" w:line="320" w:lineRule="exact"/>
              <w:ind w:left="480" w:hanging="480"/>
            </w:pPr>
            <w:r>
              <w:rPr>
                <w:rFonts w:hint="eastAsia"/>
              </w:rPr>
              <w:t>四、推動勞動及職業安全衛生發展成果展示及應用，透過體驗與互動展示，加強宣導職業安全衛生觀念。</w:t>
            </w:r>
          </w:p>
        </w:tc>
      </w:tr>
      <w:tr w:rsidR="00C01282">
        <w:trPr>
          <w:divId w:val="33819561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C01282" w:rsidRDefault="00C01282"/>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both"/>
            </w:pPr>
            <w:proofErr w:type="gramStart"/>
            <w:r>
              <w:rPr>
                <w:rFonts w:hint="eastAsia"/>
              </w:rPr>
              <w:t>物聯網</w:t>
            </w:r>
            <w:proofErr w:type="gramEnd"/>
            <w:r>
              <w:rPr>
                <w:rFonts w:hint="eastAsia"/>
              </w:rPr>
              <w:t>技術應用於職業安全衛生之創新研究</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C01282" w:rsidRDefault="0061520A">
            <w:pPr>
              <w:pStyle w:val="Web"/>
              <w:wordWrap w:val="0"/>
              <w:spacing w:before="0" w:beforeAutospacing="0" w:after="0" w:afterAutospacing="0" w:line="320" w:lineRule="exact"/>
              <w:ind w:firstLine="480"/>
            </w:pPr>
            <w:r>
              <w:rPr>
                <w:rFonts w:hint="eastAsia"/>
              </w:rPr>
              <w:t>辦理</w:t>
            </w:r>
            <w:proofErr w:type="gramStart"/>
            <w:r>
              <w:rPr>
                <w:rFonts w:hint="eastAsia"/>
              </w:rPr>
              <w:t>優質物聯網</w:t>
            </w:r>
            <w:proofErr w:type="gramEnd"/>
            <w:r>
              <w:rPr>
                <w:rFonts w:hint="eastAsia"/>
              </w:rPr>
              <w:t>人才培育和新創職場安全健康服務產業推廣，強化職場安全衛生。</w:t>
            </w:r>
          </w:p>
        </w:tc>
      </w:tr>
    </w:tbl>
    <w:p w:rsidR="0061520A" w:rsidRDefault="0061520A">
      <w:pPr>
        <w:divId w:val="338195610"/>
      </w:pPr>
    </w:p>
    <w:sectPr w:rsidR="0061520A">
      <w:footerReference w:type="default" r:id="rId8"/>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520A" w:rsidRDefault="0061520A">
      <w:r>
        <w:separator/>
      </w:r>
    </w:p>
  </w:endnote>
  <w:endnote w:type="continuationSeparator" w:id="0">
    <w:p w:rsidR="0061520A" w:rsidRDefault="006152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72338072"/>
      <w:docPartObj>
        <w:docPartGallery w:val="Page Numbers (Bottom of Page)"/>
        <w:docPartUnique/>
      </w:docPartObj>
    </w:sdtPr>
    <w:sdtEndPr>
      <w:rPr>
        <w:sz w:val="20"/>
        <w:szCs w:val="20"/>
      </w:rPr>
    </w:sdtEndPr>
    <w:sdtContent>
      <w:p w:rsidR="005D61C8" w:rsidRPr="005D61C8" w:rsidRDefault="005D61C8">
        <w:pPr>
          <w:pStyle w:val="a3"/>
          <w:rPr>
            <w:sz w:val="20"/>
            <w:szCs w:val="20"/>
          </w:rPr>
        </w:pPr>
        <w:r w:rsidRPr="005D61C8">
          <w:rPr>
            <w:rFonts w:hint="eastAsia"/>
            <w:sz w:val="20"/>
            <w:szCs w:val="20"/>
          </w:rPr>
          <w:t>12-</w:t>
        </w:r>
        <w:r w:rsidRPr="005D61C8">
          <w:rPr>
            <w:sz w:val="20"/>
            <w:szCs w:val="20"/>
          </w:rPr>
          <w:fldChar w:fldCharType="begin"/>
        </w:r>
        <w:r w:rsidRPr="005D61C8">
          <w:rPr>
            <w:sz w:val="20"/>
            <w:szCs w:val="20"/>
          </w:rPr>
          <w:instrText>PAGE   \* MERGEFORMAT</w:instrText>
        </w:r>
        <w:r w:rsidRPr="005D61C8">
          <w:rPr>
            <w:sz w:val="20"/>
            <w:szCs w:val="20"/>
          </w:rPr>
          <w:fldChar w:fldCharType="separate"/>
        </w:r>
        <w:r w:rsidR="002E376D" w:rsidRPr="002E376D">
          <w:rPr>
            <w:noProof/>
            <w:sz w:val="20"/>
            <w:szCs w:val="20"/>
            <w:lang w:val="zh-TW"/>
          </w:rPr>
          <w:t>8</w:t>
        </w:r>
        <w:r w:rsidRPr="005D61C8">
          <w:rPr>
            <w:sz w:val="20"/>
            <w:szCs w:val="20"/>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520A" w:rsidRDefault="0061520A">
      <w:r>
        <w:separator/>
      </w:r>
    </w:p>
  </w:footnote>
  <w:footnote w:type="continuationSeparator" w:id="0">
    <w:p w:rsidR="0061520A" w:rsidRDefault="0061520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DE0D2A"/>
    <w:rsid w:val="00113BF4"/>
    <w:rsid w:val="00123141"/>
    <w:rsid w:val="00126C35"/>
    <w:rsid w:val="002E376D"/>
    <w:rsid w:val="003648ED"/>
    <w:rsid w:val="004605C2"/>
    <w:rsid w:val="005D61C8"/>
    <w:rsid w:val="00611A2F"/>
    <w:rsid w:val="0061520A"/>
    <w:rsid w:val="00626514"/>
    <w:rsid w:val="0063231C"/>
    <w:rsid w:val="00692D7F"/>
    <w:rsid w:val="00765790"/>
    <w:rsid w:val="00984C39"/>
    <w:rsid w:val="00A56C0B"/>
    <w:rsid w:val="00C01282"/>
    <w:rsid w:val="00CC4A26"/>
    <w:rsid w:val="00D53E85"/>
    <w:rsid w:val="00DE0D2A"/>
    <w:rsid w:val="00E31E45"/>
    <w:rsid w:val="00ED520A"/>
    <w:rsid w:val="00F67B5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Balloon Text"/>
    <w:basedOn w:val="a"/>
    <w:link w:val="a7"/>
    <w:uiPriority w:val="99"/>
    <w:semiHidden/>
    <w:unhideWhenUsed/>
    <w:rsid w:val="0063231C"/>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63231C"/>
    <w:rPr>
      <w:rFonts w:asciiTheme="majorHAnsi" w:eastAsiaTheme="majorEastAsia" w:hAnsiTheme="majorHAnsi" w:cstheme="majorBidi"/>
      <w:sz w:val="18"/>
      <w:szCs w:val="18"/>
    </w:rPr>
  </w:style>
  <w:style w:type="paragraph" w:styleId="a8">
    <w:name w:val="header"/>
    <w:basedOn w:val="a"/>
    <w:link w:val="a9"/>
    <w:uiPriority w:val="99"/>
    <w:unhideWhenUsed/>
    <w:rsid w:val="005D61C8"/>
    <w:pPr>
      <w:tabs>
        <w:tab w:val="center" w:pos="4153"/>
        <w:tab w:val="right" w:pos="8306"/>
      </w:tabs>
      <w:snapToGrid w:val="0"/>
    </w:pPr>
    <w:rPr>
      <w:sz w:val="20"/>
      <w:szCs w:val="20"/>
    </w:rPr>
  </w:style>
  <w:style w:type="character" w:customStyle="1" w:styleId="a9">
    <w:name w:val="頁首 字元"/>
    <w:basedOn w:val="a0"/>
    <w:link w:val="a8"/>
    <w:uiPriority w:val="99"/>
    <w:rsid w:val="005D61C8"/>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Balloon Text"/>
    <w:basedOn w:val="a"/>
    <w:link w:val="a7"/>
    <w:uiPriority w:val="99"/>
    <w:semiHidden/>
    <w:unhideWhenUsed/>
    <w:rsid w:val="0063231C"/>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63231C"/>
    <w:rPr>
      <w:rFonts w:asciiTheme="majorHAnsi" w:eastAsiaTheme="majorEastAsia" w:hAnsiTheme="majorHAnsi" w:cstheme="majorBidi"/>
      <w:sz w:val="18"/>
      <w:szCs w:val="18"/>
    </w:rPr>
  </w:style>
  <w:style w:type="paragraph" w:styleId="a8">
    <w:name w:val="header"/>
    <w:basedOn w:val="a"/>
    <w:link w:val="a9"/>
    <w:uiPriority w:val="99"/>
    <w:unhideWhenUsed/>
    <w:rsid w:val="005D61C8"/>
    <w:pPr>
      <w:tabs>
        <w:tab w:val="center" w:pos="4153"/>
        <w:tab w:val="right" w:pos="8306"/>
      </w:tabs>
      <w:snapToGrid w:val="0"/>
    </w:pPr>
    <w:rPr>
      <w:sz w:val="20"/>
      <w:szCs w:val="20"/>
    </w:rPr>
  </w:style>
  <w:style w:type="character" w:customStyle="1" w:styleId="a9">
    <w:name w:val="頁首 字元"/>
    <w:basedOn w:val="a0"/>
    <w:link w:val="a8"/>
    <w:uiPriority w:val="99"/>
    <w:rsid w:val="005D61C8"/>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8195610">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27DCE0-0D18-4C4F-8AA3-3EEA10306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8366</Words>
  <Characters>421</Characters>
  <Application>Microsoft Office Word</Application>
  <DocSecurity>0</DocSecurity>
  <Lines>3</Lines>
  <Paragraphs>17</Paragraphs>
  <ScaleCrop>false</ScaleCrop>
  <Company/>
  <LinksUpToDate>false</LinksUpToDate>
  <CharactersWithSpaces>8770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李麗霞</dc:creator>
  <cp:lastModifiedBy>張婉淑</cp:lastModifiedBy>
  <cp:revision>24</cp:revision>
  <cp:lastPrinted>2019-07-15T08:42:00Z</cp:lastPrinted>
  <dcterms:created xsi:type="dcterms:W3CDTF">2019-07-15T08:42:00Z</dcterms:created>
  <dcterms:modified xsi:type="dcterms:W3CDTF">2019-08-16T01:33:00Z</dcterms:modified>
</cp:coreProperties>
</file>