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6C6" w:rsidRDefault="00136687" w:rsidP="00924C86">
      <w:pPr>
        <w:pStyle w:val="Web"/>
        <w:overflowPunct w:val="0"/>
        <w:spacing w:beforeLines="1" w:before="2" w:beforeAutospacing="0" w:after="0" w:afterAutospacing="0" w:line="400" w:lineRule="exact"/>
        <w:divId w:val="1134371333"/>
        <w:rPr>
          <w:sz w:val="28"/>
          <w:szCs w:val="28"/>
        </w:rPr>
      </w:pPr>
      <w:r>
        <w:rPr>
          <w:rFonts w:hint="eastAsia"/>
          <w:b/>
          <w:bCs/>
          <w:sz w:val="28"/>
          <w:szCs w:val="28"/>
        </w:rPr>
        <w:t>文化部</w:t>
      </w:r>
      <w:proofErr w:type="gramStart"/>
      <w:r>
        <w:rPr>
          <w:rFonts w:hint="eastAsia"/>
          <w:b/>
          <w:bCs/>
          <w:sz w:val="28"/>
          <w:szCs w:val="28"/>
        </w:rPr>
        <w:t>109</w:t>
      </w:r>
      <w:proofErr w:type="gramEnd"/>
      <w:r>
        <w:rPr>
          <w:rFonts w:hint="eastAsia"/>
          <w:b/>
          <w:bCs/>
          <w:sz w:val="28"/>
          <w:szCs w:val="28"/>
        </w:rPr>
        <w:t>年度施政計畫</w:t>
      </w:r>
    </w:p>
    <w:p w:rsidR="00485699" w:rsidRDefault="00485699" w:rsidP="00924C86">
      <w:pPr>
        <w:pStyle w:val="Web"/>
        <w:overflowPunct w:val="0"/>
        <w:spacing w:before="0" w:beforeAutospacing="0" w:after="0" w:afterAutospacing="0"/>
        <w:ind w:firstLine="480"/>
        <w:divId w:val="1134371333"/>
      </w:pPr>
    </w:p>
    <w:p w:rsidR="005646C6" w:rsidRDefault="00136687" w:rsidP="00924C86">
      <w:pPr>
        <w:pStyle w:val="Web"/>
        <w:overflowPunct w:val="0"/>
        <w:spacing w:before="0" w:beforeAutospacing="0" w:after="0" w:afterAutospacing="0"/>
        <w:ind w:firstLine="480"/>
        <w:divId w:val="1134371333"/>
      </w:pPr>
      <w:r>
        <w:t>文化的主體是人民，為了實踐人民的文化公民權，保障人民的創作自由，本部制定文化政策、建立文化治理法治體系、充實文化預算、推動組織改造與發展中介組織、保障不同對象之文化權利。並促進臺灣與世界之連結，建構有利於文化發展的文化治理公共支持體系。</w:t>
      </w:r>
    </w:p>
    <w:p w:rsidR="005646C6" w:rsidRDefault="00136687" w:rsidP="00924C86">
      <w:pPr>
        <w:pStyle w:val="Web"/>
        <w:overflowPunct w:val="0"/>
        <w:spacing w:before="0" w:beforeAutospacing="0" w:after="0" w:afterAutospacing="0"/>
        <w:ind w:firstLine="480"/>
        <w:divId w:val="1134371333"/>
      </w:pPr>
      <w:r>
        <w:t>同時秉持「文化治理」之理念，將文化視野融入國家發展方向，以「文化民主化」為核心建構文化治理公共支持體系；從保存文化資產、發展在地知識、推動文化體驗教育等多元面向優化文化扎根；完備藝文場館、支持藝文創作以健全藝文發展生態系；為催生文化內容產業生態系，成立中介組織，加速科技創新應用，建構文化金融專業體系；串接海外據點形塑文化交流網路，接軌海外藝文生態，並行銷國家品牌，以引領臺灣文化邁向國際。</w:t>
      </w:r>
    </w:p>
    <w:p w:rsidR="005646C6" w:rsidRDefault="00136687" w:rsidP="00924C86">
      <w:pPr>
        <w:pStyle w:val="Web"/>
        <w:overflowPunct w:val="0"/>
        <w:spacing w:before="0" w:beforeAutospacing="0" w:after="0" w:afterAutospacing="0" w:line="320" w:lineRule="exact"/>
        <w:divId w:val="1134371333"/>
      </w:pPr>
      <w:r>
        <w:rPr>
          <w:rFonts w:hint="eastAsia"/>
        </w:rPr>
        <w:t xml:space="preserve">　　本部依據行政院</w:t>
      </w:r>
      <w:proofErr w:type="gramStart"/>
      <w:r>
        <w:rPr>
          <w:rFonts w:hint="eastAsia"/>
        </w:rPr>
        <w:t>109</w:t>
      </w:r>
      <w:proofErr w:type="gramEnd"/>
      <w:r>
        <w:rPr>
          <w:rFonts w:hint="eastAsia"/>
        </w:rPr>
        <w:t>年度施政方針，配合中程施政計畫及核定預算額度，並針對經社情勢變化及本部未來發展需要，編定</w:t>
      </w:r>
      <w:proofErr w:type="gramStart"/>
      <w:r>
        <w:rPr>
          <w:rFonts w:hint="eastAsia"/>
        </w:rPr>
        <w:t>109</w:t>
      </w:r>
      <w:proofErr w:type="gramEnd"/>
      <w:r>
        <w:rPr>
          <w:rFonts w:hint="eastAsia"/>
        </w:rPr>
        <w:t>年度施政計畫。</w:t>
      </w:r>
    </w:p>
    <w:p w:rsidR="005646C6" w:rsidRDefault="005646C6" w:rsidP="00924C86">
      <w:pPr>
        <w:overflowPunct w:val="0"/>
        <w:jc w:val="both"/>
        <w:divId w:val="1134371333"/>
      </w:pPr>
    </w:p>
    <w:p w:rsidR="005646C6" w:rsidRDefault="00136687" w:rsidP="00924C86">
      <w:pPr>
        <w:pStyle w:val="Web"/>
        <w:overflowPunct w:val="0"/>
        <w:spacing w:beforeLines="1" w:before="2" w:beforeAutospacing="0" w:after="0" w:afterAutospacing="0" w:line="400" w:lineRule="exact"/>
        <w:divId w:val="1134371333"/>
        <w:rPr>
          <w:sz w:val="28"/>
          <w:szCs w:val="28"/>
        </w:rPr>
      </w:pPr>
      <w:r>
        <w:rPr>
          <w:rFonts w:hint="eastAsia"/>
          <w:b/>
          <w:bCs/>
          <w:sz w:val="28"/>
          <w:szCs w:val="28"/>
        </w:rPr>
        <w:t>壹、年度施政目標及策略</w:t>
      </w:r>
    </w:p>
    <w:p w:rsidR="005646C6" w:rsidRDefault="00136687" w:rsidP="00924C86">
      <w:pPr>
        <w:overflowPunct w:val="0"/>
        <w:jc w:val="both"/>
        <w:divId w:val="1134371333"/>
      </w:pPr>
      <w:r>
        <w:t>一、打造文化公共責任體系，提升文化近用</w:t>
      </w:r>
    </w:p>
    <w:p w:rsidR="005646C6" w:rsidRDefault="00136687" w:rsidP="00924C86">
      <w:pPr>
        <w:pStyle w:val="Web"/>
        <w:overflowPunct w:val="0"/>
        <w:spacing w:before="0" w:beforeAutospacing="0" w:after="0" w:afterAutospacing="0"/>
        <w:ind w:left="720" w:hanging="720"/>
        <w:divId w:val="1134371333"/>
      </w:pPr>
      <w:r>
        <w:t>（一）由下而上推動文化事務</w:t>
      </w:r>
    </w:p>
    <w:p w:rsidR="005646C6" w:rsidRDefault="00136687" w:rsidP="00924C86">
      <w:pPr>
        <w:pStyle w:val="Web"/>
        <w:overflowPunct w:val="0"/>
        <w:spacing w:before="0" w:beforeAutospacing="0" w:after="0" w:afterAutospacing="0"/>
        <w:ind w:left="1200" w:hanging="480"/>
        <w:divId w:val="1134371333"/>
      </w:pPr>
      <w:r>
        <w:t>１、輔導地方政府及民間團體辦理文化論壇，廣納及匯集各界意見，</w:t>
      </w:r>
      <w:proofErr w:type="gramStart"/>
      <w:r>
        <w:t>研</w:t>
      </w:r>
      <w:proofErr w:type="gramEnd"/>
      <w:r>
        <w:t>議文化發展事務。</w:t>
      </w:r>
    </w:p>
    <w:p w:rsidR="005646C6" w:rsidRDefault="00136687" w:rsidP="00924C86">
      <w:pPr>
        <w:pStyle w:val="Web"/>
        <w:overflowPunct w:val="0"/>
        <w:spacing w:before="0" w:beforeAutospacing="0" w:after="0" w:afterAutospacing="0"/>
        <w:ind w:left="1200" w:hanging="480"/>
        <w:divId w:val="1134371333"/>
      </w:pPr>
      <w:r>
        <w:t>２、落實「文化基本法」，完備文化治理法規體系，確立國家文化施政綱領，調和各項文化政策及預算，積極落實多元文化及多樣性發展。</w:t>
      </w:r>
    </w:p>
    <w:p w:rsidR="005646C6" w:rsidRDefault="00136687" w:rsidP="00924C86">
      <w:pPr>
        <w:pStyle w:val="Web"/>
        <w:overflowPunct w:val="0"/>
        <w:spacing w:before="0" w:beforeAutospacing="0" w:after="0" w:afterAutospacing="0"/>
        <w:ind w:left="1200" w:hanging="480"/>
        <w:divId w:val="1134371333"/>
      </w:pPr>
      <w:r>
        <w:t>３、</w:t>
      </w:r>
      <w:proofErr w:type="gramStart"/>
      <w:r>
        <w:t>研</w:t>
      </w:r>
      <w:proofErr w:type="gramEnd"/>
      <w:r>
        <w:t>修文化藝術獎助條例，以及盤整藝文工作者勞動權益及保險相關制度，</w:t>
      </w:r>
      <w:proofErr w:type="gramStart"/>
      <w:r>
        <w:t>研</w:t>
      </w:r>
      <w:proofErr w:type="gramEnd"/>
      <w:r>
        <w:t>提修法建議。</w:t>
      </w:r>
    </w:p>
    <w:p w:rsidR="005646C6" w:rsidRDefault="00136687" w:rsidP="00924C86">
      <w:pPr>
        <w:pStyle w:val="Web"/>
        <w:overflowPunct w:val="0"/>
        <w:spacing w:before="0" w:beforeAutospacing="0" w:after="0" w:afterAutospacing="0"/>
        <w:ind w:left="1200" w:hanging="480"/>
        <w:divId w:val="1134371333"/>
      </w:pPr>
      <w:r>
        <w:t>４、召開行政院文化會報，協調整合跨部會文化資源，提升行政部門間之文化意識，以促進跨部會合作及整體施政文化</w:t>
      </w:r>
      <w:proofErr w:type="gramStart"/>
      <w:r>
        <w:t>化</w:t>
      </w:r>
      <w:proofErr w:type="gramEnd"/>
      <w:r>
        <w:t>。</w:t>
      </w:r>
    </w:p>
    <w:p w:rsidR="005646C6" w:rsidRDefault="00136687" w:rsidP="00924C86">
      <w:pPr>
        <w:pStyle w:val="Web"/>
        <w:overflowPunct w:val="0"/>
        <w:spacing w:before="0" w:beforeAutospacing="0" w:after="0" w:afterAutospacing="0"/>
        <w:ind w:left="720" w:hanging="720"/>
        <w:divId w:val="1134371333"/>
      </w:pPr>
      <w:r>
        <w:t>（二）規劃組織再造</w:t>
      </w:r>
    </w:p>
    <w:p w:rsidR="005646C6" w:rsidRDefault="00136687" w:rsidP="00924C86">
      <w:pPr>
        <w:pStyle w:val="Web"/>
        <w:overflowPunct w:val="0"/>
        <w:spacing w:before="0" w:beforeAutospacing="0" w:after="0" w:afterAutospacing="0"/>
        <w:ind w:left="1200" w:hanging="480"/>
        <w:divId w:val="1134371333"/>
      </w:pPr>
      <w:r>
        <w:t>１、檢討本部及附屬機關組織調整，以強化文化治理體系，提升組織效能。</w:t>
      </w:r>
    </w:p>
    <w:p w:rsidR="005646C6" w:rsidRDefault="00136687" w:rsidP="00924C86">
      <w:pPr>
        <w:pStyle w:val="Web"/>
        <w:overflowPunct w:val="0"/>
        <w:spacing w:before="0" w:beforeAutospacing="0" w:after="0" w:afterAutospacing="0"/>
        <w:ind w:left="1200" w:hanging="480"/>
        <w:divId w:val="1134371333"/>
      </w:pPr>
      <w:r>
        <w:t>２、為避免國家以資源分配過度引導創作，中長期規劃以既有或新設專業中介組織（包含行政法人及公設財團法人）推動藝文及文化經濟發展，並引入參與式治理與</w:t>
      </w:r>
      <w:proofErr w:type="gramStart"/>
      <w:r>
        <w:t>公共課責機制</w:t>
      </w:r>
      <w:proofErr w:type="gramEnd"/>
      <w:r>
        <w:t>。</w:t>
      </w:r>
    </w:p>
    <w:p w:rsidR="005646C6" w:rsidRDefault="00136687" w:rsidP="00924C86">
      <w:pPr>
        <w:pStyle w:val="Web"/>
        <w:overflowPunct w:val="0"/>
        <w:spacing w:before="0" w:beforeAutospacing="0" w:after="0" w:afterAutospacing="0"/>
        <w:ind w:left="1200" w:hanging="480"/>
        <w:divId w:val="1134371333"/>
      </w:pPr>
      <w:r>
        <w:t>３、因應傳播產業發展脈動，並為我國公共媒體奠下健全成長環境，本部將以前</w:t>
      </w:r>
      <w:proofErr w:type="gramStart"/>
      <w:r>
        <w:t>瞻</w:t>
      </w:r>
      <w:proofErr w:type="gramEnd"/>
      <w:r>
        <w:t>思維，建構具公共性、產業性及國際性之公共媒體體系，擴大公共服務範圍，另將有效整合現有包括公視基金會、中央廣播電臺及中央通訊社之公部門媒體資源，以強化公共媒體整體規模，引領媒體產業發展並發揮綜效，使公眾享有更高品質之公共視聽服務。</w:t>
      </w:r>
    </w:p>
    <w:p w:rsidR="005646C6" w:rsidRDefault="00136687" w:rsidP="00924C86">
      <w:pPr>
        <w:pStyle w:val="Web"/>
        <w:overflowPunct w:val="0"/>
        <w:spacing w:before="0" w:beforeAutospacing="0" w:after="0" w:afterAutospacing="0"/>
        <w:ind w:left="720" w:hanging="720"/>
        <w:divId w:val="1134371333"/>
      </w:pPr>
      <w:r>
        <w:t>（三）推動「文化體驗教育計畫」</w:t>
      </w:r>
    </w:p>
    <w:p w:rsidR="005646C6" w:rsidRDefault="00136687" w:rsidP="00924C86">
      <w:pPr>
        <w:pStyle w:val="Web"/>
        <w:overflowPunct w:val="0"/>
        <w:spacing w:before="0" w:beforeAutospacing="0" w:after="0" w:afterAutospacing="0"/>
        <w:ind w:left="1200" w:hanging="480"/>
        <w:divId w:val="1134371333"/>
      </w:pPr>
      <w:r>
        <w:t>１、與教育部共同合作，整合跨部會文化教育資源，於學校既有教學時數中，提供更具文化價值之文化體驗內容。</w:t>
      </w:r>
    </w:p>
    <w:p w:rsidR="005646C6" w:rsidRDefault="00136687" w:rsidP="00924C86">
      <w:pPr>
        <w:pStyle w:val="Web"/>
        <w:overflowPunct w:val="0"/>
        <w:spacing w:before="0" w:beforeAutospacing="0" w:after="0" w:afterAutospacing="0"/>
        <w:ind w:left="1200" w:hanging="480"/>
        <w:divId w:val="1134371333"/>
      </w:pPr>
      <w:r>
        <w:t>２、鼓勵具發展潛能之藝文場館、藝文團隊及藝文工作者，持續發展文化體驗內容。</w:t>
      </w:r>
    </w:p>
    <w:p w:rsidR="005646C6" w:rsidRDefault="00136687" w:rsidP="00924C86">
      <w:pPr>
        <w:pStyle w:val="Web"/>
        <w:overflowPunct w:val="0"/>
        <w:spacing w:before="0" w:beforeAutospacing="0" w:after="0" w:afterAutospacing="0"/>
        <w:ind w:left="1200" w:hanging="480"/>
        <w:divId w:val="1134371333"/>
      </w:pPr>
      <w:r>
        <w:t>３、引入具文化藝術與教育專長之輔導單位，針對各類型文化體驗內容進行改造，</w:t>
      </w:r>
      <w:proofErr w:type="gramStart"/>
      <w:r>
        <w:t>俾</w:t>
      </w:r>
      <w:proofErr w:type="gramEnd"/>
      <w:r>
        <w:t>能提供更多適合學校教學使用，並能深化學生藝文感知之內容。</w:t>
      </w:r>
    </w:p>
    <w:p w:rsidR="005646C6" w:rsidRDefault="00136687" w:rsidP="00924C86">
      <w:pPr>
        <w:pStyle w:val="Web"/>
        <w:overflowPunct w:val="0"/>
        <w:spacing w:before="0" w:beforeAutospacing="0" w:after="0" w:afterAutospacing="0"/>
        <w:ind w:left="720" w:hanging="720"/>
        <w:divId w:val="1134371333"/>
      </w:pPr>
      <w:r>
        <w:t>（四）落實文化平權</w:t>
      </w:r>
    </w:p>
    <w:p w:rsidR="005646C6" w:rsidRDefault="00136687" w:rsidP="00924C86">
      <w:pPr>
        <w:pStyle w:val="Web"/>
        <w:overflowPunct w:val="0"/>
        <w:spacing w:before="0" w:beforeAutospacing="0" w:after="0" w:afterAutospacing="0"/>
        <w:ind w:left="1200" w:hanging="480"/>
        <w:divId w:val="1134371333"/>
      </w:pPr>
      <w:r>
        <w:t>１、落實「國家語言發展法」，積極改善目前各固有族群及臺灣手語之語言傳承危機，並保障各族群母語使用者之教育資源、傳播體系與公共服務之權利，期能創造國家語言之友善環境，以促進多元語言文化之永續傳承及發展。</w:t>
      </w:r>
    </w:p>
    <w:p w:rsidR="005646C6" w:rsidRDefault="00136687" w:rsidP="00924C86">
      <w:pPr>
        <w:pStyle w:val="Web"/>
        <w:overflowPunct w:val="0"/>
        <w:spacing w:before="0" w:beforeAutospacing="0" w:after="0" w:afterAutospacing="0"/>
        <w:ind w:left="1200" w:hanging="480"/>
        <w:divId w:val="1134371333"/>
      </w:pPr>
      <w:r>
        <w:t>２、</w:t>
      </w:r>
      <w:proofErr w:type="gramStart"/>
      <w:r>
        <w:t>研</w:t>
      </w:r>
      <w:proofErr w:type="gramEnd"/>
      <w:r>
        <w:t>議降低民眾參與文化活動之各種限制，落實文化近用。</w:t>
      </w:r>
    </w:p>
    <w:p w:rsidR="005646C6" w:rsidRDefault="00136687" w:rsidP="00924C86">
      <w:pPr>
        <w:pStyle w:val="Web"/>
        <w:overflowPunct w:val="0"/>
        <w:spacing w:before="0" w:beforeAutospacing="0" w:after="0" w:afterAutospacing="0"/>
        <w:ind w:left="1200" w:hanging="480"/>
        <w:divId w:val="1134371333"/>
      </w:pPr>
      <w:r>
        <w:t>３、在長照體系、社區培力系統與博物館系統，注入文化成分及年長者生命經驗。</w:t>
      </w:r>
    </w:p>
    <w:p w:rsidR="005646C6" w:rsidRDefault="00136687" w:rsidP="00924C86">
      <w:pPr>
        <w:pStyle w:val="Web"/>
        <w:overflowPunct w:val="0"/>
        <w:spacing w:before="0" w:beforeAutospacing="0" w:after="0" w:afterAutospacing="0"/>
        <w:ind w:left="1200" w:hanging="480"/>
        <w:divId w:val="1134371333"/>
      </w:pPr>
      <w:r>
        <w:t>４、為確保各種國家語言得以傳承、</w:t>
      </w:r>
      <w:proofErr w:type="gramStart"/>
      <w:r>
        <w:t>復振與</w:t>
      </w:r>
      <w:proofErr w:type="gramEnd"/>
      <w:r>
        <w:t>發展，持續補助公視基金會設置</w:t>
      </w:r>
      <w:r w:rsidR="0083243C" w:rsidRPr="0083243C">
        <w:rPr>
          <w:rFonts w:hint="eastAsia"/>
        </w:rPr>
        <w:t>「公視台語台」</w:t>
      </w:r>
      <w:r>
        <w:t>，製播多元類型之優質</w:t>
      </w:r>
      <w:proofErr w:type="gramStart"/>
      <w:r w:rsidR="0000310D">
        <w:t>臺</w:t>
      </w:r>
      <w:proofErr w:type="gramEnd"/>
      <w:r w:rsidR="0000310D">
        <w:t>語</w:t>
      </w:r>
      <w:r>
        <w:t>節目，以保障</w:t>
      </w:r>
      <w:proofErr w:type="gramStart"/>
      <w:r w:rsidR="0000310D">
        <w:t>臺</w:t>
      </w:r>
      <w:proofErr w:type="gramEnd"/>
      <w:r w:rsidR="0000310D">
        <w:t>語</w:t>
      </w:r>
      <w:r>
        <w:t>的公眾傳播權並落實文化平權。</w:t>
      </w:r>
    </w:p>
    <w:p w:rsidR="005646C6" w:rsidRDefault="00136687" w:rsidP="00924C86">
      <w:pPr>
        <w:pStyle w:val="Web"/>
        <w:overflowPunct w:val="0"/>
        <w:spacing w:before="0" w:beforeAutospacing="0" w:after="0" w:afterAutospacing="0"/>
        <w:ind w:left="720" w:hanging="720"/>
        <w:divId w:val="1134371333"/>
      </w:pPr>
      <w:r>
        <w:t>（五）輔導地方政府「藝文場館營運提升計畫」</w:t>
      </w:r>
    </w:p>
    <w:p w:rsidR="005646C6" w:rsidRDefault="00136687" w:rsidP="00924C86">
      <w:pPr>
        <w:pStyle w:val="Web"/>
        <w:overflowPunct w:val="0"/>
        <w:spacing w:before="0" w:beforeAutospacing="0" w:after="0" w:afterAutospacing="0"/>
        <w:ind w:left="1200" w:hanging="480"/>
        <w:divId w:val="1134371333"/>
      </w:pPr>
      <w:r>
        <w:lastRenderedPageBreak/>
        <w:t>１、強化場館專業營運能力，以軟體帶動硬體，扮演在地驅動角色，以教育推廣及在地扎根培養藝文人口。</w:t>
      </w:r>
    </w:p>
    <w:p w:rsidR="005646C6" w:rsidRDefault="00136687" w:rsidP="00924C86">
      <w:pPr>
        <w:pStyle w:val="Web"/>
        <w:overflowPunct w:val="0"/>
        <w:spacing w:before="0" w:beforeAutospacing="0" w:after="0" w:afterAutospacing="0"/>
        <w:ind w:left="1200" w:hanging="480"/>
        <w:divId w:val="1134371333"/>
      </w:pPr>
      <w:r>
        <w:t>２、協助各縣市藝文場館設備升級，導入藝術專業治理機制。</w:t>
      </w:r>
    </w:p>
    <w:p w:rsidR="005646C6" w:rsidRDefault="00136687" w:rsidP="00924C86">
      <w:pPr>
        <w:pStyle w:val="Web"/>
        <w:overflowPunct w:val="0"/>
        <w:spacing w:before="0" w:beforeAutospacing="0" w:after="0" w:afterAutospacing="0"/>
        <w:ind w:left="1200" w:hanging="480"/>
        <w:divId w:val="1134371333"/>
      </w:pPr>
      <w:r>
        <w:t>３、協助確立藝文場館專業發展定位，擴大藝文消費市場。</w:t>
      </w:r>
    </w:p>
    <w:p w:rsidR="005646C6" w:rsidRDefault="00136687" w:rsidP="00924C86">
      <w:pPr>
        <w:pStyle w:val="Web"/>
        <w:overflowPunct w:val="0"/>
        <w:spacing w:before="0" w:beforeAutospacing="0" w:after="0" w:afterAutospacing="0"/>
        <w:ind w:left="720" w:hanging="720"/>
        <w:divId w:val="1134371333"/>
      </w:pPr>
      <w:r>
        <w:t>（六）重建臺灣藝術史</w:t>
      </w:r>
    </w:p>
    <w:p w:rsidR="005646C6" w:rsidRDefault="00136687" w:rsidP="00924C86">
      <w:pPr>
        <w:pStyle w:val="Web"/>
        <w:overflowPunct w:val="0"/>
        <w:spacing w:before="0" w:beforeAutospacing="0" w:after="0" w:afterAutospacing="0"/>
        <w:ind w:left="1200" w:hanging="480"/>
        <w:divId w:val="1134371333"/>
      </w:pPr>
      <w:r>
        <w:t>１、強化現有機構職能，重建臺灣藝術史之典藏、研究與詮釋體系，包含美術史、音樂史、工藝史、文學史、影像史、建築史、表演及</w:t>
      </w:r>
      <w:proofErr w:type="gramStart"/>
      <w:r>
        <w:t>影視音史之</w:t>
      </w:r>
      <w:proofErr w:type="gramEnd"/>
      <w:r>
        <w:t>盤點、調查，深化系統性研究及發展當代多元觀點之藝術史觀，盤整藝術史脈絡體系。</w:t>
      </w:r>
    </w:p>
    <w:p w:rsidR="005646C6" w:rsidRDefault="00136687" w:rsidP="00924C86">
      <w:pPr>
        <w:pStyle w:val="Web"/>
        <w:overflowPunct w:val="0"/>
        <w:spacing w:before="0" w:beforeAutospacing="0" w:after="0" w:afterAutospacing="0"/>
        <w:ind w:left="1200" w:hanging="480"/>
        <w:divId w:val="1134371333"/>
      </w:pPr>
      <w:r>
        <w:t>２、重新梳理地方藝文知識及歷史與臺灣藝術發展脈絡的關係，系統化重建臺灣藝術史。</w:t>
      </w:r>
    </w:p>
    <w:p w:rsidR="005646C6" w:rsidRDefault="00136687" w:rsidP="00924C86">
      <w:pPr>
        <w:overflowPunct w:val="0"/>
        <w:jc w:val="both"/>
        <w:divId w:val="1134371333"/>
      </w:pPr>
      <w:r>
        <w:t>二、有形、無形文化資產保存、活化與再生，推動文化保存、再造歷史現場</w:t>
      </w:r>
    </w:p>
    <w:p w:rsidR="005646C6" w:rsidRDefault="00136687" w:rsidP="00924C86">
      <w:pPr>
        <w:pStyle w:val="Web"/>
        <w:overflowPunct w:val="0"/>
        <w:spacing w:before="0" w:beforeAutospacing="0" w:after="0" w:afterAutospacing="0"/>
        <w:ind w:left="720" w:hanging="720"/>
        <w:divId w:val="1134371333"/>
      </w:pPr>
      <w:r>
        <w:t>（一）有形文化資產再生及再造歷史現場</w:t>
      </w:r>
    </w:p>
    <w:p w:rsidR="005646C6" w:rsidRDefault="00136687" w:rsidP="00924C86">
      <w:pPr>
        <w:pStyle w:val="Web"/>
        <w:overflowPunct w:val="0"/>
        <w:spacing w:before="0" w:beforeAutospacing="0" w:after="0" w:afterAutospacing="0"/>
        <w:ind w:left="1200" w:hanging="480"/>
        <w:divId w:val="1134371333"/>
      </w:pPr>
      <w:r>
        <w:t>１、推動有形文化資產作為示範場域，選定指標性文化資產個案，強化整合文資保存前期調查研究至後續經營維運；另推動再造歷史現場計畫，以軟體帶動硬體、由文化治理帶動城鄉發展，整合地方文史、文化科技，</w:t>
      </w:r>
      <w:proofErr w:type="gramStart"/>
      <w:r>
        <w:t>並跨域結合</w:t>
      </w:r>
      <w:proofErr w:type="gramEnd"/>
      <w:r>
        <w:t>各部會發展計畫或各地方政府整體計畫，重新連結與再現土地與人民的歷史記憶，進而復育文化生態。</w:t>
      </w:r>
    </w:p>
    <w:p w:rsidR="005646C6" w:rsidRDefault="00136687" w:rsidP="00924C86">
      <w:pPr>
        <w:pStyle w:val="Web"/>
        <w:overflowPunct w:val="0"/>
        <w:spacing w:before="0" w:beforeAutospacing="0" w:after="0" w:afterAutospacing="0"/>
        <w:ind w:left="1200" w:hanging="480"/>
        <w:divId w:val="1134371333"/>
      </w:pPr>
      <w:r>
        <w:t>２、建置水下文化資產保存機制、進行水下文化資產科學調查研究、專業人才培訓養成、教育推廣及資訊分享，提升全民對於海洋文化資產的認識，體現完整的歷史脈絡，以傳承臺灣海洋國家之精神。</w:t>
      </w:r>
    </w:p>
    <w:p w:rsidR="005646C6" w:rsidRDefault="00136687" w:rsidP="00924C86">
      <w:pPr>
        <w:pStyle w:val="Web"/>
        <w:overflowPunct w:val="0"/>
        <w:spacing w:before="0" w:beforeAutospacing="0" w:after="0" w:afterAutospacing="0"/>
        <w:ind w:left="1200" w:hanging="480"/>
        <w:divId w:val="1134371333"/>
      </w:pPr>
      <w:r>
        <w:t>３、推動臺灣博物館系統升級優化計畫，完成鐵道部古蹟修復再利用為博物館園區，並優化四館舍展示服務機能。</w:t>
      </w:r>
    </w:p>
    <w:p w:rsidR="005646C6" w:rsidRDefault="00136687" w:rsidP="00924C86">
      <w:pPr>
        <w:pStyle w:val="Web"/>
        <w:overflowPunct w:val="0"/>
        <w:spacing w:before="0" w:beforeAutospacing="0" w:after="0" w:afterAutospacing="0"/>
        <w:ind w:left="1200" w:hanging="480"/>
        <w:divId w:val="1134371333"/>
      </w:pPr>
      <w:r>
        <w:t>４、建置攝影文化中心，設址於臺北市定古蹟「大阪商船株式會社－</w:t>
      </w:r>
      <w:proofErr w:type="gramStart"/>
      <w:r>
        <w:t>臺</w:t>
      </w:r>
      <w:proofErr w:type="gramEnd"/>
      <w:r>
        <w:t>北支店」，依1937年原興建樣貌進行修復，串連周圍相關文化資產設施與都市空間，以傳承與再現在地歷史與人民記憶，建立完整攝影史觀。</w:t>
      </w:r>
    </w:p>
    <w:p w:rsidR="005646C6" w:rsidRDefault="00136687" w:rsidP="00924C86">
      <w:pPr>
        <w:pStyle w:val="Web"/>
        <w:overflowPunct w:val="0"/>
        <w:spacing w:before="0" w:beforeAutospacing="0" w:after="0" w:afterAutospacing="0"/>
        <w:ind w:left="1200" w:hanging="480"/>
        <w:divId w:val="1134371333"/>
      </w:pPr>
      <w:r>
        <w:t>５、執行「國立歷史博物館升級發展計畫」，優化及重整展場、典藏空間及其周邊相關文化資產設施，再造臺灣文化新亮點。</w:t>
      </w:r>
    </w:p>
    <w:p w:rsidR="005646C6" w:rsidRDefault="00136687" w:rsidP="00924C86">
      <w:pPr>
        <w:pStyle w:val="Web"/>
        <w:overflowPunct w:val="0"/>
        <w:spacing w:before="0" w:beforeAutospacing="0" w:after="0" w:afterAutospacing="0"/>
        <w:ind w:left="720" w:hanging="720"/>
        <w:divId w:val="1134371333"/>
      </w:pPr>
      <w:r>
        <w:t>（二）無形文化資產傳承</w:t>
      </w:r>
    </w:p>
    <w:p w:rsidR="005646C6" w:rsidRDefault="00136687" w:rsidP="00924C86">
      <w:pPr>
        <w:pStyle w:val="Web"/>
        <w:overflowPunct w:val="0"/>
        <w:spacing w:before="0" w:beforeAutospacing="0" w:after="0" w:afterAutospacing="0"/>
        <w:ind w:left="1200" w:hanging="480"/>
        <w:divId w:val="1134371333"/>
      </w:pPr>
      <w:r>
        <w:t>１、就傳統表演藝術、傳統工藝、口述傳統、民俗、傳統知識等保存與活化，包含政府民間協力的地方節慶、無形文化資產保存維護計畫、奠基於無形文化資產的創業培力計畫等行動。</w:t>
      </w:r>
    </w:p>
    <w:p w:rsidR="005646C6" w:rsidRDefault="00136687" w:rsidP="00924C86">
      <w:pPr>
        <w:pStyle w:val="Web"/>
        <w:overflowPunct w:val="0"/>
        <w:spacing w:before="0" w:beforeAutospacing="0" w:after="0" w:afterAutospacing="0"/>
        <w:ind w:left="1200" w:hanging="480"/>
        <w:divId w:val="1134371333"/>
      </w:pPr>
      <w:r>
        <w:t>２、推動「臺灣傳統劇團開枝散葉計畫」</w:t>
      </w:r>
      <w:r w:rsidR="008B5133">
        <w:rPr>
          <w:rFonts w:hint="eastAsia"/>
        </w:rPr>
        <w:t>，</w:t>
      </w:r>
      <w:r w:rsidR="008B5133" w:rsidRPr="008B5133">
        <w:rPr>
          <w:rFonts w:hint="eastAsia"/>
        </w:rPr>
        <w:t>讓民間劇團找回原生土地根基及新人的培育工作，並鼓勵接班人開枝散葉，以保存傳統表演藝術；為推動戲曲人才培育計畫，啓動「傳統戲曲人才駐團演訓計畫」，協助民間各劇種團隊徵選青年習藝生長期駐團，透過「以演代訓」的方式，精修技藝並精進演出藝能，以維繫傳統藝術薪傳工作；推動「傳統藝術接班人計畫」，以參與文化資產局「重要傳統藝術傳習計畫」之團體及結業藝生為對象，運用宜蘭傳藝園區提供結業藝生展演與實踐場域，透過「</w:t>
      </w:r>
      <w:proofErr w:type="gramStart"/>
      <w:r w:rsidR="008B5133" w:rsidRPr="008B5133">
        <w:rPr>
          <w:rFonts w:hint="eastAsia"/>
        </w:rPr>
        <w:t>以演代訓</w:t>
      </w:r>
      <w:proofErr w:type="gramEnd"/>
      <w:r w:rsidR="008B5133" w:rsidRPr="008B5133">
        <w:rPr>
          <w:rFonts w:hint="eastAsia"/>
        </w:rPr>
        <w:t>」及「</w:t>
      </w:r>
      <w:proofErr w:type="gramStart"/>
      <w:r w:rsidR="008B5133" w:rsidRPr="008B5133">
        <w:rPr>
          <w:rFonts w:hint="eastAsia"/>
        </w:rPr>
        <w:t>駐園創作</w:t>
      </w:r>
      <w:proofErr w:type="gramEnd"/>
      <w:r w:rsidR="008B5133" w:rsidRPr="008B5133">
        <w:rPr>
          <w:rFonts w:hint="eastAsia"/>
        </w:rPr>
        <w:t>」，以精進與延續傳承傳統技藝。</w:t>
      </w:r>
    </w:p>
    <w:p w:rsidR="005646C6" w:rsidRDefault="00136687" w:rsidP="00924C86">
      <w:pPr>
        <w:pStyle w:val="Web"/>
        <w:overflowPunct w:val="0"/>
        <w:spacing w:before="0" w:beforeAutospacing="0" w:after="0" w:afterAutospacing="0"/>
        <w:ind w:left="1200" w:hanging="480"/>
        <w:divId w:val="1134371333"/>
      </w:pPr>
      <w:r>
        <w:t>３、推動「工藝培力</w:t>
      </w:r>
      <w:proofErr w:type="gramStart"/>
      <w:r>
        <w:t>‧</w:t>
      </w:r>
      <w:proofErr w:type="gramEnd"/>
      <w:r>
        <w:t>地方創生」計畫，保存地方工藝文化，利用科技與跨領域知識，協助地方工藝傳統產業重新找到永續經營切入點，轉化為新工藝產業，創造地方工藝文化亮點與機會，進而再帶動與深化在地特色的生活文化發展。</w:t>
      </w:r>
    </w:p>
    <w:p w:rsidR="005646C6" w:rsidRDefault="00136687" w:rsidP="00924C86">
      <w:pPr>
        <w:pStyle w:val="Web"/>
        <w:overflowPunct w:val="0"/>
        <w:spacing w:before="0" w:beforeAutospacing="0" w:after="0" w:afterAutospacing="0"/>
        <w:ind w:left="1200" w:hanging="480"/>
        <w:divId w:val="1134371333"/>
      </w:pPr>
      <w:r>
        <w:t>４、在保存機制強化後，以「國家文化記憶庫」擴大串連文史工作者、社區、學校、博物館、地方文化館，統整地方文史研究資料，鼓勵公眾書寫，讓全民一起說自己的鄉土故事，建立文化資材加值創新運用等數位內容。</w:t>
      </w:r>
    </w:p>
    <w:p w:rsidR="005646C6" w:rsidRDefault="00136687" w:rsidP="00924C86">
      <w:pPr>
        <w:pStyle w:val="Web"/>
        <w:overflowPunct w:val="0"/>
        <w:spacing w:before="0" w:beforeAutospacing="0" w:after="0" w:afterAutospacing="0"/>
        <w:ind w:left="1200" w:hanging="480"/>
        <w:divId w:val="1134371333"/>
      </w:pPr>
      <w:r>
        <w:t>５、促進轉型正義，建置臺灣人權檔案文件研究平</w:t>
      </w:r>
      <w:proofErr w:type="gramStart"/>
      <w:r>
        <w:t>臺</w:t>
      </w:r>
      <w:proofErr w:type="gramEnd"/>
      <w:r>
        <w:t>，以歷史記憶現地凍結式保存之歷史建築，以國家人權博物館所在之人權紀念地發展地，並與國際人權相關機關（構）接軌，落實臺灣的民主化。</w:t>
      </w:r>
    </w:p>
    <w:p w:rsidR="005646C6" w:rsidRDefault="00136687" w:rsidP="00924C86">
      <w:pPr>
        <w:overflowPunct w:val="0"/>
        <w:jc w:val="both"/>
        <w:divId w:val="1134371333"/>
      </w:pPr>
      <w:r>
        <w:t>三、建立跨層級文化保存整體政策、整合博物館系統</w:t>
      </w:r>
    </w:p>
    <w:p w:rsidR="005646C6" w:rsidRDefault="00136687" w:rsidP="00924C86">
      <w:pPr>
        <w:pStyle w:val="Web"/>
        <w:overflowPunct w:val="0"/>
        <w:spacing w:before="0" w:beforeAutospacing="0" w:after="0" w:afterAutospacing="0"/>
        <w:ind w:left="720" w:hanging="720"/>
        <w:divId w:val="1134371333"/>
      </w:pPr>
      <w:r>
        <w:t>（一）</w:t>
      </w:r>
      <w:proofErr w:type="gramStart"/>
      <w:r>
        <w:t>研</w:t>
      </w:r>
      <w:proofErr w:type="gramEnd"/>
      <w:r>
        <w:t>擬建立跨層級的文化保存「協力」機制</w:t>
      </w:r>
    </w:p>
    <w:p w:rsidR="005646C6" w:rsidRDefault="00136687" w:rsidP="00924C86">
      <w:pPr>
        <w:pStyle w:val="Web"/>
        <w:overflowPunct w:val="0"/>
        <w:spacing w:before="0" w:beforeAutospacing="0" w:after="0" w:afterAutospacing="0"/>
        <w:ind w:left="1200" w:hanging="480"/>
        <w:divId w:val="1134371333"/>
      </w:pPr>
      <w:r>
        <w:lastRenderedPageBreak/>
        <w:t>１、落實文化資產保存法37項子法，建立文資防災守護方案，成立分區專業服務中心，以系統性維護文化資產。</w:t>
      </w:r>
    </w:p>
    <w:p w:rsidR="005646C6" w:rsidRDefault="00136687" w:rsidP="00924C86">
      <w:pPr>
        <w:pStyle w:val="Web"/>
        <w:overflowPunct w:val="0"/>
        <w:spacing w:before="0" w:beforeAutospacing="0" w:after="0" w:afterAutospacing="0"/>
        <w:ind w:left="1200" w:hanging="480"/>
        <w:divId w:val="1134371333"/>
      </w:pPr>
      <w:r>
        <w:t>２、引導各級政府建立以行政區為單位之文化保存整體計畫，使文化保存更能連結在地生活，各級政府也能就爭議個案進行意見交流與協調。</w:t>
      </w:r>
    </w:p>
    <w:p w:rsidR="005646C6" w:rsidRDefault="00136687" w:rsidP="00924C86">
      <w:pPr>
        <w:pStyle w:val="Web"/>
        <w:overflowPunct w:val="0"/>
        <w:spacing w:before="0" w:beforeAutospacing="0" w:after="0" w:afterAutospacing="0"/>
        <w:ind w:left="1200" w:hanging="480"/>
        <w:divId w:val="1134371333"/>
      </w:pPr>
      <w:r>
        <w:t>３、建立地方文化會報，每年開平</w:t>
      </w:r>
      <w:proofErr w:type="gramStart"/>
      <w:r>
        <w:t>臺</w:t>
      </w:r>
      <w:proofErr w:type="gramEnd"/>
      <w:r>
        <w:t>會議，提出參與式方法。</w:t>
      </w:r>
    </w:p>
    <w:p w:rsidR="005646C6" w:rsidRDefault="00136687" w:rsidP="00924C86">
      <w:pPr>
        <w:pStyle w:val="Web"/>
        <w:overflowPunct w:val="0"/>
        <w:spacing w:before="0" w:beforeAutospacing="0" w:after="0" w:afterAutospacing="0"/>
        <w:ind w:left="720" w:hanging="720"/>
        <w:divId w:val="1134371333"/>
      </w:pPr>
      <w:r>
        <w:t>（二）整合博物館系統</w:t>
      </w:r>
    </w:p>
    <w:p w:rsidR="005646C6" w:rsidRDefault="00136687" w:rsidP="00924C86">
      <w:pPr>
        <w:pStyle w:val="Web"/>
        <w:overflowPunct w:val="0"/>
        <w:spacing w:before="0" w:beforeAutospacing="0" w:after="0" w:afterAutospacing="0"/>
        <w:ind w:left="1200" w:hanging="480"/>
        <w:divId w:val="1134371333"/>
      </w:pPr>
      <w:r>
        <w:t>１、以專業博物館之職能資源，帶動相關主題之中小型博物館及地方</w:t>
      </w:r>
      <w:proofErr w:type="gramStart"/>
      <w:r>
        <w:t>文化館永續</w:t>
      </w:r>
      <w:proofErr w:type="gramEnd"/>
      <w:r>
        <w:t>發展典藏、研究、展示、教育等功能。</w:t>
      </w:r>
    </w:p>
    <w:p w:rsidR="005646C6" w:rsidRDefault="00136687" w:rsidP="00924C86">
      <w:pPr>
        <w:pStyle w:val="Web"/>
        <w:overflowPunct w:val="0"/>
        <w:spacing w:before="0" w:beforeAutospacing="0" w:after="0" w:afterAutospacing="0"/>
        <w:ind w:left="1200" w:hanging="480"/>
        <w:divId w:val="1134371333"/>
      </w:pPr>
      <w:r>
        <w:t>２、以博物館工作方法結合學校課程產生教案，使博物館成為記錄、展現、深化、活用在地知識之機構。</w:t>
      </w:r>
    </w:p>
    <w:p w:rsidR="005646C6" w:rsidRDefault="00136687" w:rsidP="00924C86">
      <w:pPr>
        <w:pStyle w:val="Web"/>
        <w:overflowPunct w:val="0"/>
        <w:spacing w:before="0" w:beforeAutospacing="0" w:after="0" w:afterAutospacing="0"/>
        <w:ind w:left="720" w:hanging="720"/>
        <w:divId w:val="1134371333"/>
      </w:pPr>
      <w:r>
        <w:t>（三）推動蒙藏文化保存傳揚相關業務</w:t>
      </w:r>
    </w:p>
    <w:p w:rsidR="005646C6" w:rsidRDefault="00136687" w:rsidP="00924C86">
      <w:pPr>
        <w:pStyle w:val="Web"/>
        <w:overflowPunct w:val="0"/>
        <w:spacing w:before="0" w:beforeAutospacing="0" w:after="0" w:afterAutospacing="0"/>
        <w:ind w:left="1200" w:hanging="480"/>
        <w:divId w:val="1134371333"/>
      </w:pPr>
      <w:r>
        <w:t>１、辦理蒙藏相關文化、教育、專業人才培訓，蒙藏學術研究、書籍之編譯與出版、聯繫輔導在</w:t>
      </w:r>
      <w:proofErr w:type="gramStart"/>
      <w:r>
        <w:t>臺</w:t>
      </w:r>
      <w:proofErr w:type="gramEnd"/>
      <w:r>
        <w:t>蒙藏族及傳承本族文化，</w:t>
      </w:r>
      <w:proofErr w:type="gramStart"/>
      <w:r>
        <w:t>與蒙藏族</w:t>
      </w:r>
      <w:proofErr w:type="gramEnd"/>
      <w:r>
        <w:t>聚居地區各項文化交流事務之推動。</w:t>
      </w:r>
    </w:p>
    <w:p w:rsidR="005646C6" w:rsidRDefault="00136687" w:rsidP="00924C86">
      <w:pPr>
        <w:pStyle w:val="Web"/>
        <w:overflowPunct w:val="0"/>
        <w:spacing w:before="0" w:beforeAutospacing="0" w:after="0" w:afterAutospacing="0"/>
        <w:ind w:left="1200" w:hanging="480"/>
        <w:divId w:val="1134371333"/>
      </w:pPr>
      <w:r>
        <w:t>２、結合各界資源舉辦蒙藏文化展覽與活動，致力推動多元文化在</w:t>
      </w:r>
      <w:proofErr w:type="gramStart"/>
      <w:r>
        <w:t>臺</w:t>
      </w:r>
      <w:proofErr w:type="gramEnd"/>
      <w:r>
        <w:t>發展，強化與在地文化連結，豐富臺灣多元文化內涵。</w:t>
      </w:r>
    </w:p>
    <w:p w:rsidR="005646C6" w:rsidRDefault="00136687" w:rsidP="00924C86">
      <w:pPr>
        <w:overflowPunct w:val="0"/>
        <w:jc w:val="both"/>
        <w:divId w:val="1134371333"/>
      </w:pPr>
      <w:r>
        <w:t>四、建構及推廣「地方知識」</w:t>
      </w:r>
    </w:p>
    <w:p w:rsidR="005646C6" w:rsidRDefault="00136687" w:rsidP="00924C86">
      <w:pPr>
        <w:pStyle w:val="Web"/>
        <w:overflowPunct w:val="0"/>
        <w:spacing w:before="0" w:beforeAutospacing="0" w:after="0" w:afterAutospacing="0"/>
        <w:ind w:left="720" w:hanging="720"/>
        <w:divId w:val="1134371333"/>
      </w:pPr>
      <w:r>
        <w:t>（一）整合地方社群：社區文化工作者、學術社群、地方政府的串聯，並整合在地學校、圖書館、區里辦公室、文史工作室、社區組織、藝文空間、博物館、美術館、文化地標、書店乃至民宿等公私空間，成為傳播地方學的「文化熱點」。</w:t>
      </w:r>
    </w:p>
    <w:p w:rsidR="005646C6" w:rsidRDefault="00136687" w:rsidP="00924C86">
      <w:pPr>
        <w:pStyle w:val="Web"/>
        <w:overflowPunct w:val="0"/>
        <w:spacing w:before="0" w:beforeAutospacing="0" w:after="0" w:afterAutospacing="0"/>
        <w:ind w:left="720" w:hanging="720"/>
        <w:divId w:val="1134371333"/>
      </w:pPr>
      <w:r>
        <w:t>（二）串聯地方知識學習網絡：對文化資產的擴大投資、新科技的運用，以擴大對地方學的研究、整理、推廣能量，建構「</w:t>
      </w:r>
      <w:proofErr w:type="gramStart"/>
      <w:r>
        <w:t>可及且有效</w:t>
      </w:r>
      <w:proofErr w:type="gramEnd"/>
      <w:r>
        <w:t>」，且包含地方文史與產業生態等地方知識的學習網絡。</w:t>
      </w:r>
    </w:p>
    <w:p w:rsidR="005646C6" w:rsidRDefault="00136687" w:rsidP="00924C86">
      <w:pPr>
        <w:overflowPunct w:val="0"/>
        <w:jc w:val="both"/>
        <w:divId w:val="1134371333"/>
      </w:pPr>
      <w:r>
        <w:t>五、鼓勵青年回（留）鄉、堅實在地社區組織</w:t>
      </w:r>
    </w:p>
    <w:p w:rsidR="005646C6" w:rsidRDefault="00136687" w:rsidP="00924C86">
      <w:pPr>
        <w:pStyle w:val="Web"/>
        <w:overflowPunct w:val="0"/>
        <w:spacing w:before="0" w:beforeAutospacing="0" w:after="0" w:afterAutospacing="0"/>
        <w:ind w:left="720" w:hanging="720"/>
        <w:divId w:val="1134371333"/>
      </w:pPr>
      <w:r>
        <w:t>（一）串聯各種地方組織與產業，作為在地文化種子的培力教學平</w:t>
      </w:r>
      <w:proofErr w:type="gramStart"/>
      <w:r>
        <w:t>臺</w:t>
      </w:r>
      <w:proofErr w:type="gramEnd"/>
      <w:r>
        <w:t>，建構有利新血</w:t>
      </w:r>
      <w:proofErr w:type="gramStart"/>
      <w:r>
        <w:t>投入社造的</w:t>
      </w:r>
      <w:proofErr w:type="gramEnd"/>
      <w:r>
        <w:t>環境，提升地方知識傳承和社區治理能量，透過社區營造由下而上推動社會轉型。</w:t>
      </w:r>
    </w:p>
    <w:p w:rsidR="005646C6" w:rsidRDefault="00136687" w:rsidP="00924C86">
      <w:pPr>
        <w:pStyle w:val="Web"/>
        <w:overflowPunct w:val="0"/>
        <w:spacing w:before="0" w:beforeAutospacing="0" w:after="0" w:afterAutospacing="0"/>
        <w:ind w:left="720" w:hanging="720"/>
        <w:divId w:val="1134371333"/>
      </w:pPr>
      <w:r>
        <w:t>（二）透過媒合民間資源投入、協助結合社會企業，並導入專業專職人員等策略，使社區組織具備發揚在地文化，進而成為在地產業、社福醫療、社區安全、人文教育、環保生態、環境景觀、社區照護等「社會安全網」的一環。</w:t>
      </w:r>
    </w:p>
    <w:p w:rsidR="005646C6" w:rsidRDefault="00136687" w:rsidP="00924C86">
      <w:pPr>
        <w:overflowPunct w:val="0"/>
        <w:jc w:val="both"/>
        <w:divId w:val="1134371333"/>
      </w:pPr>
      <w:r>
        <w:t>六、推動成立中介組織、以臺灣文化生活品牌國際化，行銷臺灣價值</w:t>
      </w:r>
    </w:p>
    <w:p w:rsidR="005646C6" w:rsidRDefault="00136687" w:rsidP="00924C86">
      <w:pPr>
        <w:pStyle w:val="Web"/>
        <w:overflowPunct w:val="0"/>
        <w:spacing w:before="0" w:beforeAutospacing="0" w:after="0" w:afterAutospacing="0"/>
        <w:ind w:left="720" w:hanging="720"/>
        <w:divId w:val="1134371333"/>
      </w:pPr>
      <w:r>
        <w:t>（一）透過成立行政法人文化內容策進院，作為政府與民間之中介組織，在</w:t>
      </w:r>
      <w:proofErr w:type="gramStart"/>
      <w:r>
        <w:t>落實臂距</w:t>
      </w:r>
      <w:proofErr w:type="gramEnd"/>
      <w:r>
        <w:t>原則及專業治理下，透過完備專業支援體系，打造資源整合、</w:t>
      </w:r>
      <w:proofErr w:type="gramStart"/>
      <w:r>
        <w:t>跨域合作</w:t>
      </w:r>
      <w:proofErr w:type="gramEnd"/>
      <w:r>
        <w:t>之共同平</w:t>
      </w:r>
      <w:proofErr w:type="gramStart"/>
      <w:r>
        <w:t>臺</w:t>
      </w:r>
      <w:proofErr w:type="gramEnd"/>
      <w:r>
        <w:t>，期催生文化內容產業生態系，促進文化內容之應用及產業化，以形塑國家文化品牌，拓展海外商機並加速國際布局，建構我國文化話語權。</w:t>
      </w:r>
    </w:p>
    <w:p w:rsidR="005646C6" w:rsidRDefault="00136687" w:rsidP="00924C86">
      <w:pPr>
        <w:pStyle w:val="Web"/>
        <w:overflowPunct w:val="0"/>
        <w:spacing w:before="0" w:beforeAutospacing="0" w:after="0" w:afterAutospacing="0"/>
        <w:ind w:left="720" w:hanging="720"/>
        <w:divId w:val="1134371333"/>
      </w:pPr>
      <w:r>
        <w:t>（二）推動財團法人國家電影中心轉型為行政法人，並擴大至電視、廣播及其他視聽資料等範疇成為「國家電影及視聽文化中心」，完備法制身份以強化典藏、修復、保存影視聽文化資產等功能，並建構完整的臺灣影視史詮釋體系，發揮文化扎根、文化擴散的功能。</w:t>
      </w:r>
    </w:p>
    <w:p w:rsidR="005646C6" w:rsidRDefault="00136687" w:rsidP="00924C86">
      <w:pPr>
        <w:pStyle w:val="Web"/>
        <w:overflowPunct w:val="0"/>
        <w:spacing w:before="0" w:beforeAutospacing="0" w:after="0" w:afterAutospacing="0"/>
        <w:ind w:left="720" w:hanging="720"/>
        <w:divId w:val="1134371333"/>
      </w:pPr>
      <w:r>
        <w:t>（三）推動雙軌資金、強化階梯式人才養成、輔導機制與打造通路。</w:t>
      </w:r>
    </w:p>
    <w:p w:rsidR="005646C6" w:rsidRDefault="00136687" w:rsidP="00924C86">
      <w:pPr>
        <w:pStyle w:val="Web"/>
        <w:overflowPunct w:val="0"/>
        <w:spacing w:before="0" w:beforeAutospacing="0" w:after="0" w:afterAutospacing="0"/>
        <w:ind w:left="720" w:hanging="720"/>
        <w:divId w:val="1134371333"/>
      </w:pPr>
      <w:r>
        <w:t>（四）推動臺灣文化生活品牌國際化，行銷臺灣價值。</w:t>
      </w:r>
    </w:p>
    <w:p w:rsidR="005646C6" w:rsidRDefault="00136687" w:rsidP="00924C86">
      <w:pPr>
        <w:pStyle w:val="Web"/>
        <w:overflowPunct w:val="0"/>
        <w:spacing w:before="0" w:beforeAutospacing="0" w:after="0" w:afterAutospacing="0"/>
        <w:ind w:left="720" w:hanging="720"/>
        <w:divId w:val="1134371333"/>
      </w:pPr>
      <w:r>
        <w:t>（五）提升文化品牌之公部門採購，提高品牌能見度。</w:t>
      </w:r>
    </w:p>
    <w:p w:rsidR="005646C6" w:rsidRDefault="00136687" w:rsidP="00924C86">
      <w:pPr>
        <w:overflowPunct w:val="0"/>
        <w:jc w:val="both"/>
        <w:divId w:val="1134371333"/>
      </w:pPr>
      <w:r>
        <w:t>七、提振文化經濟</w:t>
      </w:r>
    </w:p>
    <w:p w:rsidR="005646C6" w:rsidRDefault="00136687" w:rsidP="00924C86">
      <w:pPr>
        <w:pStyle w:val="Web"/>
        <w:overflowPunct w:val="0"/>
        <w:spacing w:before="0" w:beforeAutospacing="0" w:after="0" w:afterAutospacing="0"/>
        <w:ind w:left="720" w:hanging="720"/>
        <w:divId w:val="1134371333"/>
      </w:pPr>
      <w:r>
        <w:t>（一）從產製與流通提升影視音產業</w:t>
      </w:r>
    </w:p>
    <w:p w:rsidR="005646C6" w:rsidRDefault="00136687" w:rsidP="00924C86">
      <w:pPr>
        <w:pStyle w:val="Web"/>
        <w:overflowPunct w:val="0"/>
        <w:spacing w:before="0" w:beforeAutospacing="0" w:after="0" w:afterAutospacing="0"/>
        <w:ind w:left="1200" w:hanging="480"/>
        <w:divId w:val="1134371333"/>
      </w:pPr>
      <w:r>
        <w:t>１、在產製方面：首先將強化學校與公共廣電機制的人才培育功能，其次則規劃以專業行政法人作為推動產業的主導機構，再佐以程序透明、公共參與的</w:t>
      </w:r>
      <w:proofErr w:type="gramStart"/>
      <w:r>
        <w:t>公眾課責機制</w:t>
      </w:r>
      <w:proofErr w:type="gramEnd"/>
      <w:r>
        <w:t>；針對本國影視音內容，藉由補助機制鼓勵產業</w:t>
      </w:r>
      <w:proofErr w:type="gramStart"/>
      <w:r>
        <w:t>產製原創</w:t>
      </w:r>
      <w:proofErr w:type="gramEnd"/>
      <w:r>
        <w:t>、優質且具多元類型之內容，</w:t>
      </w:r>
      <w:proofErr w:type="gramStart"/>
      <w:r>
        <w:t>研</w:t>
      </w:r>
      <w:proofErr w:type="gramEnd"/>
      <w:r>
        <w:t>創節目模式，豐沛自製影音能量、提高製作技術及規格，並鼓勵影音內容產業與新媒體之跨平</w:t>
      </w:r>
      <w:proofErr w:type="gramStart"/>
      <w:r>
        <w:t>臺</w:t>
      </w:r>
      <w:proofErr w:type="gramEnd"/>
      <w:r>
        <w:t>、跨國界交流合作，以提升內容力與國際競爭力。</w:t>
      </w:r>
    </w:p>
    <w:p w:rsidR="005646C6" w:rsidRDefault="00136687" w:rsidP="00924C86">
      <w:pPr>
        <w:pStyle w:val="Web"/>
        <w:overflowPunct w:val="0"/>
        <w:spacing w:before="0" w:beforeAutospacing="0" w:after="0" w:afterAutospacing="0"/>
        <w:ind w:left="1200" w:hanging="480"/>
        <w:divId w:val="1134371333"/>
      </w:pPr>
      <w:r>
        <w:lastRenderedPageBreak/>
        <w:t>２、在資金方面：本部將借重文化內容策進院推動文化內容產業相關投資及多元資金</w:t>
      </w:r>
      <w:proofErr w:type="gramStart"/>
      <w:r>
        <w:t>挹</w:t>
      </w:r>
      <w:proofErr w:type="gramEnd"/>
      <w:r>
        <w:t>注之核心任務，共同建構完善文化金融體系，</w:t>
      </w:r>
      <w:proofErr w:type="gramStart"/>
      <w:r>
        <w:t>賡</w:t>
      </w:r>
      <w:proofErr w:type="gramEnd"/>
      <w:r>
        <w:t>續擴大民間投資產業生態系，並提升製作規格及產製能量。</w:t>
      </w:r>
    </w:p>
    <w:p w:rsidR="005646C6" w:rsidRDefault="00136687" w:rsidP="00924C86">
      <w:pPr>
        <w:pStyle w:val="Web"/>
        <w:overflowPunct w:val="0"/>
        <w:spacing w:before="0" w:beforeAutospacing="0" w:after="0" w:afterAutospacing="0"/>
        <w:ind w:left="1200" w:hanging="480"/>
        <w:divId w:val="1134371333"/>
      </w:pPr>
      <w:r>
        <w:t>３、在流通方面：針對電影產業，本部持續擴大推動國片院線，拓展映演通路，擴大觀眾人口；另透過海內外行銷策略，強化臺灣電影品牌，增加市場規模及發展潛能。針對電視產業，本部將與國家通訊傳播委員會（NCC）合作，提升本國自製節目的能見度，穩定本國節目質量，並以國家隊整合行銷概念協助電視作品海內外行銷，強化國際競爭力。</w:t>
      </w:r>
    </w:p>
    <w:p w:rsidR="005646C6" w:rsidRDefault="00136687" w:rsidP="00924C86">
      <w:pPr>
        <w:pStyle w:val="Web"/>
        <w:overflowPunct w:val="0"/>
        <w:spacing w:before="0" w:beforeAutospacing="0" w:after="0" w:afterAutospacing="0"/>
        <w:ind w:left="1200" w:hanging="480"/>
        <w:divId w:val="1134371333"/>
      </w:pPr>
      <w:r>
        <w:t>４、以「北部流行音樂中心」與「海洋文化及流行音樂中心」為雙引擎，協助強化中小型演出場地之運用及設備升級，以拓展市場通路，完備臺灣流行音樂表演市場之發展。</w:t>
      </w:r>
    </w:p>
    <w:p w:rsidR="005646C6" w:rsidRDefault="00136687" w:rsidP="00924C86">
      <w:pPr>
        <w:pStyle w:val="Web"/>
        <w:overflowPunct w:val="0"/>
        <w:spacing w:before="0" w:beforeAutospacing="0" w:after="0" w:afterAutospacing="0"/>
        <w:ind w:left="720" w:hanging="720"/>
        <w:divId w:val="1134371333"/>
      </w:pPr>
      <w:r>
        <w:t>（二）振興出版產業與扶植動漫畫及遊戲產業</w:t>
      </w:r>
    </w:p>
    <w:p w:rsidR="005646C6" w:rsidRDefault="00136687" w:rsidP="00924C86">
      <w:pPr>
        <w:pStyle w:val="Web"/>
        <w:overflowPunct w:val="0"/>
        <w:spacing w:before="0" w:beforeAutospacing="0" w:after="0" w:afterAutospacing="0"/>
        <w:ind w:left="1200" w:hanging="480"/>
        <w:divId w:val="1134371333"/>
      </w:pPr>
      <w:r>
        <w:t>１、透過出版跨界應用的強化，與表演藝術、動漫畫及遊戲（下稱ACG）產業、影視音產業的串連，以及學院研究成果的公共化，讓出版業成為臺灣</w:t>
      </w:r>
      <w:proofErr w:type="gramStart"/>
      <w:r>
        <w:t>文創強</w:t>
      </w:r>
      <w:proofErr w:type="gramEnd"/>
      <w:r>
        <w:t>而有力的「故事後勤」。</w:t>
      </w:r>
    </w:p>
    <w:p w:rsidR="005646C6" w:rsidRDefault="00136687" w:rsidP="00924C86">
      <w:pPr>
        <w:pStyle w:val="Web"/>
        <w:overflowPunct w:val="0"/>
        <w:spacing w:before="0" w:beforeAutospacing="0" w:after="0" w:afterAutospacing="0"/>
        <w:ind w:left="1200" w:hanging="480"/>
        <w:divId w:val="1134371333"/>
      </w:pPr>
      <w:r>
        <w:t>２、繼續鞏固獨立出版與實體書店創造的出版文化多樣性，並以「華語地區最自由開放的出版文化」優勢，拓展海外華語市場。</w:t>
      </w:r>
    </w:p>
    <w:p w:rsidR="005646C6" w:rsidRDefault="00136687" w:rsidP="00924C86">
      <w:pPr>
        <w:pStyle w:val="Web"/>
        <w:overflowPunct w:val="0"/>
        <w:spacing w:before="0" w:beforeAutospacing="0" w:after="0" w:afterAutospacing="0"/>
        <w:ind w:left="1200" w:hanging="480"/>
        <w:divId w:val="1134371333"/>
      </w:pPr>
      <w:r>
        <w:t>３、在ACG產業方面，本部設立漫畫基地，促進創作交流、</w:t>
      </w:r>
      <w:proofErr w:type="gramStart"/>
      <w:r>
        <w:t>跨界媒合</w:t>
      </w:r>
      <w:proofErr w:type="gramEnd"/>
      <w:r>
        <w:t>及展示銷售，推動「新媒體跨平</w:t>
      </w:r>
      <w:proofErr w:type="gramStart"/>
      <w:r>
        <w:t>臺</w:t>
      </w:r>
      <w:proofErr w:type="gramEnd"/>
      <w:r>
        <w:t>內容產製計畫」，增加臺灣原生ACG內容之創造、傳播、轉譯運用，並與國際接軌。</w:t>
      </w:r>
    </w:p>
    <w:p w:rsidR="005646C6" w:rsidRDefault="00136687" w:rsidP="00924C86">
      <w:pPr>
        <w:pStyle w:val="Web"/>
        <w:overflowPunct w:val="0"/>
        <w:spacing w:before="0" w:beforeAutospacing="0" w:after="0" w:afterAutospacing="0"/>
        <w:ind w:left="1200" w:hanging="480"/>
        <w:divId w:val="1134371333"/>
      </w:pPr>
      <w:r>
        <w:t>４、出版產業數位化，協助中小型業者因應數位化發展。</w:t>
      </w:r>
    </w:p>
    <w:p w:rsidR="005646C6" w:rsidRDefault="00136687" w:rsidP="00924C86">
      <w:pPr>
        <w:pStyle w:val="Web"/>
        <w:overflowPunct w:val="0"/>
        <w:spacing w:before="0" w:beforeAutospacing="0" w:after="0" w:afterAutospacing="0"/>
        <w:ind w:left="720" w:hanging="720"/>
        <w:divId w:val="1134371333"/>
      </w:pPr>
      <w:r>
        <w:t>（三）打造空總臺灣當代文化實驗場</w:t>
      </w:r>
    </w:p>
    <w:p w:rsidR="005646C6" w:rsidRDefault="00136687" w:rsidP="00924C86">
      <w:pPr>
        <w:pStyle w:val="Web"/>
        <w:overflowPunct w:val="0"/>
        <w:spacing w:before="0" w:beforeAutospacing="0" w:after="0" w:afterAutospacing="0"/>
        <w:ind w:left="1200" w:hanging="480"/>
        <w:divId w:val="1134371333"/>
      </w:pPr>
      <w:r>
        <w:t>１、以文化實驗為核心精神，從藝術創新、文化創新到社會創新，形塑一個具有未來想像的場域，以支持藝術創意生成，建立跨領域實驗知識平</w:t>
      </w:r>
      <w:proofErr w:type="gramStart"/>
      <w:r>
        <w:t>臺</w:t>
      </w:r>
      <w:proofErr w:type="gramEnd"/>
      <w:r>
        <w:t>，及倡導國際連結和協作，容納匯聚各種實驗創新能量，藉此發揮文化驅動之效果。</w:t>
      </w:r>
    </w:p>
    <w:p w:rsidR="005646C6" w:rsidRDefault="00136687" w:rsidP="00924C86">
      <w:pPr>
        <w:pStyle w:val="Web"/>
        <w:overflowPunct w:val="0"/>
        <w:spacing w:before="0" w:beforeAutospacing="0" w:after="0" w:afterAutospacing="0"/>
        <w:ind w:left="1200" w:hanging="480"/>
        <w:divId w:val="1134371333"/>
      </w:pPr>
      <w:r>
        <w:t>２、催生新型態文化機構，以軟體營運帶動硬體整建，關注「藝術」、「科技」、「社會」三大面向，建置「當代藝術」、「音像媒體」、「社會創新」三大實驗平</w:t>
      </w:r>
      <w:proofErr w:type="gramStart"/>
      <w:r>
        <w:t>臺</w:t>
      </w:r>
      <w:proofErr w:type="gramEnd"/>
      <w:r>
        <w:t>，對國內外創作者及公眾開放，鼓勵各項實驗計畫的生成與展現，於我國首都核心區域以文化創新帶動社會創新，引領新的藝術發展樣態。</w:t>
      </w:r>
    </w:p>
    <w:p w:rsidR="005646C6" w:rsidRDefault="00136687" w:rsidP="00924C86">
      <w:pPr>
        <w:pStyle w:val="Web"/>
        <w:overflowPunct w:val="0"/>
        <w:spacing w:before="0" w:beforeAutospacing="0" w:after="0" w:afterAutospacing="0"/>
        <w:ind w:left="720" w:hanging="720"/>
        <w:divId w:val="1134371333"/>
      </w:pPr>
      <w:r>
        <w:t>（四）打造「臺灣文化路徑」</w:t>
      </w:r>
    </w:p>
    <w:p w:rsidR="005646C6" w:rsidRDefault="00136687" w:rsidP="00924C86">
      <w:pPr>
        <w:pStyle w:val="Web"/>
        <w:overflowPunct w:val="0"/>
        <w:spacing w:before="0" w:beforeAutospacing="0" w:after="0" w:afterAutospacing="0"/>
        <w:ind w:left="1200" w:hanging="480"/>
        <w:divId w:val="1134371333"/>
      </w:pPr>
      <w:r>
        <w:t>１、以臺灣歷史文化為脈絡主軸，打造在地通往國際的主題式臺灣文化路徑，結合空間、故事、教育、科技等，呈顯臺灣文化。建立文化路徑整合網路平</w:t>
      </w:r>
      <w:proofErr w:type="gramStart"/>
      <w:r>
        <w:t>臺</w:t>
      </w:r>
      <w:proofErr w:type="gramEnd"/>
      <w:r>
        <w:t>，</w:t>
      </w:r>
      <w:proofErr w:type="gramStart"/>
      <w:r>
        <w:t>採</w:t>
      </w:r>
      <w:proofErr w:type="gramEnd"/>
      <w:r>
        <w:t>由下而上及民間協力方式，透過專業及民眾參與機制，從多元角度梳理文化路徑主題脈絡，結合地方知識學，讓文化路徑串連起完整的臺灣文化面貌。</w:t>
      </w:r>
    </w:p>
    <w:p w:rsidR="005646C6" w:rsidRDefault="00136687" w:rsidP="00924C86">
      <w:pPr>
        <w:pStyle w:val="Web"/>
        <w:overflowPunct w:val="0"/>
        <w:spacing w:before="0" w:beforeAutospacing="0" w:after="0" w:afterAutospacing="0"/>
        <w:ind w:left="1200" w:hanging="480"/>
        <w:divId w:val="1134371333"/>
      </w:pPr>
      <w:r>
        <w:t>２、整合臺灣在地、深度文化旅遊資源，並扣合青年返鄉及地方創生政策，</w:t>
      </w:r>
      <w:proofErr w:type="gramStart"/>
      <w:r>
        <w:t>俾</w:t>
      </w:r>
      <w:proofErr w:type="gramEnd"/>
      <w:r>
        <w:t>創造在地產值及經濟效益，提升文化觀光之正向發展。</w:t>
      </w:r>
    </w:p>
    <w:p w:rsidR="005646C6" w:rsidRDefault="00136687" w:rsidP="00924C86">
      <w:pPr>
        <w:pStyle w:val="Web"/>
        <w:overflowPunct w:val="0"/>
        <w:spacing w:before="0" w:beforeAutospacing="0" w:after="0" w:afterAutospacing="0"/>
        <w:ind w:left="720" w:hanging="720"/>
        <w:divId w:val="1134371333"/>
      </w:pPr>
      <w:r>
        <w:t>（五）推動「時尚跨界整合旗艦計畫」</w:t>
      </w:r>
    </w:p>
    <w:p w:rsidR="005646C6" w:rsidRDefault="00136687" w:rsidP="00924C86">
      <w:pPr>
        <w:pStyle w:val="Web"/>
        <w:overflowPunct w:val="0"/>
        <w:spacing w:before="0" w:beforeAutospacing="0" w:after="0" w:afterAutospacing="0"/>
        <w:ind w:left="1200" w:hanging="480"/>
        <w:divId w:val="1134371333"/>
      </w:pPr>
      <w:r>
        <w:t>１、為打造臺灣原創時尚品牌，輸出臺灣獨特之生活型態，整合跨部會資源，以融合臺灣獨特文化元素，</w:t>
      </w:r>
      <w:proofErr w:type="gramStart"/>
      <w:r>
        <w:t>串整時尚</w:t>
      </w:r>
      <w:proofErr w:type="gramEnd"/>
      <w:r>
        <w:t>產業結合表演藝術、原創美術視覺設計、原創音樂、觀光產業、影視合作以及科技等相關產業跨界合作，建構跨界時尚數位應用生態體系（ecosystem），整體行銷臺灣品牌。</w:t>
      </w:r>
    </w:p>
    <w:p w:rsidR="005646C6" w:rsidRDefault="00136687" w:rsidP="00924C86">
      <w:pPr>
        <w:pStyle w:val="Web"/>
        <w:overflowPunct w:val="0"/>
        <w:spacing w:before="0" w:beforeAutospacing="0" w:after="0" w:afterAutospacing="0"/>
        <w:ind w:left="1200" w:hanging="480"/>
        <w:divId w:val="1134371333"/>
      </w:pPr>
      <w:r>
        <w:t>２、由本部與經濟部共同成立執行委員會，做為規劃時裝</w:t>
      </w:r>
      <w:proofErr w:type="gramStart"/>
      <w:r>
        <w:t>週</w:t>
      </w:r>
      <w:proofErr w:type="gramEnd"/>
      <w:r>
        <w:t>及時尚獎運作機制之推動平</w:t>
      </w:r>
      <w:proofErr w:type="gramStart"/>
      <w:r>
        <w:t>臺</w:t>
      </w:r>
      <w:proofErr w:type="gramEnd"/>
      <w:r>
        <w:t>；推動「時尚獎」以榮耀臺灣優秀設計師及發掘新世代國際人才；藉由舉辦</w:t>
      </w:r>
      <w:proofErr w:type="gramStart"/>
      <w:r>
        <w:t>臺</w:t>
      </w:r>
      <w:proofErr w:type="gramEnd"/>
      <w:r>
        <w:t>北時裝</w:t>
      </w:r>
      <w:proofErr w:type="gramStart"/>
      <w:r>
        <w:t>週</w:t>
      </w:r>
      <w:proofErr w:type="gramEnd"/>
      <w:r>
        <w:t>建立</w:t>
      </w:r>
      <w:proofErr w:type="gramStart"/>
      <w:r>
        <w:t>臺</w:t>
      </w:r>
      <w:proofErr w:type="gramEnd"/>
      <w:r>
        <w:t>北時尚樞紐地位，提升臺灣品牌國際知名度；補助時尚跨界創新活動，以激發時尚與跨界領域新觀念與創意交流；辦理人才培育相關計畫，造就培育產業國際化所需人才。</w:t>
      </w:r>
    </w:p>
    <w:p w:rsidR="005646C6" w:rsidRDefault="00136687" w:rsidP="00924C86">
      <w:pPr>
        <w:pStyle w:val="Web"/>
        <w:overflowPunct w:val="0"/>
        <w:spacing w:before="0" w:beforeAutospacing="0" w:after="0" w:afterAutospacing="0"/>
        <w:ind w:left="720" w:hanging="720"/>
        <w:divId w:val="1134371333"/>
      </w:pPr>
      <w:r>
        <w:t>（六）打造「華山2.0</w:t>
      </w:r>
      <w:r w:rsidR="00D06F74">
        <w:rPr>
          <w:rFonts w:hint="eastAsia"/>
        </w:rPr>
        <w:t>－</w:t>
      </w:r>
      <w:r>
        <w:t>文化內容產業聚落」</w:t>
      </w:r>
    </w:p>
    <w:p w:rsidR="005646C6" w:rsidRDefault="00136687" w:rsidP="00924C86">
      <w:pPr>
        <w:pStyle w:val="Web"/>
        <w:overflowPunct w:val="0"/>
        <w:spacing w:before="0" w:beforeAutospacing="0" w:after="0" w:afterAutospacing="0"/>
        <w:ind w:left="1200" w:hanging="480"/>
        <w:divId w:val="1134371333"/>
      </w:pPr>
      <w:r>
        <w:lastRenderedPageBreak/>
        <w:t>１、打造提供公眾體驗服務並具備多元展演功能之文化內容產業聚落，著眼於公眾性、資源共享</w:t>
      </w:r>
      <w:proofErr w:type="gramStart"/>
      <w:r>
        <w:t>及跨域合作</w:t>
      </w:r>
      <w:proofErr w:type="gramEnd"/>
      <w:r>
        <w:t>，孕育最前瞻、旗艦型的影視音、ACG等內容IP產業，成為國家文化內容品牌匯流樞紐，展現臺灣文化力量的內容IP旗艦示範基地。</w:t>
      </w:r>
    </w:p>
    <w:p w:rsidR="005646C6" w:rsidRDefault="00136687" w:rsidP="00924C86">
      <w:pPr>
        <w:pStyle w:val="Web"/>
        <w:overflowPunct w:val="0"/>
        <w:spacing w:before="0" w:beforeAutospacing="0" w:after="0" w:afterAutospacing="0"/>
        <w:ind w:left="1200" w:hanging="480"/>
        <w:divId w:val="1134371333"/>
      </w:pPr>
      <w:r>
        <w:t>２、透過「以軟帶硬」策略，從產業趨勢研究、形塑國家文化品牌與布局、人才培育、文化科技應用、</w:t>
      </w:r>
      <w:proofErr w:type="gramStart"/>
      <w:r>
        <w:t>跨域合作</w:t>
      </w:r>
      <w:proofErr w:type="gramEnd"/>
      <w:r>
        <w:t>、媒合多元資金及拓展國內外市場通路等面向，並導入專業中介組織「文化內容策進院」營運，振興文化內容產製、驅動產業創新升級，建構產業加速與催化之完整生態系，打造首都中最具前瞻性與科技感的文化內容產業聚落。</w:t>
      </w:r>
    </w:p>
    <w:p w:rsidR="005646C6" w:rsidRDefault="00136687" w:rsidP="00924C86">
      <w:pPr>
        <w:pStyle w:val="Web"/>
        <w:overflowPunct w:val="0"/>
        <w:spacing w:before="0" w:beforeAutospacing="0" w:after="0" w:afterAutospacing="0"/>
        <w:ind w:left="720" w:hanging="720"/>
        <w:divId w:val="1134371333"/>
      </w:pPr>
      <w:r>
        <w:t>（七）策辦「臺灣文博會」</w:t>
      </w:r>
    </w:p>
    <w:p w:rsidR="005646C6" w:rsidRDefault="00136687" w:rsidP="00924C86">
      <w:pPr>
        <w:pStyle w:val="Web"/>
        <w:overflowPunct w:val="0"/>
        <w:spacing w:before="0" w:beforeAutospacing="0" w:after="0" w:afterAutospacing="0"/>
        <w:ind w:left="1200" w:hanging="480"/>
        <w:divId w:val="1134371333"/>
      </w:pPr>
      <w:r>
        <w:t>１、臺灣文博會為國內</w:t>
      </w:r>
      <w:proofErr w:type="gramStart"/>
      <w:r>
        <w:t>最大文創商品</w:t>
      </w:r>
      <w:proofErr w:type="gramEnd"/>
      <w:r>
        <w:t>與圖像授權交易平</w:t>
      </w:r>
      <w:proofErr w:type="gramStart"/>
      <w:r>
        <w:t>臺</w:t>
      </w:r>
      <w:proofErr w:type="gramEnd"/>
      <w:r>
        <w:t>，近年</w:t>
      </w:r>
      <w:proofErr w:type="gramStart"/>
      <w:r>
        <w:t>採</w:t>
      </w:r>
      <w:proofErr w:type="gramEnd"/>
      <w:r>
        <w:t>策展及商展雙軌並行的方式，讓臺灣文博會不僅只是產品交易的展會，更是創意激盪、文化展現的空間，促進文化經濟發展，亦強化回歸深耕文化力，</w:t>
      </w:r>
      <w:proofErr w:type="gramStart"/>
      <w:r>
        <w:t>挹</w:t>
      </w:r>
      <w:proofErr w:type="gramEnd"/>
      <w:r>
        <w:t>注更豐富之文化內涵於展會中，以期引發文化經濟的發展並產生新動能。</w:t>
      </w:r>
    </w:p>
    <w:p w:rsidR="005646C6" w:rsidRDefault="00136687" w:rsidP="00924C86">
      <w:pPr>
        <w:pStyle w:val="Web"/>
        <w:overflowPunct w:val="0"/>
        <w:spacing w:before="0" w:beforeAutospacing="0" w:after="0" w:afterAutospacing="0"/>
        <w:ind w:left="1200" w:hanging="480"/>
        <w:divId w:val="1134371333"/>
      </w:pPr>
      <w:r>
        <w:t>２、藉主題展結合文化產業與生活，捲動社會關注，進而帶動優質參展產品的能見度；並藉由臺灣文博會</w:t>
      </w:r>
      <w:proofErr w:type="gramStart"/>
      <w:r>
        <w:t>之文創商品</w:t>
      </w:r>
      <w:proofErr w:type="gramEnd"/>
      <w:r>
        <w:t>國際展示平</w:t>
      </w:r>
      <w:proofErr w:type="gramStart"/>
      <w:r>
        <w:t>臺</w:t>
      </w:r>
      <w:proofErr w:type="gramEnd"/>
      <w:r>
        <w:t>，協助品牌推向國際，提升我國文化軟實力及產業競爭力。</w:t>
      </w:r>
    </w:p>
    <w:p w:rsidR="005646C6" w:rsidRDefault="00136687" w:rsidP="00924C86">
      <w:pPr>
        <w:pStyle w:val="Web"/>
        <w:overflowPunct w:val="0"/>
        <w:spacing w:before="0" w:beforeAutospacing="0" w:after="0" w:afterAutospacing="0"/>
        <w:ind w:left="720" w:hanging="720"/>
        <w:divId w:val="1134371333"/>
      </w:pPr>
      <w:r>
        <w:t>（八）推動「公共媒體法」</w:t>
      </w:r>
    </w:p>
    <w:p w:rsidR="005646C6" w:rsidRDefault="00136687" w:rsidP="00924C86">
      <w:pPr>
        <w:pStyle w:val="Web"/>
        <w:overflowPunct w:val="0"/>
        <w:spacing w:before="0" w:beforeAutospacing="0" w:after="0" w:afterAutospacing="0"/>
        <w:ind w:left="1200" w:hanging="480"/>
        <w:divId w:val="1134371333"/>
      </w:pPr>
      <w:r>
        <w:t>１、為因應傳播產業發展脈動，</w:t>
      </w:r>
      <w:proofErr w:type="gramStart"/>
      <w:r>
        <w:t>擘</w:t>
      </w:r>
      <w:proofErr w:type="gramEnd"/>
      <w:r>
        <w:t>劃公共媒體未來發展藍圖，為我國公共媒體奠下健全成長環境，將「公共電視法」修正為「公共媒體法」，以前</w:t>
      </w:r>
      <w:proofErr w:type="gramStart"/>
      <w:r>
        <w:t>瞻</w:t>
      </w:r>
      <w:proofErr w:type="gramEnd"/>
      <w:r>
        <w:t>思維，建構具公共性、產業性及國際性的公共媒體體系。</w:t>
      </w:r>
    </w:p>
    <w:p w:rsidR="005646C6" w:rsidRDefault="00136687" w:rsidP="00924C86">
      <w:pPr>
        <w:pStyle w:val="Web"/>
        <w:overflowPunct w:val="0"/>
        <w:spacing w:before="0" w:beforeAutospacing="0" w:after="0" w:afterAutospacing="0"/>
        <w:ind w:left="1200" w:hanging="480"/>
        <w:divId w:val="1134371333"/>
      </w:pPr>
      <w:r>
        <w:t>２、公共性部分，將擴大公共服務範圍，製播符合多元社會發展的優質內容，促進文化多樣性，落實文化平權；產業性部分，將藉由公共媒體分享資源、技術及經驗，協助本國內容產業發展，提升整體製播環境；國際性部分，藉由設立國際頻道，發布我國觀點之新聞，積極辦理國際傳播及促進國際合作，形成臺灣與國際間之交流渠道，同時形塑臺灣品牌形象，進而輸出國家文化價值，建構我國國際話語權，成為最受國際信賴的亞洲新興媒體品牌。</w:t>
      </w:r>
    </w:p>
    <w:p w:rsidR="005646C6" w:rsidRDefault="00136687" w:rsidP="00924C86">
      <w:pPr>
        <w:overflowPunct w:val="0"/>
        <w:jc w:val="both"/>
        <w:divId w:val="1134371333"/>
      </w:pPr>
      <w:r>
        <w:t>八、推動文化科技施政</w:t>
      </w:r>
    </w:p>
    <w:p w:rsidR="005646C6" w:rsidRDefault="00136687" w:rsidP="00924C86">
      <w:pPr>
        <w:pStyle w:val="Web"/>
        <w:overflowPunct w:val="0"/>
        <w:spacing w:before="0" w:beforeAutospacing="0" w:after="0" w:afterAutospacing="0"/>
        <w:ind w:left="720" w:hanging="720"/>
        <w:divId w:val="1134371333"/>
      </w:pPr>
      <w:r>
        <w:t>（一）為落實文化與科技結合之施政理念，落實文化科技施政綱領，據以規劃及執行各項行動計畫，全面整備文化科技能量。</w:t>
      </w:r>
    </w:p>
    <w:p w:rsidR="005646C6" w:rsidRDefault="00136687" w:rsidP="00924C86">
      <w:pPr>
        <w:pStyle w:val="Web"/>
        <w:overflowPunct w:val="0"/>
        <w:spacing w:before="0" w:beforeAutospacing="0" w:after="0" w:afterAutospacing="0"/>
        <w:ind w:left="720" w:hanging="720"/>
        <w:divId w:val="1134371333"/>
      </w:pPr>
      <w:r>
        <w:t>（二）產製文化創作：提升文化場域、文化保存與藝術、影視、流行音樂、ACG等文化內容產業等文化及科技技術結合運用創作。</w:t>
      </w:r>
    </w:p>
    <w:p w:rsidR="005646C6" w:rsidRDefault="00136687" w:rsidP="00924C86">
      <w:pPr>
        <w:pStyle w:val="Web"/>
        <w:overflowPunct w:val="0"/>
        <w:spacing w:before="0" w:beforeAutospacing="0" w:after="0" w:afterAutospacing="0"/>
        <w:ind w:left="720" w:hanging="720"/>
        <w:divId w:val="1134371333"/>
      </w:pPr>
      <w:r>
        <w:t>（三）加值運用：提出文化內容科技</w:t>
      </w:r>
      <w:proofErr w:type="gramStart"/>
      <w:r>
        <w:t>應用跨域結合</w:t>
      </w:r>
      <w:proofErr w:type="gramEnd"/>
      <w:r>
        <w:t>，創造附加價值。</w:t>
      </w:r>
    </w:p>
    <w:p w:rsidR="005646C6" w:rsidRDefault="00136687" w:rsidP="00924C86">
      <w:pPr>
        <w:pStyle w:val="Web"/>
        <w:overflowPunct w:val="0"/>
        <w:spacing w:before="0" w:beforeAutospacing="0" w:after="0" w:afterAutospacing="0"/>
        <w:ind w:left="720" w:hanging="720"/>
        <w:divId w:val="1134371333"/>
      </w:pPr>
      <w:r>
        <w:t>（四）授權取得：盤點數位化資產，協助建立業者及創作者授權利用之友善環境。</w:t>
      </w:r>
    </w:p>
    <w:p w:rsidR="005646C6" w:rsidRDefault="00136687" w:rsidP="00924C86">
      <w:pPr>
        <w:pStyle w:val="Web"/>
        <w:overflowPunct w:val="0"/>
        <w:spacing w:before="0" w:beforeAutospacing="0" w:after="0" w:afterAutospacing="0"/>
        <w:ind w:left="720" w:hanging="720"/>
        <w:divId w:val="1134371333"/>
      </w:pPr>
      <w:r>
        <w:t>（五）近用體驗：運用先進科技辦理文化資產、博物館等各類文化場域硬體修復及軟體故事敘述，連結藝文參與網路，創設音樂互動體驗。</w:t>
      </w:r>
    </w:p>
    <w:p w:rsidR="005646C6" w:rsidRDefault="00136687" w:rsidP="00924C86">
      <w:pPr>
        <w:pStyle w:val="Web"/>
        <w:overflowPunct w:val="0"/>
        <w:spacing w:before="0" w:beforeAutospacing="0" w:after="0" w:afterAutospacing="0"/>
        <w:ind w:left="720" w:hanging="720"/>
        <w:divId w:val="1134371333"/>
      </w:pPr>
      <w:r>
        <w:t>（六）催生文化新經濟模式：輔助內容產業業者提出有效之系統化IP開發方法、導入科技應用、</w:t>
      </w:r>
      <w:proofErr w:type="gramStart"/>
      <w:r>
        <w:t>跨域鏈</w:t>
      </w:r>
      <w:proofErr w:type="gramEnd"/>
      <w:r>
        <w:t>結及創新商轉模式，以文化想像力驅動文化新經濟，讓文化內容產業更加成長、茁壯。</w:t>
      </w:r>
    </w:p>
    <w:p w:rsidR="005646C6" w:rsidRDefault="00136687" w:rsidP="00924C86">
      <w:pPr>
        <w:overflowPunct w:val="0"/>
        <w:jc w:val="both"/>
        <w:divId w:val="1134371333"/>
      </w:pPr>
      <w:r>
        <w:t>九、多面向拓展文化外交</w:t>
      </w:r>
    </w:p>
    <w:p w:rsidR="005646C6" w:rsidRDefault="00136687" w:rsidP="00924C86">
      <w:pPr>
        <w:pStyle w:val="Web"/>
        <w:overflowPunct w:val="0"/>
        <w:spacing w:before="0" w:beforeAutospacing="0" w:after="0" w:afterAutospacing="0"/>
        <w:ind w:left="720" w:hanging="720"/>
        <w:divId w:val="1134371333"/>
      </w:pPr>
      <w:r>
        <w:t>（一）國際合作在地化</w:t>
      </w:r>
    </w:p>
    <w:p w:rsidR="005646C6" w:rsidRDefault="00136687" w:rsidP="00924C86">
      <w:pPr>
        <w:pStyle w:val="Web"/>
        <w:overflowPunct w:val="0"/>
        <w:spacing w:before="0" w:beforeAutospacing="0" w:after="0" w:afterAutospacing="0"/>
        <w:ind w:left="1200" w:hanging="480"/>
        <w:divId w:val="1134371333"/>
      </w:pPr>
      <w:r>
        <w:t>１、持續促成國際文化機構在</w:t>
      </w:r>
      <w:proofErr w:type="gramStart"/>
      <w:r>
        <w:t>臺</w:t>
      </w:r>
      <w:proofErr w:type="gramEnd"/>
      <w:r>
        <w:t>深耕與合作，鼓勵國際組織NGO來</w:t>
      </w:r>
      <w:proofErr w:type="gramStart"/>
      <w:r>
        <w:t>臺</w:t>
      </w:r>
      <w:proofErr w:type="gramEnd"/>
      <w:r>
        <w:t>設點，鼓勵在地青年人參與。</w:t>
      </w:r>
    </w:p>
    <w:p w:rsidR="005646C6" w:rsidRDefault="00136687" w:rsidP="00924C86">
      <w:pPr>
        <w:pStyle w:val="Web"/>
        <w:overflowPunct w:val="0"/>
        <w:spacing w:before="0" w:beforeAutospacing="0" w:after="0" w:afterAutospacing="0"/>
        <w:ind w:left="1200" w:hanging="480"/>
        <w:divId w:val="1134371333"/>
      </w:pPr>
      <w:r>
        <w:t>２、與地方政府及各國駐</w:t>
      </w:r>
      <w:proofErr w:type="gramStart"/>
      <w:r>
        <w:t>臺</w:t>
      </w:r>
      <w:proofErr w:type="gramEnd"/>
      <w:r>
        <w:t>單位合作，發展國際文化並串連國際平</w:t>
      </w:r>
      <w:proofErr w:type="gramStart"/>
      <w:r>
        <w:t>臺</w:t>
      </w:r>
      <w:proofErr w:type="gramEnd"/>
      <w:r>
        <w:t>資源。</w:t>
      </w:r>
    </w:p>
    <w:p w:rsidR="005646C6" w:rsidRDefault="00136687" w:rsidP="00924C86">
      <w:pPr>
        <w:pStyle w:val="Web"/>
        <w:overflowPunct w:val="0"/>
        <w:spacing w:before="0" w:beforeAutospacing="0" w:after="0" w:afterAutospacing="0"/>
        <w:ind w:left="720" w:hanging="720"/>
        <w:divId w:val="1134371333"/>
      </w:pPr>
      <w:r>
        <w:t>（二）在地文化國際化</w:t>
      </w:r>
    </w:p>
    <w:p w:rsidR="005646C6" w:rsidRDefault="00136687" w:rsidP="00924C86">
      <w:pPr>
        <w:pStyle w:val="Web"/>
        <w:overflowPunct w:val="0"/>
        <w:spacing w:before="0" w:beforeAutospacing="0" w:after="0" w:afterAutospacing="0"/>
        <w:ind w:left="1200" w:hanging="480"/>
        <w:divId w:val="1134371333"/>
      </w:pPr>
      <w:r>
        <w:t>１、行銷國內文化重要品牌，引</w:t>
      </w:r>
      <w:proofErr w:type="gramStart"/>
      <w:r>
        <w:t>介</w:t>
      </w:r>
      <w:proofErr w:type="gramEnd"/>
      <w:r>
        <w:t>臺灣當代藝術及經典作品進入國際，並透過「國家隊」整合行銷概念，將臺灣影視音產業推向國際。促進兩岸文化交流及產業輸出，以民主及多元文化之臺灣特色，形塑確保臺灣在華文社會之品牌優勢。</w:t>
      </w:r>
    </w:p>
    <w:p w:rsidR="005646C6" w:rsidRDefault="00136687" w:rsidP="00924C86">
      <w:pPr>
        <w:pStyle w:val="Web"/>
        <w:overflowPunct w:val="0"/>
        <w:spacing w:before="0" w:beforeAutospacing="0" w:after="0" w:afterAutospacing="0"/>
        <w:ind w:left="1200" w:hanging="480"/>
        <w:divId w:val="1134371333"/>
      </w:pPr>
      <w:r>
        <w:t>２、與經濟部合作，包含涉及文化的經貿法規或經貿協定</w:t>
      </w:r>
      <w:proofErr w:type="gramStart"/>
      <w:r>
        <w:t>研</w:t>
      </w:r>
      <w:proofErr w:type="gramEnd"/>
      <w:r>
        <w:t>議、</w:t>
      </w:r>
      <w:proofErr w:type="gramStart"/>
      <w:r>
        <w:t>文創產業</w:t>
      </w:r>
      <w:proofErr w:type="gramEnd"/>
      <w:r>
        <w:t>的海外行銷。</w:t>
      </w:r>
    </w:p>
    <w:p w:rsidR="005646C6" w:rsidRDefault="00136687" w:rsidP="00924C86">
      <w:pPr>
        <w:pStyle w:val="Web"/>
        <w:overflowPunct w:val="0"/>
        <w:spacing w:before="0" w:beforeAutospacing="0" w:after="0" w:afterAutospacing="0"/>
        <w:ind w:left="1200" w:hanging="480"/>
        <w:divId w:val="1134371333"/>
      </w:pPr>
      <w:r>
        <w:lastRenderedPageBreak/>
        <w:t>３、擴大支持和新南向國家之交流合作，積極透過人才交流、新住民培力，以及資源共享之文化交流，促進多方持續對話，逐步累積互信共識，建立臺灣和新南向國家人民更親密的夥伴關係。</w:t>
      </w:r>
    </w:p>
    <w:p w:rsidR="005646C6" w:rsidRDefault="00136687" w:rsidP="00924C86">
      <w:pPr>
        <w:pStyle w:val="Web"/>
        <w:overflowPunct w:val="0"/>
        <w:spacing w:before="0" w:beforeAutospacing="0" w:after="0" w:afterAutospacing="0"/>
        <w:ind w:left="1200" w:hanging="480"/>
        <w:divId w:val="1134371333"/>
      </w:pPr>
      <w:r>
        <w:t>４、推動臺灣文化節慶升級計畫，</w:t>
      </w:r>
      <w:proofErr w:type="gramStart"/>
      <w:r>
        <w:t>形塑在地</w:t>
      </w:r>
      <w:proofErr w:type="gramEnd"/>
      <w:r>
        <w:t>文化藝術活動之國際文化識別價值，促進文化觀光及在地產業繁榮。</w:t>
      </w:r>
    </w:p>
    <w:p w:rsidR="005646C6" w:rsidRDefault="00136687" w:rsidP="005D502B">
      <w:pPr>
        <w:pStyle w:val="Web"/>
        <w:spacing w:beforeLines="1" w:before="2" w:beforeAutospacing="0" w:after="0" w:afterAutospacing="0" w:line="400" w:lineRule="exact"/>
        <w:divId w:val="1134371333"/>
        <w:rPr>
          <w:sz w:val="28"/>
          <w:szCs w:val="28"/>
        </w:rPr>
      </w:pPr>
      <w:r>
        <w:br w:type="page"/>
      </w: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5646C6">
        <w:trPr>
          <w:divId w:val="1134371333"/>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5646C6" w:rsidRDefault="00136687">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5646C6" w:rsidRDefault="00136687">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5646C6" w:rsidRDefault="00136687">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646C6" w:rsidRDefault="00136687">
            <w:pPr>
              <w:wordWrap w:val="0"/>
              <w:spacing w:line="320" w:lineRule="exact"/>
              <w:jc w:val="center"/>
            </w:pPr>
            <w:r>
              <w:rPr>
                <w:rFonts w:hint="eastAsia"/>
              </w:rPr>
              <w:t>實施內容</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文化資源業務推動與輔導</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辦理社區營造三期及村落文化發展計畫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一、輔導個人、團體及縣市政府推動藝文發展活動。</w:t>
            </w:r>
          </w:p>
          <w:p w:rsidR="005646C6" w:rsidRDefault="00136687">
            <w:pPr>
              <w:pStyle w:val="Web"/>
              <w:wordWrap w:val="0"/>
              <w:spacing w:before="0" w:beforeAutospacing="0" w:after="0" w:afterAutospacing="0" w:line="320" w:lineRule="exact"/>
              <w:ind w:left="480" w:hanging="480"/>
            </w:pPr>
            <w:r>
              <w:rPr>
                <w:rFonts w:hint="eastAsia"/>
              </w:rPr>
              <w:t>二、推動都會退休人力參與社區工作。</w:t>
            </w:r>
          </w:p>
          <w:p w:rsidR="005646C6" w:rsidRDefault="00136687">
            <w:pPr>
              <w:pStyle w:val="Web"/>
              <w:wordWrap w:val="0"/>
              <w:spacing w:before="0" w:beforeAutospacing="0" w:after="0" w:afterAutospacing="0" w:line="320" w:lineRule="exact"/>
              <w:ind w:left="480" w:hanging="480"/>
            </w:pPr>
            <w:r>
              <w:rPr>
                <w:rFonts w:hint="eastAsia"/>
              </w:rPr>
              <w:t>三、辦理鄉鎮層級地方藝文展演。</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城鄉建設</w:t>
            </w:r>
            <w:r w:rsidR="00AF72B2">
              <w:rPr>
                <w:rFonts w:hint="eastAsia"/>
              </w:rPr>
              <w:t>－</w:t>
            </w:r>
            <w:r>
              <w:rPr>
                <w:rFonts w:hint="eastAsia"/>
              </w:rPr>
              <w:t>文化生活圈建設</w:t>
            </w:r>
            <w:r w:rsidR="00AF72B2">
              <w:rPr>
                <w:rFonts w:hint="eastAsia"/>
              </w:rPr>
              <w:t>－</w:t>
            </w:r>
            <w:r>
              <w:rPr>
                <w:rFonts w:hint="eastAsia"/>
              </w:rPr>
              <w:t>地方館舍升級</w:t>
            </w:r>
            <w:r w:rsidR="00AF72B2">
              <w:rPr>
                <w:rFonts w:hint="eastAsia"/>
              </w:rPr>
              <w:t>－</w:t>
            </w:r>
            <w:r>
              <w:rPr>
                <w:rFonts w:hint="eastAsia"/>
              </w:rPr>
              <w:t>博物館及地方文化館升級</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firstLine="480"/>
            </w:pPr>
            <w:r>
              <w:rPr>
                <w:rFonts w:hint="eastAsia"/>
              </w:rPr>
              <w:t>結合博物館法政策精神及地方文化館執行成效，輔導縣市辦理運籌計畫、博物館與地方文化館提升計畫、整合協作平</w:t>
            </w:r>
            <w:proofErr w:type="gramStart"/>
            <w:r>
              <w:rPr>
                <w:rFonts w:hint="eastAsia"/>
              </w:rPr>
              <w:t>臺</w:t>
            </w:r>
            <w:proofErr w:type="gramEnd"/>
            <w:r>
              <w:rPr>
                <w:rFonts w:hint="eastAsia"/>
              </w:rPr>
              <w:t>計畫。</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proofErr w:type="gramStart"/>
            <w:r>
              <w:rPr>
                <w:rFonts w:hint="eastAsia"/>
              </w:rPr>
              <w:t>臺</w:t>
            </w:r>
            <w:proofErr w:type="gramEnd"/>
            <w:r>
              <w:rPr>
                <w:rFonts w:hint="eastAsia"/>
              </w:rPr>
              <w:t>北機廠活化轉型國家鐵道博物館園區實施計畫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一、依據國定古蹟「</w:t>
            </w:r>
            <w:proofErr w:type="gramStart"/>
            <w:r>
              <w:rPr>
                <w:rFonts w:hint="eastAsia"/>
              </w:rPr>
              <w:t>臺</w:t>
            </w:r>
            <w:proofErr w:type="gramEnd"/>
            <w:r>
              <w:rPr>
                <w:rFonts w:hint="eastAsia"/>
              </w:rPr>
              <w:t>北機廠」轉型國家鐵道博物館整體規劃報告，續行辦理全區規劃設計事項。</w:t>
            </w:r>
          </w:p>
          <w:p w:rsidR="005646C6" w:rsidRDefault="00136687">
            <w:pPr>
              <w:pStyle w:val="Web"/>
              <w:wordWrap w:val="0"/>
              <w:spacing w:before="0" w:beforeAutospacing="0" w:after="0" w:afterAutospacing="0" w:line="320" w:lineRule="exact"/>
              <w:ind w:left="480" w:hanging="480"/>
            </w:pPr>
            <w:r>
              <w:rPr>
                <w:rFonts w:hint="eastAsia"/>
              </w:rPr>
              <w:t>二、辦理</w:t>
            </w:r>
            <w:proofErr w:type="gramStart"/>
            <w:r>
              <w:rPr>
                <w:rFonts w:hint="eastAsia"/>
              </w:rPr>
              <w:t>臺</w:t>
            </w:r>
            <w:proofErr w:type="gramEnd"/>
            <w:r>
              <w:rPr>
                <w:rFonts w:hint="eastAsia"/>
              </w:rPr>
              <w:t>北機廠國家鐵道博物館園區古蹟修復再利用規劃設計暨修復工程、共同管溝及基礎設備設施整備及改善。</w:t>
            </w:r>
          </w:p>
          <w:p w:rsidR="005646C6" w:rsidRDefault="00136687">
            <w:pPr>
              <w:pStyle w:val="Web"/>
              <w:wordWrap w:val="0"/>
              <w:spacing w:before="0" w:beforeAutospacing="0" w:after="0" w:afterAutospacing="0" w:line="320" w:lineRule="exact"/>
              <w:ind w:left="480" w:hanging="480"/>
            </w:pPr>
            <w:r>
              <w:rPr>
                <w:rFonts w:hint="eastAsia"/>
              </w:rPr>
              <w:t>三、辦理</w:t>
            </w:r>
            <w:proofErr w:type="gramStart"/>
            <w:r>
              <w:rPr>
                <w:rFonts w:hint="eastAsia"/>
              </w:rPr>
              <w:t>蒐</w:t>
            </w:r>
            <w:proofErr w:type="gramEnd"/>
            <w:r>
              <w:rPr>
                <w:rFonts w:hint="eastAsia"/>
              </w:rPr>
              <w:t>購及典藏重要珍貴車輛及車廂、文物、史料，</w:t>
            </w:r>
            <w:proofErr w:type="gramStart"/>
            <w:r>
              <w:rPr>
                <w:rFonts w:hint="eastAsia"/>
              </w:rPr>
              <w:t>木模清查</w:t>
            </w:r>
            <w:proofErr w:type="gramEnd"/>
            <w:r>
              <w:rPr>
                <w:rFonts w:hint="eastAsia"/>
              </w:rPr>
              <w:t>、各工場機具調查研究，展示規劃、口述訪談與出版及相關行銷及推廣活動。</w:t>
            </w:r>
          </w:p>
          <w:p w:rsidR="005646C6" w:rsidRDefault="00136687">
            <w:pPr>
              <w:pStyle w:val="Web"/>
              <w:wordWrap w:val="0"/>
              <w:spacing w:before="0" w:beforeAutospacing="0" w:after="0" w:afterAutospacing="0" w:line="320" w:lineRule="exact"/>
              <w:ind w:left="480" w:hanging="480"/>
            </w:pPr>
            <w:r>
              <w:rPr>
                <w:rFonts w:hint="eastAsia"/>
              </w:rPr>
              <w:t>四、與其他單位合作辦理柴油客車維修、臺灣鐵路檔案維護修復及數位化計畫。</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數位建設－國家文化記憶庫及數位加值應用計畫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一、建立服務民眾共創運用的協作機制，建置國家文化入口平</w:t>
            </w:r>
            <w:proofErr w:type="gramStart"/>
            <w:r>
              <w:rPr>
                <w:rFonts w:hint="eastAsia"/>
              </w:rPr>
              <w:t>臺</w:t>
            </w:r>
            <w:proofErr w:type="gramEnd"/>
            <w:r>
              <w:rPr>
                <w:rFonts w:hint="eastAsia"/>
              </w:rPr>
              <w:t>，深化典藏與數位資料內涵及開放詮釋，發展優質數位內容服務。</w:t>
            </w:r>
          </w:p>
          <w:p w:rsidR="005646C6" w:rsidRDefault="00136687">
            <w:pPr>
              <w:pStyle w:val="Web"/>
              <w:wordWrap w:val="0"/>
              <w:spacing w:before="0" w:beforeAutospacing="0" w:after="0" w:afterAutospacing="0" w:line="320" w:lineRule="exact"/>
              <w:ind w:left="480" w:hanging="480"/>
            </w:pPr>
            <w:r>
              <w:rPr>
                <w:rFonts w:hint="eastAsia"/>
              </w:rPr>
              <w:t>二、盤點建構及詮釋轉譯在地知識，</w:t>
            </w:r>
            <w:proofErr w:type="gramStart"/>
            <w:r>
              <w:rPr>
                <w:rFonts w:hint="eastAsia"/>
              </w:rPr>
              <w:t>充實原</w:t>
            </w:r>
            <w:proofErr w:type="gramEnd"/>
            <w:r>
              <w:rPr>
                <w:rFonts w:hint="eastAsia"/>
              </w:rPr>
              <w:t>生文化資材，強化內容</w:t>
            </w:r>
            <w:proofErr w:type="gramStart"/>
            <w:r>
              <w:rPr>
                <w:rFonts w:hint="eastAsia"/>
              </w:rPr>
              <w:t>轉譯與人才</w:t>
            </w:r>
            <w:proofErr w:type="gramEnd"/>
            <w:r>
              <w:rPr>
                <w:rFonts w:hint="eastAsia"/>
              </w:rPr>
              <w:t>培力，媒合社群創新發展示範案例。</w:t>
            </w:r>
          </w:p>
          <w:p w:rsidR="005646C6" w:rsidRDefault="00136687">
            <w:pPr>
              <w:pStyle w:val="Web"/>
              <w:wordWrap w:val="0"/>
              <w:spacing w:before="0" w:beforeAutospacing="0" w:after="0" w:afterAutospacing="0" w:line="320" w:lineRule="exact"/>
              <w:ind w:left="480" w:hanging="480"/>
            </w:pPr>
            <w:r>
              <w:rPr>
                <w:rFonts w:hint="eastAsia"/>
              </w:rPr>
              <w:t>三、推動數位資料規格與授權標準制定，健全諮詢輔導機制，鼓勵典藏機構、學校及業界進行教育創新及產業應用，改善文化內容相關制度環境限制。</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影視及流行音樂策劃與發展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臺灣電影數位修復及加值利用計畫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firstLine="480"/>
            </w:pPr>
            <w:r>
              <w:rPr>
                <w:rFonts w:hint="eastAsia"/>
              </w:rPr>
              <w:t>辦理電影數位修復及加值利用相關工作項目</w:t>
            </w:r>
          </w:p>
          <w:p w:rsidR="005646C6" w:rsidRDefault="00136687">
            <w:pPr>
              <w:pStyle w:val="Web"/>
              <w:wordWrap w:val="0"/>
              <w:spacing w:before="0" w:beforeAutospacing="0" w:after="0" w:afterAutospacing="0" w:line="320" w:lineRule="exact"/>
              <w:ind w:left="480" w:hanging="480"/>
            </w:pPr>
            <w:r>
              <w:rPr>
                <w:rFonts w:hint="eastAsia"/>
              </w:rPr>
              <w:t>一、經典國片數位修復、編目及詮釋。</w:t>
            </w:r>
          </w:p>
          <w:p w:rsidR="005646C6" w:rsidRDefault="00136687">
            <w:pPr>
              <w:pStyle w:val="Web"/>
              <w:wordWrap w:val="0"/>
              <w:spacing w:before="0" w:beforeAutospacing="0" w:after="0" w:afterAutospacing="0" w:line="320" w:lineRule="exact"/>
              <w:ind w:left="480" w:hanging="480"/>
            </w:pPr>
            <w:r>
              <w:rPr>
                <w:rFonts w:hint="eastAsia"/>
              </w:rPr>
              <w:t>二、影片高階數位掃描。</w:t>
            </w:r>
          </w:p>
          <w:p w:rsidR="005646C6" w:rsidRDefault="00136687">
            <w:pPr>
              <w:pStyle w:val="Web"/>
              <w:wordWrap w:val="0"/>
              <w:spacing w:before="0" w:beforeAutospacing="0" w:after="0" w:afterAutospacing="0" w:line="320" w:lineRule="exact"/>
              <w:ind w:left="480" w:hanging="480"/>
            </w:pPr>
            <w:r>
              <w:rPr>
                <w:rFonts w:hint="eastAsia"/>
              </w:rPr>
              <w:t>三、完成修復之影片進行推廣與加值利用。</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國家電影資產保存及推廣計畫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firstLine="480"/>
            </w:pPr>
            <w:r>
              <w:rPr>
                <w:rFonts w:hint="eastAsia"/>
              </w:rPr>
              <w:t>辦理強化我國電影資產保存與價值推廣相關工作</w:t>
            </w:r>
          </w:p>
          <w:p w:rsidR="005646C6" w:rsidRDefault="00136687">
            <w:pPr>
              <w:pStyle w:val="Web"/>
              <w:wordWrap w:val="0"/>
              <w:spacing w:before="0" w:beforeAutospacing="0" w:after="0" w:afterAutospacing="0" w:line="320" w:lineRule="exact"/>
              <w:ind w:left="480" w:hanging="480"/>
            </w:pPr>
            <w:r>
              <w:rPr>
                <w:rFonts w:hint="eastAsia"/>
              </w:rPr>
              <w:t>一、電影資產蒐集。</w:t>
            </w:r>
          </w:p>
          <w:p w:rsidR="005646C6" w:rsidRDefault="00136687">
            <w:pPr>
              <w:pStyle w:val="Web"/>
              <w:wordWrap w:val="0"/>
              <w:spacing w:before="0" w:beforeAutospacing="0" w:after="0" w:afterAutospacing="0" w:line="320" w:lineRule="exact"/>
              <w:ind w:left="480" w:hanging="480"/>
            </w:pPr>
            <w:r>
              <w:rPr>
                <w:rFonts w:hint="eastAsia"/>
              </w:rPr>
              <w:t>二、文物整飭數位化保存。</w:t>
            </w:r>
          </w:p>
          <w:p w:rsidR="005646C6" w:rsidRDefault="00136687">
            <w:pPr>
              <w:pStyle w:val="Web"/>
              <w:wordWrap w:val="0"/>
              <w:spacing w:before="0" w:beforeAutospacing="0" w:after="0" w:afterAutospacing="0" w:line="320" w:lineRule="exact"/>
              <w:ind w:left="480" w:hanging="480"/>
            </w:pPr>
            <w:r>
              <w:rPr>
                <w:rFonts w:hint="eastAsia"/>
              </w:rPr>
              <w:t>三、權</w:t>
            </w:r>
            <w:r w:rsidR="00591CFB" w:rsidRPr="00591CFB">
              <w:rPr>
                <w:rFonts w:hint="eastAsia"/>
              </w:rPr>
              <w:t>利</w:t>
            </w:r>
            <w:r>
              <w:rPr>
                <w:rFonts w:hint="eastAsia"/>
              </w:rPr>
              <w:t>盤點、活化運用及教育推廣。</w:t>
            </w:r>
          </w:p>
          <w:p w:rsidR="005646C6" w:rsidRDefault="00136687">
            <w:pPr>
              <w:pStyle w:val="Web"/>
              <w:wordWrap w:val="0"/>
              <w:spacing w:before="0" w:beforeAutospacing="0" w:after="0" w:afterAutospacing="0" w:line="320" w:lineRule="exact"/>
              <w:ind w:left="480" w:hanging="480"/>
            </w:pPr>
            <w:r>
              <w:rPr>
                <w:rFonts w:hint="eastAsia"/>
              </w:rPr>
              <w:t>四、建置文物整飭設備。</w:t>
            </w:r>
          </w:p>
          <w:p w:rsidR="005646C6" w:rsidRDefault="00136687">
            <w:pPr>
              <w:pStyle w:val="Web"/>
              <w:wordWrap w:val="0"/>
              <w:spacing w:before="0" w:beforeAutospacing="0" w:after="0" w:afterAutospacing="0" w:line="320" w:lineRule="exact"/>
              <w:ind w:left="480" w:hanging="480"/>
            </w:pPr>
            <w:r>
              <w:rPr>
                <w:rFonts w:hint="eastAsia"/>
              </w:rPr>
              <w:t>五、典藏空間及設備改善。</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公共電視內容產製與應用計畫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一、製播包括戲劇、兒少、藝文、紀錄片、文化平權等各類型優質節目，並兼顧兒童、婦女、銀髮及特定族群權益，充實頻道內容，提供民眾多元收視。</w:t>
            </w:r>
          </w:p>
          <w:p w:rsidR="005646C6" w:rsidRDefault="00136687">
            <w:pPr>
              <w:pStyle w:val="Web"/>
              <w:wordWrap w:val="0"/>
              <w:spacing w:before="0" w:beforeAutospacing="0" w:after="0" w:afterAutospacing="0" w:line="320" w:lineRule="exact"/>
              <w:ind w:left="480" w:hanging="480"/>
            </w:pPr>
            <w:r>
              <w:rPr>
                <w:rFonts w:hint="eastAsia"/>
              </w:rPr>
              <w:t>二、建置跨平</w:t>
            </w:r>
            <w:proofErr w:type="gramStart"/>
            <w:r>
              <w:rPr>
                <w:rFonts w:hint="eastAsia"/>
              </w:rPr>
              <w:t>臺</w:t>
            </w:r>
            <w:proofErr w:type="gramEnd"/>
            <w:r>
              <w:rPr>
                <w:rFonts w:hint="eastAsia"/>
              </w:rPr>
              <w:t>服務，加強新平</w:t>
            </w:r>
            <w:proofErr w:type="gramStart"/>
            <w:r>
              <w:rPr>
                <w:rFonts w:hint="eastAsia"/>
              </w:rPr>
              <w:t>臺觸達率</w:t>
            </w:r>
            <w:proofErr w:type="gramEnd"/>
            <w:r>
              <w:rPr>
                <w:rFonts w:hint="eastAsia"/>
              </w:rPr>
              <w:t>。</w:t>
            </w:r>
          </w:p>
          <w:p w:rsidR="005646C6" w:rsidRDefault="00136687">
            <w:pPr>
              <w:pStyle w:val="Web"/>
              <w:wordWrap w:val="0"/>
              <w:spacing w:before="0" w:beforeAutospacing="0" w:after="0" w:afterAutospacing="0" w:line="320" w:lineRule="exact"/>
              <w:ind w:left="480" w:hanging="480"/>
            </w:pPr>
            <w:r>
              <w:rPr>
                <w:rFonts w:hint="eastAsia"/>
              </w:rPr>
              <w:t>三、設置</w:t>
            </w:r>
            <w:proofErr w:type="gramStart"/>
            <w:r w:rsidR="0000310D">
              <w:rPr>
                <w:rFonts w:hint="eastAsia"/>
              </w:rPr>
              <w:t>臺</w:t>
            </w:r>
            <w:proofErr w:type="gramEnd"/>
            <w:r w:rsidR="0000310D">
              <w:rPr>
                <w:rFonts w:hint="eastAsia"/>
              </w:rPr>
              <w:t>語</w:t>
            </w:r>
            <w:r>
              <w:rPr>
                <w:rFonts w:hint="eastAsia"/>
              </w:rPr>
              <w:t>頻道，製播多元類型</w:t>
            </w:r>
            <w:proofErr w:type="gramStart"/>
            <w:r w:rsidR="0000310D">
              <w:rPr>
                <w:rFonts w:hint="eastAsia"/>
              </w:rPr>
              <w:t>臺</w:t>
            </w:r>
            <w:proofErr w:type="gramEnd"/>
            <w:r w:rsidR="0000310D">
              <w:rPr>
                <w:rFonts w:hint="eastAsia"/>
              </w:rPr>
              <w:t>語</w:t>
            </w:r>
            <w:r>
              <w:rPr>
                <w:rFonts w:hint="eastAsia"/>
              </w:rPr>
              <w:t>節目，培育</w:t>
            </w:r>
            <w:proofErr w:type="gramStart"/>
            <w:r w:rsidR="0000310D">
              <w:rPr>
                <w:rFonts w:hint="eastAsia"/>
              </w:rPr>
              <w:t>臺</w:t>
            </w:r>
            <w:proofErr w:type="gramEnd"/>
            <w:r w:rsidR="0000310D">
              <w:rPr>
                <w:rFonts w:hint="eastAsia"/>
              </w:rPr>
              <w:t>語</w:t>
            </w:r>
            <w:r>
              <w:rPr>
                <w:rFonts w:hint="eastAsia"/>
              </w:rPr>
              <w:t>節</w:t>
            </w:r>
            <w:r>
              <w:rPr>
                <w:rFonts w:hint="eastAsia"/>
              </w:rPr>
              <w:lastRenderedPageBreak/>
              <w:t>目製播人才。</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文化內容科技應用創新產業領航旗艦計畫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一、以科技協助整合在地素材，分析題材市場潛力及需求，協助業者找出深具</w:t>
            </w:r>
            <w:proofErr w:type="gramStart"/>
            <w:r>
              <w:rPr>
                <w:rFonts w:hint="eastAsia"/>
              </w:rPr>
              <w:t>國際共感又</w:t>
            </w:r>
            <w:proofErr w:type="gramEnd"/>
            <w:r>
              <w:rPr>
                <w:rFonts w:hint="eastAsia"/>
              </w:rPr>
              <w:t>在地的臺灣社會內容。</w:t>
            </w:r>
          </w:p>
          <w:p w:rsidR="005646C6" w:rsidRDefault="00136687">
            <w:pPr>
              <w:pStyle w:val="Web"/>
              <w:wordWrap w:val="0"/>
              <w:spacing w:before="0" w:beforeAutospacing="0" w:after="0" w:afterAutospacing="0" w:line="320" w:lineRule="exact"/>
              <w:ind w:left="480" w:hanging="480"/>
            </w:pPr>
            <w:r>
              <w:rPr>
                <w:rFonts w:hint="eastAsia"/>
              </w:rPr>
              <w:t>二、建立創新典範案例及商業營運模式，擴大服務與文化滲透率。</w:t>
            </w:r>
          </w:p>
          <w:p w:rsidR="005646C6" w:rsidRDefault="00136687">
            <w:pPr>
              <w:pStyle w:val="Web"/>
              <w:wordWrap w:val="0"/>
              <w:spacing w:before="0" w:beforeAutospacing="0" w:after="0" w:afterAutospacing="0" w:line="320" w:lineRule="exact"/>
              <w:ind w:left="480" w:hanging="480"/>
            </w:pPr>
            <w:r>
              <w:rPr>
                <w:rFonts w:hint="eastAsia"/>
              </w:rPr>
              <w:t>三、輔導產業建立IP授權機制，</w:t>
            </w:r>
            <w:r w:rsidR="00117C16">
              <w:rPr>
                <w:rFonts w:hint="eastAsia"/>
              </w:rPr>
              <w:t>形</w:t>
            </w:r>
            <w:r>
              <w:rPr>
                <w:rFonts w:hint="eastAsia"/>
              </w:rPr>
              <w:t>塑品牌推動海外輸出。</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國家電影中心裝修、設備採購及</w:t>
            </w:r>
            <w:proofErr w:type="gramStart"/>
            <w:r>
              <w:rPr>
                <w:rFonts w:hint="eastAsia"/>
              </w:rPr>
              <w:t>初期維</w:t>
            </w:r>
            <w:proofErr w:type="gramEnd"/>
            <w:r>
              <w:rPr>
                <w:rFonts w:hint="eastAsia"/>
              </w:rPr>
              <w:t>運計畫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6F74DF">
            <w:pPr>
              <w:pStyle w:val="Web"/>
              <w:wordWrap w:val="0"/>
              <w:spacing w:before="0" w:beforeAutospacing="0" w:after="0" w:afterAutospacing="0" w:line="320" w:lineRule="exact"/>
              <w:ind w:firstLine="480"/>
            </w:pPr>
            <w:r>
              <w:rPr>
                <w:rFonts w:hint="eastAsia"/>
              </w:rPr>
              <w:t>辦理新北市政府興建之國家電影中心新莊場館建築後續相關工程</w:t>
            </w:r>
          </w:p>
          <w:p w:rsidR="005646C6" w:rsidRDefault="00136687">
            <w:pPr>
              <w:pStyle w:val="Web"/>
              <w:wordWrap w:val="0"/>
              <w:spacing w:before="0" w:beforeAutospacing="0" w:after="0" w:afterAutospacing="0" w:line="320" w:lineRule="exact"/>
              <w:ind w:left="480" w:hanging="480"/>
            </w:pPr>
            <w:r>
              <w:rPr>
                <w:rFonts w:hint="eastAsia"/>
              </w:rPr>
              <w:t>一、電影展演、電影圖書館、多功能展示及行政辦公等空間之室內裝修。</w:t>
            </w:r>
          </w:p>
          <w:p w:rsidR="005646C6" w:rsidRDefault="00136687">
            <w:pPr>
              <w:pStyle w:val="Web"/>
              <w:wordWrap w:val="0"/>
              <w:spacing w:before="0" w:beforeAutospacing="0" w:after="0" w:afterAutospacing="0" w:line="320" w:lineRule="exact"/>
              <w:ind w:left="480" w:hanging="480"/>
            </w:pPr>
            <w:r>
              <w:rPr>
                <w:rFonts w:hint="eastAsia"/>
              </w:rPr>
              <w:t>二、固定設施、專業設備及辦公家具之採購、安裝及測試。</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數位建設</w:t>
            </w:r>
            <w:r w:rsidR="006F74DF">
              <w:rPr>
                <w:rFonts w:hint="eastAsia"/>
              </w:rPr>
              <w:t>－</w:t>
            </w:r>
            <w:r>
              <w:rPr>
                <w:rFonts w:hint="eastAsia"/>
              </w:rPr>
              <w:t>推動超高畫質電視內容升級前瞻計畫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一、利用臺灣原生文化產製4K多元類型影視內容，發展臺灣特色 IP，拓展國際市場。</w:t>
            </w:r>
          </w:p>
          <w:p w:rsidR="005646C6" w:rsidRDefault="00136687">
            <w:pPr>
              <w:pStyle w:val="Web"/>
              <w:wordWrap w:val="0"/>
              <w:spacing w:before="0" w:beforeAutospacing="0" w:after="0" w:afterAutospacing="0" w:line="320" w:lineRule="exact"/>
              <w:ind w:left="480" w:hanging="480"/>
            </w:pPr>
            <w:r>
              <w:rPr>
                <w:rFonts w:hint="eastAsia"/>
              </w:rPr>
              <w:t>二、藉由多元合作方式，將資源導入民間業者，豐富我國文化內涵，提升影視內容產製能量。</w:t>
            </w:r>
          </w:p>
          <w:p w:rsidR="005646C6" w:rsidRDefault="00136687">
            <w:pPr>
              <w:pStyle w:val="Web"/>
              <w:wordWrap w:val="0"/>
              <w:spacing w:before="0" w:beforeAutospacing="0" w:after="0" w:afterAutospacing="0" w:line="320" w:lineRule="exact"/>
              <w:ind w:left="480" w:hanging="480"/>
            </w:pPr>
            <w:r>
              <w:rPr>
                <w:rFonts w:hint="eastAsia"/>
              </w:rPr>
              <w:t>三、全方位培育數位創新人才。</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城鄉建設</w:t>
            </w:r>
            <w:r w:rsidR="006F74DF">
              <w:rPr>
                <w:rFonts w:hint="eastAsia"/>
              </w:rPr>
              <w:t>－</w:t>
            </w:r>
            <w:r>
              <w:rPr>
                <w:rFonts w:hint="eastAsia"/>
              </w:rPr>
              <w:t>文化生活圈建設</w:t>
            </w:r>
            <w:r w:rsidR="006F74DF">
              <w:rPr>
                <w:rFonts w:hint="eastAsia"/>
              </w:rPr>
              <w:t>－</w:t>
            </w:r>
            <w:r>
              <w:rPr>
                <w:rFonts w:hint="eastAsia"/>
              </w:rPr>
              <w:t>地方館舍升級</w:t>
            </w:r>
            <w:r w:rsidR="006F74DF">
              <w:rPr>
                <w:rFonts w:hint="eastAsia"/>
              </w:rPr>
              <w:t>－</w:t>
            </w:r>
            <w:r>
              <w:rPr>
                <w:rFonts w:hint="eastAsia"/>
              </w:rPr>
              <w:t>地方影視音體驗及聚落發展計畫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firstLine="480"/>
            </w:pPr>
            <w:r>
              <w:rPr>
                <w:rFonts w:hint="eastAsia"/>
              </w:rPr>
              <w:t>結合地方文化資源，補助直轄市及縣（市）政府辦理地方影視音體驗、創造影視音藝人表演舞</w:t>
            </w:r>
            <w:r w:rsidR="00117C16">
              <w:rPr>
                <w:rFonts w:hint="eastAsia"/>
              </w:rPr>
              <w:t>臺</w:t>
            </w:r>
            <w:r>
              <w:rPr>
                <w:rFonts w:hint="eastAsia"/>
              </w:rPr>
              <w:t>及地方影視內容產製聚落等計畫。</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視覺及表演藝術之策劃與發展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城鄉建設</w:t>
            </w:r>
            <w:r w:rsidR="006F74DF">
              <w:rPr>
                <w:rFonts w:hint="eastAsia"/>
              </w:rPr>
              <w:t>－</w:t>
            </w:r>
            <w:r>
              <w:rPr>
                <w:rFonts w:hint="eastAsia"/>
              </w:rPr>
              <w:t>文化生活圈建設</w:t>
            </w:r>
            <w:r w:rsidR="006F74DF">
              <w:rPr>
                <w:rFonts w:hint="eastAsia"/>
              </w:rPr>
              <w:t>－</w:t>
            </w:r>
            <w:r>
              <w:rPr>
                <w:rFonts w:hint="eastAsia"/>
              </w:rPr>
              <w:t>重建臺灣藝術史</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一、執行史料蒐集、整理、研究、典藏；編印出版品及影音資料。</w:t>
            </w:r>
          </w:p>
          <w:p w:rsidR="005646C6" w:rsidRDefault="00136687">
            <w:pPr>
              <w:pStyle w:val="Web"/>
              <w:wordWrap w:val="0"/>
              <w:spacing w:before="0" w:beforeAutospacing="0" w:after="0" w:afterAutospacing="0" w:line="320" w:lineRule="exact"/>
              <w:ind w:left="480" w:hanging="480"/>
            </w:pPr>
            <w:r>
              <w:rPr>
                <w:rFonts w:hint="eastAsia"/>
              </w:rPr>
              <w:t>二、購藏作品，進行資料數位化、建立資料庫及加值運用平</w:t>
            </w:r>
            <w:proofErr w:type="gramStart"/>
            <w:r>
              <w:rPr>
                <w:rFonts w:hint="eastAsia"/>
              </w:rPr>
              <w:t>臺</w:t>
            </w:r>
            <w:proofErr w:type="gramEnd"/>
            <w:r>
              <w:rPr>
                <w:rFonts w:hint="eastAsia"/>
              </w:rPr>
              <w:t>等。</w:t>
            </w:r>
          </w:p>
          <w:p w:rsidR="005646C6" w:rsidRDefault="00136687">
            <w:pPr>
              <w:pStyle w:val="Web"/>
              <w:wordWrap w:val="0"/>
              <w:spacing w:before="0" w:beforeAutospacing="0" w:after="0" w:afterAutospacing="0" w:line="320" w:lineRule="exact"/>
              <w:ind w:left="480" w:hanging="480"/>
            </w:pPr>
            <w:r>
              <w:rPr>
                <w:rFonts w:hint="eastAsia"/>
              </w:rPr>
              <w:t>三、辦理人才培育、研討會、座談及推廣展演活動。</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搶救國家攝影資產及建置攝影文化中心計畫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一、攝影資產搶救、修復與保存。</w:t>
            </w:r>
          </w:p>
          <w:p w:rsidR="005646C6" w:rsidRDefault="00136687">
            <w:pPr>
              <w:pStyle w:val="Web"/>
              <w:wordWrap w:val="0"/>
              <w:spacing w:before="0" w:beforeAutospacing="0" w:after="0" w:afterAutospacing="0" w:line="320" w:lineRule="exact"/>
              <w:ind w:left="480" w:hanging="480"/>
            </w:pPr>
            <w:r>
              <w:rPr>
                <w:rFonts w:hint="eastAsia"/>
              </w:rPr>
              <w:t>二、建置攝影資產資料庫。</w:t>
            </w:r>
          </w:p>
          <w:p w:rsidR="005646C6" w:rsidRDefault="00136687">
            <w:pPr>
              <w:pStyle w:val="Web"/>
              <w:wordWrap w:val="0"/>
              <w:spacing w:before="0" w:beforeAutospacing="0" w:after="0" w:afterAutospacing="0" w:line="320" w:lineRule="exact"/>
              <w:ind w:left="480" w:hanging="480"/>
            </w:pPr>
            <w:r>
              <w:rPr>
                <w:rFonts w:hint="eastAsia"/>
              </w:rPr>
              <w:t>三、建置攝影資產授權機制。</w:t>
            </w:r>
          </w:p>
          <w:p w:rsidR="005646C6" w:rsidRDefault="00136687">
            <w:pPr>
              <w:pStyle w:val="Web"/>
              <w:wordWrap w:val="0"/>
              <w:spacing w:before="0" w:beforeAutospacing="0" w:after="0" w:afterAutospacing="0" w:line="320" w:lineRule="exact"/>
              <w:ind w:left="480" w:hanging="480"/>
            </w:pPr>
            <w:r>
              <w:rPr>
                <w:rFonts w:hint="eastAsia"/>
              </w:rPr>
              <w:t>四、建置攝影文化中心。</w:t>
            </w:r>
          </w:p>
          <w:p w:rsidR="005646C6" w:rsidRDefault="00136687">
            <w:pPr>
              <w:pStyle w:val="Web"/>
              <w:wordWrap w:val="0"/>
              <w:spacing w:before="0" w:beforeAutospacing="0" w:after="0" w:afterAutospacing="0" w:line="320" w:lineRule="exact"/>
              <w:ind w:left="480" w:hanging="480"/>
            </w:pPr>
            <w:r>
              <w:rPr>
                <w:rFonts w:hint="eastAsia"/>
              </w:rPr>
              <w:t>五、培育攝影修復及研究人才。</w:t>
            </w:r>
          </w:p>
          <w:p w:rsidR="005646C6" w:rsidRDefault="00136687">
            <w:pPr>
              <w:pStyle w:val="Web"/>
              <w:wordWrap w:val="0"/>
              <w:spacing w:before="0" w:beforeAutospacing="0" w:after="0" w:afterAutospacing="0" w:line="320" w:lineRule="exact"/>
              <w:ind w:left="480" w:hanging="480"/>
            </w:pPr>
            <w:r>
              <w:rPr>
                <w:rFonts w:hint="eastAsia"/>
              </w:rPr>
              <w:t>六、攝影藝術之推廣與研究。</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科技藝術共生計畫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一、持續培育人才：補助成熟科藝團隊自提創作，並針對萌芽型的科藝團隊提供實驗創新輔導。</w:t>
            </w:r>
          </w:p>
          <w:p w:rsidR="005646C6" w:rsidRDefault="00136687">
            <w:pPr>
              <w:pStyle w:val="Web"/>
              <w:wordWrap w:val="0"/>
              <w:spacing w:before="0" w:beforeAutospacing="0" w:after="0" w:afterAutospacing="0" w:line="320" w:lineRule="exact"/>
              <w:ind w:left="480" w:hanging="480"/>
            </w:pPr>
            <w:r>
              <w:rPr>
                <w:rFonts w:hint="eastAsia"/>
              </w:rPr>
              <w:t xml:space="preserve">二、強化環境養成：運用本部所屬藝文團隊及場館資源優勢，促進科技藝術的研究應用，並推展藝術教育，培養藝文人口。 </w:t>
            </w:r>
          </w:p>
          <w:p w:rsidR="005646C6" w:rsidRDefault="00136687">
            <w:pPr>
              <w:pStyle w:val="Web"/>
              <w:wordWrap w:val="0"/>
              <w:spacing w:before="0" w:beforeAutospacing="0" w:after="0" w:afterAutospacing="0" w:line="320" w:lineRule="exact"/>
              <w:ind w:left="480" w:hanging="480"/>
            </w:pPr>
            <w:r>
              <w:rPr>
                <w:rFonts w:hint="eastAsia"/>
              </w:rPr>
              <w:t>三、爭取國際能見度：同步打造國際交流之虛實平</w:t>
            </w:r>
            <w:proofErr w:type="gramStart"/>
            <w:r>
              <w:rPr>
                <w:rFonts w:hint="eastAsia"/>
              </w:rPr>
              <w:t>臺</w:t>
            </w:r>
            <w:proofErr w:type="gramEnd"/>
            <w:r>
              <w:rPr>
                <w:rFonts w:hint="eastAsia"/>
              </w:rPr>
              <w:t>，使臺灣優秀科藝作品得以在國內及國際更為流通，並引入國際科藝趨勢。</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臺灣文化生活</w:t>
            </w:r>
            <w:r>
              <w:rPr>
                <w:rFonts w:hint="eastAsia"/>
              </w:rPr>
              <w:lastRenderedPageBreak/>
              <w:t>品牌國際化</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lastRenderedPageBreak/>
              <w:t>臺灣文化生活</w:t>
            </w:r>
            <w:r>
              <w:rPr>
                <w:rFonts w:hint="eastAsia"/>
              </w:rPr>
              <w:lastRenderedPageBreak/>
              <w:t>品牌國際化計畫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lastRenderedPageBreak/>
              <w:t>社會</w:t>
            </w:r>
            <w:r>
              <w:rPr>
                <w:rFonts w:hint="eastAsia"/>
              </w:rPr>
              <w:lastRenderedPageBreak/>
              <w:t>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lastRenderedPageBreak/>
              <w:t>一、素材蒐集，文化元素萃取、產業題材創新開發進行加</w:t>
            </w:r>
            <w:r>
              <w:rPr>
                <w:rFonts w:hint="eastAsia"/>
              </w:rPr>
              <w:lastRenderedPageBreak/>
              <w:t>值運用。</w:t>
            </w:r>
          </w:p>
          <w:p w:rsidR="005646C6" w:rsidRDefault="00136687">
            <w:pPr>
              <w:pStyle w:val="Web"/>
              <w:wordWrap w:val="0"/>
              <w:spacing w:before="0" w:beforeAutospacing="0" w:after="0" w:afterAutospacing="0" w:line="320" w:lineRule="exact"/>
              <w:ind w:left="480" w:hanging="480"/>
            </w:pPr>
            <w:r>
              <w:rPr>
                <w:rFonts w:hint="eastAsia"/>
              </w:rPr>
              <w:t>二、辦理具國家品牌形象之主題展，擴大國際參展規模；補助文創業者參與國際展會，整體行銷臺灣品牌。</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lastRenderedPageBreak/>
              <w:t>文化創意產業發展業務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華山2.0文化內容產業聚落發展計畫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一、辦理華山2.0文化內容產業聚落新建工程，打造國家級文化內容產業體驗示範園區。</w:t>
            </w:r>
          </w:p>
          <w:p w:rsidR="005646C6" w:rsidRDefault="00136687">
            <w:pPr>
              <w:pStyle w:val="Web"/>
              <w:wordWrap w:val="0"/>
              <w:spacing w:before="0" w:beforeAutospacing="0" w:after="0" w:afterAutospacing="0" w:line="320" w:lineRule="exact"/>
              <w:ind w:left="480" w:hanging="480"/>
            </w:pPr>
            <w:r>
              <w:rPr>
                <w:rFonts w:hint="eastAsia"/>
              </w:rPr>
              <w:t>二、辦理華山2.0軟體計畫，扶植內容產業發展，建構文化內容產業支持體系。</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空總臺灣當代文化實驗場第二期整體發展計畫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一、辦理空總臺灣當代文化實驗場延續工程與新建工程，建構文化創新支持體系。</w:t>
            </w:r>
          </w:p>
          <w:p w:rsidR="005646C6" w:rsidRDefault="00136687">
            <w:pPr>
              <w:pStyle w:val="Web"/>
              <w:wordWrap w:val="0"/>
              <w:spacing w:before="0" w:beforeAutospacing="0" w:after="0" w:afterAutospacing="0" w:line="320" w:lineRule="exact"/>
              <w:ind w:left="480" w:hanging="480"/>
            </w:pPr>
            <w:r>
              <w:rPr>
                <w:rFonts w:hint="eastAsia"/>
              </w:rPr>
              <w:t>二、辦理文化實驗場軟體營運計畫，推動基地管理、推廣行銷、實驗創新計畫及合作計畫等事宜。</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人文及出版業務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出版產業振興方案</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一、健全市場產銷秩序。</w:t>
            </w:r>
          </w:p>
          <w:p w:rsidR="005646C6" w:rsidRDefault="00136687">
            <w:pPr>
              <w:pStyle w:val="Web"/>
              <w:wordWrap w:val="0"/>
              <w:spacing w:before="0" w:beforeAutospacing="0" w:after="0" w:afterAutospacing="0" w:line="320" w:lineRule="exact"/>
              <w:ind w:left="480" w:hanging="480"/>
            </w:pPr>
            <w:r>
              <w:rPr>
                <w:rFonts w:hint="eastAsia"/>
              </w:rPr>
              <w:t>二、促進產業專業及本土創作人力，提高創作內容質量。</w:t>
            </w:r>
          </w:p>
          <w:p w:rsidR="005646C6" w:rsidRDefault="00136687">
            <w:pPr>
              <w:pStyle w:val="Web"/>
              <w:wordWrap w:val="0"/>
              <w:spacing w:before="0" w:beforeAutospacing="0" w:after="0" w:afterAutospacing="0" w:line="320" w:lineRule="exact"/>
              <w:ind w:left="480" w:hanging="480"/>
            </w:pPr>
            <w:r>
              <w:rPr>
                <w:rFonts w:hint="eastAsia"/>
              </w:rPr>
              <w:t>三、帶動跨界產業投資，擴大出版產業鏈結。</w:t>
            </w:r>
          </w:p>
          <w:p w:rsidR="005646C6" w:rsidRDefault="00136687">
            <w:pPr>
              <w:pStyle w:val="Web"/>
              <w:wordWrap w:val="0"/>
              <w:spacing w:before="0" w:beforeAutospacing="0" w:after="0" w:afterAutospacing="0" w:line="320" w:lineRule="exact"/>
              <w:ind w:left="480" w:hanging="480"/>
            </w:pPr>
            <w:r>
              <w:rPr>
                <w:rFonts w:hint="eastAsia"/>
              </w:rPr>
              <w:t>四、提升閱讀風氣並鼓勵消費。</w:t>
            </w:r>
          </w:p>
          <w:p w:rsidR="005646C6" w:rsidRDefault="00136687">
            <w:pPr>
              <w:pStyle w:val="Web"/>
              <w:wordWrap w:val="0"/>
              <w:spacing w:before="0" w:beforeAutospacing="0" w:after="0" w:afterAutospacing="0" w:line="320" w:lineRule="exact"/>
              <w:ind w:left="480" w:hanging="480"/>
            </w:pPr>
            <w:r>
              <w:rPr>
                <w:rFonts w:hint="eastAsia"/>
              </w:rPr>
              <w:t>五、出版擴大市場版圖，促進版權交易。</w:t>
            </w:r>
          </w:p>
          <w:p w:rsidR="005646C6" w:rsidRDefault="00136687">
            <w:pPr>
              <w:pStyle w:val="Web"/>
              <w:wordWrap w:val="0"/>
              <w:spacing w:before="0" w:beforeAutospacing="0" w:after="0" w:afterAutospacing="0" w:line="320" w:lineRule="exact"/>
              <w:ind w:left="480" w:hanging="480"/>
            </w:pPr>
            <w:r>
              <w:rPr>
                <w:rFonts w:hint="eastAsia"/>
              </w:rPr>
              <w:t>六、加速提高電子書量，推廣數位閱讀。</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國家漫畫博物館計畫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一、國家漫畫博物館先期營運籌備作業。</w:t>
            </w:r>
          </w:p>
          <w:p w:rsidR="005646C6" w:rsidRDefault="00136687">
            <w:pPr>
              <w:pStyle w:val="Web"/>
              <w:wordWrap w:val="0"/>
              <w:spacing w:before="0" w:beforeAutospacing="0" w:after="0" w:afterAutospacing="0" w:line="320" w:lineRule="exact"/>
              <w:ind w:left="480" w:hanging="480"/>
            </w:pPr>
            <w:r>
              <w:rPr>
                <w:rFonts w:hint="eastAsia"/>
              </w:rPr>
              <w:t>二、漫畫史料徵集、保存維護及研究應用。</w:t>
            </w:r>
          </w:p>
          <w:p w:rsidR="005646C6" w:rsidRDefault="00136687">
            <w:pPr>
              <w:pStyle w:val="Web"/>
              <w:wordWrap w:val="0"/>
              <w:spacing w:before="0" w:beforeAutospacing="0" w:after="0" w:afterAutospacing="0" w:line="320" w:lineRule="exact"/>
              <w:ind w:left="480" w:hanging="480"/>
            </w:pPr>
            <w:r>
              <w:rPr>
                <w:rFonts w:hint="eastAsia"/>
              </w:rPr>
              <w:t>三、國家漫畫博物館暖身展覽、行銷推廣活動。</w:t>
            </w:r>
          </w:p>
          <w:p w:rsidR="005646C6" w:rsidRDefault="00136687">
            <w:pPr>
              <w:pStyle w:val="Web"/>
              <w:wordWrap w:val="0"/>
              <w:spacing w:before="0" w:beforeAutospacing="0" w:after="0" w:afterAutospacing="0" w:line="320" w:lineRule="exact"/>
              <w:ind w:left="480" w:hanging="480"/>
            </w:pPr>
            <w:r>
              <w:rPr>
                <w:rFonts w:hint="eastAsia"/>
              </w:rPr>
              <w:t>四、國家漫畫博物館主體及室內裝修工程。</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數位建設</w:t>
            </w:r>
            <w:r w:rsidR="007A2BBE">
              <w:rPr>
                <w:rFonts w:hint="eastAsia"/>
              </w:rPr>
              <w:t>－</w:t>
            </w:r>
            <w:r>
              <w:rPr>
                <w:rFonts w:hint="eastAsia"/>
              </w:rPr>
              <w:t>新媒體跨平</w:t>
            </w:r>
            <w:proofErr w:type="gramStart"/>
            <w:r>
              <w:rPr>
                <w:rFonts w:hint="eastAsia"/>
              </w:rPr>
              <w:t>臺</w:t>
            </w:r>
            <w:proofErr w:type="gramEnd"/>
            <w:r>
              <w:rPr>
                <w:rFonts w:hint="eastAsia"/>
              </w:rPr>
              <w:t>內容產製計畫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一、辦理ACG之IP內容育成。</w:t>
            </w:r>
          </w:p>
          <w:p w:rsidR="005646C6" w:rsidRDefault="00136687">
            <w:pPr>
              <w:pStyle w:val="Web"/>
              <w:wordWrap w:val="0"/>
              <w:spacing w:before="0" w:beforeAutospacing="0" w:after="0" w:afterAutospacing="0" w:line="320" w:lineRule="exact"/>
              <w:ind w:left="480" w:hanging="480"/>
            </w:pPr>
            <w:r>
              <w:rPr>
                <w:rFonts w:hint="eastAsia"/>
              </w:rPr>
              <w:t>二、</w:t>
            </w:r>
            <w:proofErr w:type="gramStart"/>
            <w:r>
              <w:rPr>
                <w:rFonts w:hint="eastAsia"/>
              </w:rPr>
              <w:t>建立動漫</w:t>
            </w:r>
            <w:proofErr w:type="gramEnd"/>
            <w:r>
              <w:rPr>
                <w:rFonts w:hint="eastAsia"/>
              </w:rPr>
              <w:t>IP發表平</w:t>
            </w:r>
            <w:proofErr w:type="gramStart"/>
            <w:r>
              <w:rPr>
                <w:rFonts w:hint="eastAsia"/>
              </w:rPr>
              <w:t>臺</w:t>
            </w:r>
            <w:proofErr w:type="gramEnd"/>
            <w:r>
              <w:rPr>
                <w:rFonts w:hint="eastAsia"/>
              </w:rPr>
              <w:t>。</w:t>
            </w:r>
          </w:p>
          <w:p w:rsidR="005646C6" w:rsidRDefault="00136687">
            <w:pPr>
              <w:pStyle w:val="Web"/>
              <w:wordWrap w:val="0"/>
              <w:spacing w:before="0" w:beforeAutospacing="0" w:after="0" w:afterAutospacing="0" w:line="320" w:lineRule="exact"/>
              <w:ind w:left="480" w:hanging="480"/>
            </w:pPr>
            <w:r>
              <w:rPr>
                <w:rFonts w:hint="eastAsia"/>
              </w:rPr>
              <w:t>三、擴大ACG之IP</w:t>
            </w:r>
            <w:proofErr w:type="gramStart"/>
            <w:r>
              <w:rPr>
                <w:rFonts w:hint="eastAsia"/>
              </w:rPr>
              <w:t>週</w:t>
            </w:r>
            <w:proofErr w:type="gramEnd"/>
            <w:r>
              <w:rPr>
                <w:rFonts w:hint="eastAsia"/>
              </w:rPr>
              <w:t>邊應用效益。</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文化交流業務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全球布局策略推展計畫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一、推動海外文化據點為文化交流之國際平</w:t>
            </w:r>
            <w:proofErr w:type="gramStart"/>
            <w:r>
              <w:rPr>
                <w:rFonts w:hint="eastAsia"/>
              </w:rPr>
              <w:t>臺</w:t>
            </w:r>
            <w:proofErr w:type="gramEnd"/>
            <w:r>
              <w:rPr>
                <w:rFonts w:hint="eastAsia"/>
              </w:rPr>
              <w:t>，參與國際藝術節及與文化專業機構合作。</w:t>
            </w:r>
          </w:p>
          <w:p w:rsidR="005646C6" w:rsidRDefault="00136687">
            <w:pPr>
              <w:pStyle w:val="Web"/>
              <w:wordWrap w:val="0"/>
              <w:spacing w:before="0" w:beforeAutospacing="0" w:after="0" w:afterAutospacing="0" w:line="320" w:lineRule="exact"/>
              <w:ind w:left="480" w:hanging="480"/>
            </w:pPr>
            <w:r>
              <w:rPr>
                <w:rFonts w:hint="eastAsia"/>
              </w:rPr>
              <w:t>二、辦理跨國、跨領域之文化合作推廣計畫。</w:t>
            </w:r>
          </w:p>
          <w:p w:rsidR="005646C6" w:rsidRDefault="00136687">
            <w:pPr>
              <w:pStyle w:val="Web"/>
              <w:wordWrap w:val="0"/>
              <w:spacing w:before="0" w:beforeAutospacing="0" w:after="0" w:afterAutospacing="0" w:line="320" w:lineRule="exact"/>
              <w:ind w:left="480" w:hanging="480"/>
            </w:pPr>
            <w:r>
              <w:rPr>
                <w:rFonts w:hint="eastAsia"/>
              </w:rPr>
              <w:t>三、鼓勵國際藝文人士互訪，辦理或參與各類型藝文交流活動。</w:t>
            </w:r>
          </w:p>
          <w:p w:rsidR="005646C6" w:rsidRDefault="00136687">
            <w:pPr>
              <w:pStyle w:val="Web"/>
              <w:wordWrap w:val="0"/>
              <w:spacing w:before="0" w:beforeAutospacing="0" w:after="0" w:afterAutospacing="0" w:line="320" w:lineRule="exact"/>
              <w:ind w:left="480" w:hanging="480"/>
            </w:pPr>
            <w:r>
              <w:rPr>
                <w:rFonts w:hint="eastAsia"/>
              </w:rPr>
              <w:t>四、鼓勵兩岸民間團體從事文化交流活動。</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國際及兩岸區域布局計畫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一、參與國際性藝文展會、考察區域文化政策、視導海外文化據點及辦理國外技術專業與外派人員語文訓練、赴大陸或港澳地區參加兩岸文化、新聞傳播交流活動。</w:t>
            </w:r>
          </w:p>
          <w:p w:rsidR="005646C6" w:rsidRDefault="00136687">
            <w:pPr>
              <w:pStyle w:val="Web"/>
              <w:wordWrap w:val="0"/>
              <w:spacing w:before="0" w:beforeAutospacing="0" w:after="0" w:afterAutospacing="0" w:line="320" w:lineRule="exact"/>
              <w:ind w:left="480" w:hanging="480"/>
            </w:pPr>
            <w:r>
              <w:rPr>
                <w:rFonts w:hint="eastAsia"/>
              </w:rPr>
              <w:t>二、辦理國際及兩岸文化事務人才培訓、文化交流專業課程，或講座等。</w:t>
            </w:r>
          </w:p>
          <w:p w:rsidR="005646C6" w:rsidRDefault="00136687">
            <w:pPr>
              <w:pStyle w:val="Web"/>
              <w:wordWrap w:val="0"/>
              <w:spacing w:before="0" w:beforeAutospacing="0" w:after="0" w:afterAutospacing="0" w:line="320" w:lineRule="exact"/>
              <w:ind w:left="480" w:hanging="480"/>
            </w:pPr>
            <w:r>
              <w:rPr>
                <w:rFonts w:hint="eastAsia"/>
              </w:rPr>
              <w:t>三、</w:t>
            </w:r>
            <w:proofErr w:type="gramStart"/>
            <w:r>
              <w:rPr>
                <w:rFonts w:hint="eastAsia"/>
              </w:rPr>
              <w:t>推辦各</w:t>
            </w:r>
            <w:proofErr w:type="gramEnd"/>
            <w:r>
              <w:rPr>
                <w:rFonts w:hint="eastAsia"/>
              </w:rPr>
              <w:t>海外據點年度計畫與區域內文化交流事務。</w:t>
            </w:r>
          </w:p>
          <w:p w:rsidR="005646C6" w:rsidRDefault="00136687">
            <w:pPr>
              <w:pStyle w:val="Web"/>
              <w:wordWrap w:val="0"/>
              <w:spacing w:before="0" w:beforeAutospacing="0" w:after="0" w:afterAutospacing="0" w:line="320" w:lineRule="exact"/>
              <w:ind w:left="480" w:hanging="480"/>
            </w:pPr>
            <w:r>
              <w:rPr>
                <w:rFonts w:hint="eastAsia"/>
              </w:rPr>
              <w:t>四、</w:t>
            </w:r>
            <w:proofErr w:type="gramStart"/>
            <w:r>
              <w:rPr>
                <w:rFonts w:hint="eastAsia"/>
              </w:rPr>
              <w:t>推辦大陸</w:t>
            </w:r>
            <w:proofErr w:type="gramEnd"/>
            <w:r>
              <w:rPr>
                <w:rFonts w:hint="eastAsia"/>
              </w:rPr>
              <w:t>及港澳地區臺灣主題性文化活動或相關文化交流。</w:t>
            </w:r>
          </w:p>
          <w:p w:rsidR="005646C6" w:rsidRDefault="00136687">
            <w:pPr>
              <w:pStyle w:val="Web"/>
              <w:wordWrap w:val="0"/>
              <w:spacing w:before="0" w:beforeAutospacing="0" w:after="0" w:afterAutospacing="0" w:line="320" w:lineRule="exact"/>
              <w:ind w:left="480" w:hanging="480"/>
            </w:pPr>
            <w:r>
              <w:rPr>
                <w:rFonts w:hint="eastAsia"/>
              </w:rPr>
              <w:t>五、加強大陸港澳駐</w:t>
            </w:r>
            <w:proofErr w:type="gramStart"/>
            <w:r>
              <w:rPr>
                <w:rFonts w:hint="eastAsia"/>
              </w:rPr>
              <w:t>臺</w:t>
            </w:r>
            <w:proofErr w:type="gramEnd"/>
            <w:r>
              <w:rPr>
                <w:rFonts w:hint="eastAsia"/>
              </w:rPr>
              <w:t>記者新聞聯繫參訪及民間團體從事兩岸傳播新聞交流活動。</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文化資產保存業務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文化資產維護再利用計畫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一、推動文化資產綜合規劃。</w:t>
            </w:r>
          </w:p>
          <w:p w:rsidR="005646C6" w:rsidRDefault="00136687">
            <w:pPr>
              <w:pStyle w:val="Web"/>
              <w:wordWrap w:val="0"/>
              <w:spacing w:before="0" w:beforeAutospacing="0" w:after="0" w:afterAutospacing="0" w:line="320" w:lineRule="exact"/>
              <w:ind w:left="480" w:hanging="480"/>
            </w:pPr>
            <w:r>
              <w:rPr>
                <w:rFonts w:hint="eastAsia"/>
              </w:rPr>
              <w:t>二、推動古蹟、歷史建築、紀念建築及聚落文化景觀史蹟工作。</w:t>
            </w:r>
          </w:p>
          <w:p w:rsidR="005646C6" w:rsidRDefault="00136687">
            <w:pPr>
              <w:pStyle w:val="Web"/>
              <w:wordWrap w:val="0"/>
              <w:spacing w:before="0" w:beforeAutospacing="0" w:after="0" w:afterAutospacing="0" w:line="320" w:lineRule="exact"/>
              <w:ind w:left="480" w:hanging="480"/>
            </w:pPr>
            <w:r>
              <w:rPr>
                <w:rFonts w:hint="eastAsia"/>
              </w:rPr>
              <w:lastRenderedPageBreak/>
              <w:t>三、推動古物遺址水下文化資產工作。</w:t>
            </w:r>
          </w:p>
          <w:p w:rsidR="005646C6" w:rsidRDefault="00136687">
            <w:pPr>
              <w:pStyle w:val="Web"/>
              <w:wordWrap w:val="0"/>
              <w:spacing w:before="0" w:beforeAutospacing="0" w:after="0" w:afterAutospacing="0" w:line="320" w:lineRule="exact"/>
              <w:ind w:left="480" w:hanging="480"/>
            </w:pPr>
            <w:r>
              <w:rPr>
                <w:rFonts w:hint="eastAsia"/>
              </w:rPr>
              <w:t>四、推動傳統藝術民俗口述傳統及傳統知識與實踐工作。</w:t>
            </w:r>
          </w:p>
          <w:p w:rsidR="005646C6" w:rsidRDefault="00136687">
            <w:pPr>
              <w:pStyle w:val="Web"/>
              <w:wordWrap w:val="0"/>
              <w:spacing w:before="0" w:beforeAutospacing="0" w:after="0" w:afterAutospacing="0" w:line="320" w:lineRule="exact"/>
              <w:ind w:left="480" w:hanging="480"/>
            </w:pPr>
            <w:r>
              <w:rPr>
                <w:rFonts w:hint="eastAsia"/>
              </w:rPr>
              <w:t>五、推動文化資產保存修復之科學、技術研究及應用推廣工作。</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歷史與文化資產維護發展</w:t>
            </w:r>
            <w:r w:rsidR="00DC20C2">
              <w:rPr>
                <w:rFonts w:hint="eastAsia"/>
              </w:rPr>
              <w:t>（</w:t>
            </w:r>
            <w:r>
              <w:rPr>
                <w:rFonts w:hint="eastAsia"/>
              </w:rPr>
              <w:t>第四期</w:t>
            </w:r>
            <w:r w:rsidR="00DC20C2">
              <w:rPr>
                <w:rFonts w:hint="eastAsia"/>
              </w:rPr>
              <w:t>）</w:t>
            </w:r>
            <w:r>
              <w:rPr>
                <w:rFonts w:hint="eastAsia"/>
              </w:rPr>
              <w:t>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一、執行文化資產環境與價值深化計畫，推動古蹟、歷史建築、紀念建築價值評估及環境整備計畫，考古遺址、古物普查及典藏展示計畫，以及無形文化資產傳習環境改善及保存傳承計畫等。</w:t>
            </w:r>
          </w:p>
          <w:p w:rsidR="005646C6" w:rsidRDefault="00136687">
            <w:pPr>
              <w:pStyle w:val="Web"/>
              <w:wordWrap w:val="0"/>
              <w:spacing w:before="0" w:beforeAutospacing="0" w:after="0" w:afterAutospacing="0" w:line="320" w:lineRule="exact"/>
              <w:ind w:left="480" w:hanging="480"/>
            </w:pPr>
            <w:r>
              <w:rPr>
                <w:rFonts w:hint="eastAsia"/>
              </w:rPr>
              <w:t>二、執行文化資產數典及防災科技應用計畫，以健全文化資產資料</w:t>
            </w:r>
            <w:proofErr w:type="gramStart"/>
            <w:r>
              <w:rPr>
                <w:rFonts w:hint="eastAsia"/>
              </w:rPr>
              <w:t>蒐</w:t>
            </w:r>
            <w:proofErr w:type="gramEnd"/>
            <w:r>
              <w:rPr>
                <w:rFonts w:hint="eastAsia"/>
              </w:rPr>
              <w:t>整與展示系統，並建置文化資產防災整備機制，推動防災科技整合。</w:t>
            </w:r>
          </w:p>
          <w:p w:rsidR="005646C6" w:rsidRDefault="00136687">
            <w:pPr>
              <w:pStyle w:val="Web"/>
              <w:wordWrap w:val="0"/>
              <w:spacing w:before="0" w:beforeAutospacing="0" w:after="0" w:afterAutospacing="0" w:line="320" w:lineRule="exact"/>
              <w:ind w:left="480" w:hanging="480"/>
            </w:pPr>
            <w:r>
              <w:rPr>
                <w:rFonts w:hint="eastAsia"/>
              </w:rPr>
              <w:t>三、辦理文化資產場域系統治理計畫，推動產業、眷村、聚落建築群、文化景觀等文化資產場域系統性治理，以及空間記憶之再現。</w:t>
            </w:r>
          </w:p>
          <w:p w:rsidR="005646C6" w:rsidRDefault="00136687">
            <w:pPr>
              <w:pStyle w:val="Web"/>
              <w:wordWrap w:val="0"/>
              <w:spacing w:before="0" w:beforeAutospacing="0" w:after="0" w:afterAutospacing="0" w:line="320" w:lineRule="exact"/>
              <w:ind w:left="480" w:hanging="480"/>
            </w:pPr>
            <w:r>
              <w:rPr>
                <w:rFonts w:hint="eastAsia"/>
              </w:rPr>
              <w:t>四、推動臺灣博物館系統升級優化計畫，整合</w:t>
            </w:r>
            <w:proofErr w:type="gramStart"/>
            <w:r>
              <w:rPr>
                <w:rFonts w:hint="eastAsia"/>
              </w:rPr>
              <w:t>臺</w:t>
            </w:r>
            <w:proofErr w:type="gramEnd"/>
            <w:r>
              <w:rPr>
                <w:rFonts w:hint="eastAsia"/>
              </w:rPr>
              <w:t>博系統，優化四館舍展示服務機能。</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水下文化資產保存維護管理（第一期）計畫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一、水下文化資產調查研究計畫：辦理區域型水下考古工作場域、水下考古技術提升、及多年期普查等業務。</w:t>
            </w:r>
          </w:p>
          <w:p w:rsidR="005646C6" w:rsidRDefault="00136687">
            <w:pPr>
              <w:pStyle w:val="Web"/>
              <w:wordWrap w:val="0"/>
              <w:spacing w:before="0" w:beforeAutospacing="0" w:after="0" w:afterAutospacing="0" w:line="320" w:lineRule="exact"/>
              <w:ind w:left="480" w:hanging="480"/>
            </w:pPr>
            <w:r>
              <w:rPr>
                <w:rFonts w:hint="eastAsia"/>
              </w:rPr>
              <w:t>二、水下文化資產保存維護計畫：辦理水下文化資產試掘、出水文物管理及典藏、列冊管理與監測等工作。</w:t>
            </w:r>
          </w:p>
          <w:p w:rsidR="005646C6" w:rsidRDefault="00136687">
            <w:pPr>
              <w:pStyle w:val="Web"/>
              <w:wordWrap w:val="0"/>
              <w:spacing w:before="0" w:beforeAutospacing="0" w:after="0" w:afterAutospacing="0" w:line="320" w:lineRule="exact"/>
              <w:ind w:left="480" w:hanging="480"/>
            </w:pPr>
            <w:r>
              <w:rPr>
                <w:rFonts w:hint="eastAsia"/>
              </w:rPr>
              <w:t>三、水下文化資產教育推廣及國際交流計畫：辦理水下文化資產專業人才培育課程、及相關推廣活動等工作。</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城鄉建設－文化生活圈建設</w:t>
            </w:r>
            <w:r w:rsidR="002D0725">
              <w:rPr>
                <w:rFonts w:hint="eastAsia"/>
              </w:rPr>
              <w:t>－</w:t>
            </w:r>
            <w:r>
              <w:rPr>
                <w:rFonts w:hint="eastAsia"/>
              </w:rPr>
              <w:t>文化保存</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一、執行再造歷史現場計畫，包含有形文化資產歷史場域再現、人文歷史空間</w:t>
            </w:r>
            <w:proofErr w:type="gramStart"/>
            <w:r>
              <w:rPr>
                <w:rFonts w:hint="eastAsia"/>
              </w:rPr>
              <w:t>場域再利用</w:t>
            </w:r>
            <w:proofErr w:type="gramEnd"/>
            <w:r>
              <w:rPr>
                <w:rFonts w:hint="eastAsia"/>
              </w:rPr>
              <w:t>，活化傳習場域，及科技與文化資產結合之應用與保存等。</w:t>
            </w:r>
          </w:p>
          <w:p w:rsidR="005646C6" w:rsidRDefault="00136687">
            <w:pPr>
              <w:pStyle w:val="Web"/>
              <w:wordWrap w:val="0"/>
              <w:spacing w:before="0" w:beforeAutospacing="0" w:after="0" w:afterAutospacing="0" w:line="320" w:lineRule="exact"/>
              <w:ind w:left="480" w:hanging="480"/>
            </w:pPr>
            <w:r>
              <w:rPr>
                <w:rFonts w:hint="eastAsia"/>
              </w:rPr>
              <w:t>二、辦理老建築保存再生計畫，引入民間自發力進行保存再生潛在文化資產建築。</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文化部影視及流行音樂產業局業務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電影產業發展旗艦計畫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一、在地內容及多元電影題材開發。</w:t>
            </w:r>
          </w:p>
          <w:p w:rsidR="005646C6" w:rsidRDefault="00136687">
            <w:pPr>
              <w:pStyle w:val="Web"/>
              <w:wordWrap w:val="0"/>
              <w:spacing w:before="0" w:beforeAutospacing="0" w:after="0" w:afterAutospacing="0" w:line="320" w:lineRule="exact"/>
              <w:ind w:left="480" w:hanging="480"/>
            </w:pPr>
            <w:r>
              <w:rPr>
                <w:rFonts w:hint="eastAsia"/>
              </w:rPr>
              <w:t>二、建構文化金融體系</w:t>
            </w:r>
            <w:proofErr w:type="gramStart"/>
            <w:r>
              <w:rPr>
                <w:rFonts w:hint="eastAsia"/>
              </w:rPr>
              <w:t>—</w:t>
            </w:r>
            <w:proofErr w:type="gramEnd"/>
            <w:r>
              <w:rPr>
                <w:rFonts w:hint="eastAsia"/>
              </w:rPr>
              <w:t>獎補助、投融資雙軌、健全產業發展，強化國片行銷通路。</w:t>
            </w:r>
          </w:p>
          <w:p w:rsidR="005646C6" w:rsidRDefault="00136687">
            <w:pPr>
              <w:pStyle w:val="Web"/>
              <w:wordWrap w:val="0"/>
              <w:spacing w:before="0" w:beforeAutospacing="0" w:after="0" w:afterAutospacing="0" w:line="320" w:lineRule="exact"/>
              <w:ind w:left="480" w:hanging="480"/>
            </w:pPr>
            <w:r>
              <w:rPr>
                <w:rFonts w:hint="eastAsia"/>
              </w:rPr>
              <w:t>三、強化電影人才養成、蓄積產業動能。</w:t>
            </w:r>
          </w:p>
          <w:p w:rsidR="005646C6" w:rsidRDefault="00136687">
            <w:pPr>
              <w:pStyle w:val="Web"/>
              <w:wordWrap w:val="0"/>
              <w:spacing w:before="0" w:beforeAutospacing="0" w:after="0" w:afterAutospacing="0" w:line="320" w:lineRule="exact"/>
              <w:ind w:left="480" w:hanging="480"/>
            </w:pPr>
            <w:r>
              <w:rPr>
                <w:rFonts w:hint="eastAsia"/>
              </w:rPr>
              <w:t>四、穩定推升多元電影內容產製質量。</w:t>
            </w:r>
          </w:p>
          <w:p w:rsidR="005646C6" w:rsidRDefault="00136687">
            <w:pPr>
              <w:pStyle w:val="Web"/>
              <w:wordWrap w:val="0"/>
              <w:spacing w:before="0" w:beforeAutospacing="0" w:after="0" w:afterAutospacing="0" w:line="320" w:lineRule="exact"/>
              <w:ind w:left="480" w:hanging="480"/>
            </w:pPr>
            <w:r>
              <w:rPr>
                <w:rFonts w:hint="eastAsia"/>
              </w:rPr>
              <w:t>五、加速電影產業生態系的數位轉型。</w:t>
            </w:r>
          </w:p>
          <w:p w:rsidR="005646C6" w:rsidRDefault="00136687">
            <w:pPr>
              <w:pStyle w:val="Web"/>
              <w:wordWrap w:val="0"/>
              <w:spacing w:before="0" w:beforeAutospacing="0" w:after="0" w:afterAutospacing="0" w:line="320" w:lineRule="exact"/>
              <w:ind w:left="480" w:hanging="480"/>
            </w:pPr>
            <w:r>
              <w:rPr>
                <w:rFonts w:hint="eastAsia"/>
              </w:rPr>
              <w:t>六、協助跨業／跨國資源整合。</w:t>
            </w:r>
          </w:p>
          <w:p w:rsidR="005646C6" w:rsidRDefault="00136687">
            <w:pPr>
              <w:pStyle w:val="Web"/>
              <w:wordWrap w:val="0"/>
              <w:spacing w:before="0" w:beforeAutospacing="0" w:after="0" w:afterAutospacing="0" w:line="320" w:lineRule="exact"/>
              <w:ind w:left="480" w:hanging="480"/>
            </w:pPr>
            <w:r>
              <w:rPr>
                <w:rFonts w:hint="eastAsia"/>
              </w:rPr>
              <w:t>七、建立影視音國家品牌。</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廣播電視內容產業發展旗艦計畫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一、在地內容開發：挖掘編劇人才、開發原生題材及多元戲劇類型。</w:t>
            </w:r>
          </w:p>
          <w:p w:rsidR="005646C6" w:rsidRDefault="00136687">
            <w:pPr>
              <w:pStyle w:val="Web"/>
              <w:wordWrap w:val="0"/>
              <w:spacing w:before="0" w:beforeAutospacing="0" w:after="0" w:afterAutospacing="0" w:line="320" w:lineRule="exact"/>
              <w:ind w:left="480" w:hanging="480"/>
            </w:pPr>
            <w:r>
              <w:rPr>
                <w:rFonts w:hint="eastAsia"/>
              </w:rPr>
              <w:t>二、人才厚植與開發：透過「補助及採購雙軌制」及</w:t>
            </w:r>
            <w:proofErr w:type="gramStart"/>
            <w:r>
              <w:rPr>
                <w:rFonts w:hint="eastAsia"/>
              </w:rPr>
              <w:t>訓後媒合</w:t>
            </w:r>
            <w:proofErr w:type="gramEnd"/>
            <w:r>
              <w:rPr>
                <w:rFonts w:hint="eastAsia"/>
              </w:rPr>
              <w:t>，強化產學合作、導入國際經驗、培育人才及提升技術，並辦理電視劇本創作獎及劇本開發補助，挖掘編劇人才及劇本。</w:t>
            </w:r>
          </w:p>
          <w:p w:rsidR="005646C6" w:rsidRDefault="00136687">
            <w:pPr>
              <w:pStyle w:val="Web"/>
              <w:wordWrap w:val="0"/>
              <w:spacing w:before="0" w:beforeAutospacing="0" w:after="0" w:afterAutospacing="0" w:line="320" w:lineRule="exact"/>
              <w:ind w:left="480" w:hanging="480"/>
            </w:pPr>
            <w:r>
              <w:rPr>
                <w:rFonts w:hint="eastAsia"/>
              </w:rPr>
              <w:t>三、內容產製與創新：促進電視內容產業</w:t>
            </w:r>
            <w:proofErr w:type="gramStart"/>
            <w:r>
              <w:rPr>
                <w:rFonts w:hint="eastAsia"/>
              </w:rPr>
              <w:t>產製原創</w:t>
            </w:r>
            <w:proofErr w:type="gramEnd"/>
            <w:r>
              <w:rPr>
                <w:rFonts w:hint="eastAsia"/>
              </w:rPr>
              <w:t>、優質且具差異化之內容，革新企製思維、</w:t>
            </w:r>
            <w:proofErr w:type="gramStart"/>
            <w:r>
              <w:rPr>
                <w:rFonts w:hint="eastAsia"/>
              </w:rPr>
              <w:t>研</w:t>
            </w:r>
            <w:proofErr w:type="gramEnd"/>
            <w:r>
              <w:rPr>
                <w:rFonts w:hint="eastAsia"/>
              </w:rPr>
              <w:t>創節目模式，豐沛自製影音能量、提高製作技術及規格，並鼓勵與</w:t>
            </w:r>
            <w:r>
              <w:rPr>
                <w:rFonts w:hint="eastAsia"/>
              </w:rPr>
              <w:lastRenderedPageBreak/>
              <w:t>國內外平</w:t>
            </w:r>
            <w:proofErr w:type="gramStart"/>
            <w:r>
              <w:rPr>
                <w:rFonts w:hint="eastAsia"/>
              </w:rPr>
              <w:t>臺</w:t>
            </w:r>
            <w:proofErr w:type="gramEnd"/>
            <w:r>
              <w:rPr>
                <w:rFonts w:hint="eastAsia"/>
              </w:rPr>
              <w:t>合資合製，以提升內容力與國際競爭力。革新金鐘獎，引導內容產業與國際市場趨勢及科技發展接軌，並結合科技製播頒獎典禮。</w:t>
            </w:r>
          </w:p>
          <w:p w:rsidR="005646C6" w:rsidRDefault="00136687">
            <w:pPr>
              <w:pStyle w:val="Web"/>
              <w:wordWrap w:val="0"/>
              <w:spacing w:before="0" w:beforeAutospacing="0" w:after="0" w:afterAutospacing="0" w:line="320" w:lineRule="exact"/>
              <w:ind w:left="480" w:hanging="480"/>
            </w:pPr>
            <w:r>
              <w:rPr>
                <w:rFonts w:hint="eastAsia"/>
              </w:rPr>
              <w:t>四、海外行銷與推廣：輔導電視內容業者參加國際重要市場展行銷電視節目與電視IP作品，並鼓勵藝人</w:t>
            </w:r>
            <w:proofErr w:type="gramStart"/>
            <w:r>
              <w:rPr>
                <w:rFonts w:hint="eastAsia"/>
              </w:rPr>
              <w:t>劇組隨團</w:t>
            </w:r>
            <w:proofErr w:type="gramEnd"/>
            <w:r>
              <w:rPr>
                <w:rFonts w:hint="eastAsia"/>
              </w:rPr>
              <w:t>行銷宣傳，藉以拓展新興海外市場佔有率及文化影響力。</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流行音樂產業發展旗艦計畫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一、在地內容開發：開發多元類型音樂及本土語言音樂創作。</w:t>
            </w:r>
          </w:p>
          <w:p w:rsidR="005646C6" w:rsidRDefault="00136687">
            <w:pPr>
              <w:pStyle w:val="Web"/>
              <w:wordWrap w:val="0"/>
              <w:spacing w:before="0" w:beforeAutospacing="0" w:after="0" w:afterAutospacing="0" w:line="320" w:lineRule="exact"/>
              <w:ind w:left="480" w:hanging="480"/>
            </w:pPr>
            <w:r>
              <w:rPr>
                <w:rFonts w:hint="eastAsia"/>
              </w:rPr>
              <w:t>二、建構文化金融體系</w:t>
            </w:r>
            <w:proofErr w:type="gramStart"/>
            <w:r>
              <w:rPr>
                <w:rFonts w:hint="eastAsia"/>
              </w:rPr>
              <w:t>—</w:t>
            </w:r>
            <w:proofErr w:type="gramEnd"/>
            <w:r>
              <w:rPr>
                <w:rFonts w:hint="eastAsia"/>
              </w:rPr>
              <w:t>獎補助、投融資雙軌，健全產業發展：以獎補助及投融資雙軌機制支持文化；辦理產業趨勢與多元國際市場研究；輔助法律諮詢。</w:t>
            </w:r>
          </w:p>
          <w:p w:rsidR="005646C6" w:rsidRDefault="00136687">
            <w:pPr>
              <w:pStyle w:val="Web"/>
              <w:wordWrap w:val="0"/>
              <w:spacing w:before="0" w:beforeAutospacing="0" w:after="0" w:afterAutospacing="0" w:line="320" w:lineRule="exact"/>
              <w:ind w:left="480" w:hanging="480"/>
            </w:pPr>
            <w:r>
              <w:rPr>
                <w:rFonts w:hint="eastAsia"/>
              </w:rPr>
              <w:t>三、強化人才養成、蓄積產業動能：提升專業技能接軌國際、健全知識體系與技術培力功能、輔助產業結構轉型，強化經紀功能。</w:t>
            </w:r>
          </w:p>
          <w:p w:rsidR="005646C6" w:rsidRDefault="00136687">
            <w:pPr>
              <w:pStyle w:val="Web"/>
              <w:wordWrap w:val="0"/>
              <w:spacing w:before="0" w:beforeAutospacing="0" w:after="0" w:afterAutospacing="0" w:line="320" w:lineRule="exact"/>
              <w:ind w:left="480" w:hanging="480"/>
            </w:pPr>
            <w:r>
              <w:rPr>
                <w:rFonts w:hint="eastAsia"/>
              </w:rPr>
              <w:t>四、加速產業生態系的數位轉型，穩定提升內容產製能量：鼓勵及提升流行音樂產製水準、厚植臺灣核心能量；支持原創IP</w:t>
            </w:r>
            <w:proofErr w:type="gramStart"/>
            <w:r>
              <w:rPr>
                <w:rFonts w:hint="eastAsia"/>
              </w:rPr>
              <w:t>跨域發展</w:t>
            </w:r>
            <w:proofErr w:type="gramEnd"/>
            <w:r>
              <w:rPr>
                <w:rFonts w:hint="eastAsia"/>
              </w:rPr>
              <w:t>、</w:t>
            </w:r>
            <w:proofErr w:type="gramStart"/>
            <w:r>
              <w:rPr>
                <w:rFonts w:hint="eastAsia"/>
              </w:rPr>
              <w:t>一</w:t>
            </w:r>
            <w:proofErr w:type="gramEnd"/>
            <w:r>
              <w:rPr>
                <w:rFonts w:hint="eastAsia"/>
              </w:rPr>
              <w:t>源多用、跨界應用；強化體驗與互動式服務，創新產製內容。</w:t>
            </w:r>
          </w:p>
          <w:p w:rsidR="005646C6" w:rsidRDefault="00136687">
            <w:pPr>
              <w:pStyle w:val="Web"/>
              <w:wordWrap w:val="0"/>
              <w:spacing w:before="0" w:beforeAutospacing="0" w:after="0" w:afterAutospacing="0" w:line="320" w:lineRule="exact"/>
              <w:ind w:left="480" w:hanging="480"/>
            </w:pPr>
            <w:r>
              <w:rPr>
                <w:rFonts w:hint="eastAsia"/>
              </w:rPr>
              <w:t>五、協助業者跨業／跨國資源整合：輔助業者進行策略聯盟；鼓勵跨國合作計畫及赴海外參與國際活動。</w:t>
            </w:r>
          </w:p>
          <w:p w:rsidR="005646C6" w:rsidRDefault="00136687">
            <w:pPr>
              <w:pStyle w:val="Web"/>
              <w:wordWrap w:val="0"/>
              <w:spacing w:before="0" w:beforeAutospacing="0" w:after="0" w:afterAutospacing="0" w:line="320" w:lineRule="exact"/>
              <w:ind w:left="480" w:hanging="480"/>
            </w:pPr>
            <w:r>
              <w:rPr>
                <w:rFonts w:hint="eastAsia"/>
              </w:rPr>
              <w:t>六、建立影視音國家品牌：推動流行音樂產業國際化及市場化；建立流行音樂國際品牌；配合新南向政策，擴大東協市場、匯流臺灣流行音樂資訊，向國際行銷傳播。</w:t>
            </w:r>
          </w:p>
          <w:p w:rsidR="005646C6" w:rsidRDefault="00136687">
            <w:pPr>
              <w:pStyle w:val="Web"/>
              <w:wordWrap w:val="0"/>
              <w:spacing w:before="0" w:beforeAutospacing="0" w:after="0" w:afterAutospacing="0" w:line="320" w:lineRule="exact"/>
              <w:ind w:left="480" w:hanging="480"/>
            </w:pPr>
            <w:r>
              <w:rPr>
                <w:rFonts w:hint="eastAsia"/>
              </w:rPr>
              <w:t>七、興革獎勵措施：推動金曲獎再升級計畫、</w:t>
            </w:r>
            <w:proofErr w:type="gramStart"/>
            <w:r>
              <w:rPr>
                <w:rFonts w:hint="eastAsia"/>
              </w:rPr>
              <w:t>推動金音創作</w:t>
            </w:r>
            <w:proofErr w:type="gramEnd"/>
            <w:r>
              <w:rPr>
                <w:rFonts w:hint="eastAsia"/>
              </w:rPr>
              <w:t>獎擴大轉型計畫及推動臺灣原創流行音樂大獎功能轉型計畫。</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影視音數位視覺特效應用加值計畫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一、擴大影視應用數位特效之內需市場：鼓勵運用數位特效技術，產製多元類型內容；培育具影視美學與數位特效應用能力之專業人才，提升影視內容製作品質。</w:t>
            </w:r>
          </w:p>
          <w:p w:rsidR="005646C6" w:rsidRDefault="00136687">
            <w:pPr>
              <w:pStyle w:val="Web"/>
              <w:wordWrap w:val="0"/>
              <w:spacing w:before="0" w:beforeAutospacing="0" w:after="0" w:afterAutospacing="0" w:line="320" w:lineRule="exact"/>
              <w:ind w:left="480" w:hanging="480"/>
            </w:pPr>
            <w:r>
              <w:rPr>
                <w:rFonts w:hint="eastAsia"/>
              </w:rPr>
              <w:t>二、拓展影視數位特效製作之海外市場：獎勵爭取國際影視數位特效製作，以案練兵提升技術水準；協助參與國際市場，展現數位特效製作實績與專長。</w:t>
            </w:r>
          </w:p>
          <w:p w:rsidR="005646C6" w:rsidRDefault="00136687">
            <w:pPr>
              <w:pStyle w:val="Web"/>
              <w:wordWrap w:val="0"/>
              <w:spacing w:before="0" w:beforeAutospacing="0" w:after="0" w:afterAutospacing="0" w:line="320" w:lineRule="exact"/>
              <w:ind w:left="480" w:hanging="480"/>
            </w:pPr>
            <w:r>
              <w:rPr>
                <w:rFonts w:hint="eastAsia"/>
              </w:rPr>
              <w:t>三、開發流行音樂數位特效應用之示範性案例：輔助開發流行音樂專屬數位應用特效，擴大特效加值應用範圍與效益，並藉以培育流行音樂特效應用</w:t>
            </w:r>
            <w:proofErr w:type="gramStart"/>
            <w:r>
              <w:rPr>
                <w:rFonts w:hint="eastAsia"/>
              </w:rPr>
              <w:t>之跨域人才</w:t>
            </w:r>
            <w:proofErr w:type="gramEnd"/>
            <w:r>
              <w:rPr>
                <w:rFonts w:hint="eastAsia"/>
              </w:rPr>
              <w:t>，提升流行音樂特效技術深度及累積實作經驗。</w:t>
            </w:r>
          </w:p>
          <w:p w:rsidR="005646C6" w:rsidRDefault="00136687">
            <w:pPr>
              <w:pStyle w:val="Web"/>
              <w:wordWrap w:val="0"/>
              <w:spacing w:before="0" w:beforeAutospacing="0" w:after="0" w:afterAutospacing="0" w:line="320" w:lineRule="exact"/>
              <w:ind w:left="480" w:hanging="480"/>
            </w:pPr>
            <w:r>
              <w:rPr>
                <w:rFonts w:hint="eastAsia"/>
              </w:rPr>
              <w:t>四、鼓勵流行音樂產業廣泛採用創新的數位特效，強化流行音樂與科技產業跨界合作，促進國際發展接軌，創造流行音樂應用價值及帶動關聯產業發展。</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美術館業務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美術推展工作</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一、辦理臺灣美術研究及出版，建構美術資料維運平</w:t>
            </w:r>
            <w:proofErr w:type="gramStart"/>
            <w:r>
              <w:rPr>
                <w:rFonts w:hint="eastAsia"/>
              </w:rPr>
              <w:t>臺</w:t>
            </w:r>
            <w:proofErr w:type="gramEnd"/>
            <w:r>
              <w:rPr>
                <w:rFonts w:hint="eastAsia"/>
              </w:rPr>
              <w:t>。</w:t>
            </w:r>
          </w:p>
          <w:p w:rsidR="005646C6" w:rsidRDefault="00136687">
            <w:pPr>
              <w:pStyle w:val="Web"/>
              <w:wordWrap w:val="0"/>
              <w:spacing w:before="0" w:beforeAutospacing="0" w:after="0" w:afterAutospacing="0" w:line="320" w:lineRule="exact"/>
              <w:ind w:left="480" w:hanging="480"/>
            </w:pPr>
            <w:r>
              <w:rPr>
                <w:rFonts w:hint="eastAsia"/>
              </w:rPr>
              <w:t>二、辦理以臺灣美術發展為主軸的各類展覽，引進國外視覺藝術新知，推</w:t>
            </w:r>
            <w:proofErr w:type="gramStart"/>
            <w:r>
              <w:rPr>
                <w:rFonts w:hint="eastAsia"/>
              </w:rPr>
              <w:t>介</w:t>
            </w:r>
            <w:proofErr w:type="gramEnd"/>
            <w:r>
              <w:rPr>
                <w:rFonts w:hint="eastAsia"/>
              </w:rPr>
              <w:t>國內藝術家參與國際藝壇。</w:t>
            </w:r>
          </w:p>
          <w:p w:rsidR="005646C6" w:rsidRDefault="00136687">
            <w:pPr>
              <w:pStyle w:val="Web"/>
              <w:wordWrap w:val="0"/>
              <w:spacing w:before="0" w:beforeAutospacing="0" w:after="0" w:afterAutospacing="0" w:line="320" w:lineRule="exact"/>
              <w:ind w:left="480" w:hanging="480"/>
            </w:pPr>
            <w:r>
              <w:rPr>
                <w:rFonts w:hint="eastAsia"/>
              </w:rPr>
              <w:lastRenderedPageBreak/>
              <w:t>三、厚植藝術作品</w:t>
            </w:r>
            <w:proofErr w:type="gramStart"/>
            <w:r>
              <w:rPr>
                <w:rFonts w:hint="eastAsia"/>
              </w:rPr>
              <w:t>蒐</w:t>
            </w:r>
            <w:proofErr w:type="gramEnd"/>
            <w:r>
              <w:rPr>
                <w:rFonts w:hint="eastAsia"/>
              </w:rPr>
              <w:t>藏、資產保存維護與多元應用，推動生活美學與社會藝術教育發展。</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邁向國際級美術館建構計畫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一、打造</w:t>
            </w:r>
            <w:proofErr w:type="gramStart"/>
            <w:r>
              <w:rPr>
                <w:rFonts w:hint="eastAsia"/>
              </w:rPr>
              <w:t>跨域加</w:t>
            </w:r>
            <w:proofErr w:type="gramEnd"/>
            <w:r>
              <w:rPr>
                <w:rFonts w:hint="eastAsia"/>
              </w:rPr>
              <w:t>值美術園區，調整相關空間及建置軟硬體設備設施，打造無障礙及文化平權環境，以提升公共空間及專業設施等機構專業品牌效益，促進區域文化觀光產業發展。</w:t>
            </w:r>
          </w:p>
          <w:p w:rsidR="005646C6" w:rsidRDefault="00136687">
            <w:pPr>
              <w:pStyle w:val="Web"/>
              <w:wordWrap w:val="0"/>
              <w:spacing w:before="0" w:beforeAutospacing="0" w:after="0" w:afterAutospacing="0" w:line="320" w:lineRule="exact"/>
              <w:ind w:left="480" w:hanging="480"/>
            </w:pPr>
            <w:r>
              <w:rPr>
                <w:rFonts w:hint="eastAsia"/>
              </w:rPr>
              <w:t>二、建構兒童美術教育領航中心，調整相關空間及建置軟硬體設備設施，設立國家級兒童多元美術教育交流平</w:t>
            </w:r>
            <w:proofErr w:type="gramStart"/>
            <w:r>
              <w:rPr>
                <w:rFonts w:hint="eastAsia"/>
              </w:rPr>
              <w:t>臺</w:t>
            </w:r>
            <w:proofErr w:type="gramEnd"/>
            <w:r>
              <w:rPr>
                <w:rFonts w:hint="eastAsia"/>
              </w:rPr>
              <w:t>，促進藝術扎根及國際交流。</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國立臺灣博物館業務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國立臺灣</w:t>
            </w:r>
            <w:proofErr w:type="gramStart"/>
            <w:r>
              <w:rPr>
                <w:rFonts w:hint="eastAsia"/>
              </w:rPr>
              <w:t>博物館博物館</w:t>
            </w:r>
            <w:proofErr w:type="gramEnd"/>
            <w:r>
              <w:rPr>
                <w:rFonts w:hint="eastAsia"/>
              </w:rPr>
              <w:t>業務之推展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一、發揮博物館展示功能，推展「文化多樣性」與「生物多樣性」之典藏、研究及教育服務，規劃辦理主題</w:t>
            </w:r>
            <w:proofErr w:type="gramStart"/>
            <w:r>
              <w:rPr>
                <w:rFonts w:hint="eastAsia"/>
              </w:rPr>
              <w:t>特</w:t>
            </w:r>
            <w:proofErr w:type="gramEnd"/>
            <w:r>
              <w:rPr>
                <w:rFonts w:hint="eastAsia"/>
              </w:rPr>
              <w:t>展及更新常設展區。</w:t>
            </w:r>
          </w:p>
          <w:p w:rsidR="005646C6" w:rsidRDefault="00136687">
            <w:pPr>
              <w:pStyle w:val="Web"/>
              <w:wordWrap w:val="0"/>
              <w:spacing w:before="0" w:beforeAutospacing="0" w:after="0" w:afterAutospacing="0" w:line="320" w:lineRule="exact"/>
              <w:ind w:left="480" w:hanging="480"/>
            </w:pPr>
            <w:r>
              <w:rPr>
                <w:rFonts w:hint="eastAsia"/>
              </w:rPr>
              <w:t>二、配合常設展、</w:t>
            </w:r>
            <w:proofErr w:type="gramStart"/>
            <w:r>
              <w:rPr>
                <w:rFonts w:hint="eastAsia"/>
              </w:rPr>
              <w:t>特</w:t>
            </w:r>
            <w:proofErr w:type="gramEnd"/>
            <w:r>
              <w:rPr>
                <w:rFonts w:hint="eastAsia"/>
              </w:rPr>
              <w:t>展及時事議題，規劃辦理多元化教育活動，包含工作坊、講座、教師研習、環境教育與特殊教育課程、親子及新住民等各類型活動；並進行</w:t>
            </w:r>
            <w:proofErr w:type="gramStart"/>
            <w:r>
              <w:rPr>
                <w:rFonts w:hint="eastAsia"/>
              </w:rPr>
              <w:t>臺博館志工</w:t>
            </w:r>
            <w:proofErr w:type="gramEnd"/>
            <w:r>
              <w:rPr>
                <w:rFonts w:hint="eastAsia"/>
              </w:rPr>
              <w:t>服務隊之人事管理、招募、基礎訓練、專業訓練、考核。</w:t>
            </w:r>
          </w:p>
          <w:p w:rsidR="005646C6" w:rsidRDefault="00136687">
            <w:pPr>
              <w:pStyle w:val="Web"/>
              <w:wordWrap w:val="0"/>
              <w:spacing w:before="0" w:beforeAutospacing="0" w:after="0" w:afterAutospacing="0" w:line="320" w:lineRule="exact"/>
              <w:ind w:left="480" w:hanging="480"/>
            </w:pPr>
            <w:r>
              <w:rPr>
                <w:rFonts w:hint="eastAsia"/>
              </w:rPr>
              <w:t>三、深化研究調查與出版，提升典藏維護與管理，培養博物館專業人才，推展國際與兩岸文化交流。</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國家人權博物館業務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國家人權博物館中程計畫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0B2882">
            <w:pPr>
              <w:pStyle w:val="Web"/>
              <w:wordWrap w:val="0"/>
              <w:spacing w:before="0" w:beforeAutospacing="0" w:after="0" w:afterAutospacing="0" w:line="320" w:lineRule="exact"/>
              <w:ind w:left="480" w:hanging="480"/>
            </w:pPr>
            <w:r>
              <w:rPr>
                <w:rFonts w:hint="eastAsia"/>
              </w:rPr>
              <w:t>一、人權之心發展計畫</w:t>
            </w:r>
          </w:p>
          <w:p w:rsidR="005646C6" w:rsidRDefault="00136687">
            <w:pPr>
              <w:pStyle w:val="Web"/>
              <w:wordWrap w:val="0"/>
              <w:spacing w:before="0" w:beforeAutospacing="0" w:after="0" w:afterAutospacing="0" w:line="320" w:lineRule="exact"/>
              <w:ind w:left="720" w:hanging="720"/>
            </w:pPr>
            <w:r>
              <w:rPr>
                <w:rFonts w:hint="eastAsia"/>
              </w:rPr>
              <w:t>（一）辦理臺灣人權檔案文物研究平</w:t>
            </w:r>
            <w:proofErr w:type="gramStart"/>
            <w:r>
              <w:rPr>
                <w:rFonts w:hint="eastAsia"/>
              </w:rPr>
              <w:t>臺</w:t>
            </w:r>
            <w:proofErr w:type="gramEnd"/>
            <w:r>
              <w:rPr>
                <w:rFonts w:hint="eastAsia"/>
              </w:rPr>
              <w:t>，臺灣人權資源典藏共享、臺灣人權研究串連。</w:t>
            </w:r>
          </w:p>
          <w:p w:rsidR="005646C6" w:rsidRDefault="00136687">
            <w:pPr>
              <w:pStyle w:val="Web"/>
              <w:wordWrap w:val="0"/>
              <w:spacing w:before="0" w:beforeAutospacing="0" w:after="0" w:afterAutospacing="0" w:line="320" w:lineRule="exact"/>
              <w:ind w:left="720" w:hanging="720"/>
            </w:pPr>
            <w:r>
              <w:rPr>
                <w:rFonts w:hint="eastAsia"/>
              </w:rPr>
              <w:t>（二）辦理展示互動溝通計畫，包含常設展示建置暨歷史情境復原展示、人權影展暨藝術展演。</w:t>
            </w:r>
          </w:p>
          <w:p w:rsidR="005646C6" w:rsidRDefault="00136687">
            <w:pPr>
              <w:pStyle w:val="Web"/>
              <w:wordWrap w:val="0"/>
              <w:spacing w:before="0" w:beforeAutospacing="0" w:after="0" w:afterAutospacing="0" w:line="320" w:lineRule="exact"/>
              <w:ind w:left="720" w:hanging="720"/>
            </w:pPr>
            <w:r>
              <w:rPr>
                <w:rFonts w:hint="eastAsia"/>
              </w:rPr>
              <w:t>（三）辦理人權守護計畫，建置人權學習中心及人權薪火傳承計畫。</w:t>
            </w:r>
          </w:p>
          <w:p w:rsidR="005646C6" w:rsidRDefault="00136687">
            <w:pPr>
              <w:pStyle w:val="Web"/>
              <w:wordWrap w:val="0"/>
              <w:spacing w:before="0" w:beforeAutospacing="0" w:after="0" w:afterAutospacing="0" w:line="320" w:lineRule="exact"/>
              <w:ind w:left="480" w:hanging="480"/>
            </w:pPr>
            <w:r>
              <w:rPr>
                <w:rFonts w:hint="eastAsia"/>
              </w:rPr>
              <w:t>二、人權之心空間計畫</w:t>
            </w:r>
          </w:p>
          <w:p w:rsidR="005646C6" w:rsidRDefault="00136687">
            <w:pPr>
              <w:pStyle w:val="Web"/>
              <w:wordWrap w:val="0"/>
              <w:spacing w:before="0" w:beforeAutospacing="0" w:after="0" w:afterAutospacing="0" w:line="320" w:lineRule="exact"/>
              <w:ind w:left="720" w:hanging="720"/>
            </w:pPr>
            <w:r>
              <w:rPr>
                <w:rFonts w:hint="eastAsia"/>
              </w:rPr>
              <w:t>（一）白色恐怖綠島紀念園區，辦理既有建築再利用整（擴）建工程。</w:t>
            </w:r>
          </w:p>
          <w:p w:rsidR="005646C6" w:rsidRDefault="00136687">
            <w:pPr>
              <w:pStyle w:val="Web"/>
              <w:wordWrap w:val="0"/>
              <w:spacing w:before="0" w:beforeAutospacing="0" w:after="0" w:afterAutospacing="0" w:line="320" w:lineRule="exact"/>
              <w:ind w:left="720" w:hanging="720"/>
            </w:pPr>
            <w:r>
              <w:rPr>
                <w:rFonts w:hint="eastAsia"/>
              </w:rPr>
              <w:t>（二）白色恐怖景美紀念園區，辦理周邊環境前置整備計畫、既有建築再利用整（擴）建工程。</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國立傳統藝術中心業務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臺灣傳統劇團開枝散葉計畫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9E784B">
            <w:pPr>
              <w:pStyle w:val="Web"/>
              <w:wordWrap w:val="0"/>
              <w:spacing w:before="0" w:beforeAutospacing="0" w:after="0" w:afterAutospacing="0" w:line="320" w:lineRule="exact"/>
              <w:ind w:firstLine="480"/>
            </w:pPr>
            <w:r w:rsidRPr="009E784B">
              <w:rPr>
                <w:rFonts w:hint="eastAsia"/>
              </w:rPr>
              <w:t>針對不同年齡層之傳統表演藝術需求，規劃辦理：</w:t>
            </w:r>
          </w:p>
          <w:p w:rsidR="005646C6" w:rsidRDefault="00136687" w:rsidP="009E784B">
            <w:pPr>
              <w:pStyle w:val="Web"/>
              <w:wordWrap w:val="0"/>
              <w:spacing w:before="0" w:beforeAutospacing="0" w:after="0" w:afterAutospacing="0" w:line="320" w:lineRule="exact"/>
              <w:ind w:left="482" w:hanging="482"/>
            </w:pPr>
            <w:r>
              <w:rPr>
                <w:rFonts w:hint="eastAsia"/>
              </w:rPr>
              <w:t>一、輔導傳統戲曲團隊新作發表計畫</w:t>
            </w:r>
            <w:r w:rsidR="00716B89">
              <w:rPr>
                <w:rFonts w:hint="eastAsia"/>
              </w:rPr>
              <w:t>。</w:t>
            </w:r>
          </w:p>
          <w:p w:rsidR="005646C6" w:rsidRDefault="00136687">
            <w:pPr>
              <w:pStyle w:val="Web"/>
              <w:wordWrap w:val="0"/>
              <w:spacing w:before="0" w:beforeAutospacing="0" w:after="0" w:afterAutospacing="0" w:line="320" w:lineRule="exact"/>
              <w:ind w:left="480" w:hanging="480"/>
            </w:pPr>
            <w:r>
              <w:rPr>
                <w:rFonts w:hint="eastAsia"/>
              </w:rPr>
              <w:t>二、重塑民間劇場節目徵集計畫</w:t>
            </w:r>
            <w:r w:rsidR="00716B89">
              <w:rPr>
                <w:rFonts w:hint="eastAsia"/>
              </w:rPr>
              <w:t>。</w:t>
            </w:r>
          </w:p>
          <w:p w:rsidR="005646C6" w:rsidRDefault="00136687">
            <w:pPr>
              <w:pStyle w:val="Web"/>
              <w:wordWrap w:val="0"/>
              <w:spacing w:before="0" w:beforeAutospacing="0" w:after="0" w:afterAutospacing="0" w:line="320" w:lineRule="exact"/>
              <w:ind w:left="480" w:hanging="480"/>
            </w:pPr>
            <w:r>
              <w:rPr>
                <w:rFonts w:hint="eastAsia"/>
              </w:rPr>
              <w:t>三、輔導民間劇團看家戲製作專案補助計畫。</w:t>
            </w:r>
          </w:p>
          <w:p w:rsidR="005646C6" w:rsidRDefault="00136687">
            <w:pPr>
              <w:pStyle w:val="Web"/>
              <w:wordWrap w:val="0"/>
              <w:spacing w:before="0" w:beforeAutospacing="0" w:after="0" w:afterAutospacing="0" w:line="320" w:lineRule="exact"/>
              <w:ind w:left="480" w:hanging="480"/>
            </w:pPr>
            <w:r>
              <w:rPr>
                <w:rFonts w:hint="eastAsia"/>
              </w:rPr>
              <w:t>四、戲曲夢工場節目徵集計畫</w:t>
            </w:r>
            <w:r w:rsidR="00716B89">
              <w:rPr>
                <w:rFonts w:hint="eastAsia"/>
              </w:rPr>
              <w:t>。</w:t>
            </w:r>
          </w:p>
          <w:p w:rsidR="005646C6" w:rsidRDefault="00136687">
            <w:pPr>
              <w:pStyle w:val="Web"/>
              <w:wordWrap w:val="0"/>
              <w:spacing w:before="0" w:beforeAutospacing="0" w:after="0" w:afterAutospacing="0" w:line="320" w:lineRule="exact"/>
              <w:ind w:left="480" w:hanging="480"/>
            </w:pPr>
            <w:r>
              <w:rPr>
                <w:rFonts w:hint="eastAsia"/>
              </w:rPr>
              <w:t>五、輔導傳統戲曲劇團新製或重製作品，進行巡迴演出。</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傳統戲曲接班人扶植計畫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9E784B" w:rsidRDefault="009E784B" w:rsidP="009E784B">
            <w:pPr>
              <w:pStyle w:val="Web"/>
              <w:wordWrap w:val="0"/>
              <w:spacing w:before="0" w:beforeAutospacing="0" w:after="0" w:afterAutospacing="0" w:line="320" w:lineRule="exact"/>
              <w:ind w:left="482" w:hanging="482"/>
            </w:pPr>
            <w:r>
              <w:rPr>
                <w:rFonts w:hint="eastAsia"/>
              </w:rPr>
              <w:t>一、辦理「傳統戲曲人才駐團演訓計畫」協助有志於從事傳統表演藝術工作者進入職業劇團實習與演訓的機會。</w:t>
            </w:r>
          </w:p>
          <w:p w:rsidR="005646C6" w:rsidRDefault="009E784B" w:rsidP="009E784B">
            <w:pPr>
              <w:pStyle w:val="Web"/>
              <w:wordWrap w:val="0"/>
              <w:spacing w:before="0" w:beforeAutospacing="0" w:after="0" w:afterAutospacing="0" w:line="320" w:lineRule="exact"/>
              <w:ind w:left="482" w:hanging="482"/>
            </w:pPr>
            <w:r>
              <w:rPr>
                <w:rFonts w:hint="eastAsia"/>
              </w:rPr>
              <w:t>二、透過「</w:t>
            </w:r>
            <w:proofErr w:type="gramStart"/>
            <w:r>
              <w:rPr>
                <w:rFonts w:hint="eastAsia"/>
              </w:rPr>
              <w:t>以演代訓</w:t>
            </w:r>
            <w:proofErr w:type="gramEnd"/>
            <w:r>
              <w:rPr>
                <w:rFonts w:hint="eastAsia"/>
              </w:rPr>
              <w:t>」、「以</w:t>
            </w:r>
            <w:proofErr w:type="gramStart"/>
            <w:r>
              <w:rPr>
                <w:rFonts w:hint="eastAsia"/>
              </w:rPr>
              <w:t>戲代功</w:t>
            </w:r>
            <w:proofErr w:type="gramEnd"/>
            <w:r>
              <w:rPr>
                <w:rFonts w:hint="eastAsia"/>
              </w:rPr>
              <w:t>」的方式，累積實際舞臺演</w:t>
            </w:r>
            <w:bookmarkStart w:id="0" w:name="_GoBack"/>
            <w:bookmarkEnd w:id="0"/>
            <w:r>
              <w:rPr>
                <w:rFonts w:hint="eastAsia"/>
              </w:rPr>
              <w:t>出或操作經驗、提升自我表演能力，亦可讓職業劇團尋覓與培養新生代接班人。</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傳統藝術接班</w:t>
            </w:r>
            <w:r>
              <w:rPr>
                <w:rFonts w:hint="eastAsia"/>
              </w:rPr>
              <w:lastRenderedPageBreak/>
              <w:t>人計畫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firstLine="480"/>
            </w:pPr>
            <w:r>
              <w:rPr>
                <w:rFonts w:hint="eastAsia"/>
              </w:rPr>
              <w:t>持</w:t>
            </w:r>
            <w:r w:rsidR="008A1886">
              <w:rPr>
                <w:rFonts w:hint="eastAsia"/>
              </w:rPr>
              <w:t>續辦理「接班人傳習演出計畫」及「接班人傳統工</w:t>
            </w:r>
            <w:r w:rsidR="008A1886">
              <w:rPr>
                <w:rFonts w:hint="eastAsia"/>
              </w:rPr>
              <w:lastRenderedPageBreak/>
              <w:t>藝示範與推廣計畫」</w:t>
            </w:r>
          </w:p>
          <w:p w:rsidR="005646C6" w:rsidRDefault="00136687">
            <w:pPr>
              <w:pStyle w:val="Web"/>
              <w:wordWrap w:val="0"/>
              <w:spacing w:before="0" w:beforeAutospacing="0" w:after="0" w:afterAutospacing="0" w:line="320" w:lineRule="exact"/>
              <w:ind w:left="480" w:hanging="480"/>
            </w:pPr>
            <w:r>
              <w:rPr>
                <w:rFonts w:hint="eastAsia"/>
              </w:rPr>
              <w:t>一、打造傳統藝術展演平</w:t>
            </w:r>
            <w:proofErr w:type="gramStart"/>
            <w:r>
              <w:rPr>
                <w:rFonts w:hint="eastAsia"/>
              </w:rPr>
              <w:t>臺</w:t>
            </w:r>
            <w:proofErr w:type="gramEnd"/>
            <w:r>
              <w:rPr>
                <w:rFonts w:hint="eastAsia"/>
              </w:rPr>
              <w:t>：透過「</w:t>
            </w:r>
            <w:proofErr w:type="gramStart"/>
            <w:r>
              <w:rPr>
                <w:rFonts w:hint="eastAsia"/>
              </w:rPr>
              <w:t>長期駐園</w:t>
            </w:r>
            <w:proofErr w:type="gramEnd"/>
            <w:r>
              <w:rPr>
                <w:rFonts w:hint="eastAsia"/>
              </w:rPr>
              <w:t>」及「</w:t>
            </w:r>
            <w:proofErr w:type="gramStart"/>
            <w:r>
              <w:rPr>
                <w:rFonts w:hint="eastAsia"/>
              </w:rPr>
              <w:t>以演代訓</w:t>
            </w:r>
            <w:proofErr w:type="gramEnd"/>
            <w:r>
              <w:rPr>
                <w:rFonts w:hint="eastAsia"/>
              </w:rPr>
              <w:t>」，強化技藝及傳承保存。</w:t>
            </w:r>
          </w:p>
          <w:p w:rsidR="005646C6" w:rsidRDefault="00136687">
            <w:pPr>
              <w:pStyle w:val="Web"/>
              <w:wordWrap w:val="0"/>
              <w:spacing w:before="0" w:beforeAutospacing="0" w:after="0" w:afterAutospacing="0" w:line="320" w:lineRule="exact"/>
              <w:ind w:left="480" w:hanging="480"/>
            </w:pPr>
            <w:r>
              <w:rPr>
                <w:rFonts w:hint="eastAsia"/>
              </w:rPr>
              <w:t>二、強化傳統藝術示範與推廣：結合宜蘭園區文化觀光效能，向大眾近距離推廣傳統藝術，期將傳統藝術融入常民生活。</w:t>
            </w:r>
          </w:p>
          <w:p w:rsidR="005646C6" w:rsidRDefault="00136687">
            <w:pPr>
              <w:pStyle w:val="Web"/>
              <w:wordWrap w:val="0"/>
              <w:spacing w:before="0" w:beforeAutospacing="0" w:after="0" w:afterAutospacing="0" w:line="320" w:lineRule="exact"/>
              <w:ind w:left="480" w:hanging="480"/>
            </w:pPr>
            <w:r>
              <w:rPr>
                <w:rFonts w:hint="eastAsia"/>
              </w:rPr>
              <w:t>三、媒合人才促進文化就業：協助發展品牌、</w:t>
            </w:r>
            <w:proofErr w:type="gramStart"/>
            <w:r>
              <w:rPr>
                <w:rFonts w:hint="eastAsia"/>
              </w:rPr>
              <w:t>媒合跨界</w:t>
            </w:r>
            <w:proofErr w:type="gramEnd"/>
            <w:r>
              <w:rPr>
                <w:rFonts w:hint="eastAsia"/>
              </w:rPr>
              <w:t>合作、串聯行銷通路等。</w:t>
            </w:r>
          </w:p>
          <w:p w:rsidR="005646C6" w:rsidRDefault="00136687">
            <w:pPr>
              <w:pStyle w:val="Web"/>
              <w:wordWrap w:val="0"/>
              <w:spacing w:before="0" w:beforeAutospacing="0" w:after="0" w:afterAutospacing="0" w:line="320" w:lineRule="exact"/>
              <w:ind w:left="480" w:hanging="480"/>
            </w:pPr>
            <w:r>
              <w:rPr>
                <w:rFonts w:hint="eastAsia"/>
              </w:rPr>
              <w:t>四、透過國寶藝師指導與專家訪視，</w:t>
            </w:r>
            <w:proofErr w:type="gramStart"/>
            <w:r>
              <w:rPr>
                <w:rFonts w:hint="eastAsia"/>
              </w:rPr>
              <w:t>精進藝生</w:t>
            </w:r>
            <w:proofErr w:type="gramEnd"/>
            <w:r>
              <w:rPr>
                <w:rFonts w:hint="eastAsia"/>
              </w:rPr>
              <w:t>技藝。</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proofErr w:type="gramStart"/>
            <w:r>
              <w:rPr>
                <w:rFonts w:hint="eastAsia"/>
              </w:rPr>
              <w:t>跨藝匯流</w:t>
            </w:r>
            <w:proofErr w:type="gramEnd"/>
            <w:r>
              <w:rPr>
                <w:rFonts w:hint="eastAsia"/>
              </w:rPr>
              <w:t>．傳統</w:t>
            </w:r>
            <w:proofErr w:type="gramStart"/>
            <w:r>
              <w:rPr>
                <w:rFonts w:hint="eastAsia"/>
              </w:rPr>
              <w:t>入心</w:t>
            </w:r>
            <w:r w:rsidR="008A1886">
              <w:rPr>
                <w:rFonts w:hint="eastAsia"/>
              </w:rPr>
              <w:t>－</w:t>
            </w:r>
            <w:proofErr w:type="gramEnd"/>
            <w:r>
              <w:rPr>
                <w:rFonts w:hint="eastAsia"/>
              </w:rPr>
              <w:t>公共建設</w:t>
            </w:r>
            <w:proofErr w:type="gramStart"/>
            <w:r>
              <w:rPr>
                <w:rFonts w:hint="eastAsia"/>
              </w:rPr>
              <w:t>跨域加</w:t>
            </w:r>
            <w:proofErr w:type="gramEnd"/>
            <w:r>
              <w:rPr>
                <w:rFonts w:hint="eastAsia"/>
              </w:rPr>
              <w:t>值發展計畫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一、傳統藝術扎根推廣：規劃各項傳統藝術教育推廣活動。</w:t>
            </w:r>
          </w:p>
          <w:p w:rsidR="005646C6" w:rsidRDefault="00136687">
            <w:pPr>
              <w:pStyle w:val="Web"/>
              <w:wordWrap w:val="0"/>
              <w:spacing w:before="0" w:beforeAutospacing="0" w:after="0" w:afterAutospacing="0" w:line="320" w:lineRule="exact"/>
              <w:ind w:left="480" w:hanging="480"/>
            </w:pPr>
            <w:r>
              <w:rPr>
                <w:rFonts w:hint="eastAsia"/>
              </w:rPr>
              <w:t>二、節目製作與展演：辦理臺灣戲曲中心節目製作及系列展演、策辦藝術節活動等。</w:t>
            </w:r>
          </w:p>
          <w:p w:rsidR="005646C6" w:rsidRDefault="00136687">
            <w:pPr>
              <w:pStyle w:val="Web"/>
              <w:wordWrap w:val="0"/>
              <w:spacing w:before="0" w:beforeAutospacing="0" w:after="0" w:afterAutospacing="0" w:line="320" w:lineRule="exact"/>
              <w:ind w:left="480" w:hanging="480"/>
            </w:pPr>
            <w:r>
              <w:rPr>
                <w:rFonts w:hint="eastAsia"/>
              </w:rPr>
              <w:t>三、傳統藝術展演人才培育：培育戲曲暨音樂人才。</w:t>
            </w:r>
          </w:p>
          <w:p w:rsidR="005646C6" w:rsidRDefault="00136687">
            <w:pPr>
              <w:pStyle w:val="Web"/>
              <w:wordWrap w:val="0"/>
              <w:spacing w:before="0" w:beforeAutospacing="0" w:after="0" w:afterAutospacing="0" w:line="320" w:lineRule="exact"/>
              <w:ind w:left="480" w:hanging="480"/>
            </w:pPr>
            <w:r>
              <w:rPr>
                <w:rFonts w:hint="eastAsia"/>
              </w:rPr>
              <w:t>四、辦理高雄中山堂歷史建築修復再利用暨周邊商業區新建計畫。</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國立中正紀念堂管理處業務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多元文化交織．古蹟風華再現－中正紀念堂服務升級計畫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w:t>
            </w:r>
            <w:proofErr w:type="gramStart"/>
            <w:r>
              <w:rPr>
                <w:rFonts w:hint="eastAsia"/>
              </w:rPr>
              <w:t>堂體更新</w:t>
            </w:r>
            <w:proofErr w:type="gramEnd"/>
            <w:r>
              <w:rPr>
                <w:rFonts w:hint="eastAsia"/>
              </w:rPr>
              <w:t>－古蹟風華再現：透過整體檢討園區目前硬體設施之維護與使用狀況，辦理國定古蹟建物修繕，維護古蹟建築與設施品質。</w:t>
            </w:r>
          </w:p>
          <w:p w:rsidR="005646C6" w:rsidRDefault="00136687">
            <w:pPr>
              <w:pStyle w:val="Web"/>
              <w:wordWrap w:val="0"/>
              <w:spacing w:before="0" w:beforeAutospacing="0" w:after="0" w:afterAutospacing="0" w:line="320" w:lineRule="exact"/>
              <w:ind w:left="480" w:hanging="480"/>
            </w:pPr>
            <w:r>
              <w:rPr>
                <w:rFonts w:hint="eastAsia"/>
              </w:rPr>
              <w:t>二、空間改造－多元文化交織：充分利用中正紀念園區之地理區位優勢，提供多元藝文展演平</w:t>
            </w:r>
            <w:proofErr w:type="gramStart"/>
            <w:r>
              <w:rPr>
                <w:rFonts w:hint="eastAsia"/>
              </w:rPr>
              <w:t>臺</w:t>
            </w:r>
            <w:proofErr w:type="gramEnd"/>
            <w:r>
              <w:rPr>
                <w:rFonts w:hint="eastAsia"/>
              </w:rPr>
              <w:t>。</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國立國父紀念館業務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國立國父紀念館</w:t>
            </w:r>
            <w:proofErr w:type="gramStart"/>
            <w:r>
              <w:rPr>
                <w:rFonts w:hint="eastAsia"/>
              </w:rPr>
              <w:t>跨域加</w:t>
            </w:r>
            <w:proofErr w:type="gramEnd"/>
            <w:r>
              <w:rPr>
                <w:rFonts w:hint="eastAsia"/>
              </w:rPr>
              <w:t>值計畫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一、大會堂暨周邊設施升級計畫：</w:t>
            </w:r>
            <w:proofErr w:type="gramStart"/>
            <w:r>
              <w:rPr>
                <w:rFonts w:hint="eastAsia"/>
              </w:rPr>
              <w:t>賡</w:t>
            </w:r>
            <w:proofErr w:type="gramEnd"/>
            <w:r>
              <w:rPr>
                <w:rFonts w:hint="eastAsia"/>
              </w:rPr>
              <w:t>續進行規劃設計作業。</w:t>
            </w:r>
          </w:p>
          <w:p w:rsidR="005646C6" w:rsidRDefault="00136687">
            <w:pPr>
              <w:pStyle w:val="Web"/>
              <w:wordWrap w:val="0"/>
              <w:spacing w:before="0" w:beforeAutospacing="0" w:after="0" w:afterAutospacing="0" w:line="320" w:lineRule="exact"/>
              <w:ind w:left="480" w:hanging="480"/>
            </w:pPr>
            <w:r>
              <w:rPr>
                <w:rFonts w:hint="eastAsia"/>
              </w:rPr>
              <w:t>二、國際化優質展示空間計畫：既有</w:t>
            </w:r>
            <w:proofErr w:type="gramStart"/>
            <w:r>
              <w:rPr>
                <w:rFonts w:hint="eastAsia"/>
              </w:rPr>
              <w:t>展場整建</w:t>
            </w:r>
            <w:proofErr w:type="gramEnd"/>
            <w:r>
              <w:rPr>
                <w:rFonts w:hint="eastAsia"/>
              </w:rPr>
              <w:t>工程併入大會堂案進行規劃設計作業。</w:t>
            </w:r>
          </w:p>
          <w:p w:rsidR="005646C6" w:rsidRDefault="00136687">
            <w:pPr>
              <w:pStyle w:val="Web"/>
              <w:wordWrap w:val="0"/>
              <w:spacing w:before="0" w:beforeAutospacing="0" w:after="0" w:afterAutospacing="0" w:line="320" w:lineRule="exact"/>
              <w:ind w:left="480" w:hanging="480"/>
            </w:pPr>
            <w:r>
              <w:rPr>
                <w:rFonts w:hint="eastAsia"/>
              </w:rPr>
              <w:t>三、中山文化園區景觀改造計畫：進行景觀工程分區施工。</w:t>
            </w:r>
          </w:p>
        </w:tc>
      </w:tr>
      <w:tr w:rsidR="005646C6">
        <w:trPr>
          <w:divId w:val="1134371333"/>
        </w:trPr>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國立歷史博物館升級發展計畫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一、國立歷史博物館修復及再利用計畫。</w:t>
            </w:r>
          </w:p>
          <w:p w:rsidR="005646C6" w:rsidRDefault="00136687">
            <w:pPr>
              <w:pStyle w:val="Web"/>
              <w:wordWrap w:val="0"/>
              <w:spacing w:before="0" w:beforeAutospacing="0" w:after="0" w:afterAutospacing="0" w:line="320" w:lineRule="exact"/>
              <w:ind w:left="480" w:hanging="480"/>
            </w:pPr>
            <w:r>
              <w:rPr>
                <w:rFonts w:hint="eastAsia"/>
              </w:rPr>
              <w:t>二、興建文物典藏庫房計畫。</w:t>
            </w:r>
          </w:p>
          <w:p w:rsidR="005646C6" w:rsidRDefault="00136687">
            <w:pPr>
              <w:pStyle w:val="Web"/>
              <w:wordWrap w:val="0"/>
              <w:spacing w:before="0" w:beforeAutospacing="0" w:after="0" w:afterAutospacing="0" w:line="320" w:lineRule="exact"/>
              <w:ind w:left="480" w:hanging="480"/>
            </w:pPr>
            <w:r>
              <w:rPr>
                <w:rFonts w:hint="eastAsia"/>
              </w:rPr>
              <w:t>三、</w:t>
            </w:r>
            <w:proofErr w:type="gramStart"/>
            <w:r>
              <w:rPr>
                <w:rFonts w:hint="eastAsia"/>
              </w:rPr>
              <w:t>臺</w:t>
            </w:r>
            <w:proofErr w:type="gramEnd"/>
            <w:r>
              <w:rPr>
                <w:rFonts w:hint="eastAsia"/>
              </w:rPr>
              <w:t>銀宿舍群修復及再利用計畫。</w:t>
            </w:r>
          </w:p>
        </w:tc>
      </w:tr>
      <w:tr w:rsidR="005646C6">
        <w:trPr>
          <w:divId w:val="1134371333"/>
        </w:trPr>
        <w:tc>
          <w:tcPr>
            <w:tcW w:w="0" w:type="auto"/>
            <w:vMerge w:val="restart"/>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國立臺灣歷史博物館業務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推展博物館業務</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一、維運臺灣歷史數位資源平</w:t>
            </w:r>
            <w:proofErr w:type="gramStart"/>
            <w:r>
              <w:rPr>
                <w:rFonts w:hint="eastAsia"/>
              </w:rPr>
              <w:t>臺</w:t>
            </w:r>
            <w:proofErr w:type="gramEnd"/>
            <w:r>
              <w:rPr>
                <w:rFonts w:hint="eastAsia"/>
              </w:rPr>
              <w:t>，推動以新地方學及世界中的臺灣為視野之「臺灣史料集成」系列編譯出版計畫，建立具博物館特色之臺灣史研究。</w:t>
            </w:r>
          </w:p>
          <w:p w:rsidR="005646C6" w:rsidRDefault="00136687">
            <w:pPr>
              <w:pStyle w:val="Web"/>
              <w:wordWrap w:val="0"/>
              <w:spacing w:before="0" w:beforeAutospacing="0" w:after="0" w:afterAutospacing="0" w:line="320" w:lineRule="exact"/>
              <w:ind w:left="480" w:hanging="480"/>
            </w:pPr>
            <w:r>
              <w:rPr>
                <w:rFonts w:hint="eastAsia"/>
              </w:rPr>
              <w:t>二、辦理文物</w:t>
            </w:r>
            <w:proofErr w:type="gramStart"/>
            <w:r>
              <w:rPr>
                <w:rFonts w:hint="eastAsia"/>
              </w:rPr>
              <w:t>蒐</w:t>
            </w:r>
            <w:proofErr w:type="gramEnd"/>
            <w:r>
              <w:rPr>
                <w:rFonts w:hint="eastAsia"/>
              </w:rPr>
              <w:t>藏評估審議與取得、藏品登錄管理、編目與權利盤點作業，執行藏品保存修護與典藏環境管理維護，辦理藏品數位化及應用加值計畫，推廣藏品知識近用</w:t>
            </w:r>
            <w:proofErr w:type="gramStart"/>
            <w:r>
              <w:rPr>
                <w:rFonts w:hint="eastAsia"/>
              </w:rPr>
              <w:t>及文保知識</w:t>
            </w:r>
            <w:proofErr w:type="gramEnd"/>
            <w:r>
              <w:rPr>
                <w:rFonts w:hint="eastAsia"/>
              </w:rPr>
              <w:t>。</w:t>
            </w:r>
          </w:p>
          <w:p w:rsidR="005646C6" w:rsidRDefault="00136687">
            <w:pPr>
              <w:pStyle w:val="Web"/>
              <w:wordWrap w:val="0"/>
              <w:spacing w:before="0" w:beforeAutospacing="0" w:after="0" w:afterAutospacing="0" w:line="320" w:lineRule="exact"/>
              <w:ind w:left="480" w:hanging="480"/>
            </w:pPr>
            <w:r>
              <w:rPr>
                <w:rFonts w:hint="eastAsia"/>
              </w:rPr>
              <w:t>三、依「多元文化」、「公共歷史」及「當代視角」等三面向辦理臺灣歷史</w:t>
            </w:r>
            <w:proofErr w:type="gramStart"/>
            <w:r>
              <w:rPr>
                <w:rFonts w:hint="eastAsia"/>
              </w:rPr>
              <w:t>特</w:t>
            </w:r>
            <w:proofErr w:type="gramEnd"/>
            <w:r>
              <w:rPr>
                <w:rFonts w:hint="eastAsia"/>
              </w:rPr>
              <w:t>展及活動，並與世界各國之國家級博物館合作策辦國際展，以展覽拓展國際交流，增進國際對話。</w:t>
            </w:r>
          </w:p>
          <w:p w:rsidR="005646C6" w:rsidRDefault="00136687">
            <w:pPr>
              <w:pStyle w:val="Web"/>
              <w:wordWrap w:val="0"/>
              <w:spacing w:before="0" w:beforeAutospacing="0" w:after="0" w:afterAutospacing="0" w:line="320" w:lineRule="exact"/>
              <w:ind w:left="480" w:hanging="480"/>
            </w:pPr>
            <w:r>
              <w:rPr>
                <w:rFonts w:hint="eastAsia"/>
              </w:rPr>
              <w:t>四、辦理學校、親子、社會大眾及偏鄉弱勢群體推廣及學習計畫，規劃執行公共服務、媒體公關、整體行銷及志工經營等業務。</w:t>
            </w:r>
          </w:p>
        </w:tc>
      </w:tr>
      <w:tr w:rsidR="005646C6">
        <w:trPr>
          <w:divId w:val="1134371333"/>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646C6" w:rsidRDefault="005646C6"/>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both"/>
            </w:pPr>
            <w:r>
              <w:rPr>
                <w:rFonts w:hint="eastAsia"/>
              </w:rPr>
              <w:t>創新科技體驗建置計畫</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wordWrap w:val="0"/>
              <w:spacing w:line="320" w:lineRule="exact"/>
              <w:jc w:val="center"/>
            </w:pPr>
            <w:r>
              <w:rPr>
                <w:rFonts w:hint="eastAsia"/>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5646C6" w:rsidRDefault="00136687">
            <w:pPr>
              <w:pStyle w:val="Web"/>
              <w:wordWrap w:val="0"/>
              <w:spacing w:before="0" w:beforeAutospacing="0" w:after="0" w:afterAutospacing="0" w:line="320" w:lineRule="exact"/>
              <w:ind w:left="480" w:hanging="480"/>
            </w:pPr>
            <w:r>
              <w:rPr>
                <w:rFonts w:hint="eastAsia"/>
              </w:rPr>
              <w:t>一、打開歷史廣角</w:t>
            </w:r>
            <w:r w:rsidR="008A1886">
              <w:rPr>
                <w:rFonts w:hint="eastAsia"/>
              </w:rPr>
              <w:t>－</w:t>
            </w:r>
            <w:r>
              <w:rPr>
                <w:rFonts w:hint="eastAsia"/>
              </w:rPr>
              <w:t>臺灣涉外關係數位展示暨研究平</w:t>
            </w:r>
            <w:proofErr w:type="gramStart"/>
            <w:r>
              <w:rPr>
                <w:rFonts w:hint="eastAsia"/>
              </w:rPr>
              <w:t>臺</w:t>
            </w:r>
            <w:proofErr w:type="gramEnd"/>
            <w:r>
              <w:rPr>
                <w:rFonts w:hint="eastAsia"/>
              </w:rPr>
              <w:t>建置計畫：調查蒐集17至19世紀上半葉臺灣涉外關係史料，建置「涉外關係史料資料庫」，與「臺灣文史研究資料庫」之資源進行整合，強化學術成果，拓展多元研究領域與面向，並建構相互參照連結可供檢索利用的臺灣史料資源整合入口，整合資料與促進便利加值應用；同時運用數位科技的技術，轉化研究成果重現歷史場景。</w:t>
            </w:r>
          </w:p>
          <w:p w:rsidR="005646C6" w:rsidRDefault="00136687">
            <w:pPr>
              <w:pStyle w:val="Web"/>
              <w:wordWrap w:val="0"/>
              <w:spacing w:before="0" w:beforeAutospacing="0" w:after="0" w:afterAutospacing="0" w:line="320" w:lineRule="exact"/>
              <w:ind w:left="480" w:hanging="480"/>
            </w:pPr>
            <w:r>
              <w:rPr>
                <w:rFonts w:hint="eastAsia"/>
              </w:rPr>
              <w:t>二、打開歷史透視鏡</w:t>
            </w:r>
            <w:r w:rsidR="00C50ED7">
              <w:rPr>
                <w:rFonts w:hint="eastAsia"/>
              </w:rPr>
              <w:t>－</w:t>
            </w:r>
            <w:r>
              <w:rPr>
                <w:rFonts w:hint="eastAsia"/>
              </w:rPr>
              <w:t>臺灣歷史文物3D顯影與科技保存計畫：透過掃描設備</w:t>
            </w:r>
            <w:proofErr w:type="gramStart"/>
            <w:r>
              <w:rPr>
                <w:rFonts w:hint="eastAsia"/>
              </w:rPr>
              <w:t>或環物攝影</w:t>
            </w:r>
            <w:proofErr w:type="gramEnd"/>
            <w:r>
              <w:rPr>
                <w:rFonts w:hint="eastAsia"/>
              </w:rPr>
              <w:t>搭配軟體運算，建立藏品3D模型及數位化資料，並藉由文物典藏管理系統動態展示功能方便民眾閱覽；運用非破壞性檢測儀器設備，透過「博物館典藏保存修復教育推廣與人才培育」課程，辦理文物修復成果發表會，藉以提升臺灣文物的修復的效益與成果。</w:t>
            </w:r>
          </w:p>
          <w:p w:rsidR="005646C6" w:rsidRDefault="00136687">
            <w:pPr>
              <w:pStyle w:val="Web"/>
              <w:wordWrap w:val="0"/>
              <w:spacing w:before="0" w:beforeAutospacing="0" w:after="0" w:afterAutospacing="0" w:line="320" w:lineRule="exact"/>
              <w:ind w:left="480" w:hanging="480"/>
            </w:pPr>
            <w:r>
              <w:rPr>
                <w:rFonts w:hint="eastAsia"/>
              </w:rPr>
              <w:t>三、打開時空</w:t>
            </w:r>
            <w:proofErr w:type="gramStart"/>
            <w:r>
              <w:rPr>
                <w:rFonts w:hint="eastAsia"/>
              </w:rPr>
              <w:t>光廊</w:t>
            </w:r>
            <w:r w:rsidR="00C50ED7">
              <w:rPr>
                <w:rFonts w:hint="eastAsia"/>
              </w:rPr>
              <w:t>－</w:t>
            </w:r>
            <w:proofErr w:type="gramEnd"/>
            <w:r>
              <w:rPr>
                <w:rFonts w:hint="eastAsia"/>
              </w:rPr>
              <w:t>虛實交錯之多媒體展示計畫：於展覽導入多媒體科技藝術，創造數位聲光展示的科技劇場，活化歷史詮釋，提升觀眾參與及互動性；整合數位多媒體分眾學習計畫及各APP、學習平</w:t>
            </w:r>
            <w:proofErr w:type="gramStart"/>
            <w:r>
              <w:rPr>
                <w:rFonts w:hint="eastAsia"/>
              </w:rPr>
              <w:t>臺</w:t>
            </w:r>
            <w:proofErr w:type="gramEnd"/>
            <w:r>
              <w:rPr>
                <w:rFonts w:hint="eastAsia"/>
              </w:rPr>
              <w:t>等各數位學習分眾方案，持續進行學習平</w:t>
            </w:r>
            <w:proofErr w:type="gramStart"/>
            <w:r>
              <w:rPr>
                <w:rFonts w:hint="eastAsia"/>
              </w:rPr>
              <w:t>臺</w:t>
            </w:r>
            <w:proofErr w:type="gramEnd"/>
            <w:r>
              <w:rPr>
                <w:rFonts w:hint="eastAsia"/>
              </w:rPr>
              <w:t>內容擴充與辦理相關推廣行銷活動、學習競賽活動，</w:t>
            </w:r>
            <w:proofErr w:type="gramStart"/>
            <w:r>
              <w:rPr>
                <w:rFonts w:hint="eastAsia"/>
              </w:rPr>
              <w:t>及維運</w:t>
            </w:r>
            <w:proofErr w:type="gramEnd"/>
            <w:r>
              <w:rPr>
                <w:rFonts w:hint="eastAsia"/>
              </w:rPr>
              <w:t>智慧預約系統，提升觀眾運用博物館資源之便利性。</w:t>
            </w:r>
          </w:p>
        </w:tc>
      </w:tr>
    </w:tbl>
    <w:p w:rsidR="00136687" w:rsidRDefault="00136687">
      <w:pPr>
        <w:divId w:val="1134371333"/>
      </w:pPr>
    </w:p>
    <w:sectPr w:rsidR="00136687">
      <w:footerReference w:type="default" r:id="rId8"/>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6687" w:rsidRDefault="00136687">
      <w:r>
        <w:separator/>
      </w:r>
    </w:p>
  </w:endnote>
  <w:endnote w:type="continuationSeparator" w:id="0">
    <w:p w:rsidR="00136687" w:rsidRDefault="00136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6213244"/>
      <w:docPartObj>
        <w:docPartGallery w:val="Page Numbers (Bottom of Page)"/>
        <w:docPartUnique/>
      </w:docPartObj>
    </w:sdtPr>
    <w:sdtEndPr>
      <w:rPr>
        <w:sz w:val="20"/>
        <w:szCs w:val="20"/>
      </w:rPr>
    </w:sdtEndPr>
    <w:sdtContent>
      <w:p w:rsidR="00924C86" w:rsidRPr="00924C86" w:rsidRDefault="00924C86">
        <w:pPr>
          <w:pStyle w:val="a3"/>
          <w:rPr>
            <w:sz w:val="20"/>
            <w:szCs w:val="20"/>
          </w:rPr>
        </w:pPr>
        <w:r w:rsidRPr="00924C86">
          <w:rPr>
            <w:rFonts w:hint="eastAsia"/>
            <w:sz w:val="20"/>
            <w:szCs w:val="20"/>
          </w:rPr>
          <w:t>11-</w:t>
        </w:r>
        <w:r w:rsidRPr="00924C86">
          <w:rPr>
            <w:sz w:val="20"/>
            <w:szCs w:val="20"/>
          </w:rPr>
          <w:fldChar w:fldCharType="begin"/>
        </w:r>
        <w:r w:rsidRPr="00924C86">
          <w:rPr>
            <w:sz w:val="20"/>
            <w:szCs w:val="20"/>
          </w:rPr>
          <w:instrText>PAGE   \* MERGEFORMAT</w:instrText>
        </w:r>
        <w:r w:rsidRPr="00924C86">
          <w:rPr>
            <w:sz w:val="20"/>
            <w:szCs w:val="20"/>
          </w:rPr>
          <w:fldChar w:fldCharType="separate"/>
        </w:r>
        <w:r w:rsidR="009E784B" w:rsidRPr="009E784B">
          <w:rPr>
            <w:noProof/>
            <w:sz w:val="20"/>
            <w:szCs w:val="20"/>
            <w:lang w:val="zh-TW"/>
          </w:rPr>
          <w:t>12</w:t>
        </w:r>
        <w:r w:rsidRPr="00924C86">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6687" w:rsidRDefault="00136687">
      <w:r>
        <w:separator/>
      </w:r>
    </w:p>
  </w:footnote>
  <w:footnote w:type="continuationSeparator" w:id="0">
    <w:p w:rsidR="00136687" w:rsidRDefault="001366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5D502B"/>
    <w:rsid w:val="0000310D"/>
    <w:rsid w:val="000B2882"/>
    <w:rsid w:val="00117C16"/>
    <w:rsid w:val="00136687"/>
    <w:rsid w:val="002D0725"/>
    <w:rsid w:val="003E5E10"/>
    <w:rsid w:val="00485699"/>
    <w:rsid w:val="005646C6"/>
    <w:rsid w:val="00591CFB"/>
    <w:rsid w:val="005D28BF"/>
    <w:rsid w:val="005D502B"/>
    <w:rsid w:val="00664E00"/>
    <w:rsid w:val="006F74DF"/>
    <w:rsid w:val="00716B89"/>
    <w:rsid w:val="007A2BBE"/>
    <w:rsid w:val="007C26EF"/>
    <w:rsid w:val="0083243C"/>
    <w:rsid w:val="008A1886"/>
    <w:rsid w:val="008B5133"/>
    <w:rsid w:val="00924C86"/>
    <w:rsid w:val="009D7531"/>
    <w:rsid w:val="009E784B"/>
    <w:rsid w:val="00AF72B2"/>
    <w:rsid w:val="00C50ED7"/>
    <w:rsid w:val="00D06F74"/>
    <w:rsid w:val="00DC20C2"/>
    <w:rsid w:val="00FE06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7C26EF"/>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7C26EF"/>
    <w:rPr>
      <w:rFonts w:asciiTheme="majorHAnsi" w:eastAsiaTheme="majorEastAsia" w:hAnsiTheme="majorHAnsi" w:cstheme="majorBidi"/>
      <w:sz w:val="18"/>
      <w:szCs w:val="18"/>
    </w:rPr>
  </w:style>
  <w:style w:type="paragraph" w:styleId="a8">
    <w:name w:val="header"/>
    <w:basedOn w:val="a"/>
    <w:link w:val="a9"/>
    <w:uiPriority w:val="99"/>
    <w:unhideWhenUsed/>
    <w:rsid w:val="00924C86"/>
    <w:pPr>
      <w:tabs>
        <w:tab w:val="center" w:pos="4153"/>
        <w:tab w:val="right" w:pos="8306"/>
      </w:tabs>
      <w:snapToGrid w:val="0"/>
    </w:pPr>
    <w:rPr>
      <w:sz w:val="20"/>
      <w:szCs w:val="20"/>
    </w:rPr>
  </w:style>
  <w:style w:type="character" w:customStyle="1" w:styleId="a9">
    <w:name w:val="頁首 字元"/>
    <w:basedOn w:val="a0"/>
    <w:link w:val="a8"/>
    <w:uiPriority w:val="99"/>
    <w:rsid w:val="00924C86"/>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7C26EF"/>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7C26EF"/>
    <w:rPr>
      <w:rFonts w:asciiTheme="majorHAnsi" w:eastAsiaTheme="majorEastAsia" w:hAnsiTheme="majorHAnsi" w:cstheme="majorBidi"/>
      <w:sz w:val="18"/>
      <w:szCs w:val="18"/>
    </w:rPr>
  </w:style>
  <w:style w:type="paragraph" w:styleId="a8">
    <w:name w:val="header"/>
    <w:basedOn w:val="a"/>
    <w:link w:val="a9"/>
    <w:uiPriority w:val="99"/>
    <w:unhideWhenUsed/>
    <w:rsid w:val="00924C86"/>
    <w:pPr>
      <w:tabs>
        <w:tab w:val="center" w:pos="4153"/>
        <w:tab w:val="right" w:pos="8306"/>
      </w:tabs>
      <w:snapToGrid w:val="0"/>
    </w:pPr>
    <w:rPr>
      <w:sz w:val="20"/>
      <w:szCs w:val="20"/>
    </w:rPr>
  </w:style>
  <w:style w:type="character" w:customStyle="1" w:styleId="a9">
    <w:name w:val="頁首 字元"/>
    <w:basedOn w:val="a0"/>
    <w:link w:val="a8"/>
    <w:uiPriority w:val="99"/>
    <w:rsid w:val="00924C86"/>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37133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80B36B-8D1E-430F-B04C-5DDA40176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13955</Words>
  <Characters>518</Characters>
  <Application>Microsoft Office Word</Application>
  <DocSecurity>0</DocSecurity>
  <Lines>4</Lines>
  <Paragraphs>28</Paragraphs>
  <ScaleCrop>false</ScaleCrop>
  <Company/>
  <LinksUpToDate>false</LinksUpToDate>
  <CharactersWithSpaces>14445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29</cp:revision>
  <cp:lastPrinted>2019-07-15T08:21:00Z</cp:lastPrinted>
  <dcterms:created xsi:type="dcterms:W3CDTF">2019-07-15T08:22:00Z</dcterms:created>
  <dcterms:modified xsi:type="dcterms:W3CDTF">2019-08-14T06:28:00Z</dcterms:modified>
</cp:coreProperties>
</file>