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5E5" w:rsidRPr="000C562D" w:rsidRDefault="00FB34B0" w:rsidP="00591985">
      <w:pPr>
        <w:pStyle w:val="Web"/>
        <w:overflowPunct w:val="0"/>
        <w:spacing w:beforeLines="1" w:before="2" w:beforeAutospacing="0" w:after="0" w:afterAutospacing="0" w:line="400" w:lineRule="exact"/>
        <w:divId w:val="2125272387"/>
        <w:rPr>
          <w:b/>
          <w:bCs/>
          <w:color w:val="000000" w:themeColor="text1"/>
          <w:sz w:val="28"/>
          <w:szCs w:val="28"/>
        </w:rPr>
      </w:pPr>
      <w:r w:rsidRPr="000C562D">
        <w:rPr>
          <w:rFonts w:hint="eastAsia"/>
          <w:b/>
          <w:bCs/>
          <w:color w:val="000000" w:themeColor="text1"/>
          <w:sz w:val="28"/>
          <w:szCs w:val="28"/>
        </w:rPr>
        <w:t>內政部</w:t>
      </w:r>
      <w:proofErr w:type="gramStart"/>
      <w:r w:rsidRPr="000C562D">
        <w:rPr>
          <w:rFonts w:hint="eastAsia"/>
          <w:b/>
          <w:bCs/>
          <w:color w:val="000000" w:themeColor="text1"/>
          <w:sz w:val="28"/>
          <w:szCs w:val="28"/>
        </w:rPr>
        <w:t>109</w:t>
      </w:r>
      <w:proofErr w:type="gramEnd"/>
      <w:r w:rsidRPr="000C562D">
        <w:rPr>
          <w:rFonts w:hint="eastAsia"/>
          <w:b/>
          <w:bCs/>
          <w:color w:val="000000" w:themeColor="text1"/>
          <w:sz w:val="28"/>
          <w:szCs w:val="28"/>
        </w:rPr>
        <w:t>年度施政計畫</w:t>
      </w:r>
    </w:p>
    <w:p w:rsidR="00FB4985" w:rsidRPr="000C562D" w:rsidRDefault="00FB4985" w:rsidP="006D2B68">
      <w:pPr>
        <w:pStyle w:val="Web"/>
        <w:overflowPunct w:val="0"/>
        <w:spacing w:before="0" w:beforeAutospacing="0" w:after="0" w:afterAutospacing="0"/>
        <w:divId w:val="2125272387"/>
        <w:rPr>
          <w:color w:val="000000" w:themeColor="text1"/>
          <w:sz w:val="28"/>
          <w:szCs w:val="28"/>
        </w:rPr>
      </w:pPr>
    </w:p>
    <w:p w:rsidR="00CC45E5" w:rsidRPr="000C562D" w:rsidRDefault="00FB34B0" w:rsidP="00591985">
      <w:pPr>
        <w:pStyle w:val="Web"/>
        <w:overflowPunct w:val="0"/>
        <w:spacing w:before="0" w:beforeAutospacing="0" w:after="0" w:afterAutospacing="0"/>
        <w:ind w:firstLine="480"/>
        <w:divId w:val="2125272387"/>
        <w:rPr>
          <w:color w:val="000000" w:themeColor="text1"/>
        </w:rPr>
      </w:pPr>
      <w:r w:rsidRPr="000C562D">
        <w:rPr>
          <w:color w:val="000000" w:themeColor="text1"/>
        </w:rPr>
        <w:t>依循行政院「安居樂業」、「生生不息」及「均衡臺灣」之施政願景，本部積極打造「安居」環境，為國家</w:t>
      </w:r>
      <w:proofErr w:type="gramStart"/>
      <w:r w:rsidRPr="000C562D">
        <w:rPr>
          <w:color w:val="000000" w:themeColor="text1"/>
        </w:rPr>
        <w:t>奠定拼</w:t>
      </w:r>
      <w:proofErr w:type="gramEnd"/>
      <w:r w:rsidRPr="000C562D">
        <w:rPr>
          <w:color w:val="000000" w:themeColor="text1"/>
        </w:rPr>
        <w:t>經濟之重要基礎，同時深化民主制度，實踐公義社會，持續從「人民安心、生活安全」、「國土永續、居住正義」及「法規鬆綁、簡政便民」3大主軸推動各項業務，為我國整體經濟發展立下堅實根基，為全國人民打造一個安定、安居、安心的幸福家園。</w:t>
      </w:r>
    </w:p>
    <w:p w:rsidR="00CC45E5" w:rsidRPr="000C562D" w:rsidRDefault="00FB34B0" w:rsidP="00591985">
      <w:pPr>
        <w:pStyle w:val="Web"/>
        <w:overflowPunct w:val="0"/>
        <w:spacing w:before="0" w:beforeAutospacing="0" w:after="0" w:afterAutospacing="0" w:line="320" w:lineRule="exact"/>
        <w:divId w:val="2125272387"/>
        <w:rPr>
          <w:color w:val="000000" w:themeColor="text1"/>
        </w:rPr>
      </w:pPr>
      <w:r w:rsidRPr="000C562D">
        <w:rPr>
          <w:rFonts w:hint="eastAsia"/>
          <w:color w:val="000000" w:themeColor="text1"/>
        </w:rPr>
        <w:t xml:space="preserve">　　本部依據行政院</w:t>
      </w:r>
      <w:proofErr w:type="gramStart"/>
      <w:r w:rsidRPr="000C562D">
        <w:rPr>
          <w:rFonts w:hint="eastAsia"/>
          <w:color w:val="000000" w:themeColor="text1"/>
        </w:rPr>
        <w:t>109</w:t>
      </w:r>
      <w:proofErr w:type="gramEnd"/>
      <w:r w:rsidRPr="000C562D">
        <w:rPr>
          <w:rFonts w:hint="eastAsia"/>
          <w:color w:val="000000" w:themeColor="text1"/>
        </w:rPr>
        <w:t>年度施政方針，配合中程施政計畫及核定預算額度，並針對經社情勢變化及本部未來發展需要，編定</w:t>
      </w:r>
      <w:proofErr w:type="gramStart"/>
      <w:r w:rsidRPr="000C562D">
        <w:rPr>
          <w:rFonts w:hint="eastAsia"/>
          <w:color w:val="000000" w:themeColor="text1"/>
        </w:rPr>
        <w:t>109</w:t>
      </w:r>
      <w:proofErr w:type="gramEnd"/>
      <w:r w:rsidRPr="000C562D">
        <w:rPr>
          <w:rFonts w:hint="eastAsia"/>
          <w:color w:val="000000" w:themeColor="text1"/>
        </w:rPr>
        <w:t>年度施政計畫。</w:t>
      </w:r>
    </w:p>
    <w:p w:rsidR="00CC45E5" w:rsidRPr="000C562D" w:rsidRDefault="00CC45E5" w:rsidP="006D2B68">
      <w:pPr>
        <w:overflowPunct w:val="0"/>
        <w:jc w:val="both"/>
        <w:divId w:val="2125272387"/>
        <w:rPr>
          <w:color w:val="000000" w:themeColor="text1"/>
        </w:rPr>
      </w:pPr>
    </w:p>
    <w:p w:rsidR="00CC45E5" w:rsidRPr="000C562D" w:rsidRDefault="00FB34B0" w:rsidP="00591985">
      <w:pPr>
        <w:pStyle w:val="Web"/>
        <w:overflowPunct w:val="0"/>
        <w:spacing w:beforeLines="1" w:before="2" w:beforeAutospacing="0" w:after="0" w:afterAutospacing="0" w:line="400" w:lineRule="exact"/>
        <w:divId w:val="2125272387"/>
        <w:rPr>
          <w:color w:val="000000" w:themeColor="text1"/>
          <w:sz w:val="28"/>
          <w:szCs w:val="28"/>
        </w:rPr>
      </w:pPr>
      <w:r w:rsidRPr="000C562D">
        <w:rPr>
          <w:rFonts w:hint="eastAsia"/>
          <w:b/>
          <w:bCs/>
          <w:color w:val="000000" w:themeColor="text1"/>
          <w:sz w:val="28"/>
          <w:szCs w:val="28"/>
        </w:rPr>
        <w:t>壹、年度施政目標及策略</w:t>
      </w:r>
    </w:p>
    <w:p w:rsidR="00CC45E5" w:rsidRPr="000C562D" w:rsidRDefault="00FB34B0" w:rsidP="00591985">
      <w:pPr>
        <w:overflowPunct w:val="0"/>
        <w:jc w:val="both"/>
        <w:divId w:val="2125272387"/>
        <w:rPr>
          <w:color w:val="000000" w:themeColor="text1"/>
        </w:rPr>
      </w:pPr>
      <w:r w:rsidRPr="000C562D">
        <w:rPr>
          <w:color w:val="000000" w:themeColor="text1"/>
        </w:rPr>
        <w:t>一、打造安居家園，確保社會安全</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一）加強治安維護工作，遏止犯罪模仿效應；跨部會防制毒品犯罪，阻絕毒品於境外，強化國內查緝工作；擴大跨部會合作，精進詐欺防制、竊盜檢肅等各項作為；掃蕩非法槍彈，打擊黑道幫派及暴力犯罪；持續與世界各國通力合作，杜絕跨境犯罪；強化科技</w:t>
      </w:r>
      <w:proofErr w:type="gramStart"/>
      <w:r w:rsidRPr="000C562D">
        <w:rPr>
          <w:color w:val="000000" w:themeColor="text1"/>
        </w:rPr>
        <w:t>偵</w:t>
      </w:r>
      <w:proofErr w:type="gramEnd"/>
      <w:r w:rsidRPr="000C562D">
        <w:rPr>
          <w:color w:val="000000" w:themeColor="text1"/>
        </w:rPr>
        <w:t>防，提升打擊犯罪量能。</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二）充實員警人力設備，兼顧員警安全及執勤效能；審慎防範社會高風險族群犯罪，強化犯罪被害關懷；維護婦幼兒少安全，落實高風險家庭通報；推動社區治安，強化民眾參與；嚴正交通執法，積極取締酒後駕車等重大交通違規；加強110勤務指管作為及警用通訊效能，強化執勤機動能力。</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（三）落實國境安全管理，運用資訊科技強化外來人口管理與入出境查驗，增進人員證照辨識職能，防杜不法分子偽冒身分入出國境，落實安全維護作為，並提升通關查驗效能。</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四）加強人口販運防制，整合各部會資源，推動人口販運查緝起訴、被害人安置保護、擴大預防宣導及加強國際交流合作等工作，辦理外籍漁工勞動權益及剝削防制國際工作坊，提升執法人員及社會大眾對各種形式人口販運之認識，強化人權保障。</w:t>
      </w:r>
    </w:p>
    <w:p w:rsidR="00CC45E5" w:rsidRPr="000C562D" w:rsidRDefault="00FB34B0" w:rsidP="00591985">
      <w:pPr>
        <w:overflowPunct w:val="0"/>
        <w:jc w:val="both"/>
        <w:divId w:val="2125272387"/>
        <w:rPr>
          <w:color w:val="000000" w:themeColor="text1"/>
        </w:rPr>
      </w:pPr>
      <w:r w:rsidRPr="000C562D">
        <w:rPr>
          <w:color w:val="000000" w:themeColor="text1"/>
        </w:rPr>
        <w:t>二、完備防救災體系，提升空中救援量能</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（一）健全全國災害防救體系，深化地區災害韌性，加強易成孤島地區防救災整備，提升災害防救效能；完備災害應變與通報機制，強化防救災雲端平台及防</w:t>
      </w:r>
      <w:proofErr w:type="gramStart"/>
      <w:r w:rsidRPr="000C562D">
        <w:rPr>
          <w:color w:val="000000" w:themeColor="text1"/>
        </w:rPr>
        <w:t>救災圖資應用</w:t>
      </w:r>
      <w:proofErr w:type="gramEnd"/>
      <w:r w:rsidRPr="000C562D">
        <w:rPr>
          <w:color w:val="000000" w:themeColor="text1"/>
        </w:rPr>
        <w:t>，增進災害防救能量；落實全災害防救訓練，培育優秀防救災人才。</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二）加強公共安全保障，精進危險物品管理，提升長照機構消防安全；完善火災預防制度，精進火災調查鑑定技術；強化緊急救護服務品質，提升災害搶救能力；充實義勇消防組織人員及裝備器材，發揮民間救援能量。</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（三）強化空中救援機制，妥善執行空中救災、救難、救護、運輸、觀測及偵巡等任務，提升空中救援效能；充實空中救援設備，辦理黑鷹直升機接裝整備，建立專業飛行團隊，保障民眾生命財產安全。</w:t>
      </w:r>
    </w:p>
    <w:p w:rsidR="00CC45E5" w:rsidRPr="000C562D" w:rsidRDefault="00FB34B0" w:rsidP="00591985">
      <w:pPr>
        <w:overflowPunct w:val="0"/>
        <w:jc w:val="both"/>
        <w:divId w:val="2125272387"/>
        <w:rPr>
          <w:color w:val="000000" w:themeColor="text1"/>
        </w:rPr>
      </w:pPr>
      <w:r w:rsidRPr="000C562D">
        <w:rPr>
          <w:color w:val="000000" w:themeColor="text1"/>
        </w:rPr>
        <w:t>三、永續國土發展，健全都更機制</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一）建立國土新秩序，逐步落實二層級空間計畫體系及國土功能分區，加強民眾參與，確保土地合理使用；滾動檢討土地管制規範，促進產業經濟發展；加強國家公園管理，保育完整生態系統；強化海岸管理，與相關部會共同保護海岸資源，防護海岸災害；積極維護濕地生態，落實濕地明智利用，達成</w:t>
      </w:r>
      <w:proofErr w:type="gramStart"/>
      <w:r w:rsidRPr="000C562D">
        <w:rPr>
          <w:color w:val="000000" w:themeColor="text1"/>
        </w:rPr>
        <w:t>濕地零淨損失</w:t>
      </w:r>
      <w:proofErr w:type="gramEnd"/>
      <w:r w:rsidRPr="000C562D">
        <w:rPr>
          <w:color w:val="000000" w:themeColor="text1"/>
        </w:rPr>
        <w:t>。</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（二）完備都市更新機制，結合國家住宅及都市更新中心與民間力量，加速都市更新推動；積極推動危老屋重建，辦理建物耐震安檢及重建補強措施，加強居住安全保障；引進公正第三方審</w:t>
      </w:r>
      <w:proofErr w:type="gramStart"/>
      <w:r w:rsidRPr="000C562D">
        <w:rPr>
          <w:color w:val="000000" w:themeColor="text1"/>
        </w:rPr>
        <w:t>勘</w:t>
      </w:r>
      <w:proofErr w:type="gramEnd"/>
      <w:r w:rsidRPr="000C562D">
        <w:rPr>
          <w:color w:val="000000" w:themeColor="text1"/>
        </w:rPr>
        <w:t>機制，強化建築物安全管理。</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（三）打造人本、韌性、魅力城鎮，型塑優質生活環境；</w:t>
      </w:r>
      <w:proofErr w:type="gramStart"/>
      <w:r w:rsidRPr="000C562D">
        <w:rPr>
          <w:color w:val="000000" w:themeColor="text1"/>
        </w:rPr>
        <w:t>建構人本</w:t>
      </w:r>
      <w:proofErr w:type="gramEnd"/>
      <w:r w:rsidRPr="000C562D">
        <w:rPr>
          <w:color w:val="000000" w:themeColor="text1"/>
        </w:rPr>
        <w:t>無障礙空間，完善生活圈道路系統，提升整體居住空間品質；加速污水下水道建設，落實總合治水理念，促進水資源循環再利用；推動新市鎮開發，誘導人口及產業合理分布。</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（四）精進土地登記及地籍管理制度，完備土地利用與土地徵收機制，落實人民財產權益保障，促進土地合理有效利用。</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lastRenderedPageBreak/>
        <w:t>（五）</w:t>
      </w:r>
      <w:proofErr w:type="gramStart"/>
      <w:r w:rsidRPr="000C562D">
        <w:rPr>
          <w:color w:val="000000" w:themeColor="text1"/>
        </w:rPr>
        <w:t>建構永續</w:t>
      </w:r>
      <w:proofErr w:type="gramEnd"/>
      <w:r w:rsidRPr="000C562D">
        <w:rPr>
          <w:color w:val="000000" w:themeColor="text1"/>
        </w:rPr>
        <w:t>智慧生活環境，精進建築科技技術研發，強化都市防災韌性，確保建築環境永續安全，打造友善居住空間；充實國土</w:t>
      </w:r>
      <w:proofErr w:type="gramStart"/>
      <w:r w:rsidRPr="000C562D">
        <w:rPr>
          <w:color w:val="000000" w:themeColor="text1"/>
        </w:rPr>
        <w:t>基本圖資</w:t>
      </w:r>
      <w:proofErr w:type="gramEnd"/>
      <w:r w:rsidRPr="000C562D">
        <w:rPr>
          <w:color w:val="000000" w:themeColor="text1"/>
        </w:rPr>
        <w:t>，擴大國土資訊流通應用。</w:t>
      </w:r>
    </w:p>
    <w:p w:rsidR="00CC45E5" w:rsidRPr="000C562D" w:rsidRDefault="00FB34B0" w:rsidP="00591985">
      <w:pPr>
        <w:overflowPunct w:val="0"/>
        <w:jc w:val="both"/>
        <w:divId w:val="2125272387"/>
        <w:rPr>
          <w:color w:val="000000" w:themeColor="text1"/>
        </w:rPr>
      </w:pPr>
      <w:r w:rsidRPr="000C562D">
        <w:rPr>
          <w:color w:val="000000" w:themeColor="text1"/>
        </w:rPr>
        <w:t>四、落實居住正義，</w:t>
      </w:r>
      <w:proofErr w:type="gramStart"/>
      <w:r w:rsidRPr="000C562D">
        <w:rPr>
          <w:color w:val="000000" w:themeColor="text1"/>
        </w:rPr>
        <w:t>建構宜居</w:t>
      </w:r>
      <w:proofErr w:type="gramEnd"/>
      <w:r w:rsidRPr="000C562D">
        <w:rPr>
          <w:color w:val="000000" w:themeColor="text1"/>
        </w:rPr>
        <w:t>環境</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（一）強化推動只租不售之社會住宅，與相關部會及地方政府共同盤點、活化土地、人力等現有資源，並結合都市計畫及都市更新政策，協助地方政府運用融資等多元方式，提升社會住宅興辦能量。</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（二）完備住宅租賃制度，促進租賃市場健全發展；善用民間能量，引導民間出租住宅加入包租代管機制，鼓勵房東共同參與社會住宅；持續提供多元居住協助措施，加強照顧弱勢者、</w:t>
      </w:r>
      <w:r w:rsidR="00392653" w:rsidRPr="000C562D">
        <w:rPr>
          <w:rFonts w:hint="eastAsia"/>
          <w:color w:val="000000" w:themeColor="text1"/>
        </w:rPr>
        <w:t>銀髮族、</w:t>
      </w:r>
      <w:r w:rsidRPr="000C562D">
        <w:rPr>
          <w:color w:val="000000" w:themeColor="text1"/>
        </w:rPr>
        <w:t>青年及新婚者等之居住權益。</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三）健全不動產交易管理制度，精進不動產成交案件實際資訊申報登錄制度；推展不動產估價技術及實價登錄資訊應用，提升不動產交易資訊透明；檢討不動產經紀業管理法規及不動產交易相關定型化契約，促進不動產交易市場健全發展。</w:t>
      </w:r>
    </w:p>
    <w:p w:rsidR="00CC45E5" w:rsidRPr="000C562D" w:rsidRDefault="00FB34B0" w:rsidP="00591985">
      <w:pPr>
        <w:overflowPunct w:val="0"/>
        <w:jc w:val="both"/>
        <w:divId w:val="2125272387"/>
        <w:rPr>
          <w:color w:val="000000" w:themeColor="text1"/>
        </w:rPr>
      </w:pPr>
      <w:r w:rsidRPr="000C562D">
        <w:rPr>
          <w:color w:val="000000" w:themeColor="text1"/>
        </w:rPr>
        <w:t>五、強化公民參與，健全民主發展</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（一）輔導政黨正常運作，促進政黨政治健全發展；健全地方法制制度，精進地方治理效能；輔導地方議會落實議事公開，強化公民監督；完備公民參政相關法制，確保民主政治參與。</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二）鬆綁社會團體相關法制，尊重團體自治精神，促進公民社會蓬勃發展；簡化團體會務管理流程，擴大人民團體資訊系統應用；完備宗教法制，深化宗教信仰自由保障；輔導宗教財團法人財務管理，健全宗教財團法人組織運作。</w:t>
      </w:r>
    </w:p>
    <w:p w:rsidR="00CC45E5" w:rsidRPr="000C562D" w:rsidRDefault="00FB34B0" w:rsidP="00591985">
      <w:pPr>
        <w:overflowPunct w:val="0"/>
        <w:jc w:val="both"/>
        <w:divId w:val="2125272387"/>
        <w:rPr>
          <w:color w:val="000000" w:themeColor="text1"/>
        </w:rPr>
      </w:pPr>
      <w:r w:rsidRPr="000C562D">
        <w:rPr>
          <w:color w:val="000000" w:themeColor="text1"/>
        </w:rPr>
        <w:t>六、推動法規鬆綁，完善親民服務</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（一）檢討不合時宜法規，簡化行政流程，提升行政效能；</w:t>
      </w:r>
      <w:proofErr w:type="gramStart"/>
      <w:r w:rsidRPr="000C562D">
        <w:rPr>
          <w:color w:val="000000" w:themeColor="text1"/>
        </w:rPr>
        <w:t>研</w:t>
      </w:r>
      <w:proofErr w:type="gramEnd"/>
      <w:r w:rsidRPr="000C562D">
        <w:rPr>
          <w:color w:val="000000" w:themeColor="text1"/>
        </w:rPr>
        <w:t>修國籍法規，積極延攬優秀外國人才及保障新住民權益；健全戶籍管理制度，完備戶籍法規；推動創新戶政服務，提升簡政便民效益；強化戶役政系統效能，打造數位服務網。</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（二）積極發展新南向政策，促進國際人才交流；加強新住民照顧服務，建構新住民公平數位機會；推動新住民二代培力，尊重多元文化價值，營造友善新住民環境。</w:t>
      </w:r>
    </w:p>
    <w:p w:rsidR="00CC45E5" w:rsidRPr="000C562D" w:rsidRDefault="00FB34B0" w:rsidP="00591985">
      <w:pPr>
        <w:pStyle w:val="Web"/>
        <w:overflowPunct w:val="0"/>
        <w:spacing w:before="0" w:beforeAutospacing="0" w:after="0" w:afterAutospacing="0"/>
        <w:ind w:left="720" w:hanging="720"/>
        <w:divId w:val="2125272387"/>
        <w:rPr>
          <w:color w:val="000000" w:themeColor="text1"/>
        </w:rPr>
      </w:pPr>
      <w:r w:rsidRPr="000C562D">
        <w:rPr>
          <w:color w:val="000000" w:themeColor="text1"/>
        </w:rPr>
        <w:t>（三）協助兵役制度轉型，執行募兵配套措施；推動役政革新，簡化徵兵處理；有效運用役男人力資源，提升公共服務效能，</w:t>
      </w:r>
      <w:proofErr w:type="gramStart"/>
      <w:r w:rsidRPr="000C562D">
        <w:rPr>
          <w:color w:val="000000" w:themeColor="text1"/>
        </w:rPr>
        <w:t>挹</w:t>
      </w:r>
      <w:proofErr w:type="gramEnd"/>
      <w:r w:rsidRPr="000C562D">
        <w:rPr>
          <w:color w:val="000000" w:themeColor="text1"/>
        </w:rPr>
        <w:t>注產業研發需求。</w:t>
      </w:r>
    </w:p>
    <w:p w:rsidR="00CC45E5" w:rsidRPr="000C562D" w:rsidRDefault="00FB34B0" w:rsidP="00591985">
      <w:pPr>
        <w:divId w:val="2125272387"/>
        <w:rPr>
          <w:color w:val="000000" w:themeColor="text1"/>
        </w:rPr>
      </w:pPr>
      <w:r w:rsidRPr="000C562D">
        <w:rPr>
          <w:color w:val="000000" w:themeColor="text1"/>
        </w:rPr>
        <w:br w:type="page"/>
      </w:r>
    </w:p>
    <w:p w:rsidR="00CC45E5" w:rsidRPr="000C562D" w:rsidRDefault="00FB34B0" w:rsidP="00C944E2">
      <w:pPr>
        <w:pStyle w:val="Web"/>
        <w:spacing w:beforeLines="1" w:before="2" w:beforeAutospacing="0" w:after="0" w:afterAutospacing="0" w:line="400" w:lineRule="exact"/>
        <w:divId w:val="2125272387"/>
        <w:rPr>
          <w:color w:val="000000" w:themeColor="text1"/>
          <w:sz w:val="28"/>
          <w:szCs w:val="28"/>
        </w:rPr>
      </w:pPr>
      <w:r w:rsidRPr="000C562D">
        <w:rPr>
          <w:rFonts w:hint="eastAsia"/>
          <w:b/>
          <w:bCs/>
          <w:color w:val="000000" w:themeColor="text1"/>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0C562D" w:rsidRPr="000C562D">
        <w:trPr>
          <w:divId w:val="2125272387"/>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實施內容</w:t>
            </w:r>
          </w:p>
        </w:tc>
      </w:tr>
      <w:tr w:rsidR="000C562D" w:rsidRPr="000C562D">
        <w:trPr>
          <w:divId w:val="2125272387"/>
        </w:trPr>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民政業務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原住民及花東離島地區殯葬設施改善計畫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一、補助地方政府辦理原住民鄉（鎮、市、區）公墓改善。</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二、配合花東地區永續發展基金及離島建設基金推動花東及離島建設。</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戶政業務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戶役政綠色便民</w:t>
            </w:r>
            <w:proofErr w:type="gramStart"/>
            <w:r w:rsidRPr="000C562D">
              <w:rPr>
                <w:rFonts w:hint="eastAsia"/>
                <w:color w:val="000000" w:themeColor="text1"/>
              </w:rPr>
              <w:t>及資安強化</w:t>
            </w:r>
            <w:proofErr w:type="gramEnd"/>
            <w:r w:rsidRPr="000C562D">
              <w:rPr>
                <w:rFonts w:hint="eastAsia"/>
                <w:color w:val="000000" w:themeColor="text1"/>
              </w:rPr>
              <w:t>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一、推動跨機關一站式服務、輔助人員辨識確認系統及綠色櫃檯文件電子化等相關應用軟體開發及測試作業。</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二、辦理戶役政資訊系統資料庫移轉至雲端資料中心及系統平行測試作業。</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數位識別身分證</w:t>
            </w:r>
            <w:r w:rsidR="00591985" w:rsidRPr="000C562D">
              <w:rPr>
                <w:rFonts w:hint="eastAsia"/>
                <w:color w:val="000000" w:themeColor="text1"/>
              </w:rPr>
              <w:t>（</w:t>
            </w:r>
            <w:r w:rsidRPr="000C562D">
              <w:rPr>
                <w:rFonts w:hint="eastAsia"/>
                <w:color w:val="000000" w:themeColor="text1"/>
              </w:rPr>
              <w:t xml:space="preserve">New </w:t>
            </w:r>
            <w:proofErr w:type="spellStart"/>
            <w:r w:rsidRPr="000C562D">
              <w:rPr>
                <w:rFonts w:hint="eastAsia"/>
                <w:color w:val="000000" w:themeColor="text1"/>
              </w:rPr>
              <w:t>eID</w:t>
            </w:r>
            <w:proofErr w:type="spellEnd"/>
            <w:r w:rsidR="00591985" w:rsidRPr="000C562D">
              <w:rPr>
                <w:rFonts w:hint="eastAsia"/>
                <w:color w:val="000000" w:themeColor="text1"/>
              </w:rPr>
              <w:t>）－</w:t>
            </w:r>
            <w:r w:rsidRPr="000C562D">
              <w:rPr>
                <w:rFonts w:hint="eastAsia"/>
                <w:color w:val="000000" w:themeColor="text1"/>
              </w:rPr>
              <w:t>新一代國民身分證換發計畫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一、辦理數位身分</w:t>
            </w:r>
            <w:proofErr w:type="gramStart"/>
            <w:r w:rsidRPr="000C562D">
              <w:rPr>
                <w:rFonts w:hint="eastAsia"/>
                <w:color w:val="000000" w:themeColor="text1"/>
              </w:rPr>
              <w:t>識別證製發</w:t>
            </w:r>
            <w:proofErr w:type="gramEnd"/>
            <w:r w:rsidRPr="000C562D">
              <w:rPr>
                <w:rFonts w:hint="eastAsia"/>
                <w:color w:val="000000" w:themeColor="text1"/>
              </w:rPr>
              <w:t>管理系統</w:t>
            </w:r>
            <w:proofErr w:type="gramStart"/>
            <w:r w:rsidRPr="000C562D">
              <w:rPr>
                <w:rFonts w:hint="eastAsia"/>
                <w:color w:val="000000" w:themeColor="text1"/>
              </w:rPr>
              <w:t>介</w:t>
            </w:r>
            <w:proofErr w:type="gramEnd"/>
            <w:r w:rsidRPr="000C562D">
              <w:rPr>
                <w:rFonts w:hint="eastAsia"/>
                <w:color w:val="000000" w:themeColor="text1"/>
              </w:rPr>
              <w:t>接、應用軟體開發及測試作業。</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二、辦理數位身分識別證換發作業。</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測量及方域</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我國海域調查</w:t>
            </w:r>
            <w:proofErr w:type="gramStart"/>
            <w:r w:rsidRPr="000C562D">
              <w:rPr>
                <w:rFonts w:hint="eastAsia"/>
                <w:color w:val="000000" w:themeColor="text1"/>
              </w:rPr>
              <w:t>與圖資整合</w:t>
            </w:r>
            <w:proofErr w:type="gramEnd"/>
            <w:r w:rsidRPr="000C562D">
              <w:rPr>
                <w:rFonts w:hint="eastAsia"/>
                <w:color w:val="000000" w:themeColor="text1"/>
              </w:rPr>
              <w:t>發展計畫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一、辦理海域調查與更新。</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二、推動海域島礁監測與管理。</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三、推動海域資訊整合管理與應用。</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四、辦理海洋法政與海域劃界方案</w:t>
            </w:r>
            <w:proofErr w:type="gramStart"/>
            <w:r w:rsidRPr="000C562D">
              <w:rPr>
                <w:rFonts w:hint="eastAsia"/>
                <w:color w:val="000000" w:themeColor="text1"/>
              </w:rPr>
              <w:t>研</w:t>
            </w:r>
            <w:proofErr w:type="gramEnd"/>
            <w:r w:rsidRPr="000C562D">
              <w:rPr>
                <w:rFonts w:hint="eastAsia"/>
                <w:color w:val="000000" w:themeColor="text1"/>
              </w:rPr>
              <w:t>析。</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五、推動行政區域界線勘測與管理。</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六、辦理海洋事務技術交流與成果宣導。</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落實智慧國土</w:t>
            </w:r>
            <w:r w:rsidR="001277F4" w:rsidRPr="000C562D">
              <w:rPr>
                <w:rFonts w:hint="eastAsia"/>
                <w:color w:val="000000" w:themeColor="text1"/>
              </w:rPr>
              <w:t>－</w:t>
            </w:r>
            <w:r w:rsidRPr="000C562D">
              <w:rPr>
                <w:rFonts w:hint="eastAsia"/>
                <w:color w:val="000000" w:themeColor="text1"/>
              </w:rPr>
              <w:t>國土測繪</w:t>
            </w:r>
            <w:proofErr w:type="gramStart"/>
            <w:r w:rsidRPr="000C562D">
              <w:rPr>
                <w:rFonts w:hint="eastAsia"/>
                <w:color w:val="000000" w:themeColor="text1"/>
              </w:rPr>
              <w:t>圖資更新及維</w:t>
            </w:r>
            <w:proofErr w:type="gramEnd"/>
            <w:r w:rsidRPr="000C562D">
              <w:rPr>
                <w:rFonts w:hint="eastAsia"/>
                <w:color w:val="000000" w:themeColor="text1"/>
              </w:rPr>
              <w:t>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一、辦理優化地籍圖資料供應工作。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二、辦理智慧國土測繪資料整合流通工作。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三、辦理臺灣通用電子地圖更新維護工作。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四、辦理國土利用調查成果更新維護工作。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五、辦理基本地形圖修測工作。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六、推動國土利用及監測資訊整合及加值應用。</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七、辦理圖籍</w:t>
            </w:r>
            <w:proofErr w:type="gramStart"/>
            <w:r w:rsidRPr="000C562D">
              <w:rPr>
                <w:rFonts w:hint="eastAsia"/>
                <w:color w:val="000000" w:themeColor="text1"/>
              </w:rPr>
              <w:t>整合套疊工作</w:t>
            </w:r>
            <w:proofErr w:type="gramEnd"/>
            <w:r w:rsidRPr="000C562D">
              <w:rPr>
                <w:rFonts w:hint="eastAsia"/>
                <w:color w:val="000000" w:themeColor="text1"/>
              </w:rPr>
              <w:t>。</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八、建置數值地形模型及圖徵資料庫。</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智能測繪科</w:t>
            </w:r>
            <w:proofErr w:type="gramStart"/>
            <w:r w:rsidRPr="000C562D">
              <w:rPr>
                <w:rFonts w:hint="eastAsia"/>
                <w:color w:val="000000" w:themeColor="text1"/>
              </w:rPr>
              <w:t>研</w:t>
            </w:r>
            <w:proofErr w:type="gramEnd"/>
            <w:r w:rsidRPr="000C562D">
              <w:rPr>
                <w:rFonts w:hint="eastAsia"/>
                <w:color w:val="000000" w:themeColor="text1"/>
              </w:rPr>
              <w:t>發展計畫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一、發展智慧室內外製圖技術。</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二、研發三維地形製圖自動化萃取技術。</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三、研發自動化快速產製數值地形模型技術。</w:t>
            </w:r>
          </w:p>
          <w:p w:rsidR="00CC45E5" w:rsidRPr="000C562D" w:rsidRDefault="00FB34B0" w:rsidP="00D8298E">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四、精進我國測繪基準系統架構。</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自駕車用高精地圖關鍵技術研發計畫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一、建立高精地圖標準。</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二、精進高精地圖製圖技術及管理維護試驗場</w:t>
            </w:r>
            <w:proofErr w:type="gramStart"/>
            <w:r w:rsidRPr="000C562D">
              <w:rPr>
                <w:rFonts w:hint="eastAsia"/>
                <w:color w:val="000000" w:themeColor="text1"/>
              </w:rPr>
              <w:t>域圖資</w:t>
            </w:r>
            <w:proofErr w:type="gramEnd"/>
            <w:r w:rsidRPr="000C562D">
              <w:rPr>
                <w:rFonts w:hint="eastAsia"/>
                <w:color w:val="000000" w:themeColor="text1"/>
              </w:rPr>
              <w:t>。</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三、建置高</w:t>
            </w:r>
            <w:proofErr w:type="gramStart"/>
            <w:r w:rsidRPr="000C562D">
              <w:rPr>
                <w:rFonts w:hint="eastAsia"/>
                <w:color w:val="000000" w:themeColor="text1"/>
              </w:rPr>
              <w:t>精圖資管理</w:t>
            </w:r>
            <w:proofErr w:type="gramEnd"/>
            <w:r w:rsidRPr="000C562D">
              <w:rPr>
                <w:rFonts w:hint="eastAsia"/>
                <w:color w:val="000000" w:themeColor="text1"/>
              </w:rPr>
              <w:t>及供應平台。</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四、提升自駕車定位精度。</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無人載具高精地圖實證運用計畫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一、辦理高精地圖資料採集、產製、檢核及品質管控工作。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w:t>
            </w:r>
            <w:proofErr w:type="gramStart"/>
            <w:r w:rsidRPr="000C562D">
              <w:rPr>
                <w:rFonts w:hint="eastAsia"/>
                <w:color w:val="000000" w:themeColor="text1"/>
              </w:rPr>
              <w:t>推動圖資運用</w:t>
            </w:r>
            <w:proofErr w:type="gramEnd"/>
            <w:r w:rsidRPr="000C562D">
              <w:rPr>
                <w:rFonts w:hint="eastAsia"/>
                <w:color w:val="000000" w:themeColor="text1"/>
              </w:rPr>
              <w:t>諮詢服務。</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地籍及不動產服務業管理</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開放</w:t>
            </w:r>
            <w:proofErr w:type="gramStart"/>
            <w:r w:rsidRPr="000C562D">
              <w:rPr>
                <w:rFonts w:hint="eastAsia"/>
                <w:color w:val="000000" w:themeColor="text1"/>
              </w:rPr>
              <w:t>地政跨域服務</w:t>
            </w:r>
            <w:proofErr w:type="gramEnd"/>
            <w:r w:rsidRPr="000C562D">
              <w:rPr>
                <w:rFonts w:hint="eastAsia"/>
                <w:color w:val="000000" w:themeColor="text1"/>
              </w:rPr>
              <w:t>整合計畫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一、強化全國土地基本資料庫同步機制。</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 xml:space="preserve">二、加強「地籍存摺 </w:t>
            </w:r>
            <w:proofErr w:type="spellStart"/>
            <w:r w:rsidRPr="000C562D">
              <w:rPr>
                <w:rFonts w:hint="eastAsia"/>
                <w:color w:val="000000" w:themeColor="text1"/>
              </w:rPr>
              <w:t>MyData</w:t>
            </w:r>
            <w:proofErr w:type="spellEnd"/>
            <w:r w:rsidRPr="000C562D">
              <w:rPr>
                <w:rFonts w:hint="eastAsia"/>
                <w:color w:val="000000" w:themeColor="text1"/>
              </w:rPr>
              <w:t>」服務管理機制。</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三、推動地政</w:t>
            </w:r>
            <w:proofErr w:type="gramStart"/>
            <w:r w:rsidRPr="000C562D">
              <w:rPr>
                <w:rFonts w:hint="eastAsia"/>
                <w:color w:val="000000" w:themeColor="text1"/>
              </w:rPr>
              <w:t>業務跨域作業</w:t>
            </w:r>
            <w:proofErr w:type="gramEnd"/>
            <w:r w:rsidRPr="000C562D">
              <w:rPr>
                <w:rFonts w:hint="eastAsia"/>
                <w:color w:val="000000" w:themeColor="text1"/>
              </w:rPr>
              <w:t>服務。</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四、推動不動產</w:t>
            </w:r>
            <w:proofErr w:type="gramStart"/>
            <w:r w:rsidRPr="000C562D">
              <w:rPr>
                <w:rFonts w:hint="eastAsia"/>
                <w:color w:val="000000" w:themeColor="text1"/>
              </w:rPr>
              <w:t>移轉網實整合</w:t>
            </w:r>
            <w:proofErr w:type="gramEnd"/>
            <w:r w:rsidRPr="000C562D">
              <w:rPr>
                <w:rFonts w:hint="eastAsia"/>
                <w:color w:val="000000" w:themeColor="text1"/>
              </w:rPr>
              <w:t>服務。</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五、強化地政</w:t>
            </w:r>
            <w:proofErr w:type="gramStart"/>
            <w:r w:rsidRPr="000C562D">
              <w:rPr>
                <w:rFonts w:hint="eastAsia"/>
                <w:color w:val="000000" w:themeColor="text1"/>
              </w:rPr>
              <w:t>跨域服務資安</w:t>
            </w:r>
            <w:proofErr w:type="gramEnd"/>
            <w:r w:rsidRPr="000C562D">
              <w:rPr>
                <w:rFonts w:hint="eastAsia"/>
                <w:color w:val="000000" w:themeColor="text1"/>
              </w:rPr>
              <w:t>防護工作。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地價查估技術精進與實價登錄資料應用發展計畫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一、提升實價登錄案件查核效率，增加實價登錄案件查核比率。</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二、拓展實價登錄資料應用，規劃定期發布實價登錄分析資訊；強化線上查詢介面；建立大量估價模型；建置不動產交易履歷資料。</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三、精進地價查估作業，藉由建立全國地價等位，監控土地市場波動情形；並以基準地取代現行公告土地現值作業查估方式。</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土地測量</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地籍圖重測後續計畫第2期計畫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一、辦理加密控制測量及圖根測量、都市計畫樁清理、補建及聯測工作。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二、辦理地籍調查、界址測量及</w:t>
            </w:r>
            <w:proofErr w:type="gramStart"/>
            <w:r w:rsidRPr="000C562D">
              <w:rPr>
                <w:rFonts w:hint="eastAsia"/>
                <w:color w:val="000000" w:themeColor="text1"/>
              </w:rPr>
              <w:t>協助指界工作</w:t>
            </w:r>
            <w:proofErr w:type="gramEnd"/>
            <w:r w:rsidRPr="000C562D">
              <w:rPr>
                <w:rFonts w:hint="eastAsia"/>
                <w:color w:val="000000" w:themeColor="text1"/>
              </w:rPr>
              <w:t>。</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三、辦理重測結果公告及通知、異議處理工作。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四、辦理土地標示變更登記作業。</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五、推動地籍圖重測相關法規制度研究、人力資源管理及前瞻技術應用等。</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六、辦理新北市等18個直轄市、縣（市）土地</w:t>
            </w:r>
            <w:proofErr w:type="gramStart"/>
            <w:r w:rsidRPr="000C562D">
              <w:rPr>
                <w:rFonts w:hint="eastAsia"/>
                <w:color w:val="000000" w:themeColor="text1"/>
              </w:rPr>
              <w:t>地</w:t>
            </w:r>
            <w:proofErr w:type="gramEnd"/>
            <w:r w:rsidRPr="000C562D">
              <w:rPr>
                <w:rFonts w:hint="eastAsia"/>
                <w:color w:val="000000" w:themeColor="text1"/>
              </w:rPr>
              <w:t>籍圖重測工作。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多元測繪科技整合應用計畫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一、精進高程現代化技術發展作業。</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二、發展基本控制框架維護作業。</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三、精進控制測量技術發展作業。</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四、發展空中及地面移動測繪技術。</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五、建立三維雷射掃描儀校正系統。</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內政資訊業務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時空資訊雲落實智慧國土</w:t>
            </w:r>
            <w:r w:rsidR="001277F4" w:rsidRPr="000C562D">
              <w:rPr>
                <w:rFonts w:hint="eastAsia"/>
                <w:color w:val="000000" w:themeColor="text1"/>
              </w:rPr>
              <w:t>－</w:t>
            </w:r>
            <w:proofErr w:type="gramStart"/>
            <w:r w:rsidRPr="000C562D">
              <w:rPr>
                <w:rFonts w:hint="eastAsia"/>
                <w:color w:val="000000" w:themeColor="text1"/>
              </w:rPr>
              <w:t>內政圖資整合</w:t>
            </w:r>
            <w:proofErr w:type="gramEnd"/>
            <w:r w:rsidRPr="000C562D">
              <w:rPr>
                <w:rFonts w:hint="eastAsia"/>
                <w:color w:val="000000" w:themeColor="text1"/>
              </w:rPr>
              <w:t>應用計畫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一、推動智慧國土應用工作（含智慧警政服務、環境敏感地區查詢單一窗口、因應氣候變遷調適策略之智慧國家公園資料庫及系統規劃建置計畫等）。</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二、推動資料及模式相關工作（含社會經濟空間統計資料建置、流通及推動計畫、公共設施管線資料庫暨管理應用系統建置計畫、國土規劃暨土地使用分區資料庫擴充維運計畫等）。</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三、推動資料標準及技術工作（含資料標準制度規劃及審議計畫、地理資訊圖資雲建置及營運計畫、國土資訊應用推廣計畫等）。</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內政部多元憑證創新計畫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 xml:space="preserve">一、推廣行動化、虛擬化及雲端化架構資訊平台。 </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二、深化多元憑證身分驗證功能，</w:t>
            </w:r>
            <w:proofErr w:type="gramStart"/>
            <w:r w:rsidRPr="000C562D">
              <w:rPr>
                <w:rFonts w:hint="eastAsia"/>
                <w:color w:val="000000" w:themeColor="text1"/>
              </w:rPr>
              <w:t>研</w:t>
            </w:r>
            <w:proofErr w:type="gramEnd"/>
            <w:r w:rsidRPr="000C562D">
              <w:rPr>
                <w:rFonts w:hint="eastAsia"/>
                <w:color w:val="000000" w:themeColor="text1"/>
              </w:rPr>
              <w:t>議推動憑證橢圓曲線演算法應用服務。</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三、推動數位身分識別證憑證</w:t>
            </w:r>
            <w:proofErr w:type="gramStart"/>
            <w:r w:rsidRPr="000C562D">
              <w:rPr>
                <w:rFonts w:hint="eastAsia"/>
                <w:color w:val="000000" w:themeColor="text1"/>
              </w:rPr>
              <w:t>介</w:t>
            </w:r>
            <w:proofErr w:type="gramEnd"/>
            <w:r w:rsidRPr="000C562D">
              <w:rPr>
                <w:rFonts w:hint="eastAsia"/>
                <w:color w:val="000000" w:themeColor="text1"/>
              </w:rPr>
              <w:t>接服務。</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四、落實自然人憑證管理中心及各該憑證註冊機關之維運</w:t>
            </w:r>
            <w:proofErr w:type="gramStart"/>
            <w:r w:rsidRPr="000C562D">
              <w:rPr>
                <w:rFonts w:hint="eastAsia"/>
                <w:color w:val="000000" w:themeColor="text1"/>
              </w:rPr>
              <w:t>及資安作業</w:t>
            </w:r>
            <w:proofErr w:type="gramEnd"/>
            <w:r w:rsidRPr="000C562D">
              <w:rPr>
                <w:rFonts w:hint="eastAsia"/>
                <w:color w:val="000000" w:themeColor="text1"/>
              </w:rPr>
              <w:t>。</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proofErr w:type="gramStart"/>
            <w:r w:rsidRPr="000C562D">
              <w:rPr>
                <w:rFonts w:hint="eastAsia"/>
                <w:color w:val="000000" w:themeColor="text1"/>
              </w:rPr>
              <w:t>內政跨域服務</w:t>
            </w:r>
            <w:proofErr w:type="gramEnd"/>
            <w:r w:rsidRPr="000C562D">
              <w:rPr>
                <w:rFonts w:hint="eastAsia"/>
                <w:color w:val="000000" w:themeColor="text1"/>
              </w:rPr>
              <w:t>整合計畫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一、推動本部與所屬機關共享之內政整合型網站共用平台。</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二、建置內政一站式申辦服務入口網站及推動</w:t>
            </w:r>
            <w:proofErr w:type="gramStart"/>
            <w:r w:rsidRPr="000C562D">
              <w:rPr>
                <w:rFonts w:hint="eastAsia"/>
                <w:color w:val="000000" w:themeColor="text1"/>
              </w:rPr>
              <w:t>全程線上申辦</w:t>
            </w:r>
            <w:proofErr w:type="gramEnd"/>
            <w:r w:rsidRPr="000C562D">
              <w:rPr>
                <w:rFonts w:hint="eastAsia"/>
                <w:color w:val="000000" w:themeColor="text1"/>
              </w:rPr>
              <w:t>服務。</w:t>
            </w:r>
          </w:p>
          <w:p w:rsidR="00CC45E5" w:rsidRPr="000C562D" w:rsidRDefault="00A65E14" w:rsidP="00A65E14">
            <w:pPr>
              <w:wordWrap w:val="0"/>
              <w:spacing w:line="320" w:lineRule="exact"/>
              <w:ind w:left="482" w:hanging="482"/>
              <w:jc w:val="both"/>
              <w:rPr>
                <w:color w:val="000000" w:themeColor="text1"/>
              </w:rPr>
            </w:pPr>
            <w:r w:rsidRPr="000C562D">
              <w:rPr>
                <w:rFonts w:hint="eastAsia"/>
                <w:color w:val="000000" w:themeColor="text1"/>
              </w:rPr>
              <w:t>三、建置本部及所屬機關共用行政資訊系統，推動資訊向上集中策略。</w:t>
            </w:r>
          </w:p>
          <w:p w:rsidR="006C13A2" w:rsidRPr="000C562D" w:rsidRDefault="006C13A2" w:rsidP="008F3AE6">
            <w:pPr>
              <w:wordWrap w:val="0"/>
              <w:spacing w:line="320" w:lineRule="exact"/>
              <w:ind w:left="482" w:hanging="482"/>
              <w:jc w:val="both"/>
              <w:rPr>
                <w:color w:val="000000" w:themeColor="text1"/>
              </w:rPr>
            </w:pPr>
            <w:r w:rsidRPr="000C562D">
              <w:rPr>
                <w:rFonts w:hint="eastAsia"/>
                <w:color w:val="000000" w:themeColor="text1"/>
              </w:rPr>
              <w:lastRenderedPageBreak/>
              <w:t>四、建置銀髮安居高度需求名冊產製、流通及回饋系統。</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lastRenderedPageBreak/>
              <w:t>刑事警察業務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建置新世代行動網路App偵查相關系統中程計畫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一、建置遠傳電信4G行動寬頻通訊監察系統。</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二、建置本部</w:t>
            </w:r>
            <w:proofErr w:type="gramStart"/>
            <w:r w:rsidRPr="000C562D">
              <w:rPr>
                <w:rFonts w:hint="eastAsia"/>
                <w:color w:val="000000" w:themeColor="text1"/>
              </w:rPr>
              <w:t>警政署業管</w:t>
            </w:r>
            <w:proofErr w:type="gramEnd"/>
            <w:r w:rsidRPr="000C562D">
              <w:rPr>
                <w:rFonts w:hint="eastAsia"/>
                <w:color w:val="000000" w:themeColor="text1"/>
              </w:rPr>
              <w:t>之遠傳電信前端正式通訊監察系統及遠傳電信、台灣大哥大、台灣之星等3家4G行動寬頻通訊業者後端正式通訊監察系統。</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精進刑事科技能量計畫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一、建置刑案現場數位</w:t>
            </w:r>
            <w:proofErr w:type="gramStart"/>
            <w:r w:rsidRPr="000C562D">
              <w:rPr>
                <w:rFonts w:hint="eastAsia"/>
                <w:color w:val="000000" w:themeColor="text1"/>
              </w:rPr>
              <w:t>鑑</w:t>
            </w:r>
            <w:proofErr w:type="gramEnd"/>
            <w:r w:rsidRPr="000C562D">
              <w:rPr>
                <w:rFonts w:hint="eastAsia"/>
                <w:color w:val="000000" w:themeColor="text1"/>
              </w:rPr>
              <w:t>識模擬實驗室。</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二、培育數位</w:t>
            </w:r>
            <w:proofErr w:type="gramStart"/>
            <w:r w:rsidRPr="000C562D">
              <w:rPr>
                <w:rFonts w:hint="eastAsia"/>
                <w:color w:val="000000" w:themeColor="text1"/>
              </w:rPr>
              <w:t>鑑</w:t>
            </w:r>
            <w:proofErr w:type="gramEnd"/>
            <w:r w:rsidRPr="000C562D">
              <w:rPr>
                <w:rFonts w:hint="eastAsia"/>
                <w:color w:val="000000" w:themeColor="text1"/>
              </w:rPr>
              <w:t>識及資安</w:t>
            </w:r>
            <w:proofErr w:type="gramStart"/>
            <w:r w:rsidRPr="000C562D">
              <w:rPr>
                <w:rFonts w:hint="eastAsia"/>
                <w:color w:val="000000" w:themeColor="text1"/>
              </w:rPr>
              <w:t>鑑</w:t>
            </w:r>
            <w:proofErr w:type="gramEnd"/>
            <w:r w:rsidRPr="000C562D">
              <w:rPr>
                <w:rFonts w:hint="eastAsia"/>
                <w:color w:val="000000" w:themeColor="text1"/>
              </w:rPr>
              <w:t>識專業人才。</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proofErr w:type="gramStart"/>
            <w:r w:rsidRPr="000C562D">
              <w:rPr>
                <w:rFonts w:hint="eastAsia"/>
                <w:color w:val="000000" w:themeColor="text1"/>
              </w:rPr>
              <w:t>鑑</w:t>
            </w:r>
            <w:proofErr w:type="gramEnd"/>
            <w:r w:rsidRPr="000C562D">
              <w:rPr>
                <w:rFonts w:hint="eastAsia"/>
                <w:color w:val="000000" w:themeColor="text1"/>
              </w:rPr>
              <w:t>識科技進階發展計畫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一、提升警察機關</w:t>
            </w:r>
            <w:proofErr w:type="gramStart"/>
            <w:r w:rsidRPr="000C562D">
              <w:rPr>
                <w:rFonts w:hint="eastAsia"/>
                <w:color w:val="000000" w:themeColor="text1"/>
              </w:rPr>
              <w:t>鑑</w:t>
            </w:r>
            <w:proofErr w:type="gramEnd"/>
            <w:r w:rsidRPr="000C562D">
              <w:rPr>
                <w:rFonts w:hint="eastAsia"/>
                <w:color w:val="000000" w:themeColor="text1"/>
              </w:rPr>
              <w:t>識專業。</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二、研究新興類型槍彈物證系統化鑑定方法。</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三、辦理參考實驗室維持與新興毒品及其代謝物分析認證工作。</w:t>
            </w:r>
          </w:p>
          <w:p w:rsidR="00CC45E5" w:rsidRPr="000C562D" w:rsidRDefault="00FB34B0" w:rsidP="0078028F">
            <w:pPr>
              <w:pStyle w:val="Web"/>
              <w:spacing w:before="0" w:beforeAutospacing="0" w:after="0" w:afterAutospacing="0" w:line="320" w:lineRule="exact"/>
              <w:ind w:left="480" w:hanging="480"/>
              <w:rPr>
                <w:color w:val="000000" w:themeColor="text1"/>
              </w:rPr>
            </w:pPr>
            <w:r w:rsidRPr="000C562D">
              <w:rPr>
                <w:rFonts w:hint="eastAsia"/>
                <w:color w:val="000000" w:themeColor="text1"/>
              </w:rPr>
              <w:t>四、辦理δ18O元素分析－穩定同位素比值質譜法（EA-IRMS）在真偽酒</w:t>
            </w:r>
            <w:proofErr w:type="gramStart"/>
            <w:r w:rsidRPr="000C562D">
              <w:rPr>
                <w:rFonts w:hint="eastAsia"/>
                <w:color w:val="000000" w:themeColor="text1"/>
              </w:rPr>
              <w:t>鑑識上</w:t>
            </w:r>
            <w:proofErr w:type="gramEnd"/>
            <w:r w:rsidRPr="000C562D">
              <w:rPr>
                <w:rFonts w:hint="eastAsia"/>
                <w:color w:val="000000" w:themeColor="text1"/>
              </w:rPr>
              <w:t>之應用，以及真偽酒現場簡易檢測技術之開發推廣。</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五、辦理刑事生物物證體液類別鑑別方法之研究。</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六、應用</w:t>
            </w:r>
            <w:proofErr w:type="gramStart"/>
            <w:r w:rsidRPr="000C562D">
              <w:rPr>
                <w:rFonts w:hint="eastAsia"/>
                <w:color w:val="000000" w:themeColor="text1"/>
              </w:rPr>
              <w:t>鑑</w:t>
            </w:r>
            <w:proofErr w:type="gramEnd"/>
            <w:r w:rsidRPr="000C562D">
              <w:rPr>
                <w:rFonts w:hint="eastAsia"/>
                <w:color w:val="000000" w:themeColor="text1"/>
              </w:rPr>
              <w:t>識統計進行物證分析之研究。</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警察執法設備及效能提升方案（涉案車輛行車紀錄雲端創新應用發展計畫）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78028F">
            <w:pPr>
              <w:pStyle w:val="Web"/>
              <w:spacing w:before="0" w:beforeAutospacing="0" w:after="0" w:afterAutospacing="0" w:line="320" w:lineRule="exact"/>
              <w:ind w:firstLine="480"/>
              <w:rPr>
                <w:color w:val="000000" w:themeColor="text1"/>
              </w:rPr>
            </w:pPr>
            <w:r w:rsidRPr="000C562D">
              <w:rPr>
                <w:rFonts w:hint="eastAsia"/>
                <w:color w:val="000000" w:themeColor="text1"/>
              </w:rPr>
              <w:t>裝設無線射頻辨識（RFID）外碼讀取器：完成中部地區（苗栗縣、彰化縣、南投縣、雲林縣）重要道路路口RFID外碼讀取器裝設工作。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警察執法設備及效能提升方案（強化數位跡證</w:t>
            </w:r>
            <w:proofErr w:type="gramStart"/>
            <w:r w:rsidRPr="000C562D">
              <w:rPr>
                <w:rFonts w:hint="eastAsia"/>
                <w:color w:val="000000" w:themeColor="text1"/>
              </w:rPr>
              <w:t>鑑</w:t>
            </w:r>
            <w:proofErr w:type="gramEnd"/>
            <w:r w:rsidRPr="000C562D">
              <w:rPr>
                <w:rFonts w:hint="eastAsia"/>
                <w:color w:val="000000" w:themeColor="text1"/>
              </w:rPr>
              <w:t>析能力計畫）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w:t>
            </w:r>
            <w:r w:rsidR="00D8298E" w:rsidRPr="00D8298E">
              <w:rPr>
                <w:rFonts w:hint="eastAsia"/>
                <w:color w:val="000000" w:themeColor="text1"/>
              </w:rPr>
              <w:t>建置進階數位</w:t>
            </w:r>
            <w:proofErr w:type="gramStart"/>
            <w:r w:rsidR="00D8298E" w:rsidRPr="00D8298E">
              <w:rPr>
                <w:rFonts w:hint="eastAsia"/>
                <w:color w:val="000000" w:themeColor="text1"/>
              </w:rPr>
              <w:t>鑑</w:t>
            </w:r>
            <w:proofErr w:type="gramEnd"/>
            <w:r w:rsidR="00D8298E" w:rsidRPr="00D8298E">
              <w:rPr>
                <w:rFonts w:hint="eastAsia"/>
                <w:color w:val="000000" w:themeColor="text1"/>
              </w:rPr>
              <w:t>識實驗室</w:t>
            </w:r>
            <w:r w:rsidR="00D8298E">
              <w:rPr>
                <w:rFonts w:hint="eastAsia"/>
                <w:color w:val="000000" w:themeColor="text1"/>
              </w:rPr>
              <w:t>。</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二、遴選優秀偵查人才參加國內外數位</w:t>
            </w:r>
            <w:proofErr w:type="gramStart"/>
            <w:r w:rsidRPr="000C562D">
              <w:rPr>
                <w:rFonts w:hint="eastAsia"/>
                <w:color w:val="000000" w:themeColor="text1"/>
              </w:rPr>
              <w:t>鑑</w:t>
            </w:r>
            <w:proofErr w:type="gramEnd"/>
            <w:r w:rsidRPr="000C562D">
              <w:rPr>
                <w:rFonts w:hint="eastAsia"/>
                <w:color w:val="000000" w:themeColor="text1"/>
              </w:rPr>
              <w:t>識研討會或課程。</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警察執法設備及效能提升方案（</w:t>
            </w:r>
            <w:proofErr w:type="gramStart"/>
            <w:r w:rsidRPr="000C562D">
              <w:rPr>
                <w:rFonts w:hint="eastAsia"/>
                <w:color w:val="000000" w:themeColor="text1"/>
              </w:rPr>
              <w:t>鑑</w:t>
            </w:r>
            <w:proofErr w:type="gramEnd"/>
            <w:r w:rsidRPr="000C562D">
              <w:rPr>
                <w:rFonts w:hint="eastAsia"/>
                <w:color w:val="000000" w:themeColor="text1"/>
              </w:rPr>
              <w:t>識及防爆效能推升計畫）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一、擴大DNA鑑定能量，與國際同步精進DNA 鑑定技術。</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二、厚實</w:t>
            </w:r>
            <w:proofErr w:type="gramStart"/>
            <w:r w:rsidRPr="000C562D">
              <w:rPr>
                <w:rFonts w:hint="eastAsia"/>
                <w:color w:val="000000" w:themeColor="text1"/>
              </w:rPr>
              <w:t>反恐防</w:t>
            </w:r>
            <w:proofErr w:type="gramEnd"/>
            <w:r w:rsidRPr="000C562D">
              <w:rPr>
                <w:rFonts w:hint="eastAsia"/>
                <w:color w:val="000000" w:themeColor="text1"/>
              </w:rPr>
              <w:t>爆設備基石，提升應處爆裂物恐怖攻擊戰力。</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警察執法設備及效能提升方案（通訊監察系統建置計畫）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一、辦理台灣大哥大及台灣之星4G通訊監察系統建置案之招標事宜。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二、建置台灣大哥大4G 前端通訊監察系統及辦理使用者教育訓練</w:t>
            </w:r>
            <w:r w:rsidR="00306AB1">
              <w:rPr>
                <w:rFonts w:hint="eastAsia"/>
                <w:color w:val="000000" w:themeColor="text1"/>
              </w:rPr>
              <w:t>。</w:t>
            </w:r>
            <w:bookmarkStart w:id="0" w:name="_GoBack"/>
            <w:bookmarkEnd w:id="0"/>
          </w:p>
        </w:tc>
      </w:tr>
      <w:tr w:rsidR="000C562D" w:rsidRPr="000C562D">
        <w:trPr>
          <w:divId w:val="2125272387"/>
        </w:trPr>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警務管理</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警察執法設備及效能提升方案（警通網路效能提升計畫）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一、強化警用有線通訊系統，加強新北市政府警察局、基隆市警察局及花蓮縣警察局等局級交換機。</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 xml:space="preserve">二、加強警用微波通訊系統，建置微波通訊系統幹線微波機及擴充微波通訊系統用戶接取模組。 </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警用交通及運輸設備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警察執法設備及效能提升方</w:t>
            </w:r>
            <w:r w:rsidRPr="000C562D">
              <w:rPr>
                <w:rFonts w:hint="eastAsia"/>
                <w:color w:val="000000" w:themeColor="text1"/>
              </w:rPr>
              <w:lastRenderedPageBreak/>
              <w:t>案（精實警用車輛計畫）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lastRenderedPageBreak/>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proofErr w:type="gramStart"/>
            <w:r w:rsidRPr="000C562D">
              <w:rPr>
                <w:rFonts w:hint="eastAsia"/>
                <w:color w:val="000000" w:themeColor="text1"/>
              </w:rPr>
              <w:t>汰</w:t>
            </w:r>
            <w:proofErr w:type="gramEnd"/>
            <w:r w:rsidRPr="000C562D">
              <w:rPr>
                <w:rFonts w:hint="eastAsia"/>
                <w:color w:val="000000" w:themeColor="text1"/>
              </w:rPr>
              <w:t>換老舊性能不佳之警用汽機車，提高警用車輛性能及安全性。</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補助直轄市、縣（市）政府加速</w:t>
            </w:r>
            <w:proofErr w:type="gramStart"/>
            <w:r w:rsidRPr="000C562D">
              <w:rPr>
                <w:rFonts w:hint="eastAsia"/>
                <w:color w:val="000000" w:themeColor="text1"/>
              </w:rPr>
              <w:t>汰</w:t>
            </w:r>
            <w:proofErr w:type="gramEnd"/>
            <w:r w:rsidRPr="000C562D">
              <w:rPr>
                <w:rFonts w:hint="eastAsia"/>
                <w:color w:val="000000" w:themeColor="text1"/>
              </w:rPr>
              <w:t>換警用車輛計畫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r w:rsidRPr="000C562D">
              <w:rPr>
                <w:rFonts w:hint="eastAsia"/>
                <w:color w:val="000000" w:themeColor="text1"/>
              </w:rPr>
              <w:t>協助各直轄市、縣（市）政府</w:t>
            </w:r>
            <w:proofErr w:type="gramStart"/>
            <w:r w:rsidRPr="000C562D">
              <w:rPr>
                <w:rFonts w:hint="eastAsia"/>
                <w:color w:val="000000" w:themeColor="text1"/>
              </w:rPr>
              <w:t>汰</w:t>
            </w:r>
            <w:proofErr w:type="gramEnd"/>
            <w:r w:rsidRPr="000C562D">
              <w:rPr>
                <w:rFonts w:hint="eastAsia"/>
                <w:color w:val="000000" w:themeColor="text1"/>
              </w:rPr>
              <w:t>換</w:t>
            </w:r>
            <w:proofErr w:type="gramStart"/>
            <w:r w:rsidRPr="000C562D">
              <w:rPr>
                <w:rFonts w:hint="eastAsia"/>
                <w:color w:val="000000" w:themeColor="text1"/>
              </w:rPr>
              <w:t>老舊且性能</w:t>
            </w:r>
            <w:proofErr w:type="gramEnd"/>
            <w:r w:rsidRPr="000C562D">
              <w:rPr>
                <w:rFonts w:hint="eastAsia"/>
                <w:color w:val="000000" w:themeColor="text1"/>
              </w:rPr>
              <w:t>不佳之警用巡邏車及</w:t>
            </w:r>
            <w:proofErr w:type="gramStart"/>
            <w:r w:rsidRPr="000C562D">
              <w:rPr>
                <w:rFonts w:hint="eastAsia"/>
                <w:color w:val="000000" w:themeColor="text1"/>
              </w:rPr>
              <w:t>偵</w:t>
            </w:r>
            <w:proofErr w:type="gramEnd"/>
            <w:r w:rsidRPr="000C562D">
              <w:rPr>
                <w:rFonts w:hint="eastAsia"/>
                <w:color w:val="000000" w:themeColor="text1"/>
              </w:rPr>
              <w:t>防車，提高警用車輛之性能及安全性。</w:t>
            </w:r>
          </w:p>
        </w:tc>
      </w:tr>
      <w:tr w:rsidR="000C562D" w:rsidRPr="000C562D">
        <w:trPr>
          <w:divId w:val="2125272387"/>
        </w:trPr>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初級警察教育</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臺灣警察專科學校學生宿舍大樓新建工程中程個案計畫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r w:rsidRPr="000C562D">
              <w:rPr>
                <w:rFonts w:hint="eastAsia"/>
                <w:color w:val="000000" w:themeColor="text1"/>
              </w:rPr>
              <w:t>辦理臺灣警察專科學校學生宿舍大樓建築工程施工等相關事宜。</w:t>
            </w:r>
          </w:p>
        </w:tc>
      </w:tr>
      <w:tr w:rsidR="000C562D" w:rsidRPr="000C562D">
        <w:trPr>
          <w:divId w:val="2125272387"/>
        </w:trPr>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保安警察業務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維安特勤隊武器裝備精進改善中程計畫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425DE2">
            <w:pPr>
              <w:pStyle w:val="Web"/>
              <w:wordWrap w:val="0"/>
              <w:spacing w:before="0" w:beforeAutospacing="0" w:after="0" w:afterAutospacing="0" w:line="320" w:lineRule="exact"/>
              <w:ind w:firstLine="480"/>
              <w:rPr>
                <w:color w:val="000000" w:themeColor="text1"/>
              </w:rPr>
            </w:pPr>
            <w:r w:rsidRPr="00425DE2">
              <w:rPr>
                <w:rFonts w:hint="eastAsia"/>
                <w:color w:val="000000" w:themeColor="text1"/>
              </w:rPr>
              <w:t>辦理維安特勤隊防彈頭盔及</w:t>
            </w:r>
            <w:proofErr w:type="gramStart"/>
            <w:r w:rsidRPr="00425DE2">
              <w:rPr>
                <w:rFonts w:hint="eastAsia"/>
                <w:color w:val="000000" w:themeColor="text1"/>
              </w:rPr>
              <w:t>突擊梯車等</w:t>
            </w:r>
            <w:proofErr w:type="gramEnd"/>
            <w:r w:rsidRPr="00425DE2">
              <w:rPr>
                <w:rFonts w:hint="eastAsia"/>
                <w:color w:val="000000" w:themeColor="text1"/>
              </w:rPr>
              <w:t>裝備採購事宜。</w:t>
            </w:r>
          </w:p>
        </w:tc>
      </w:tr>
      <w:tr w:rsidR="000C562D" w:rsidRPr="000C562D">
        <w:trPr>
          <w:divId w:val="2125272387"/>
        </w:trPr>
        <w:tc>
          <w:tcPr>
            <w:tcW w:w="0" w:type="auto"/>
            <w:tcBorders>
              <w:top w:val="outset" w:sz="6" w:space="0" w:color="000000"/>
              <w:left w:val="outset" w:sz="6" w:space="0" w:color="000000"/>
              <w:bottom w:val="outset" w:sz="6" w:space="0" w:color="000000"/>
              <w:right w:val="outset" w:sz="6" w:space="0" w:color="000000"/>
            </w:tcBorders>
            <w:hideMark/>
          </w:tcPr>
          <w:p w:rsidR="00CC45E5" w:rsidRPr="00425DE2" w:rsidRDefault="00FB34B0">
            <w:pPr>
              <w:wordWrap w:val="0"/>
              <w:spacing w:line="320" w:lineRule="exact"/>
              <w:jc w:val="both"/>
              <w:rPr>
                <w:color w:val="000000"/>
              </w:rPr>
            </w:pPr>
            <w:r w:rsidRPr="00425DE2">
              <w:rPr>
                <w:rFonts w:hint="eastAsia"/>
                <w:color w:val="000000"/>
              </w:rPr>
              <w:t>警政管理</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425DE2" w:rsidRDefault="00FB34B0">
            <w:pPr>
              <w:wordWrap w:val="0"/>
              <w:spacing w:line="320" w:lineRule="exact"/>
              <w:jc w:val="both"/>
              <w:rPr>
                <w:color w:val="000000"/>
              </w:rPr>
            </w:pPr>
            <w:r w:rsidRPr="00425DE2">
              <w:rPr>
                <w:rFonts w:hint="eastAsia"/>
                <w:color w:val="000000"/>
              </w:rPr>
              <w:t>警政科技躍升計畫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425DE2" w:rsidRDefault="00FB34B0">
            <w:pPr>
              <w:wordWrap w:val="0"/>
              <w:spacing w:line="320" w:lineRule="exact"/>
              <w:jc w:val="center"/>
              <w:rPr>
                <w:color w:val="000000"/>
              </w:rPr>
            </w:pPr>
            <w:r w:rsidRPr="00425DE2">
              <w:rPr>
                <w:rFonts w:hint="eastAsia"/>
                <w:color w:val="000000"/>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425DE2" w:rsidRDefault="00FB34B0">
            <w:pPr>
              <w:pStyle w:val="Web"/>
              <w:wordWrap w:val="0"/>
              <w:spacing w:before="0" w:beforeAutospacing="0" w:after="0" w:afterAutospacing="0" w:line="320" w:lineRule="exact"/>
              <w:ind w:left="480" w:hanging="480"/>
              <w:rPr>
                <w:color w:val="000000"/>
              </w:rPr>
            </w:pPr>
            <w:r w:rsidRPr="00425DE2">
              <w:rPr>
                <w:rFonts w:hint="eastAsia"/>
                <w:color w:val="000000"/>
              </w:rPr>
              <w:t>一、導入人工智慧（AI）輔助警察執行犯罪偵察。</w:t>
            </w:r>
          </w:p>
          <w:p w:rsidR="00CC45E5" w:rsidRPr="00425DE2" w:rsidRDefault="00FB34B0">
            <w:pPr>
              <w:pStyle w:val="Web"/>
              <w:wordWrap w:val="0"/>
              <w:spacing w:before="0" w:beforeAutospacing="0" w:after="0" w:afterAutospacing="0" w:line="320" w:lineRule="exact"/>
              <w:ind w:left="480" w:hanging="480"/>
              <w:rPr>
                <w:color w:val="000000"/>
              </w:rPr>
            </w:pPr>
            <w:r w:rsidRPr="00425DE2">
              <w:rPr>
                <w:rFonts w:hint="eastAsia"/>
                <w:color w:val="000000"/>
              </w:rPr>
              <w:t>二、應用</w:t>
            </w:r>
            <w:proofErr w:type="gramStart"/>
            <w:r w:rsidRPr="00425DE2">
              <w:rPr>
                <w:rFonts w:hint="eastAsia"/>
                <w:color w:val="000000"/>
              </w:rPr>
              <w:t>智慧物聯網</w:t>
            </w:r>
            <w:proofErr w:type="gramEnd"/>
            <w:r w:rsidRPr="00425DE2">
              <w:rPr>
                <w:rFonts w:hint="eastAsia"/>
                <w:color w:val="000000"/>
              </w:rPr>
              <w:t>（AIOT）協助警察執法工作。</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其他警用設備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擴展警政行動服務中程計畫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w:t>
            </w:r>
            <w:proofErr w:type="gramStart"/>
            <w:r w:rsidRPr="000C562D">
              <w:rPr>
                <w:rFonts w:hint="eastAsia"/>
                <w:color w:val="000000" w:themeColor="text1"/>
              </w:rPr>
              <w:t>汰</w:t>
            </w:r>
            <w:proofErr w:type="gramEnd"/>
            <w:r w:rsidRPr="000C562D">
              <w:rPr>
                <w:rFonts w:hint="eastAsia"/>
                <w:color w:val="000000" w:themeColor="text1"/>
              </w:rPr>
              <w:t>換老舊性能較差之M-Police載具。</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二、辦理行動設備前端應用軟體結合使用者身分認證、安控模組、查詢服務程式及裝置管理程式等事宜。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警用無線電</w:t>
            </w:r>
            <w:proofErr w:type="gramStart"/>
            <w:r w:rsidRPr="000C562D">
              <w:rPr>
                <w:rFonts w:hint="eastAsia"/>
                <w:color w:val="000000" w:themeColor="text1"/>
              </w:rPr>
              <w:t>汰</w:t>
            </w:r>
            <w:proofErr w:type="gramEnd"/>
            <w:r w:rsidRPr="000C562D">
              <w:rPr>
                <w:rFonts w:hint="eastAsia"/>
                <w:color w:val="000000" w:themeColor="text1"/>
              </w:rPr>
              <w:t>換更新中程計畫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w:t>
            </w:r>
            <w:proofErr w:type="gramStart"/>
            <w:r w:rsidRPr="000C562D">
              <w:rPr>
                <w:rFonts w:hint="eastAsia"/>
                <w:color w:val="000000" w:themeColor="text1"/>
              </w:rPr>
              <w:t>汰</w:t>
            </w:r>
            <w:proofErr w:type="gramEnd"/>
            <w:r w:rsidRPr="000C562D">
              <w:rPr>
                <w:rFonts w:hint="eastAsia"/>
                <w:color w:val="000000" w:themeColor="text1"/>
              </w:rPr>
              <w:t>換舊有無線電設備及建置全國警用數位集群無線電系統。</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二、辦理警用無線電委託技術顧問機構規格設計案，並擬訂無線電系統規格。</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無人機應用核心技術開發與場域實證計畫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一、規劃使用無人機於偏鄉進行自動化巡邏，提升</w:t>
            </w:r>
            <w:proofErr w:type="gramStart"/>
            <w:r w:rsidRPr="000C562D">
              <w:rPr>
                <w:rFonts w:hint="eastAsia"/>
                <w:color w:val="000000" w:themeColor="text1"/>
              </w:rPr>
              <w:t>見警率</w:t>
            </w:r>
            <w:proofErr w:type="gramEnd"/>
            <w:r w:rsidRPr="000C562D">
              <w:rPr>
                <w:rFonts w:hint="eastAsia"/>
                <w:color w:val="000000" w:themeColor="text1"/>
              </w:rPr>
              <w:t>。</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二、運用無人機協助執行警察勤務，降低員警執勤人力負擔。</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營建業務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海岸規劃及資料庫建置計畫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一、補助直轄市、縣（市）政府辦理海岸基本資料調查及海岸管理相關業務。</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二、委託辦理海岸管理基本資料調查與建置工作；推動第二階段海岸保護區位之劃設作業；</w:t>
            </w:r>
            <w:proofErr w:type="gramStart"/>
            <w:r w:rsidRPr="000C562D">
              <w:rPr>
                <w:rFonts w:hint="eastAsia"/>
                <w:color w:val="000000" w:themeColor="text1"/>
              </w:rPr>
              <w:t>研</w:t>
            </w:r>
            <w:proofErr w:type="gramEnd"/>
            <w:r w:rsidRPr="000C562D">
              <w:rPr>
                <w:rFonts w:hint="eastAsia"/>
                <w:color w:val="000000" w:themeColor="text1"/>
              </w:rPr>
              <w:t>擬海岸保護計畫（草案）。</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數位建築創新應用服務建置計畫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一、辦理數位建築創新應用服務系統資訊操作維護事宜。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二、辦理數位建築創新應用服務系統開發及各項軟硬體購置作業。</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都市更新發展計畫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w:t>
            </w:r>
            <w:proofErr w:type="gramStart"/>
            <w:r w:rsidRPr="000C562D">
              <w:rPr>
                <w:rFonts w:hint="eastAsia"/>
                <w:color w:val="000000" w:themeColor="text1"/>
              </w:rPr>
              <w:t>研</w:t>
            </w:r>
            <w:proofErr w:type="gramEnd"/>
            <w:r w:rsidRPr="000C562D">
              <w:rPr>
                <w:rFonts w:hint="eastAsia"/>
                <w:color w:val="000000" w:themeColor="text1"/>
              </w:rPr>
              <w:t>修都市更新相關法令。</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二、強化政府主導都市更新機制。</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三、透過專責機構協助擴大都市更新量能。</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四、鼓勵民間自主實施更新。</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五、厚植都市更新產業人才。</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淡海及高雄新市鎮開發計畫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一、辦理淡海及高雄新市鎮都市設計審查案件。</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二、辦理新市鎮開發計畫、都市計畫之</w:t>
            </w:r>
            <w:proofErr w:type="gramStart"/>
            <w:r w:rsidRPr="000C562D">
              <w:rPr>
                <w:rFonts w:hint="eastAsia"/>
                <w:color w:val="000000" w:themeColor="text1"/>
              </w:rPr>
              <w:t>研</w:t>
            </w:r>
            <w:proofErr w:type="gramEnd"/>
            <w:r w:rsidRPr="000C562D">
              <w:rPr>
                <w:rFonts w:hint="eastAsia"/>
                <w:color w:val="000000" w:themeColor="text1"/>
              </w:rPr>
              <w:t>擬與推動。</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林口新市鎮機場捷運A7站區開發計畫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r w:rsidRPr="000C562D">
              <w:rPr>
                <w:rFonts w:hint="eastAsia"/>
                <w:color w:val="000000" w:themeColor="text1"/>
              </w:rPr>
              <w:t>辦理林口新市鎮機場A7站區工程施作、補助污水處理廠建置及</w:t>
            </w:r>
            <w:proofErr w:type="gramStart"/>
            <w:r w:rsidRPr="000C562D">
              <w:rPr>
                <w:rFonts w:hint="eastAsia"/>
                <w:color w:val="000000" w:themeColor="text1"/>
              </w:rPr>
              <w:t>公共設施維管等</w:t>
            </w:r>
            <w:proofErr w:type="gramEnd"/>
            <w:r w:rsidRPr="000C562D">
              <w:rPr>
                <w:rFonts w:hint="eastAsia"/>
                <w:color w:val="000000" w:themeColor="text1"/>
              </w:rPr>
              <w:t>工作。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整合住宅補貼資源實施方案</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proofErr w:type="gramStart"/>
            <w:r w:rsidRPr="000C562D">
              <w:rPr>
                <w:rFonts w:hint="eastAsia"/>
                <w:color w:val="000000" w:themeColor="text1"/>
              </w:rPr>
              <w:t>賡</w:t>
            </w:r>
            <w:proofErr w:type="gramEnd"/>
            <w:r w:rsidRPr="000C562D">
              <w:rPr>
                <w:rFonts w:hint="eastAsia"/>
                <w:color w:val="000000" w:themeColor="text1"/>
              </w:rPr>
              <w:t>續推動多元居住協助措施，針對無自有住宅、2年內購置住宅並已辦理貸款者、僅有1戶住宅亟待改善住宅之家庭，提供租金補貼、購置與修繕住宅貸款利息補貼等措施。</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社會住宅興辦計畫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一、積極協助地方政府興辦社會住宅。</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w:t>
            </w:r>
            <w:proofErr w:type="gramStart"/>
            <w:r w:rsidRPr="000C562D">
              <w:rPr>
                <w:rFonts w:hint="eastAsia"/>
                <w:color w:val="000000" w:themeColor="text1"/>
              </w:rPr>
              <w:t>賡</w:t>
            </w:r>
            <w:proofErr w:type="gramEnd"/>
            <w:r w:rsidRPr="000C562D">
              <w:rPr>
                <w:rFonts w:hint="eastAsia"/>
                <w:color w:val="000000" w:themeColor="text1"/>
              </w:rPr>
              <w:t xml:space="preserve">續推動社會住宅包租代管相關工作。 </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全國建築物耐震</w:t>
            </w:r>
            <w:proofErr w:type="gramStart"/>
            <w:r w:rsidRPr="000C562D">
              <w:rPr>
                <w:rFonts w:hint="eastAsia"/>
                <w:color w:val="000000" w:themeColor="text1"/>
              </w:rPr>
              <w:t>安檢暨輔導</w:t>
            </w:r>
            <w:proofErr w:type="gramEnd"/>
            <w:r w:rsidRPr="000C562D">
              <w:rPr>
                <w:rFonts w:hint="eastAsia"/>
                <w:color w:val="000000" w:themeColor="text1"/>
              </w:rPr>
              <w:t>重建補強計畫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一、辦理建築物耐震安檢措施（含修訂建築物公共安全相關法令、政府主動辦理大樓快篩措施、補助辦理結構安全性能初步評估、詳細評估及老舊危險建築物階段性補強措施）。</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二、加速危險老舊建築物重建（含補助重建計畫擬訂費用及行政作業費用、補助籌組重建輔導團、提供重建工程融資貸款信用保證及利息補貼等）。</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城鎮之心工程計畫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一、補助地方政府辦理開放空間及公共設施整建與更新、進行藍帶或綠帶周邊環境整理。</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二、推動鄰里空間與綠色基盤維護、老街環境整理及其他環境整備等計畫。</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公共服務據點整備</w:t>
            </w:r>
            <w:r w:rsidR="006C7239" w:rsidRPr="000C562D">
              <w:rPr>
                <w:rFonts w:hint="eastAsia"/>
                <w:color w:val="000000" w:themeColor="text1"/>
              </w:rPr>
              <w:t>－</w:t>
            </w:r>
            <w:r w:rsidRPr="000C562D">
              <w:rPr>
                <w:rFonts w:hint="eastAsia"/>
                <w:color w:val="000000" w:themeColor="text1"/>
              </w:rPr>
              <w:t>公有危險建築補強重建</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r w:rsidRPr="000C562D">
              <w:rPr>
                <w:rFonts w:hint="eastAsia"/>
                <w:color w:val="000000" w:themeColor="text1"/>
              </w:rPr>
              <w:t>辦理具防救災任務之公有建築物耐震能力評估、補強或拆除重建工程，提升公有建築物耐震能力。其中中央機關公有建築物部分，由各該機關編列公務預算執行；地方機關公有建築物部分，由本部民政司、警政署、消防署、經濟部、衛生福利部統籌地方政府需求補助辦理。</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道路建設及養護</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生活圈道路交通系統建設計畫</w:t>
            </w:r>
            <w:r w:rsidR="00591985" w:rsidRPr="000C562D">
              <w:rPr>
                <w:rFonts w:hint="eastAsia"/>
                <w:color w:val="000000" w:themeColor="text1"/>
                <w:spacing w:val="-20"/>
              </w:rPr>
              <w:t>（</w:t>
            </w:r>
            <w:r w:rsidRPr="000C562D">
              <w:rPr>
                <w:rFonts w:hint="eastAsia"/>
                <w:color w:val="000000" w:themeColor="text1"/>
                <w:spacing w:val="-6"/>
              </w:rPr>
              <w:t>市區道路</w:t>
            </w:r>
            <w:r w:rsidR="00591985" w:rsidRPr="000C562D">
              <w:rPr>
                <w:rFonts w:hint="eastAsia"/>
                <w:color w:val="000000" w:themeColor="text1"/>
                <w:spacing w:val="-20"/>
              </w:rPr>
              <w:t>）</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一、辦理全國各生活圈及離島地區道路工程，建構都會區快速道路系統。</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二、協助地方政府建構</w:t>
            </w:r>
            <w:proofErr w:type="gramStart"/>
            <w:r w:rsidRPr="000C562D">
              <w:rPr>
                <w:rFonts w:hint="eastAsia"/>
                <w:color w:val="000000" w:themeColor="text1"/>
              </w:rPr>
              <w:t>完善路</w:t>
            </w:r>
            <w:proofErr w:type="gramEnd"/>
            <w:r w:rsidRPr="000C562D">
              <w:rPr>
                <w:rFonts w:hint="eastAsia"/>
                <w:color w:val="000000" w:themeColor="text1"/>
              </w:rPr>
              <w:t>網，提升區域產業運輸效能，並落實</w:t>
            </w:r>
            <w:proofErr w:type="gramStart"/>
            <w:r w:rsidRPr="000C562D">
              <w:rPr>
                <w:rFonts w:hint="eastAsia"/>
                <w:color w:val="000000" w:themeColor="text1"/>
              </w:rPr>
              <w:t>節能減碳目標</w:t>
            </w:r>
            <w:proofErr w:type="gramEnd"/>
            <w:r w:rsidRPr="000C562D">
              <w:rPr>
                <w:rFonts w:hint="eastAsia"/>
                <w:color w:val="000000" w:themeColor="text1"/>
              </w:rPr>
              <w:t>。</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提升道路品質計畫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一、提升市街景觀與道路功能（含配置共同管溝、因應</w:t>
            </w:r>
            <w:proofErr w:type="gramStart"/>
            <w:r w:rsidRPr="000C562D">
              <w:rPr>
                <w:rFonts w:hint="eastAsia"/>
                <w:color w:val="000000" w:themeColor="text1"/>
              </w:rPr>
              <w:t>強</w:t>
            </w:r>
            <w:proofErr w:type="gramEnd"/>
            <w:r w:rsidRPr="000C562D">
              <w:rPr>
                <w:rFonts w:hint="eastAsia"/>
                <w:color w:val="000000" w:themeColor="text1"/>
              </w:rPr>
              <w:t>降雨調整排水溝容量與形態、確保人行空間、增設自行車道及種植特色植栽等）。</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二、減少路面挖補頻率，提高車行及人行通行安全，積極改善市容景觀。</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下水道管理業務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污水下水道第五期建設計畫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19175C">
            <w:pPr>
              <w:pStyle w:val="Web"/>
              <w:wordWrap w:val="0"/>
              <w:spacing w:line="320" w:lineRule="exact"/>
              <w:ind w:firstLine="480"/>
              <w:rPr>
                <w:color w:val="000000" w:themeColor="text1"/>
              </w:rPr>
            </w:pPr>
            <w:proofErr w:type="gramStart"/>
            <w:r w:rsidRPr="000C562D">
              <w:rPr>
                <w:rFonts w:hint="eastAsia"/>
                <w:color w:val="000000" w:themeColor="text1"/>
              </w:rPr>
              <w:t>賡</w:t>
            </w:r>
            <w:proofErr w:type="gramEnd"/>
            <w:r w:rsidRPr="000C562D">
              <w:rPr>
                <w:rFonts w:hint="eastAsia"/>
                <w:color w:val="000000" w:themeColor="text1"/>
              </w:rPr>
              <w:t>續補助各地方政府建設污水下水道系統</w:t>
            </w:r>
            <w:r w:rsidR="0019175C" w:rsidRPr="000C562D">
              <w:rPr>
                <w:rFonts w:hint="eastAsia"/>
                <w:color w:val="000000" w:themeColor="text1"/>
              </w:rPr>
              <w:t>，提升全國公共污水下水道普及率，增進整體環境品質；推動豐原、福田、永康、安平、鳳山溪及臨海等</w:t>
            </w:r>
            <w:r w:rsidR="0019175C" w:rsidRPr="000C562D">
              <w:rPr>
                <w:color w:val="000000" w:themeColor="text1"/>
              </w:rPr>
              <w:t>6座污水處理廠示範案例，促進水資源循環利用；設置污泥減量設施，開發污泥資源化技術，確保污水廠永續營運。</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再生水工程推動計畫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w:t>
            </w:r>
            <w:proofErr w:type="gramStart"/>
            <w:r w:rsidRPr="000C562D">
              <w:rPr>
                <w:rFonts w:hint="eastAsia"/>
                <w:color w:val="000000" w:themeColor="text1"/>
              </w:rPr>
              <w:t>臺</w:t>
            </w:r>
            <w:proofErr w:type="gramEnd"/>
            <w:r w:rsidRPr="000C562D">
              <w:rPr>
                <w:rFonts w:hint="eastAsia"/>
                <w:color w:val="000000" w:themeColor="text1"/>
              </w:rPr>
              <w:t>中水</w:t>
            </w:r>
            <w:proofErr w:type="gramStart"/>
            <w:r w:rsidRPr="000C562D">
              <w:rPr>
                <w:rFonts w:hint="eastAsia"/>
                <w:color w:val="000000" w:themeColor="text1"/>
              </w:rPr>
              <w:t>湳</w:t>
            </w:r>
            <w:proofErr w:type="gramEnd"/>
            <w:r w:rsidRPr="000C562D">
              <w:rPr>
                <w:rFonts w:hint="eastAsia"/>
                <w:color w:val="000000" w:themeColor="text1"/>
              </w:rPr>
              <w:t>污水處理廠放流水回收再利用，以供應</w:t>
            </w:r>
            <w:proofErr w:type="gramStart"/>
            <w:r w:rsidRPr="000C562D">
              <w:rPr>
                <w:rFonts w:hint="eastAsia"/>
                <w:color w:val="000000" w:themeColor="text1"/>
              </w:rPr>
              <w:t>臺</w:t>
            </w:r>
            <w:proofErr w:type="gramEnd"/>
            <w:r w:rsidRPr="000C562D">
              <w:rPr>
                <w:rFonts w:hint="eastAsia"/>
                <w:color w:val="000000" w:themeColor="text1"/>
              </w:rPr>
              <w:t>中科學園區用水。</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二、擴大高雄臨海污水處理廠放流水回收再利用，以供應臨海工業區用水。</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縣市管河川及區域排水整體改善計畫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proofErr w:type="gramStart"/>
            <w:r w:rsidRPr="000C562D">
              <w:rPr>
                <w:rFonts w:hint="eastAsia"/>
                <w:color w:val="000000" w:themeColor="text1"/>
              </w:rPr>
              <w:t>賡</w:t>
            </w:r>
            <w:proofErr w:type="gramEnd"/>
            <w:r w:rsidRPr="000C562D">
              <w:rPr>
                <w:rFonts w:hint="eastAsia"/>
                <w:color w:val="000000" w:themeColor="text1"/>
              </w:rPr>
              <w:t>續補助各地方政府建設雨水下水道、設置</w:t>
            </w:r>
            <w:proofErr w:type="gramStart"/>
            <w:r w:rsidRPr="000C562D">
              <w:rPr>
                <w:rFonts w:hint="eastAsia"/>
                <w:color w:val="000000" w:themeColor="text1"/>
              </w:rPr>
              <w:t>滯洪池</w:t>
            </w:r>
            <w:proofErr w:type="gramEnd"/>
            <w:r w:rsidRPr="000C562D">
              <w:rPr>
                <w:rFonts w:hint="eastAsia"/>
                <w:color w:val="000000" w:themeColor="text1"/>
              </w:rPr>
              <w:t>、更新改善抽水站等事宜。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全國水環境改</w:t>
            </w:r>
            <w:r w:rsidRPr="000C562D">
              <w:rPr>
                <w:rFonts w:hint="eastAsia"/>
                <w:color w:val="000000" w:themeColor="text1"/>
              </w:rPr>
              <w:lastRenderedPageBreak/>
              <w:t>善計畫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lastRenderedPageBreak/>
              <w:t>公共</w:t>
            </w:r>
            <w:r w:rsidRPr="000C562D">
              <w:rPr>
                <w:rFonts w:hint="eastAsia"/>
                <w:color w:val="000000" w:themeColor="text1"/>
              </w:rPr>
              <w:lastRenderedPageBreak/>
              <w:t>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proofErr w:type="gramStart"/>
            <w:r w:rsidRPr="000C562D">
              <w:rPr>
                <w:rFonts w:hint="eastAsia"/>
                <w:color w:val="000000" w:themeColor="text1"/>
              </w:rPr>
              <w:lastRenderedPageBreak/>
              <w:t>賡</w:t>
            </w:r>
            <w:proofErr w:type="gramEnd"/>
            <w:r w:rsidRPr="000C562D">
              <w:rPr>
                <w:rFonts w:hint="eastAsia"/>
                <w:color w:val="000000" w:themeColor="text1"/>
              </w:rPr>
              <w:t>續補助各地方政府辦理污水設施及下水道改善等工</w:t>
            </w:r>
            <w:r w:rsidRPr="000C562D">
              <w:rPr>
                <w:rFonts w:hint="eastAsia"/>
                <w:color w:val="000000" w:themeColor="text1"/>
              </w:rPr>
              <w:lastRenderedPageBreak/>
              <w:t>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proofErr w:type="gramStart"/>
            <w:r w:rsidRPr="000C562D">
              <w:rPr>
                <w:rFonts w:hint="eastAsia"/>
                <w:color w:val="000000" w:themeColor="text1"/>
              </w:rPr>
              <w:t>科學城低碳</w:t>
            </w:r>
            <w:proofErr w:type="gramEnd"/>
            <w:r w:rsidRPr="000C562D">
              <w:rPr>
                <w:rFonts w:hint="eastAsia"/>
                <w:color w:val="000000" w:themeColor="text1"/>
              </w:rPr>
              <w:t>智慧環境基礎建置</w:t>
            </w:r>
            <w:r w:rsidR="004863AB" w:rsidRPr="000C562D">
              <w:rPr>
                <w:rFonts w:hint="eastAsia"/>
                <w:color w:val="000000" w:themeColor="text1"/>
              </w:rPr>
              <w:t>－</w:t>
            </w:r>
            <w:r w:rsidRPr="000C562D">
              <w:rPr>
                <w:rFonts w:hint="eastAsia"/>
                <w:color w:val="000000" w:themeColor="text1"/>
              </w:rPr>
              <w:t>污水系統建置</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w:t>
            </w:r>
            <w:proofErr w:type="gramStart"/>
            <w:r w:rsidRPr="000C562D">
              <w:rPr>
                <w:rFonts w:hint="eastAsia"/>
                <w:color w:val="000000" w:themeColor="text1"/>
              </w:rPr>
              <w:t>臺</w:t>
            </w:r>
            <w:proofErr w:type="gramEnd"/>
            <w:r w:rsidRPr="000C562D">
              <w:rPr>
                <w:rFonts w:hint="eastAsia"/>
                <w:color w:val="000000" w:themeColor="text1"/>
              </w:rPr>
              <w:t>南高鐵特定區內既有管線檢視維護工作。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二、辦理特定區污水輸送至仁德水資中心專用管線及仁德水資中心擴廠等工作。</w:t>
            </w:r>
          </w:p>
        </w:tc>
      </w:tr>
      <w:tr w:rsidR="000C562D" w:rsidRPr="000C562D">
        <w:trPr>
          <w:divId w:val="2125272387"/>
        </w:trPr>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公園規劃業務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國家公園中程計畫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一、推動長期環境監測，落實生態與人文資料庫之建置。</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二、發展多元解說服務，提升民眾保育意識。</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三、推展園區生態工程、綠色運具、節能設施與友善環境。</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四、導入當地住民及NGO團體參與，推動共管機制。</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五、推動國家濕地保育政策，保護珍貴濕地資源，落實明智利用精神。</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六、推動海岸管理相關工作，保護海岸自然生態系統，促進海岸地區永續發展。</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消防救災業務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內政部消防署訓練中心充實建置中程計畫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一、辦理訓練設備及器材之購置與充實工作。</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二、辦理消防戰技訓練館、倉儲室及救災車輛、機具停車庫、各式搶救訓練場模擬情境擴充及搶救腹地強化工程。</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三、辦理</w:t>
            </w:r>
            <w:proofErr w:type="gramStart"/>
            <w:r w:rsidRPr="000C562D">
              <w:rPr>
                <w:rFonts w:hint="eastAsia"/>
                <w:color w:val="000000" w:themeColor="text1"/>
              </w:rPr>
              <w:t>全區機水電</w:t>
            </w:r>
            <w:proofErr w:type="gramEnd"/>
            <w:r w:rsidRPr="000C562D">
              <w:rPr>
                <w:rFonts w:hint="eastAsia"/>
                <w:color w:val="000000" w:themeColor="text1"/>
              </w:rPr>
              <w:t>、道路整合及其他建管工作。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精進消防車輛裝備7年長程計畫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r w:rsidRPr="000C562D">
              <w:rPr>
                <w:rFonts w:hint="eastAsia"/>
                <w:color w:val="000000" w:themeColor="text1"/>
              </w:rPr>
              <w:t>購置與充實各式消防車輛及救生氣墊，並視地方政府救災需求、迫切性及經費編列情形等，滾動調整相關購置事宜。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義消組織充實人力與裝備器材中程計畫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4863AB">
            <w:pPr>
              <w:pStyle w:val="Web"/>
              <w:spacing w:before="0" w:beforeAutospacing="0" w:after="0" w:afterAutospacing="0" w:line="320" w:lineRule="exact"/>
              <w:ind w:left="480" w:hanging="480"/>
              <w:rPr>
                <w:color w:val="000000" w:themeColor="text1"/>
              </w:rPr>
            </w:pPr>
            <w:r w:rsidRPr="000C562D">
              <w:rPr>
                <w:rFonts w:hint="eastAsia"/>
                <w:color w:val="000000" w:themeColor="text1"/>
              </w:rPr>
              <w:t>一、辦理義消進階及專業訓練工作，預計招募義消人力約320人。</w:t>
            </w:r>
          </w:p>
          <w:p w:rsidR="00CC45E5" w:rsidRPr="000C562D" w:rsidRDefault="00FB34B0" w:rsidP="007E31E2">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w:t>
            </w:r>
            <w:proofErr w:type="gramStart"/>
            <w:r w:rsidRPr="000C562D">
              <w:rPr>
                <w:rFonts w:hint="eastAsia"/>
                <w:color w:val="000000" w:themeColor="text1"/>
              </w:rPr>
              <w:t>充實義</w:t>
            </w:r>
            <w:proofErr w:type="gramEnd"/>
            <w:r w:rsidRPr="000C562D">
              <w:rPr>
                <w:rFonts w:hint="eastAsia"/>
                <w:color w:val="000000" w:themeColor="text1"/>
              </w:rPr>
              <w:t>消裝備器材，預計購置</w:t>
            </w:r>
            <w:proofErr w:type="gramStart"/>
            <w:r w:rsidRPr="000C562D">
              <w:rPr>
                <w:rFonts w:hint="eastAsia"/>
                <w:color w:val="000000" w:themeColor="text1"/>
              </w:rPr>
              <w:t>消防衣</w:t>
            </w:r>
            <w:r w:rsidR="007E31E2">
              <w:rPr>
                <w:rFonts w:hint="eastAsia"/>
                <w:color w:val="000000" w:themeColor="text1"/>
              </w:rPr>
              <w:t>8</w:t>
            </w:r>
            <w:r w:rsidRPr="000C562D">
              <w:rPr>
                <w:rFonts w:hint="eastAsia"/>
                <w:color w:val="000000" w:themeColor="text1"/>
              </w:rPr>
              <w:t>00套</w:t>
            </w:r>
            <w:proofErr w:type="gramEnd"/>
            <w:r w:rsidRPr="000C562D">
              <w:rPr>
                <w:rFonts w:hint="eastAsia"/>
                <w:color w:val="000000" w:themeColor="text1"/>
              </w:rPr>
              <w:t>及呼吸器面罩500套。</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救災雲</w:t>
            </w:r>
            <w:proofErr w:type="gramStart"/>
            <w:r w:rsidRPr="000C562D">
              <w:rPr>
                <w:rFonts w:hint="eastAsia"/>
                <w:color w:val="000000" w:themeColor="text1"/>
              </w:rPr>
              <w:t>賡</w:t>
            </w:r>
            <w:proofErr w:type="gramEnd"/>
            <w:r w:rsidRPr="000C562D">
              <w:rPr>
                <w:rFonts w:hint="eastAsia"/>
                <w:color w:val="000000" w:themeColor="text1"/>
              </w:rPr>
              <w:t>續計畫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一、擴充防救災雲端服務內涵。</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二、強化防救災雲端服務系統效能與</w:t>
            </w:r>
            <w:proofErr w:type="gramStart"/>
            <w:r w:rsidRPr="000C562D">
              <w:rPr>
                <w:rFonts w:hint="eastAsia"/>
                <w:color w:val="000000" w:themeColor="text1"/>
              </w:rPr>
              <w:t>可用性及維運</w:t>
            </w:r>
            <w:proofErr w:type="gramEnd"/>
            <w:r w:rsidRPr="000C562D">
              <w:rPr>
                <w:rFonts w:hint="eastAsia"/>
                <w:color w:val="000000" w:themeColor="text1"/>
              </w:rPr>
              <w:t>服務。</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三、推動政府、學界、非政府組織間災情管理資訊之</w:t>
            </w:r>
            <w:proofErr w:type="gramStart"/>
            <w:r w:rsidRPr="000C562D">
              <w:rPr>
                <w:rFonts w:hint="eastAsia"/>
                <w:color w:val="000000" w:themeColor="text1"/>
              </w:rPr>
              <w:t>介</w:t>
            </w:r>
            <w:proofErr w:type="gramEnd"/>
            <w:r w:rsidRPr="000C562D">
              <w:rPr>
                <w:rFonts w:hint="eastAsia"/>
                <w:color w:val="000000" w:themeColor="text1"/>
              </w:rPr>
              <w:t>接。</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建構民生</w:t>
            </w:r>
            <w:proofErr w:type="gramStart"/>
            <w:r w:rsidRPr="000C562D">
              <w:rPr>
                <w:rFonts w:hint="eastAsia"/>
                <w:color w:val="000000" w:themeColor="text1"/>
              </w:rPr>
              <w:t>公共物聯網</w:t>
            </w:r>
            <w:proofErr w:type="gramEnd"/>
            <w:r w:rsidR="004863AB" w:rsidRPr="000C562D">
              <w:rPr>
                <w:rFonts w:hint="eastAsia"/>
                <w:color w:val="000000" w:themeColor="text1"/>
              </w:rPr>
              <w:t>－</w:t>
            </w:r>
            <w:r w:rsidRPr="000C562D">
              <w:rPr>
                <w:rFonts w:hint="eastAsia"/>
                <w:color w:val="000000" w:themeColor="text1"/>
              </w:rPr>
              <w:t>災害防救資訊系統整合</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一、整合防災決策資訊服務資源，統一防災資訊提供與運用。</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二、開發開放應用程式介面（Open API）服務，強化政府災害防救整合服務能力。</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三、建立主題</w:t>
            </w:r>
            <w:proofErr w:type="gramStart"/>
            <w:r w:rsidRPr="000C562D">
              <w:rPr>
                <w:rFonts w:hint="eastAsia"/>
                <w:color w:val="000000" w:themeColor="text1"/>
              </w:rPr>
              <w:t>式災防</w:t>
            </w:r>
            <w:proofErr w:type="gramEnd"/>
            <w:r w:rsidRPr="000C562D">
              <w:rPr>
                <w:rFonts w:hint="eastAsia"/>
                <w:color w:val="000000" w:themeColor="text1"/>
              </w:rPr>
              <w:t>數位服務，提升內部決策與服務民眾能量。</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四、發展災害防救資料策展儀表板，即時</w:t>
            </w:r>
            <w:proofErr w:type="gramStart"/>
            <w:r w:rsidRPr="000C562D">
              <w:rPr>
                <w:rFonts w:hint="eastAsia"/>
                <w:color w:val="000000" w:themeColor="text1"/>
              </w:rPr>
              <w:t>掌握災防應變</w:t>
            </w:r>
            <w:proofErr w:type="gramEnd"/>
            <w:r w:rsidRPr="000C562D">
              <w:rPr>
                <w:rFonts w:hint="eastAsia"/>
                <w:color w:val="000000" w:themeColor="text1"/>
              </w:rPr>
              <w:t>資訊。</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災害防救深耕第3期計畫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一、提升地方政府推動防災工作能力。</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二、強化地區災害韌性及培訓防災士。</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三、推廣與促進民間團體（組織）參與災害防救工作。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提升我國人道救援能力5年中程計畫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w:t>
            </w:r>
            <w:r w:rsidR="00D03BF5" w:rsidRPr="00D03BF5">
              <w:rPr>
                <w:rFonts w:hint="eastAsia"/>
                <w:color w:val="000000" w:themeColor="text1"/>
              </w:rPr>
              <w:t>購置消防勤務車及消防後勤車。</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二、購置團體救災裝備。</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三、規劃辦理搜救專業訓練及演練工作。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中央災害應變中心作業空間暨環境設備調整更新中程建置計畫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一、整合防救災資通訊息。</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w:t>
            </w:r>
            <w:proofErr w:type="gramStart"/>
            <w:r w:rsidRPr="000C562D">
              <w:rPr>
                <w:rFonts w:hint="eastAsia"/>
                <w:color w:val="000000" w:themeColor="text1"/>
              </w:rPr>
              <w:t>完備情資研判</w:t>
            </w:r>
            <w:proofErr w:type="gramEnd"/>
            <w:r w:rsidRPr="000C562D">
              <w:rPr>
                <w:rFonts w:hint="eastAsia"/>
                <w:color w:val="000000" w:themeColor="text1"/>
              </w:rPr>
              <w:t>作業環境。</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w:t>
            </w:r>
            <w:proofErr w:type="gramStart"/>
            <w:r w:rsidRPr="000C562D">
              <w:rPr>
                <w:rFonts w:hint="eastAsia"/>
                <w:color w:val="000000" w:themeColor="text1"/>
              </w:rPr>
              <w:t>加強各防救災</w:t>
            </w:r>
            <w:proofErr w:type="gramEnd"/>
            <w:r w:rsidRPr="000C562D">
              <w:rPr>
                <w:rFonts w:hint="eastAsia"/>
                <w:color w:val="000000" w:themeColor="text1"/>
              </w:rPr>
              <w:t>單位縱向橫向聯繫。</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四、強化應變設施抗</w:t>
            </w:r>
            <w:proofErr w:type="gramStart"/>
            <w:r w:rsidRPr="000C562D">
              <w:rPr>
                <w:rFonts w:hint="eastAsia"/>
                <w:color w:val="000000" w:themeColor="text1"/>
              </w:rPr>
              <w:t>災耐災</w:t>
            </w:r>
            <w:proofErr w:type="gramEnd"/>
            <w:r w:rsidRPr="000C562D">
              <w:rPr>
                <w:rFonts w:hint="eastAsia"/>
                <w:color w:val="000000" w:themeColor="text1"/>
              </w:rPr>
              <w:t>能力。</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五、確保中央災害應變中心作業空間暨環境設備全年不中斷持續運作機能。</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建構安全化學環境計畫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一、提升地方政府環境事故救災應變能力。</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二、優化本部消防署訓練中心設施及強化相關人員職能訓練。</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入出國及移民管理業務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內政部移民署南區事務大隊大隊部及</w:t>
            </w:r>
            <w:proofErr w:type="gramStart"/>
            <w:r w:rsidRPr="000C562D">
              <w:rPr>
                <w:rFonts w:hint="eastAsia"/>
                <w:color w:val="000000" w:themeColor="text1"/>
              </w:rPr>
              <w:t>高雄市專勤隊</w:t>
            </w:r>
            <w:proofErr w:type="gramEnd"/>
            <w:r w:rsidRPr="000C562D">
              <w:rPr>
                <w:rFonts w:hint="eastAsia"/>
                <w:color w:val="000000" w:themeColor="text1"/>
              </w:rPr>
              <w:t>辦公廳舍新建工程中長程計畫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r w:rsidRPr="000C562D">
              <w:rPr>
                <w:rFonts w:hint="eastAsia"/>
                <w:color w:val="000000" w:themeColor="text1"/>
              </w:rPr>
              <w:t>辦理移民署南區事務大隊大隊部及</w:t>
            </w:r>
            <w:proofErr w:type="gramStart"/>
            <w:r w:rsidRPr="000C562D">
              <w:rPr>
                <w:rFonts w:hint="eastAsia"/>
                <w:color w:val="000000" w:themeColor="text1"/>
              </w:rPr>
              <w:t>高雄市專勤隊</w:t>
            </w:r>
            <w:proofErr w:type="gramEnd"/>
            <w:r w:rsidRPr="000C562D">
              <w:rPr>
                <w:rFonts w:hint="eastAsia"/>
                <w:color w:val="000000" w:themeColor="text1"/>
              </w:rPr>
              <w:t>辦公廳舍新建工程設計規劃、圖說審查、建築執照申請及辦理發包工程決標、合約簽訂等事宜。</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保障新住民寬頻上網計畫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一、辦理行動設備共享服務，提供平板電腦及4G網路供新住民免費借用。</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二、打造新住民數位機會據點，建置上網設備與WIFI網路環境，供新住民與洽公民眾免費使用。</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三、建置新住民交流平台，促進國人與新住民互動交流。</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985CD0">
            <w:pPr>
              <w:wordWrap w:val="0"/>
              <w:spacing w:line="320" w:lineRule="exact"/>
              <w:jc w:val="both"/>
              <w:rPr>
                <w:color w:val="000000" w:themeColor="text1"/>
              </w:rPr>
            </w:pPr>
            <w:r w:rsidRPr="000C562D">
              <w:rPr>
                <w:rFonts w:hint="eastAsia"/>
                <w:color w:val="000000" w:themeColor="text1"/>
              </w:rPr>
              <w:t>邁向數位平權推動計畫－新住民數位應用資訊計畫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firstLine="480"/>
              <w:rPr>
                <w:color w:val="000000" w:themeColor="text1"/>
              </w:rPr>
            </w:pPr>
            <w:r w:rsidRPr="000C562D">
              <w:rPr>
                <w:rFonts w:hint="eastAsia"/>
                <w:color w:val="000000" w:themeColor="text1"/>
              </w:rPr>
              <w:t>開立新住民講師課程及輔導專班，培訓新住民講師及助教；辦理新住民資訊安全課程及講習；維運新住民數位學習平台；製作新住民多元實體與數位課程及多媒體互動學習錦囊。</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985CD0">
            <w:pPr>
              <w:wordWrap w:val="0"/>
              <w:spacing w:line="320" w:lineRule="exact"/>
              <w:jc w:val="both"/>
              <w:rPr>
                <w:color w:val="000000" w:themeColor="text1"/>
              </w:rPr>
            </w:pPr>
            <w:r w:rsidRPr="000C562D">
              <w:rPr>
                <w:rFonts w:hint="eastAsia"/>
                <w:color w:val="000000" w:themeColor="text1"/>
              </w:rPr>
              <w:t>提升國境安全資訊建置計畫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一、推動入出國（境）等大數據分析工作。</w:t>
            </w:r>
          </w:p>
          <w:p w:rsidR="00CC45E5" w:rsidRPr="000C562D" w:rsidRDefault="00FB34B0" w:rsidP="00B20D0A">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二、改造桃園機房為綠色環保雲端資料中心。</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建築研究業務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永續智慧城市</w:t>
            </w:r>
            <w:r w:rsidR="00985CD0" w:rsidRPr="000C562D">
              <w:rPr>
                <w:rFonts w:hint="eastAsia"/>
                <w:color w:val="000000" w:themeColor="text1"/>
              </w:rPr>
              <w:t>－</w:t>
            </w:r>
            <w:r w:rsidRPr="000C562D">
              <w:rPr>
                <w:rFonts w:hint="eastAsia"/>
                <w:color w:val="000000" w:themeColor="text1"/>
              </w:rPr>
              <w:t>智慧綠建築與社區推動方案</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一、辦理智慧綠建築及綠建材之講習推廣活動。</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二、辦理獎（補）助既有建築物智慧綠建築改善。</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三、評定核發綠建材標章、智慧建築及綠建築標章（證書）。</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四、盤點中央機關及地方政府既有中央空調主機能源效率並評估改善。</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 xml:space="preserve">高齡者安全安心生活環境科技計畫 </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一、推動高齡者生命歷程及照顧環境規劃設計。</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二、建構公共建築物友善生活環境。</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w:t>
            </w:r>
            <w:proofErr w:type="gramStart"/>
            <w:r w:rsidRPr="000C562D">
              <w:rPr>
                <w:rFonts w:hint="eastAsia"/>
                <w:color w:val="000000" w:themeColor="text1"/>
              </w:rPr>
              <w:t>研</w:t>
            </w:r>
            <w:proofErr w:type="gramEnd"/>
            <w:r w:rsidRPr="000C562D">
              <w:rPr>
                <w:rFonts w:hint="eastAsia"/>
                <w:color w:val="000000" w:themeColor="text1"/>
              </w:rPr>
              <w:t>析先進國家身心無障礙環境法令趨勢。</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四、推動社會住宅及高齡安全環境營造。</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五、</w:t>
            </w:r>
            <w:proofErr w:type="gramStart"/>
            <w:r w:rsidRPr="000C562D">
              <w:rPr>
                <w:rFonts w:hint="eastAsia"/>
                <w:color w:val="000000" w:themeColor="text1"/>
              </w:rPr>
              <w:t>研</w:t>
            </w:r>
            <w:proofErr w:type="gramEnd"/>
            <w:r w:rsidRPr="000C562D">
              <w:rPr>
                <w:rFonts w:hint="eastAsia"/>
                <w:color w:val="000000" w:themeColor="text1"/>
              </w:rPr>
              <w:t>析高齡與特殊身體及心理認知障礙者空間行為模式。</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both"/>
              <w:rPr>
                <w:color w:val="000000" w:themeColor="text1"/>
              </w:rPr>
            </w:pPr>
            <w:r w:rsidRPr="000C562D">
              <w:rPr>
                <w:rFonts w:hint="eastAsia"/>
                <w:color w:val="000000" w:themeColor="text1"/>
              </w:rPr>
              <w:t>智慧化居住空間整合應用人工智慧科技發展推廣計畫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wordWrap w:val="0"/>
              <w:spacing w:line="320"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一、促進具臺灣利基之智慧居住科技創新發展。</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二、規劃培育課程及編寫教材，培育人才支持產業。</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三、</w:t>
            </w:r>
            <w:proofErr w:type="gramStart"/>
            <w:r w:rsidRPr="000C562D">
              <w:rPr>
                <w:rFonts w:hint="eastAsia"/>
                <w:color w:val="000000" w:themeColor="text1"/>
              </w:rPr>
              <w:t>研</w:t>
            </w:r>
            <w:proofErr w:type="gramEnd"/>
            <w:r w:rsidRPr="000C562D">
              <w:rPr>
                <w:rFonts w:hint="eastAsia"/>
                <w:color w:val="000000" w:themeColor="text1"/>
              </w:rPr>
              <w:t>修智慧建築評估基準，引導產業升級。</w:t>
            </w:r>
          </w:p>
          <w:p w:rsidR="00CC45E5" w:rsidRPr="000C562D" w:rsidRDefault="00FB34B0">
            <w:pPr>
              <w:pStyle w:val="Web"/>
              <w:wordWrap w:val="0"/>
              <w:spacing w:before="0" w:beforeAutospacing="0" w:after="0" w:afterAutospacing="0" w:line="320" w:lineRule="exact"/>
              <w:ind w:left="480" w:hanging="480"/>
              <w:rPr>
                <w:color w:val="000000" w:themeColor="text1"/>
              </w:rPr>
            </w:pPr>
            <w:r w:rsidRPr="000C562D">
              <w:rPr>
                <w:rFonts w:hint="eastAsia"/>
                <w:color w:val="000000" w:themeColor="text1"/>
              </w:rPr>
              <w:t>四、辦理智慧化居住空間展示中心維運及推廣工作</w:t>
            </w:r>
            <w:r w:rsidR="007627F0" w:rsidRPr="000C562D">
              <w:rPr>
                <w:rFonts w:hint="eastAsia"/>
                <w:color w:val="000000" w:themeColor="text1"/>
              </w:rPr>
              <w:t>。</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both"/>
              <w:rPr>
                <w:color w:val="000000" w:themeColor="text1"/>
              </w:rPr>
            </w:pPr>
            <w:r w:rsidRPr="000C562D">
              <w:rPr>
                <w:rFonts w:hint="eastAsia"/>
                <w:color w:val="000000" w:themeColor="text1"/>
              </w:rPr>
              <w:t>創新循環綠建築環境科技計</w:t>
            </w:r>
            <w:r w:rsidRPr="000C562D">
              <w:rPr>
                <w:rFonts w:hint="eastAsia"/>
                <w:color w:val="000000" w:themeColor="text1"/>
              </w:rPr>
              <w:lastRenderedPageBreak/>
              <w:t>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center"/>
              <w:rPr>
                <w:color w:val="000000" w:themeColor="text1"/>
              </w:rPr>
            </w:pPr>
            <w:r w:rsidRPr="000C562D">
              <w:rPr>
                <w:rFonts w:hint="eastAsia"/>
                <w:color w:val="000000" w:themeColor="text1"/>
              </w:rPr>
              <w:lastRenderedPageBreak/>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一、建構建築</w:t>
            </w:r>
            <w:proofErr w:type="gramStart"/>
            <w:r w:rsidRPr="000C562D">
              <w:rPr>
                <w:rFonts w:hint="eastAsia"/>
                <w:color w:val="000000" w:themeColor="text1"/>
              </w:rPr>
              <w:t>節能減碳技術</w:t>
            </w:r>
            <w:proofErr w:type="gramEnd"/>
            <w:r w:rsidRPr="000C562D">
              <w:rPr>
                <w:rFonts w:hint="eastAsia"/>
                <w:color w:val="000000" w:themeColor="text1"/>
              </w:rPr>
              <w:t>服務環境基礎，研發創新循環綠建築節能科技。</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lastRenderedPageBreak/>
              <w:t>二、</w:t>
            </w:r>
            <w:r w:rsidR="00C451EE" w:rsidRPr="00C451EE">
              <w:rPr>
                <w:rFonts w:hint="eastAsia"/>
                <w:color w:val="000000" w:themeColor="text1"/>
              </w:rPr>
              <w:t>建立都市微氣候與建築耗能氣象資料庫。</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三、整合建築實驗設施，研發創新循環建築材料技術。</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四、擴大循環綠建築節能技術應用並加</w:t>
            </w:r>
            <w:r w:rsidR="00C451EE" w:rsidRPr="00C451EE">
              <w:rPr>
                <w:rFonts w:hint="eastAsia"/>
                <w:color w:val="000000" w:themeColor="text1"/>
              </w:rPr>
              <w:t>強推廣宣導工作</w:t>
            </w:r>
            <w:r w:rsidRPr="000C562D">
              <w:rPr>
                <w:rFonts w:hint="eastAsia"/>
                <w:color w:val="000000" w:themeColor="text1"/>
              </w:rPr>
              <w:t>。</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both"/>
              <w:rPr>
                <w:color w:val="000000" w:themeColor="text1"/>
              </w:rPr>
            </w:pPr>
            <w:r w:rsidRPr="000C562D">
              <w:rPr>
                <w:rFonts w:hint="eastAsia"/>
                <w:color w:val="000000" w:themeColor="text1"/>
              </w:rPr>
              <w:t>建築工程技術發展與整合應用計畫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一、</w:t>
            </w:r>
            <w:proofErr w:type="gramStart"/>
            <w:r w:rsidRPr="000C562D">
              <w:rPr>
                <w:rFonts w:hint="eastAsia"/>
                <w:color w:val="000000" w:themeColor="text1"/>
              </w:rPr>
              <w:t>研</w:t>
            </w:r>
            <w:proofErr w:type="gramEnd"/>
            <w:r w:rsidRPr="000C562D">
              <w:rPr>
                <w:rFonts w:hint="eastAsia"/>
                <w:color w:val="000000" w:themeColor="text1"/>
              </w:rPr>
              <w:t>修建築物整建相關法規制度，研發建築物環保修復材料與技術。</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二、推動建築耐震相關設計、施工規範</w:t>
            </w:r>
            <w:proofErr w:type="gramStart"/>
            <w:r w:rsidRPr="000C562D">
              <w:rPr>
                <w:rFonts w:hint="eastAsia"/>
                <w:color w:val="000000" w:themeColor="text1"/>
              </w:rPr>
              <w:t>研</w:t>
            </w:r>
            <w:proofErr w:type="gramEnd"/>
            <w:r w:rsidRPr="000C562D">
              <w:rPr>
                <w:rFonts w:hint="eastAsia"/>
                <w:color w:val="000000" w:themeColor="text1"/>
              </w:rPr>
              <w:t>修與技術推廣。</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三、辦理風工程技術創新多元應用研究，強化都市環境風場流通評估，應用網路科技跨領域開發智慧風場。</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四、更新耐震初評</w:t>
            </w:r>
            <w:proofErr w:type="gramStart"/>
            <w:r w:rsidRPr="000C562D">
              <w:rPr>
                <w:rFonts w:hint="eastAsia"/>
                <w:color w:val="000000" w:themeColor="text1"/>
              </w:rPr>
              <w:t>及詳評應用程式</w:t>
            </w:r>
            <w:proofErr w:type="gramEnd"/>
            <w:r w:rsidRPr="000C562D">
              <w:rPr>
                <w:rFonts w:hint="eastAsia"/>
                <w:color w:val="000000" w:themeColor="text1"/>
              </w:rPr>
              <w:t>，評估鋼筋混凝土建築物耐震能力。</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both"/>
              <w:rPr>
                <w:color w:val="000000" w:themeColor="text1"/>
              </w:rPr>
            </w:pPr>
            <w:r w:rsidRPr="000C562D">
              <w:rPr>
                <w:rFonts w:hint="eastAsia"/>
                <w:color w:val="000000" w:themeColor="text1"/>
              </w:rPr>
              <w:t>前瞻建築防火避難及結構防火科技研發整合應用計畫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一、</w:t>
            </w:r>
            <w:r w:rsidR="00C451EE" w:rsidRPr="00C451EE">
              <w:rPr>
                <w:rFonts w:hint="eastAsia"/>
                <w:color w:val="000000" w:themeColor="text1"/>
              </w:rPr>
              <w:t>發展</w:t>
            </w:r>
            <w:proofErr w:type="gramStart"/>
            <w:r w:rsidR="00C451EE" w:rsidRPr="00C451EE">
              <w:rPr>
                <w:rFonts w:hint="eastAsia"/>
                <w:color w:val="000000" w:themeColor="text1"/>
              </w:rPr>
              <w:t>智慧物聯網</w:t>
            </w:r>
            <w:proofErr w:type="gramEnd"/>
            <w:r w:rsidR="00C451EE" w:rsidRPr="00C451EE">
              <w:rPr>
                <w:rFonts w:hint="eastAsia"/>
                <w:color w:val="000000" w:themeColor="text1"/>
              </w:rPr>
              <w:t>結合防火科技應用等前瞻技術。</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二、強化建築空間通用避難研究 。</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三、發展兼顧防火安全與永續設計技術。</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四、深化多重性災害下鋼結構耐火性能研究 。</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五、提升檢測專業能力，加強國際交流，落實應用推廣及科普宣導。</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both"/>
              <w:rPr>
                <w:color w:val="000000" w:themeColor="text1"/>
              </w:rPr>
            </w:pPr>
            <w:r w:rsidRPr="000C562D">
              <w:rPr>
                <w:rFonts w:hint="eastAsia"/>
                <w:color w:val="000000" w:themeColor="text1"/>
              </w:rPr>
              <w:t>建築與城鄉安全防災韌性科技發展計畫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一、研發建築與城鄉災害韌性規劃技術。</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二、研發因應氣候變遷之建築與城鄉洪災調適空間發展策略與減災技術。</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三、推動坡地住宅社區減災營造與研發智慧預警技術。</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四、建構防災智慧都市與因應高齡社會防災措施。</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both"/>
              <w:rPr>
                <w:color w:val="000000" w:themeColor="text1"/>
              </w:rPr>
            </w:pPr>
            <w:r w:rsidRPr="000C562D">
              <w:rPr>
                <w:rFonts w:hint="eastAsia"/>
                <w:color w:val="000000" w:themeColor="text1"/>
              </w:rPr>
              <w:t>建築資訊整合應用躍升計畫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center"/>
              <w:rPr>
                <w:color w:val="000000" w:themeColor="text1"/>
              </w:rPr>
            </w:pPr>
            <w:r w:rsidRPr="000C562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一、充實建築資訊建模（BIM）作業指南，提高BIM模型產出效能與品質。</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二、辦理BIM輔助建築管理行政及建管資料庫研究工作。</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三、結合BIM資訊精進建築營運維護作業效能。</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四、</w:t>
            </w:r>
            <w:proofErr w:type="gramStart"/>
            <w:r w:rsidRPr="000C562D">
              <w:rPr>
                <w:rFonts w:hint="eastAsia"/>
                <w:color w:val="000000" w:themeColor="text1"/>
              </w:rPr>
              <w:t>研</w:t>
            </w:r>
            <w:proofErr w:type="gramEnd"/>
            <w:r w:rsidRPr="000C562D">
              <w:rPr>
                <w:rFonts w:hint="eastAsia"/>
                <w:color w:val="000000" w:themeColor="text1"/>
              </w:rPr>
              <w:t>訂我國建築資訊數位表述規範，</w:t>
            </w:r>
            <w:proofErr w:type="gramStart"/>
            <w:r w:rsidRPr="000C562D">
              <w:rPr>
                <w:rFonts w:hint="eastAsia"/>
                <w:color w:val="000000" w:themeColor="text1"/>
              </w:rPr>
              <w:t>跨域聯結</w:t>
            </w:r>
            <w:proofErr w:type="gramEnd"/>
            <w:r w:rsidRPr="000C562D">
              <w:rPr>
                <w:rFonts w:hint="eastAsia"/>
                <w:color w:val="000000" w:themeColor="text1"/>
              </w:rPr>
              <w:t>地理資訊系統、</w:t>
            </w:r>
            <w:proofErr w:type="gramStart"/>
            <w:r w:rsidRPr="000C562D">
              <w:rPr>
                <w:rFonts w:hint="eastAsia"/>
                <w:color w:val="000000" w:themeColor="text1"/>
              </w:rPr>
              <w:t>物聯網</w:t>
            </w:r>
            <w:proofErr w:type="gramEnd"/>
            <w:r w:rsidRPr="000C562D">
              <w:rPr>
                <w:rFonts w:hint="eastAsia"/>
                <w:color w:val="000000" w:themeColor="text1"/>
              </w:rPr>
              <w:t>、人工智慧、虛擬實境及</w:t>
            </w:r>
            <w:proofErr w:type="gramStart"/>
            <w:r w:rsidRPr="000C562D">
              <w:rPr>
                <w:rFonts w:hint="eastAsia"/>
                <w:color w:val="000000" w:themeColor="text1"/>
              </w:rPr>
              <w:t>擴增實境</w:t>
            </w:r>
            <w:proofErr w:type="gramEnd"/>
            <w:r w:rsidRPr="000C562D">
              <w:rPr>
                <w:rFonts w:hint="eastAsia"/>
                <w:color w:val="000000" w:themeColor="text1"/>
              </w:rPr>
              <w:t>等資訊技術 。</w:t>
            </w:r>
          </w:p>
        </w:tc>
      </w:tr>
      <w:tr w:rsidR="000C562D" w:rsidRPr="000C562D">
        <w:trPr>
          <w:divId w:val="21252723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both"/>
              <w:rPr>
                <w:color w:val="000000" w:themeColor="text1"/>
              </w:rPr>
            </w:pPr>
            <w:r w:rsidRPr="000C562D">
              <w:rPr>
                <w:rFonts w:hint="eastAsia"/>
                <w:color w:val="000000" w:themeColor="text1"/>
              </w:rPr>
              <w:t>空中勤務總隊業務</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both"/>
              <w:rPr>
                <w:color w:val="000000" w:themeColor="text1"/>
              </w:rPr>
            </w:pPr>
            <w:r w:rsidRPr="000C562D">
              <w:rPr>
                <w:rFonts w:hint="eastAsia"/>
                <w:color w:val="000000" w:themeColor="text1"/>
              </w:rPr>
              <w:t>黑鷹直升機種子人員訓練暨初次</w:t>
            </w:r>
            <w:proofErr w:type="gramStart"/>
            <w:r w:rsidRPr="000C562D">
              <w:rPr>
                <w:rFonts w:hint="eastAsia"/>
                <w:color w:val="000000" w:themeColor="text1"/>
              </w:rPr>
              <w:t>航材籌</w:t>
            </w:r>
            <w:proofErr w:type="gramEnd"/>
            <w:r w:rsidRPr="000C562D">
              <w:rPr>
                <w:rFonts w:hint="eastAsia"/>
                <w:color w:val="000000" w:themeColor="text1"/>
              </w:rPr>
              <w:t>補中程計畫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一、接收6架黑鷹直升機。</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二、實施黑鷹直升機裝備差異訓練。</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三、辦理</w:t>
            </w:r>
            <w:proofErr w:type="gramStart"/>
            <w:r w:rsidRPr="000C562D">
              <w:rPr>
                <w:rFonts w:hint="eastAsia"/>
                <w:color w:val="000000" w:themeColor="text1"/>
              </w:rPr>
              <w:t>飛行員擴訓及</w:t>
            </w:r>
            <w:proofErr w:type="gramEnd"/>
            <w:r w:rsidRPr="000C562D">
              <w:rPr>
                <w:rFonts w:hint="eastAsia"/>
                <w:color w:val="000000" w:themeColor="text1"/>
              </w:rPr>
              <w:t>機工長</w:t>
            </w:r>
            <w:r w:rsidR="00C451EE" w:rsidRPr="00C451EE">
              <w:rPr>
                <w:rFonts w:hint="eastAsia"/>
                <w:color w:val="000000" w:themeColor="text1"/>
              </w:rPr>
              <w:t>空勤組合訓練</w:t>
            </w:r>
            <w:r w:rsidRPr="000C562D">
              <w:rPr>
                <w:rFonts w:hint="eastAsia"/>
                <w:color w:val="000000" w:themeColor="text1"/>
              </w:rPr>
              <w:t>。</w:t>
            </w:r>
          </w:p>
          <w:p w:rsidR="00CC45E5" w:rsidRPr="000C562D" w:rsidRDefault="00FB34B0" w:rsidP="00EE3024">
            <w:pPr>
              <w:pStyle w:val="Web"/>
              <w:spacing w:before="0" w:beforeAutospacing="0" w:after="0" w:afterAutospacing="0" w:line="316" w:lineRule="exact"/>
              <w:ind w:left="480" w:hanging="480"/>
              <w:rPr>
                <w:color w:val="000000" w:themeColor="text1"/>
              </w:rPr>
            </w:pPr>
            <w:r w:rsidRPr="000C562D">
              <w:rPr>
                <w:rFonts w:hint="eastAsia"/>
                <w:color w:val="000000" w:themeColor="text1"/>
              </w:rPr>
              <w:t>四、</w:t>
            </w:r>
            <w:proofErr w:type="gramStart"/>
            <w:r w:rsidRPr="000C562D">
              <w:rPr>
                <w:rFonts w:hint="eastAsia"/>
                <w:color w:val="000000" w:themeColor="text1"/>
              </w:rPr>
              <w:t>研</w:t>
            </w:r>
            <w:proofErr w:type="gramEnd"/>
            <w:r w:rsidRPr="000C562D">
              <w:rPr>
                <w:rFonts w:hint="eastAsia"/>
                <w:color w:val="000000" w:themeColor="text1"/>
              </w:rPr>
              <w:t>擬專案議題並出席專案管理會議與美方共同</w:t>
            </w:r>
            <w:proofErr w:type="gramStart"/>
            <w:r w:rsidRPr="000C562D">
              <w:rPr>
                <w:rFonts w:hint="eastAsia"/>
                <w:color w:val="000000" w:themeColor="text1"/>
              </w:rPr>
              <w:t>研</w:t>
            </w:r>
            <w:proofErr w:type="gramEnd"/>
            <w:r w:rsidRPr="000C562D">
              <w:rPr>
                <w:rFonts w:hint="eastAsia"/>
                <w:color w:val="000000" w:themeColor="text1"/>
              </w:rPr>
              <w:t>商。</w:t>
            </w:r>
          </w:p>
        </w:tc>
      </w:tr>
      <w:tr w:rsidR="000C562D"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rsidP="00EE3024">
            <w:pPr>
              <w:spacing w:line="316" w:lineRule="exact"/>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both"/>
              <w:rPr>
                <w:color w:val="000000" w:themeColor="text1"/>
              </w:rPr>
            </w:pPr>
            <w:r w:rsidRPr="000C562D">
              <w:rPr>
                <w:rFonts w:hint="eastAsia"/>
                <w:color w:val="000000" w:themeColor="text1"/>
              </w:rPr>
              <w:t>內政部空中勤務總隊高雄駐地直升機棚廠興建工程中程計畫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pStyle w:val="Web"/>
              <w:spacing w:before="0" w:beforeAutospacing="0" w:after="0" w:afterAutospacing="0" w:line="316" w:lineRule="exact"/>
              <w:ind w:firstLine="480"/>
              <w:rPr>
                <w:color w:val="000000" w:themeColor="text1"/>
              </w:rPr>
            </w:pPr>
            <w:r w:rsidRPr="000C562D">
              <w:rPr>
                <w:rFonts w:hint="eastAsia"/>
                <w:color w:val="000000" w:themeColor="text1"/>
              </w:rPr>
              <w:t>成立高雄駐地直升機棚廠興建工程品質小組，定期召開控管會議，掌握工作進度並執行工程施工履約、工程項目施作及驗收等作業。</w:t>
            </w:r>
          </w:p>
        </w:tc>
      </w:tr>
      <w:tr w:rsidR="00CC45E5" w:rsidRPr="000C562D">
        <w:trPr>
          <w:divId w:val="21252723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C45E5" w:rsidRPr="000C562D" w:rsidRDefault="00CC45E5" w:rsidP="00EE3024">
            <w:pPr>
              <w:spacing w:line="316" w:lineRule="exact"/>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both"/>
              <w:rPr>
                <w:color w:val="000000" w:themeColor="text1"/>
              </w:rPr>
            </w:pPr>
            <w:r w:rsidRPr="000C562D">
              <w:rPr>
                <w:rFonts w:hint="eastAsia"/>
                <w:color w:val="000000" w:themeColor="text1"/>
              </w:rPr>
              <w:t>內政部空中勤務總隊</w:t>
            </w:r>
            <w:proofErr w:type="gramStart"/>
            <w:r w:rsidRPr="000C562D">
              <w:rPr>
                <w:rFonts w:hint="eastAsia"/>
                <w:color w:val="000000" w:themeColor="text1"/>
              </w:rPr>
              <w:t>臺</w:t>
            </w:r>
            <w:proofErr w:type="gramEnd"/>
            <w:r w:rsidRPr="000C562D">
              <w:rPr>
                <w:rFonts w:hint="eastAsia"/>
                <w:color w:val="000000" w:themeColor="text1"/>
              </w:rPr>
              <w:t>東駐地直升機棚廠興建工程中程計畫</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spacing w:line="316" w:lineRule="exact"/>
              <w:jc w:val="center"/>
              <w:rPr>
                <w:color w:val="000000" w:themeColor="text1"/>
              </w:rPr>
            </w:pPr>
            <w:r w:rsidRPr="000C56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C45E5" w:rsidRPr="000C562D" w:rsidRDefault="00FB34B0" w:rsidP="00EE3024">
            <w:pPr>
              <w:pStyle w:val="Web"/>
              <w:spacing w:before="0" w:beforeAutospacing="0" w:after="0" w:afterAutospacing="0" w:line="316" w:lineRule="exact"/>
              <w:ind w:firstLine="480"/>
              <w:rPr>
                <w:color w:val="000000" w:themeColor="text1"/>
              </w:rPr>
            </w:pPr>
            <w:r w:rsidRPr="000C562D">
              <w:rPr>
                <w:rFonts w:hint="eastAsia"/>
                <w:color w:val="000000" w:themeColor="text1"/>
              </w:rPr>
              <w:t>辦理</w:t>
            </w:r>
            <w:proofErr w:type="gramStart"/>
            <w:r w:rsidRPr="000C562D">
              <w:rPr>
                <w:rFonts w:hint="eastAsia"/>
                <w:color w:val="000000" w:themeColor="text1"/>
              </w:rPr>
              <w:t>臺</w:t>
            </w:r>
            <w:proofErr w:type="gramEnd"/>
            <w:r w:rsidRPr="000C562D">
              <w:rPr>
                <w:rFonts w:hint="eastAsia"/>
                <w:color w:val="000000" w:themeColor="text1"/>
              </w:rPr>
              <w:t>東駐地直升機棚廠建築物結構體等工程及執行建築師細部設計等相關作業。</w:t>
            </w:r>
          </w:p>
        </w:tc>
      </w:tr>
    </w:tbl>
    <w:p w:rsidR="00FB34B0" w:rsidRPr="000C562D" w:rsidRDefault="00FB34B0" w:rsidP="00EE3024">
      <w:pPr>
        <w:spacing w:line="40" w:lineRule="atLeast"/>
        <w:divId w:val="2125272387"/>
        <w:rPr>
          <w:color w:val="000000" w:themeColor="text1"/>
        </w:rPr>
      </w:pPr>
    </w:p>
    <w:sectPr w:rsidR="00FB34B0" w:rsidRPr="000C562D">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AF3" w:rsidRDefault="00A20AF3">
      <w:r>
        <w:separator/>
      </w:r>
    </w:p>
  </w:endnote>
  <w:endnote w:type="continuationSeparator" w:id="0">
    <w:p w:rsidR="00A20AF3" w:rsidRDefault="00A20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4445351"/>
      <w:docPartObj>
        <w:docPartGallery w:val="Page Numbers (Bottom of Page)"/>
        <w:docPartUnique/>
      </w:docPartObj>
    </w:sdtPr>
    <w:sdtEndPr>
      <w:rPr>
        <w:sz w:val="20"/>
        <w:szCs w:val="20"/>
      </w:rPr>
    </w:sdtEndPr>
    <w:sdtContent>
      <w:p w:rsidR="00FB4985" w:rsidRPr="00FB4985" w:rsidRDefault="00FB4985">
        <w:pPr>
          <w:pStyle w:val="a3"/>
          <w:rPr>
            <w:sz w:val="20"/>
            <w:szCs w:val="20"/>
          </w:rPr>
        </w:pPr>
        <w:r w:rsidRPr="00FB4985">
          <w:rPr>
            <w:rFonts w:hint="eastAsia"/>
            <w:sz w:val="20"/>
            <w:szCs w:val="20"/>
          </w:rPr>
          <w:t>2-</w:t>
        </w:r>
        <w:r w:rsidRPr="00FB4985">
          <w:rPr>
            <w:sz w:val="20"/>
            <w:szCs w:val="20"/>
          </w:rPr>
          <w:fldChar w:fldCharType="begin"/>
        </w:r>
        <w:r w:rsidRPr="00FB4985">
          <w:rPr>
            <w:sz w:val="20"/>
            <w:szCs w:val="20"/>
          </w:rPr>
          <w:instrText>PAGE   \* MERGEFORMAT</w:instrText>
        </w:r>
        <w:r w:rsidRPr="00FB4985">
          <w:rPr>
            <w:sz w:val="20"/>
            <w:szCs w:val="20"/>
          </w:rPr>
          <w:fldChar w:fldCharType="separate"/>
        </w:r>
        <w:r w:rsidR="00306AB1" w:rsidRPr="00306AB1">
          <w:rPr>
            <w:noProof/>
            <w:sz w:val="20"/>
            <w:szCs w:val="20"/>
            <w:lang w:val="zh-TW"/>
          </w:rPr>
          <w:t>5</w:t>
        </w:r>
        <w:r w:rsidRPr="00FB4985">
          <w:rPr>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AF3" w:rsidRDefault="00A20AF3">
      <w:r>
        <w:separator/>
      </w:r>
    </w:p>
  </w:footnote>
  <w:footnote w:type="continuationSeparator" w:id="0">
    <w:p w:rsidR="00A20AF3" w:rsidRDefault="00A20A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C944E2"/>
    <w:rsid w:val="000C562D"/>
    <w:rsid w:val="001277F4"/>
    <w:rsid w:val="0019175C"/>
    <w:rsid w:val="00306AB1"/>
    <w:rsid w:val="00367658"/>
    <w:rsid w:val="00392653"/>
    <w:rsid w:val="00422AC8"/>
    <w:rsid w:val="00425DE2"/>
    <w:rsid w:val="004863AB"/>
    <w:rsid w:val="00591985"/>
    <w:rsid w:val="006C13A2"/>
    <w:rsid w:val="006C7239"/>
    <w:rsid w:val="006D2B68"/>
    <w:rsid w:val="007627F0"/>
    <w:rsid w:val="0078028F"/>
    <w:rsid w:val="007E31E2"/>
    <w:rsid w:val="00855185"/>
    <w:rsid w:val="0086074C"/>
    <w:rsid w:val="008F3AE6"/>
    <w:rsid w:val="00985CD0"/>
    <w:rsid w:val="0098678F"/>
    <w:rsid w:val="009D6F33"/>
    <w:rsid w:val="009F17E7"/>
    <w:rsid w:val="00A20AF3"/>
    <w:rsid w:val="00A65E14"/>
    <w:rsid w:val="00B20D0A"/>
    <w:rsid w:val="00B5547C"/>
    <w:rsid w:val="00C451EE"/>
    <w:rsid w:val="00C944E2"/>
    <w:rsid w:val="00CC45E5"/>
    <w:rsid w:val="00D03BF5"/>
    <w:rsid w:val="00D33666"/>
    <w:rsid w:val="00D739E2"/>
    <w:rsid w:val="00D8298E"/>
    <w:rsid w:val="00DF3603"/>
    <w:rsid w:val="00EE3024"/>
    <w:rsid w:val="00F80852"/>
    <w:rsid w:val="00FB34B0"/>
    <w:rsid w:val="00FB498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FB4985"/>
    <w:pPr>
      <w:tabs>
        <w:tab w:val="center" w:pos="4153"/>
        <w:tab w:val="right" w:pos="8306"/>
      </w:tabs>
      <w:snapToGrid w:val="0"/>
    </w:pPr>
    <w:rPr>
      <w:sz w:val="20"/>
      <w:szCs w:val="20"/>
    </w:rPr>
  </w:style>
  <w:style w:type="character" w:customStyle="1" w:styleId="a7">
    <w:name w:val="頁首 字元"/>
    <w:basedOn w:val="a0"/>
    <w:link w:val="a6"/>
    <w:uiPriority w:val="99"/>
    <w:rsid w:val="00FB4985"/>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FB4985"/>
    <w:pPr>
      <w:tabs>
        <w:tab w:val="center" w:pos="4153"/>
        <w:tab w:val="right" w:pos="8306"/>
      </w:tabs>
      <w:snapToGrid w:val="0"/>
    </w:pPr>
    <w:rPr>
      <w:sz w:val="20"/>
      <w:szCs w:val="20"/>
    </w:rPr>
  </w:style>
  <w:style w:type="character" w:customStyle="1" w:styleId="a7">
    <w:name w:val="頁首 字元"/>
    <w:basedOn w:val="a0"/>
    <w:link w:val="a6"/>
    <w:uiPriority w:val="99"/>
    <w:rsid w:val="00FB4985"/>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304766">
      <w:bodyDiv w:val="1"/>
      <w:marLeft w:val="0"/>
      <w:marRight w:val="0"/>
      <w:marTop w:val="0"/>
      <w:marBottom w:val="0"/>
      <w:divBdr>
        <w:top w:val="none" w:sz="0" w:space="0" w:color="auto"/>
        <w:left w:val="none" w:sz="0" w:space="0" w:color="auto"/>
        <w:bottom w:val="none" w:sz="0" w:space="0" w:color="auto"/>
        <w:right w:val="none" w:sz="0" w:space="0" w:color="auto"/>
      </w:divBdr>
    </w:div>
    <w:div w:id="914976731">
      <w:bodyDiv w:val="1"/>
      <w:marLeft w:val="0"/>
      <w:marRight w:val="0"/>
      <w:marTop w:val="0"/>
      <w:marBottom w:val="0"/>
      <w:divBdr>
        <w:top w:val="none" w:sz="0" w:space="0" w:color="auto"/>
        <w:left w:val="none" w:sz="0" w:space="0" w:color="auto"/>
        <w:bottom w:val="none" w:sz="0" w:space="0" w:color="auto"/>
        <w:right w:val="none" w:sz="0" w:space="0" w:color="auto"/>
      </w:divBdr>
    </w:div>
    <w:div w:id="212527238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1521</Words>
  <Characters>8670</Characters>
  <Application>Microsoft Office Word</Application>
  <DocSecurity>0</DocSecurity>
  <Lines>72</Lines>
  <Paragraphs>20</Paragraphs>
  <ScaleCrop>false</ScaleCrop>
  <Company/>
  <LinksUpToDate>false</LinksUpToDate>
  <CharactersWithSpaces>10171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李麗霞</cp:lastModifiedBy>
  <cp:revision>17</cp:revision>
  <dcterms:created xsi:type="dcterms:W3CDTF">2019-07-30T02:21:00Z</dcterms:created>
  <dcterms:modified xsi:type="dcterms:W3CDTF">2019-08-19T06:59:00Z</dcterms:modified>
</cp:coreProperties>
</file>