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29A0" w:rsidRDefault="0051349B" w:rsidP="005B2F00">
      <w:pPr>
        <w:pStyle w:val="Web"/>
        <w:overflowPunct w:val="0"/>
        <w:spacing w:beforeLines="1" w:before="2" w:beforeAutospacing="0" w:after="0" w:afterAutospacing="0" w:line="400" w:lineRule="exact"/>
        <w:divId w:val="199830951"/>
        <w:rPr>
          <w:sz w:val="28"/>
          <w:szCs w:val="28"/>
        </w:rPr>
      </w:pPr>
      <w:r>
        <w:rPr>
          <w:rFonts w:hint="eastAsia"/>
          <w:b/>
          <w:bCs/>
          <w:sz w:val="28"/>
          <w:szCs w:val="28"/>
        </w:rPr>
        <w:t>客家委員會</w:t>
      </w:r>
      <w:proofErr w:type="gramStart"/>
      <w:r>
        <w:rPr>
          <w:rFonts w:hint="eastAsia"/>
          <w:b/>
          <w:bCs/>
          <w:sz w:val="28"/>
          <w:szCs w:val="28"/>
        </w:rPr>
        <w:t>107</w:t>
      </w:r>
      <w:proofErr w:type="gramEnd"/>
      <w:r>
        <w:rPr>
          <w:rFonts w:hint="eastAsia"/>
          <w:b/>
          <w:bCs/>
          <w:sz w:val="28"/>
          <w:szCs w:val="28"/>
        </w:rPr>
        <w:t>年度施政計畫</w:t>
      </w:r>
    </w:p>
    <w:p w:rsidR="00AB3FA2" w:rsidRDefault="00AB3FA2" w:rsidP="005B2F00">
      <w:pPr>
        <w:pStyle w:val="Web"/>
        <w:overflowPunct w:val="0"/>
        <w:spacing w:before="0" w:beforeAutospacing="0" w:after="0" w:afterAutospacing="0"/>
        <w:ind w:firstLine="482"/>
        <w:divId w:val="199830951"/>
      </w:pPr>
    </w:p>
    <w:p w:rsidR="00FA57C6" w:rsidRDefault="0051349B" w:rsidP="00FA57C6">
      <w:pPr>
        <w:pStyle w:val="Web"/>
        <w:overflowPunct w:val="0"/>
        <w:spacing w:before="0" w:beforeAutospacing="0" w:after="0" w:afterAutospacing="0"/>
        <w:ind w:firstLine="480"/>
        <w:divId w:val="199830951"/>
      </w:pPr>
      <w:r>
        <w:t>本會是全球唯一的中央級客家事務專責主管機關，以振興客家語言文化為使命，</w:t>
      </w:r>
      <w:proofErr w:type="gramStart"/>
      <w:r>
        <w:t>107</w:t>
      </w:r>
      <w:proofErr w:type="gramEnd"/>
      <w:r>
        <w:t>年度施政計畫之策訂，係依據總統的客家政策主張，以堅毅、勤儉的「客家精神」治國；重建母語普及的客家社區，確保客家語言、文化的永續發展；積極找回客家觀點的歷史詮釋權，建構屬於全民共享的客家歷史記憶；並以「文化加值」策略發展客家經濟，讓生活、文化、生態、產業形成有機連結；致力開創客家文化回歸主流，發展從一元體制到多元文化的客家新典範。據此本會分期逐步展開涵蓋客語復甦、文化傳揚、傳播行銷、知識體系、藝文創新、產經發展、歷史詮釋、幸福客庄、青年培育及國際參與等領域的全方位客家新施政，以創造下一個客家的美好年代！</w:t>
      </w:r>
    </w:p>
    <w:p w:rsidR="000629A0" w:rsidRDefault="0051349B" w:rsidP="00FA57C6">
      <w:pPr>
        <w:pStyle w:val="Web"/>
        <w:overflowPunct w:val="0"/>
        <w:spacing w:before="0" w:beforeAutospacing="0" w:after="0" w:afterAutospacing="0"/>
        <w:ind w:firstLine="480"/>
        <w:divId w:val="199830951"/>
      </w:pPr>
      <w:r>
        <w:rPr>
          <w:rFonts w:hint="eastAsia"/>
        </w:rPr>
        <w:t>本會依據行政院107年度施政方針，配合中程施政計畫及核定預算額度，並針對經社情勢變化及本會未來發展需要，編定107年度施政計畫。</w:t>
      </w:r>
    </w:p>
    <w:p w:rsidR="000629A0" w:rsidRDefault="000629A0" w:rsidP="005B2F00">
      <w:pPr>
        <w:overflowPunct w:val="0"/>
        <w:divId w:val="199830951"/>
      </w:pPr>
    </w:p>
    <w:p w:rsidR="000629A0" w:rsidRDefault="0051349B" w:rsidP="005B2F00">
      <w:pPr>
        <w:pStyle w:val="Web"/>
        <w:overflowPunct w:val="0"/>
        <w:spacing w:beforeLines="1" w:before="2" w:beforeAutospacing="0" w:after="0" w:afterAutospacing="0" w:line="400" w:lineRule="exact"/>
        <w:divId w:val="199830951"/>
        <w:rPr>
          <w:sz w:val="28"/>
          <w:szCs w:val="28"/>
        </w:rPr>
      </w:pPr>
      <w:r>
        <w:rPr>
          <w:rFonts w:hint="eastAsia"/>
          <w:b/>
          <w:bCs/>
          <w:sz w:val="28"/>
          <w:szCs w:val="28"/>
        </w:rPr>
        <w:t>壹、年度施政目標及策略</w:t>
      </w:r>
    </w:p>
    <w:p w:rsidR="000629A0" w:rsidRDefault="0051349B" w:rsidP="005B2F00">
      <w:pPr>
        <w:overflowPunct w:val="0"/>
        <w:divId w:val="199830951"/>
      </w:pPr>
      <w:r>
        <w:t>一、建立客語推廣機制，營造友善客語生活環境</w:t>
      </w:r>
    </w:p>
    <w:p w:rsidR="000629A0" w:rsidRDefault="0051349B" w:rsidP="005B2F00">
      <w:pPr>
        <w:pStyle w:val="Web"/>
        <w:overflowPunct w:val="0"/>
        <w:spacing w:before="0" w:beforeAutospacing="0" w:after="0" w:afterAutospacing="0"/>
        <w:ind w:left="720" w:hanging="720"/>
        <w:divId w:val="199830951"/>
      </w:pPr>
      <w:r>
        <w:t>（一）強化跨部會合作，積極推動「客語」成為「國家語言」及落實「本土語言主流化」，讓本土各族群語言一律平等，並得以傳承及發展。</w:t>
      </w:r>
    </w:p>
    <w:p w:rsidR="000629A0" w:rsidRDefault="0051349B" w:rsidP="005B2F00">
      <w:pPr>
        <w:pStyle w:val="Web"/>
        <w:overflowPunct w:val="0"/>
        <w:spacing w:before="0" w:beforeAutospacing="0" w:after="0" w:afterAutospacing="0"/>
        <w:ind w:left="720" w:hanging="720"/>
        <w:divId w:val="199830951"/>
      </w:pPr>
      <w:r>
        <w:t>（二）營造客語友善環境，讓客語在家庭傳承、在學校扎根、在社區普及，進而讓民眾在公共領域自然「講客」，使客語成為通行語言之一。</w:t>
      </w:r>
    </w:p>
    <w:p w:rsidR="000629A0" w:rsidRDefault="0051349B" w:rsidP="005B2F00">
      <w:pPr>
        <w:pStyle w:val="Web"/>
        <w:overflowPunct w:val="0"/>
        <w:spacing w:before="0" w:beforeAutospacing="0" w:after="0" w:afterAutospacing="0"/>
        <w:ind w:left="720" w:hanging="720"/>
        <w:divId w:val="199830951"/>
      </w:pPr>
      <w:r>
        <w:t>（三）打造客語沉浸式校園，創造客語溝通情境，引導及鼓勵師生及同儕間以客語為日常溝通語言，並逐步推動客語為啟蒙教育的語言及教學語言，藉由結合語言與教學，促進客語的保存與發展。</w:t>
      </w:r>
    </w:p>
    <w:p w:rsidR="000629A0" w:rsidRDefault="0051349B" w:rsidP="005B2F00">
      <w:pPr>
        <w:pStyle w:val="Web"/>
        <w:overflowPunct w:val="0"/>
        <w:spacing w:before="0" w:beforeAutospacing="0" w:after="0" w:afterAutospacing="0"/>
        <w:ind w:left="720" w:hanging="720"/>
        <w:divId w:val="199830951"/>
      </w:pPr>
      <w:r>
        <w:t>（四）推動客語基礎建設，建置客家語語料庫，透過典藏、保存及記錄，豐富客家語文能量，提升語文學習成效。</w:t>
      </w:r>
    </w:p>
    <w:p w:rsidR="000629A0" w:rsidRDefault="0051349B" w:rsidP="005B2F00">
      <w:pPr>
        <w:pStyle w:val="Web"/>
        <w:overflowPunct w:val="0"/>
        <w:spacing w:before="0" w:beforeAutospacing="0" w:after="0" w:afterAutospacing="0"/>
        <w:ind w:left="720" w:hanging="720"/>
        <w:divId w:val="199830951"/>
      </w:pPr>
      <w:r>
        <w:t>（五）獎勵地方政府制定客語整體發展方案，全面性提升轄內客語使用率，推動客語友善環境，並鼓勵公教人員學習使用客語，帶動地方客語整體發展，落實施行客家基本法。</w:t>
      </w:r>
    </w:p>
    <w:p w:rsidR="000629A0" w:rsidRDefault="0051349B" w:rsidP="005B2F00">
      <w:pPr>
        <w:overflowPunct w:val="0"/>
        <w:divId w:val="199830951"/>
      </w:pPr>
      <w:r>
        <w:t>二、創新客家文化價值，融入主流文化社會</w:t>
      </w:r>
    </w:p>
    <w:p w:rsidR="000629A0" w:rsidRDefault="0051349B" w:rsidP="005B2F00">
      <w:pPr>
        <w:pStyle w:val="Web"/>
        <w:overflowPunct w:val="0"/>
        <w:spacing w:before="0" w:beforeAutospacing="0" w:after="0" w:afterAutospacing="0"/>
        <w:ind w:left="720" w:hanging="720"/>
        <w:divId w:val="199830951"/>
      </w:pPr>
      <w:r>
        <w:t>（一）鼓勵客家文學、音樂、視覺藝術及表演藝術等多元藝文創作發展，提高於主流文化場域能見度。</w:t>
      </w:r>
    </w:p>
    <w:p w:rsidR="000629A0" w:rsidRDefault="0051349B" w:rsidP="005B2F00">
      <w:pPr>
        <w:pStyle w:val="Web"/>
        <w:overflowPunct w:val="0"/>
        <w:spacing w:before="0" w:beforeAutospacing="0" w:after="0" w:afterAutospacing="0"/>
        <w:ind w:left="720" w:hanging="720"/>
        <w:divId w:val="199830951"/>
      </w:pPr>
      <w:r>
        <w:t>（二）扶植客家藝文團隊及培育藝文人才，規劃打造藝文創作平臺，以創新客家元素，發展客家特色藝文展演，推動融入主流市場，並協助其精進創作質量，深化客家藝文精緻度。</w:t>
      </w:r>
    </w:p>
    <w:p w:rsidR="000629A0" w:rsidRDefault="0051349B" w:rsidP="005B2F00">
      <w:pPr>
        <w:pStyle w:val="Web"/>
        <w:overflowPunct w:val="0"/>
        <w:spacing w:before="0" w:beforeAutospacing="0" w:after="0" w:afterAutospacing="0"/>
        <w:ind w:left="720" w:hanging="720"/>
        <w:divId w:val="199830951"/>
      </w:pPr>
      <w:r>
        <w:t>（三）探究客庄傳統文化，提升其文化活動量能，並擴大附加價值，藉文化傳承過程發揮教育功能，經長期醞釀與累積，形成無形文化資產。</w:t>
      </w:r>
    </w:p>
    <w:p w:rsidR="000629A0" w:rsidRDefault="00D70A66" w:rsidP="005B2F00">
      <w:pPr>
        <w:overflowPunct w:val="0"/>
        <w:divId w:val="199830951"/>
      </w:pPr>
      <w:r w:rsidRPr="00D70A66">
        <w:rPr>
          <w:rFonts w:hint="eastAsia"/>
        </w:rPr>
        <w:t>三、推動群聚產業創新與觀光發展，活絡客庄經濟</w:t>
      </w:r>
    </w:p>
    <w:p w:rsidR="000629A0" w:rsidRDefault="0051349B" w:rsidP="005B2F00">
      <w:pPr>
        <w:pStyle w:val="Web"/>
        <w:overflowPunct w:val="0"/>
        <w:spacing w:before="0" w:beforeAutospacing="0" w:after="0" w:afterAutospacing="0"/>
        <w:ind w:left="720" w:hanging="720"/>
        <w:divId w:val="199830951"/>
      </w:pPr>
      <w:r>
        <w:t>（一）強化客庄區域產經整合，串聯產業、經濟、文化、創意與觀光旅遊等資源，發揮群聚</w:t>
      </w:r>
      <w:proofErr w:type="gramStart"/>
      <w:r>
        <w:t>亮點綜效</w:t>
      </w:r>
      <w:proofErr w:type="gramEnd"/>
      <w:r>
        <w:t>，活絡客庄經濟。</w:t>
      </w:r>
    </w:p>
    <w:p w:rsidR="000629A0" w:rsidRDefault="0051349B" w:rsidP="005B2F00">
      <w:pPr>
        <w:pStyle w:val="Web"/>
        <w:overflowPunct w:val="0"/>
        <w:spacing w:before="0" w:beforeAutospacing="0" w:after="0" w:afterAutospacing="0"/>
        <w:ind w:left="720" w:hanging="720"/>
        <w:divId w:val="199830951"/>
      </w:pPr>
      <w:r>
        <w:t>（二）結合地方及民間資源，辦理產業相關資源調查、人才培育、行銷推廣及客庄特色旅遊活動，發展具客家特色之文化創意、休閒及地方產業，協助傳統產業轉型與創新，並創造青年就業機會，升級客家特色產業，帶動地方經濟發展，發揚客家文化。</w:t>
      </w:r>
    </w:p>
    <w:p w:rsidR="000629A0" w:rsidRDefault="0051349B" w:rsidP="005B2F00">
      <w:pPr>
        <w:pStyle w:val="Web"/>
        <w:overflowPunct w:val="0"/>
        <w:spacing w:before="0" w:beforeAutospacing="0" w:after="0" w:afterAutospacing="0"/>
        <w:ind w:left="720" w:hanging="720"/>
        <w:divId w:val="199830951"/>
      </w:pPr>
      <w:r>
        <w:t>（三）</w:t>
      </w:r>
      <w:r w:rsidR="00D70A66" w:rsidRPr="00D70A66">
        <w:rPr>
          <w:rFonts w:hint="eastAsia"/>
        </w:rPr>
        <w:t>充實客家美食人才，以傳統為基礎，透過創新、改良及跨領域交流與對話，提升客家餐飲精緻度與多元化。另結合客庄在地協會、社區等資源，</w:t>
      </w:r>
      <w:proofErr w:type="gramStart"/>
      <w:r w:rsidR="00D70A66" w:rsidRPr="00D70A66">
        <w:rPr>
          <w:rFonts w:hint="eastAsia"/>
        </w:rPr>
        <w:t>辦理食育課程</w:t>
      </w:r>
      <w:proofErr w:type="gramEnd"/>
      <w:r w:rsidR="00D70A66" w:rsidRPr="00D70A66">
        <w:rPr>
          <w:rFonts w:hint="eastAsia"/>
        </w:rPr>
        <w:t>及在地餐桌體驗活動，以客庄農事體驗方式，推廣客家飲食智慧</w:t>
      </w:r>
      <w:proofErr w:type="gramStart"/>
      <w:r w:rsidR="00D70A66" w:rsidRPr="00D70A66">
        <w:rPr>
          <w:rFonts w:hint="eastAsia"/>
        </w:rPr>
        <w:t>及慢食生活</w:t>
      </w:r>
      <w:proofErr w:type="gramEnd"/>
      <w:r w:rsidR="00D70A66" w:rsidRPr="00D70A66">
        <w:rPr>
          <w:rFonts w:hint="eastAsia"/>
        </w:rPr>
        <w:t>新態度。</w:t>
      </w:r>
    </w:p>
    <w:p w:rsidR="000629A0" w:rsidRDefault="0051349B" w:rsidP="005B2F00">
      <w:pPr>
        <w:pStyle w:val="Web"/>
        <w:overflowPunct w:val="0"/>
        <w:spacing w:before="0" w:beforeAutospacing="0" w:after="0" w:afterAutospacing="0"/>
        <w:ind w:left="720" w:hanging="720"/>
        <w:divId w:val="199830951"/>
      </w:pPr>
      <w:r>
        <w:t>（四）推展客家特色商品網路交易平臺、舉辦網路行銷宣傳活動及電子商務課程，運用虛實整合行銷通路，擴大行銷管道及範圍；另透過不同主題性活動推廣客家產業，提升客家特色商品之能見度。</w:t>
      </w:r>
    </w:p>
    <w:p w:rsidR="000629A0" w:rsidRDefault="0051349B" w:rsidP="005B2F00">
      <w:pPr>
        <w:overflowPunct w:val="0"/>
        <w:divId w:val="199830951"/>
      </w:pPr>
      <w:r>
        <w:t>四、</w:t>
      </w:r>
      <w:r w:rsidR="00D70A66" w:rsidRPr="00D70A66">
        <w:rPr>
          <w:rFonts w:hint="eastAsia"/>
        </w:rPr>
        <w:t>打造慢活客庄示範場域，逐步拓展全</w:t>
      </w:r>
      <w:proofErr w:type="gramStart"/>
      <w:r w:rsidR="00D70A66" w:rsidRPr="00D70A66">
        <w:rPr>
          <w:rFonts w:hint="eastAsia"/>
        </w:rPr>
        <w:t>臺</w:t>
      </w:r>
      <w:proofErr w:type="gramEnd"/>
      <w:r w:rsidR="00D70A66" w:rsidRPr="00D70A66">
        <w:rPr>
          <w:rFonts w:hint="eastAsia"/>
        </w:rPr>
        <w:t>客庄</w:t>
      </w:r>
    </w:p>
    <w:p w:rsidR="000629A0" w:rsidRDefault="0051349B" w:rsidP="005B2F00">
      <w:pPr>
        <w:pStyle w:val="Web"/>
        <w:overflowPunct w:val="0"/>
        <w:spacing w:before="0" w:beforeAutospacing="0" w:after="0" w:afterAutospacing="0"/>
        <w:ind w:left="720" w:hanging="720"/>
        <w:divId w:val="199830951"/>
      </w:pPr>
      <w:r>
        <w:t>（一）鼓勵藝術家駐村，以當地人文、景致創作，並結合特色景點辦理客家藝文展演，深耕在地藝文發展，提升客庄藝文能見度，以客家美學形塑浪漫生活樣態。</w:t>
      </w:r>
    </w:p>
    <w:p w:rsidR="00D70A66" w:rsidRPr="00D70A66" w:rsidRDefault="00D70A66" w:rsidP="00D70A66">
      <w:pPr>
        <w:pStyle w:val="Web"/>
        <w:overflowPunct w:val="0"/>
        <w:spacing w:before="0" w:beforeAutospacing="0" w:after="0" w:afterAutospacing="0"/>
        <w:ind w:left="720" w:hanging="720"/>
        <w:divId w:val="199830951"/>
      </w:pPr>
      <w:r w:rsidRPr="00D70A66">
        <w:lastRenderedPageBreak/>
        <w:t>（二）以「文化加值」為基底，透過客庄人文地景調查研究、慢活理念建構及宣揚，推動客家新工匠文化、</w:t>
      </w:r>
      <w:r w:rsidRPr="00D70A66">
        <w:rPr>
          <w:rFonts w:hint="eastAsia"/>
        </w:rPr>
        <w:t>打造客家藝文創作聚落（平</w:t>
      </w:r>
      <w:proofErr w:type="gramStart"/>
      <w:r w:rsidRPr="00D70A66">
        <w:rPr>
          <w:rFonts w:hint="eastAsia"/>
        </w:rPr>
        <w:t>臺</w:t>
      </w:r>
      <w:proofErr w:type="gramEnd"/>
      <w:r w:rsidRPr="00D70A66">
        <w:rPr>
          <w:rFonts w:hint="eastAsia"/>
        </w:rPr>
        <w:t>）、型塑客庄整體意象</w:t>
      </w:r>
      <w:r w:rsidRPr="00D70A66">
        <w:t>及區域行銷等策略，豐富客家文化。</w:t>
      </w:r>
    </w:p>
    <w:p w:rsidR="00D70A66" w:rsidRPr="00D70A66" w:rsidRDefault="00D70A66" w:rsidP="00D70A66">
      <w:pPr>
        <w:pStyle w:val="Web"/>
        <w:overflowPunct w:val="0"/>
        <w:spacing w:before="0" w:beforeAutospacing="0" w:after="0" w:afterAutospacing="0"/>
        <w:ind w:left="720" w:hanging="720"/>
        <w:divId w:val="199830951"/>
      </w:pPr>
      <w:r w:rsidRPr="00D70A66">
        <w:t>（</w:t>
      </w:r>
      <w:r w:rsidRPr="00D70A66">
        <w:rPr>
          <w:rFonts w:hint="eastAsia"/>
        </w:rPr>
        <w:t>三</w:t>
      </w:r>
      <w:r w:rsidRPr="00D70A66">
        <w:t>）</w:t>
      </w:r>
      <w:r w:rsidRPr="00D70A66">
        <w:rPr>
          <w:rFonts w:hint="eastAsia"/>
        </w:rPr>
        <w:t>鏈結中央與地方資源，規劃自然景觀重建</w:t>
      </w:r>
      <w:r w:rsidRPr="00D70A66">
        <w:t>、客家文教與產業基地建置、客庄傳統聚落人文風貌與綠色交通路網建設等措施，優化客庄聚落，改善生活空間及交通運輸，帶動客庄產業、文化與觀光發展。</w:t>
      </w:r>
    </w:p>
    <w:p w:rsidR="00D70A66" w:rsidRPr="00D70A66" w:rsidRDefault="00D70A66" w:rsidP="00D70A66">
      <w:pPr>
        <w:pStyle w:val="Web"/>
        <w:overflowPunct w:val="0"/>
        <w:spacing w:before="0" w:beforeAutospacing="0" w:after="0" w:afterAutospacing="0"/>
        <w:ind w:left="720" w:hanging="720"/>
        <w:divId w:val="199830951"/>
      </w:pPr>
      <w:r w:rsidRPr="00D70A66">
        <w:t>（</w:t>
      </w:r>
      <w:r w:rsidRPr="00D70A66">
        <w:rPr>
          <w:rFonts w:hint="eastAsia"/>
        </w:rPr>
        <w:t>四</w:t>
      </w:r>
      <w:r w:rsidRPr="00D70A66">
        <w:t>）以在地經濟為核心，結合產業人才培育訓練、客家產業聚落開發及輔導、客庄特色推廣、青年回鄉創業支持體系、科技加值體驗、</w:t>
      </w:r>
      <w:proofErr w:type="gramStart"/>
      <w:r w:rsidRPr="00D70A66">
        <w:t>食農教育</w:t>
      </w:r>
      <w:proofErr w:type="gramEnd"/>
      <w:r w:rsidRPr="00D70A66">
        <w:t>暨新農業扶植</w:t>
      </w:r>
      <w:r w:rsidRPr="00D70A66">
        <w:rPr>
          <w:rFonts w:hint="eastAsia"/>
        </w:rPr>
        <w:t>等</w:t>
      </w:r>
      <w:r w:rsidRPr="00D70A66">
        <w:t>，鼓勵青年留鄉、返鄉及下鄉創業，提振客庄產業經濟。</w:t>
      </w:r>
    </w:p>
    <w:p w:rsidR="000629A0" w:rsidRDefault="00D70A66" w:rsidP="00D70A66">
      <w:pPr>
        <w:pStyle w:val="Web"/>
        <w:overflowPunct w:val="0"/>
        <w:spacing w:before="0" w:beforeAutospacing="0" w:after="0" w:afterAutospacing="0"/>
        <w:ind w:left="720" w:hanging="720"/>
        <w:divId w:val="199830951"/>
      </w:pPr>
      <w:r w:rsidRPr="00D70A66">
        <w:t>（</w:t>
      </w:r>
      <w:r w:rsidRPr="00D70A66">
        <w:rPr>
          <w:rFonts w:hint="eastAsia"/>
        </w:rPr>
        <w:t>五</w:t>
      </w:r>
      <w:r w:rsidRPr="00D70A66">
        <w:t>）</w:t>
      </w:r>
      <w:proofErr w:type="gramStart"/>
      <w:r w:rsidRPr="00D70A66">
        <w:rPr>
          <w:rFonts w:hint="eastAsia"/>
        </w:rPr>
        <w:t>推辦</w:t>
      </w:r>
      <w:proofErr w:type="gramEnd"/>
      <w:r w:rsidRPr="00D70A66">
        <w:rPr>
          <w:rFonts w:hint="eastAsia"/>
        </w:rPr>
        <w:t>「前瞻基礎建設－城鄉建設－客家浪漫</w:t>
      </w:r>
      <w:proofErr w:type="gramStart"/>
      <w:r w:rsidRPr="00D70A66">
        <w:rPr>
          <w:rFonts w:hint="eastAsia"/>
        </w:rPr>
        <w:t>臺</w:t>
      </w:r>
      <w:proofErr w:type="gramEnd"/>
      <w:r w:rsidRPr="00D70A66">
        <w:rPr>
          <w:rFonts w:hint="eastAsia"/>
        </w:rPr>
        <w:t>三線計畫」，整備</w:t>
      </w:r>
      <w:proofErr w:type="gramStart"/>
      <w:r w:rsidRPr="00D70A66">
        <w:rPr>
          <w:rFonts w:hint="eastAsia"/>
        </w:rPr>
        <w:t>臺</w:t>
      </w:r>
      <w:proofErr w:type="gramEnd"/>
      <w:r w:rsidRPr="00D70A66">
        <w:rPr>
          <w:rFonts w:hint="eastAsia"/>
        </w:rPr>
        <w:t>三線周邊客庄文化及產業發展環境，後續並結合創業協助、人才培力、技術輔導、觀光創意加值行銷等資源，帶動青壯人才回流或移居，再造客庄新生命。</w:t>
      </w:r>
    </w:p>
    <w:p w:rsidR="000629A0" w:rsidRDefault="0051349B" w:rsidP="005B2F00">
      <w:pPr>
        <w:overflowPunct w:val="0"/>
        <w:divId w:val="199830951"/>
      </w:pPr>
      <w:r>
        <w:t>五、提升客家傳播質量，傳遞客庄在地能量</w:t>
      </w:r>
    </w:p>
    <w:p w:rsidR="000629A0" w:rsidRDefault="0051349B" w:rsidP="005B2F00">
      <w:pPr>
        <w:pStyle w:val="Web"/>
        <w:overflowPunct w:val="0"/>
        <w:spacing w:before="0" w:beforeAutospacing="0" w:after="0" w:afterAutospacing="0"/>
        <w:ind w:left="720" w:hanging="720"/>
        <w:divId w:val="199830951"/>
      </w:pPr>
      <w:r>
        <w:t>（一）保障客家族群傳播及媒體近用權，推動跨族群文化傳播。</w:t>
      </w:r>
    </w:p>
    <w:p w:rsidR="000629A0" w:rsidRDefault="0051349B" w:rsidP="005B2F00">
      <w:pPr>
        <w:pStyle w:val="Web"/>
        <w:overflowPunct w:val="0"/>
        <w:spacing w:before="0" w:beforeAutospacing="0" w:after="0" w:afterAutospacing="0"/>
        <w:ind w:left="720" w:hanging="720"/>
        <w:divId w:val="199830951"/>
      </w:pPr>
      <w:r>
        <w:t>（二）推動成立「客家公共廣播電視集團」，建立完善族群媒體發展環境。</w:t>
      </w:r>
    </w:p>
    <w:p w:rsidR="000629A0" w:rsidRDefault="0051349B" w:rsidP="005B2F00">
      <w:pPr>
        <w:pStyle w:val="Web"/>
        <w:overflowPunct w:val="0"/>
        <w:spacing w:before="0" w:beforeAutospacing="0" w:after="0" w:afterAutospacing="0"/>
        <w:ind w:left="720" w:hanging="720"/>
        <w:divId w:val="199830951"/>
      </w:pPr>
      <w:r>
        <w:t>（三）提升客家傳播媒體再現與能見度，落實聯合國《保護文化內容及藝術表現多樣性公約》之精神，鼓勵媒體呈現文化多樣性。</w:t>
      </w:r>
    </w:p>
    <w:p w:rsidR="000629A0" w:rsidRDefault="0051349B" w:rsidP="005B2F00">
      <w:pPr>
        <w:pStyle w:val="Web"/>
        <w:overflowPunct w:val="0"/>
        <w:spacing w:before="0" w:beforeAutospacing="0" w:after="0" w:afterAutospacing="0"/>
        <w:ind w:left="720" w:hanging="720"/>
        <w:divId w:val="199830951"/>
      </w:pPr>
      <w:r>
        <w:t>（四）善用雲端及數位趨勢，發展客家多元化數位傳播，拓展客家傳播之速度與廣度。</w:t>
      </w:r>
    </w:p>
    <w:p w:rsidR="000629A0" w:rsidRDefault="0051349B" w:rsidP="005B2F00">
      <w:pPr>
        <w:pStyle w:val="Web"/>
        <w:overflowPunct w:val="0"/>
        <w:spacing w:before="0" w:beforeAutospacing="0" w:after="0" w:afterAutospacing="0"/>
        <w:ind w:left="720" w:hanging="720"/>
        <w:divId w:val="199830951"/>
      </w:pPr>
      <w:r>
        <w:t>（五）行銷客家文化亮點，傳遞客庄在地能量。</w:t>
      </w:r>
    </w:p>
    <w:p w:rsidR="000629A0" w:rsidRDefault="0051349B" w:rsidP="005B2F00">
      <w:pPr>
        <w:pStyle w:val="Web"/>
        <w:overflowPunct w:val="0"/>
        <w:spacing w:before="0" w:beforeAutospacing="0" w:after="0" w:afterAutospacing="0"/>
        <w:ind w:left="720" w:hanging="720"/>
        <w:divId w:val="199830951"/>
      </w:pPr>
      <w:r>
        <w:t>（六）運用傳播科技深化海內外客家社群互動，提高臺灣客家國際能見度。</w:t>
      </w:r>
    </w:p>
    <w:p w:rsidR="000629A0" w:rsidRDefault="0051349B" w:rsidP="005B2F00">
      <w:pPr>
        <w:overflowPunct w:val="0"/>
        <w:divId w:val="199830951"/>
      </w:pPr>
      <w:r>
        <w:t>六、推動國家級客家在地知識，整合並擴大客家學術能量</w:t>
      </w:r>
    </w:p>
    <w:p w:rsidR="000629A0" w:rsidRDefault="0051349B" w:rsidP="005B2F00">
      <w:pPr>
        <w:pStyle w:val="Web"/>
        <w:overflowPunct w:val="0"/>
        <w:spacing w:before="0" w:beforeAutospacing="0" w:after="0" w:afterAutospacing="0"/>
        <w:ind w:left="720" w:hanging="720"/>
        <w:divId w:val="199830951"/>
      </w:pPr>
      <w:r>
        <w:t>（一）推動國家級客家在地知識與人文大型研究調查計畫，整合學術機構、民間團體及文史工作者，進行在地人文研究調查，深化本土人文知識基礎，呈現客家知識體系多元面向；規劃出版臺灣客家研究叢書，爬梳臺灣客家研究成果，歸納專題出版，充實客家研究根基。</w:t>
      </w:r>
    </w:p>
    <w:p w:rsidR="000629A0" w:rsidRDefault="0051349B" w:rsidP="005B2F00">
      <w:pPr>
        <w:pStyle w:val="Web"/>
        <w:overflowPunct w:val="0"/>
        <w:spacing w:before="0" w:beforeAutospacing="0" w:after="0" w:afterAutospacing="0"/>
        <w:ind w:left="720" w:hanging="720"/>
        <w:divId w:val="199830951"/>
      </w:pPr>
      <w:r>
        <w:t>（二）補助出版發行客家學術著作普及叢書，以增進客家知識流通，促進客家學術研究成果普及化；鼓勵從事海外客家研究交流，建立國際客家研究網路平臺。</w:t>
      </w:r>
    </w:p>
    <w:p w:rsidR="000629A0" w:rsidRDefault="0051349B" w:rsidP="005B2F00">
      <w:pPr>
        <w:pStyle w:val="Web"/>
        <w:overflowPunct w:val="0"/>
        <w:spacing w:before="0" w:beforeAutospacing="0" w:after="0" w:afterAutospacing="0"/>
        <w:ind w:left="720" w:hanging="720"/>
        <w:divId w:val="199830951"/>
      </w:pPr>
      <w:r>
        <w:t>（三）推動大學校院發展客家學術研究，開辦以客語授課之專題課程，並鼓勵推辦兼具「在地性」客家文化特色之創意設計、產業研發以及媒體傳播等多面向應用課程。</w:t>
      </w:r>
    </w:p>
    <w:p w:rsidR="000629A0" w:rsidRDefault="0051349B" w:rsidP="005B2F00">
      <w:pPr>
        <w:overflowPunct w:val="0"/>
        <w:divId w:val="199830951"/>
      </w:pPr>
      <w:r>
        <w:t>七、促進臺灣客家及青年國際交流，推動成立國際客家組織</w:t>
      </w:r>
    </w:p>
    <w:p w:rsidR="000629A0" w:rsidRDefault="0051349B" w:rsidP="005B2F00">
      <w:pPr>
        <w:pStyle w:val="Web"/>
        <w:overflowPunct w:val="0"/>
        <w:spacing w:before="0" w:beforeAutospacing="0" w:after="0" w:afterAutospacing="0"/>
        <w:ind w:left="720" w:hanging="720"/>
        <w:divId w:val="199830951"/>
      </w:pPr>
      <w:r>
        <w:t>（一）舉辦全球性客家會議、客家語言文化研習課程及重要節慶活動，促進海外客家返臺體驗客家文化，鼓勵海內外客家青年相互學習交流及公共參與，發展壯大客家青年社群。</w:t>
      </w:r>
    </w:p>
    <w:p w:rsidR="000629A0" w:rsidRDefault="0051349B" w:rsidP="005B2F00">
      <w:pPr>
        <w:pStyle w:val="Web"/>
        <w:overflowPunct w:val="0"/>
        <w:spacing w:before="0" w:beforeAutospacing="0" w:after="0" w:afterAutospacing="0"/>
        <w:ind w:left="720" w:hanging="720"/>
        <w:divId w:val="199830951"/>
      </w:pPr>
      <w:r>
        <w:t>（二）協助海內外客家社團及藝文團體積極參與海外主流社會活動，扶植海外客家社團辦理大型臺灣慶典，辦理海外客家文化巡演，促進客家文化躍升國際舞台。</w:t>
      </w:r>
    </w:p>
    <w:p w:rsidR="000629A0" w:rsidRDefault="0051349B" w:rsidP="005B2F00">
      <w:pPr>
        <w:pStyle w:val="Web"/>
        <w:overflowPunct w:val="0"/>
        <w:spacing w:before="0" w:beforeAutospacing="0" w:after="0" w:afterAutospacing="0"/>
        <w:ind w:left="720" w:hanging="720"/>
        <w:divId w:val="199830951"/>
      </w:pPr>
      <w:r>
        <w:t>（三）積極尋求與泰國、馬來西亞、印尼等東南亞國家於產業、傳播、藝文及語言教學等方面之交流與合作機會，並辦理東南亞地區客庄與臺灣客庄間之深度交流暨增能計畫。</w:t>
      </w:r>
    </w:p>
    <w:p w:rsidR="000629A0" w:rsidRDefault="0051349B" w:rsidP="005B2F00">
      <w:pPr>
        <w:pStyle w:val="Web"/>
        <w:overflowPunct w:val="0"/>
        <w:spacing w:before="0" w:beforeAutospacing="0" w:after="0" w:afterAutospacing="0"/>
        <w:ind w:left="720" w:hanging="720"/>
        <w:divId w:val="199830951"/>
      </w:pPr>
      <w:r>
        <w:t>（四）針對關注國際族群多元文化議題之NGO組織，進行設立與運作之調查研究，以推動籌組國際客家組織，參與國際NGO會議及活動，並與其他國家少數族群文化部門進行交流，輸出臺灣客家政策經驗。</w:t>
      </w:r>
    </w:p>
    <w:p w:rsidR="000629A0" w:rsidRDefault="0051349B" w:rsidP="005B2F00">
      <w:pPr>
        <w:pStyle w:val="Web"/>
        <w:overflowPunct w:val="0"/>
        <w:spacing w:before="0" w:beforeAutospacing="0" w:after="0" w:afterAutospacing="0"/>
        <w:ind w:left="720" w:hanging="720"/>
        <w:divId w:val="199830951"/>
      </w:pPr>
      <w:r>
        <w:t>（五）輔導建立常態性客家青年社群論壇，透過建立常態性、長期性的在地客家公共論壇，鼓勵青年以其專長及其國際經驗，結合在地社區組織，針對公共議題，研提具體解決方案。</w:t>
      </w:r>
    </w:p>
    <w:p w:rsidR="000629A0" w:rsidRDefault="0051349B" w:rsidP="005B2F00">
      <w:pPr>
        <w:pStyle w:val="Web"/>
        <w:overflowPunct w:val="0"/>
        <w:spacing w:before="0" w:beforeAutospacing="0" w:after="0" w:afterAutospacing="0"/>
        <w:ind w:left="720" w:hanging="720"/>
        <w:divId w:val="199830951"/>
      </w:pPr>
      <w:r>
        <w:t>（六）提供客家青年社群發聲平臺，凝聚青年客家意識，強化其參與臺灣民主政治議題討論，藉由客庄社區居民共同參與過程，強化青年與客庄之聯結。</w:t>
      </w:r>
    </w:p>
    <w:p w:rsidR="000629A0" w:rsidRDefault="0051349B" w:rsidP="005B2F00">
      <w:pPr>
        <w:overflowPunct w:val="0"/>
        <w:divId w:val="199830951"/>
      </w:pPr>
      <w:r>
        <w:t>八、推動文資調查、研究典藏與展示交流，深化文化扎根與在地客庄連結</w:t>
      </w:r>
    </w:p>
    <w:p w:rsidR="000629A0" w:rsidRDefault="0051349B" w:rsidP="005B2F00">
      <w:pPr>
        <w:pStyle w:val="Web"/>
        <w:overflowPunct w:val="0"/>
        <w:spacing w:before="0" w:beforeAutospacing="0" w:after="0" w:afterAutospacing="0"/>
        <w:ind w:left="720" w:hanging="720"/>
        <w:divId w:val="199830951"/>
      </w:pPr>
      <w:r>
        <w:t>（一）積極落實兩園區定位及任務，六堆園區以「臺灣客家文化、生活體驗」為主軸，兼具文化扎根與傳習、客庄生活聚落連結、展示行銷、休閒遊憩及生態教育等功能；苗栗園區將更名為「臺灣客家文化館」，以作為「全球客家研究中心」為目標，兼具文資調查、研究典藏、展示交流及觀光旅遊功能。兩園區持續進行全球及在地客家文化之研究、典藏、展</w:t>
      </w:r>
      <w:r>
        <w:lastRenderedPageBreak/>
        <w:t>示、教育推廣等任務，透過多元豐富展演活動、教育推廣體驗課程等媒介，行銷推廣客家文化。</w:t>
      </w:r>
    </w:p>
    <w:p w:rsidR="000629A0" w:rsidRDefault="0051349B" w:rsidP="005B2F00">
      <w:pPr>
        <w:pStyle w:val="Web"/>
        <w:overflowPunct w:val="0"/>
        <w:spacing w:before="0" w:beforeAutospacing="0" w:after="0" w:afterAutospacing="0"/>
        <w:ind w:left="720" w:hanging="720"/>
        <w:divId w:val="199830951"/>
      </w:pPr>
      <w:r>
        <w:t>（二）依地理位置、環境、設施、周邊資源等條件不同，落實中長程發展目標與未來定位之差異化，逐步形塑兩園區各別特色；六堆園區運用「生態博物館」概念，持續與在地客家族群互動、合作與連結，並透過客庄人文與田園生態體驗休憩環境，強化環教與藝文交流，與在地社群成立策略聯盟、共榮發展，成為六堆地區客家藝文、語言、產業之交流平臺；苗栗園區以鏈結客家學術研究與發展為核心任務，並定位為「客家文明博物館」，作為客家族群文化保存與發展基地。</w:t>
      </w:r>
    </w:p>
    <w:p w:rsidR="000629A0" w:rsidRDefault="0051349B" w:rsidP="005B2F00">
      <w:pPr>
        <w:pStyle w:val="Web"/>
        <w:overflowPunct w:val="0"/>
        <w:spacing w:before="0" w:beforeAutospacing="0" w:after="0" w:afterAutospacing="0"/>
        <w:ind w:left="720" w:hanging="720"/>
        <w:divId w:val="199830951"/>
      </w:pPr>
      <w:r>
        <w:t>（三）盤點及補充客庄文化資源調查，建構主題性文化資源資料庫，持續推動客庄文化資源調查，強化客家文化基礎論述，並逐步累積客家研究典藏與展示之素材。</w:t>
      </w:r>
    </w:p>
    <w:p w:rsidR="000629A0" w:rsidRDefault="0051349B" w:rsidP="005B2F00">
      <w:pPr>
        <w:pStyle w:val="Web"/>
        <w:overflowPunct w:val="0"/>
        <w:spacing w:before="0" w:beforeAutospacing="0" w:after="0" w:afterAutospacing="0"/>
        <w:ind w:left="720" w:hanging="720"/>
        <w:divId w:val="199830951"/>
      </w:pPr>
      <w:r>
        <w:t>（四）提升文化資源、研究典藏推廣與加值應用，促成館際展示交流。</w:t>
      </w:r>
    </w:p>
    <w:p w:rsidR="000629A0" w:rsidRDefault="0051349B" w:rsidP="005B2F00">
      <w:pPr>
        <w:overflowPunct w:val="0"/>
        <w:divId w:val="199830951"/>
      </w:pPr>
      <w:r>
        <w:t>九、妥適配置預算資源，提升預算執行效率</w:t>
      </w:r>
    </w:p>
    <w:p w:rsidR="000629A0" w:rsidRDefault="0051349B" w:rsidP="005B2F00">
      <w:pPr>
        <w:pStyle w:val="Web"/>
        <w:overflowPunct w:val="0"/>
        <w:spacing w:before="0" w:beforeAutospacing="0" w:after="0" w:afterAutospacing="0"/>
        <w:ind w:left="720" w:hanging="720"/>
        <w:divId w:val="199830951"/>
      </w:pPr>
      <w:r>
        <w:t>（一）機關年度資本門預算執行率：賡續強化本會資本支出預算執行，避免進度落後及經費保留，以提升政府整體資產效益，並達成資本支出執行率90</w:t>
      </w:r>
      <w:r w:rsidR="00B74539">
        <w:t>%</w:t>
      </w:r>
      <w:r>
        <w:t>以上之目標。</w:t>
      </w:r>
    </w:p>
    <w:p w:rsidR="000629A0" w:rsidRDefault="0051349B" w:rsidP="005B2F00">
      <w:pPr>
        <w:pStyle w:val="Web"/>
        <w:overflowPunct w:val="0"/>
        <w:spacing w:before="0" w:beforeAutospacing="0" w:after="0" w:afterAutospacing="0"/>
        <w:ind w:left="720" w:hanging="720"/>
        <w:divId w:val="199830951"/>
      </w:pPr>
      <w:r>
        <w:t>（二）機關中程歲出概算編報概算數：落實零基預算精神，配合政府當前施政重點，檢討現有計畫經費支用情形，妥適分配有限資源，並有效運用。</w:t>
      </w:r>
    </w:p>
    <w:p w:rsidR="000629A0" w:rsidRDefault="0051349B">
      <w:pPr>
        <w:divId w:val="199830951"/>
      </w:pPr>
      <w:r>
        <w:br w:type="page"/>
      </w:r>
    </w:p>
    <w:p w:rsidR="000629A0" w:rsidRDefault="0051349B" w:rsidP="00AB3FA2">
      <w:pPr>
        <w:pStyle w:val="Web"/>
        <w:spacing w:beforeLines="1" w:before="2" w:beforeAutospacing="0" w:after="0" w:afterAutospacing="0" w:line="400" w:lineRule="exact"/>
        <w:divId w:val="199830951"/>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0629A0">
        <w:trPr>
          <w:divId w:val="199830951"/>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關鍵績效指標</w:t>
            </w:r>
          </w:p>
        </w:tc>
      </w:tr>
      <w:tr w:rsidR="000629A0">
        <w:trPr>
          <w:divId w:val="199830951"/>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與中長程個案計畫關聯</w:t>
            </w:r>
          </w:p>
        </w:tc>
      </w:tr>
      <w:tr w:rsidR="000629A0">
        <w:trPr>
          <w:divId w:val="1998309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建立客語推廣機制，營造友善客語生活環境</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辦理客語沉浸式教學班數成長率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pPr>
            <w:r>
              <w:rPr>
                <w:rFonts w:hint="eastAsia"/>
              </w:rPr>
              <w:t>（本年度辦理客語沉浸式教學班數－去年度辦理客語沉浸式教學班數）÷去年度辦理客語沉浸式教學班數）×100%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社會發展</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30歲以下通過客語能力認證率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pPr>
            <w:r>
              <w:rPr>
                <w:rFonts w:hint="eastAsia"/>
              </w:rPr>
              <w:t>（本年度30歲以下通過客語認證之人數）÷（本年度通過客語認證之人數）×100%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62%</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社會發展</w:t>
            </w:r>
          </w:p>
        </w:tc>
      </w:tr>
      <w:tr w:rsidR="000629A0">
        <w:trPr>
          <w:divId w:val="199830951"/>
        </w:trPr>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創新客家文化價值，融入主流文化社會</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提升客家藝文展演質量</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pPr>
            <w:r>
              <w:rPr>
                <w:rFonts w:hint="eastAsia"/>
              </w:rPr>
              <w:t>客家藝文活動於國家表演藝術中心及中大型演藝場地展演場次</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50場次</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社會發展</w:t>
            </w:r>
          </w:p>
        </w:tc>
      </w:tr>
      <w:tr w:rsidR="000629A0">
        <w:trPr>
          <w:divId w:val="199830951"/>
        </w:trPr>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BA2DB4">
            <w:pPr>
              <w:wordWrap w:val="0"/>
              <w:spacing w:line="320" w:lineRule="exact"/>
              <w:jc w:val="both"/>
            </w:pPr>
            <w:r w:rsidRPr="00BA2DB4">
              <w:rPr>
                <w:rFonts w:hint="eastAsia"/>
              </w:rPr>
              <w:t>推動群聚產業創新與觀光發展，活絡客庄經濟</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輔導客家特色產業產值提升數</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pPr>
            <w:r>
              <w:rPr>
                <w:rFonts w:hint="eastAsia"/>
              </w:rPr>
              <w:t>（輔導後客家特色產業年度產值金額）－（輔導前客家特色產業年度產值金額）</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3.2億元</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社會發展</w:t>
            </w:r>
          </w:p>
        </w:tc>
      </w:tr>
      <w:tr w:rsidR="000629A0">
        <w:trPr>
          <w:divId w:val="199830951"/>
        </w:trPr>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BA2DB4">
            <w:pPr>
              <w:wordWrap w:val="0"/>
              <w:spacing w:line="320" w:lineRule="exact"/>
              <w:jc w:val="both"/>
            </w:pPr>
            <w:r w:rsidRPr="00BA2DB4">
              <w:rPr>
                <w:rFonts w:hint="eastAsia"/>
              </w:rPr>
              <w:t>打造慢活客庄示範場域，逐步拓展全</w:t>
            </w:r>
            <w:proofErr w:type="gramStart"/>
            <w:r w:rsidRPr="00BA2DB4">
              <w:rPr>
                <w:rFonts w:hint="eastAsia"/>
              </w:rPr>
              <w:t>臺</w:t>
            </w:r>
            <w:proofErr w:type="gramEnd"/>
            <w:r w:rsidRPr="00BA2DB4">
              <w:rPr>
                <w:rFonts w:hint="eastAsia"/>
              </w:rPr>
              <w:t>客庄</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客庄社區優化率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B74539">
            <w:pPr>
              <w:pStyle w:val="Web"/>
              <w:spacing w:before="0" w:beforeAutospacing="0" w:after="0" w:afterAutospacing="0" w:line="320" w:lineRule="exact"/>
            </w:pPr>
            <w:r>
              <w:rPr>
                <w:rFonts w:hint="eastAsia"/>
              </w:rPr>
              <w:t>1.【（完成客家歷史場域修復再利用）＋（自然人文空間環境改造場所數）占總目標80處之百分比】×60%</w:t>
            </w:r>
          </w:p>
          <w:p w:rsidR="000629A0" w:rsidRDefault="0051349B" w:rsidP="00B74539">
            <w:pPr>
              <w:pStyle w:val="Web"/>
              <w:spacing w:before="0" w:beforeAutospacing="0" w:after="0" w:afterAutospacing="0" w:line="320" w:lineRule="exact"/>
            </w:pPr>
            <w:r>
              <w:rPr>
                <w:rFonts w:hint="eastAsia"/>
              </w:rPr>
              <w:t>2.【異業策略聯盟廠商累計家數占總目標70家之百分比】×20%</w:t>
            </w:r>
          </w:p>
          <w:p w:rsidR="000629A0" w:rsidRDefault="0051349B" w:rsidP="00B74539">
            <w:pPr>
              <w:pStyle w:val="Web"/>
              <w:spacing w:before="0" w:beforeAutospacing="0" w:after="0" w:afterAutospacing="0" w:line="320" w:lineRule="exact"/>
            </w:pPr>
            <w:r>
              <w:rPr>
                <w:rFonts w:hint="eastAsia"/>
              </w:rPr>
              <w:t>3.【（青年創就業累計人數占總目標750人之百分比）＋（微旅行團隊輔導數占總目標30個之百分比）】×20%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20%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社會發展</w:t>
            </w:r>
          </w:p>
        </w:tc>
      </w:tr>
      <w:tr w:rsidR="000629A0">
        <w:trPr>
          <w:divId w:val="199830951"/>
        </w:trPr>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五</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提升客家傳播質量，傳遞客庄在地能量</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客家廣電媒體傳播效益之成長率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B74539">
            <w:pPr>
              <w:pStyle w:val="Web"/>
              <w:spacing w:before="0" w:beforeAutospacing="0" w:after="0" w:afterAutospacing="0" w:line="320" w:lineRule="exact"/>
            </w:pPr>
            <w:r>
              <w:rPr>
                <w:rFonts w:hint="eastAsia"/>
              </w:rPr>
              <w:t>【（本年度客家廣電媒體接觸人次－上年度客家廣電媒體接觸人次）÷上年度客家廣電媒體接觸人次×100%】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社會發展</w:t>
            </w:r>
          </w:p>
        </w:tc>
      </w:tr>
      <w:tr w:rsidR="000629A0">
        <w:trPr>
          <w:divId w:val="199830951"/>
        </w:trPr>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推動國家級客家在地知</w:t>
            </w:r>
            <w:r>
              <w:rPr>
                <w:rFonts w:hint="eastAsia"/>
              </w:rPr>
              <w:lastRenderedPageBreak/>
              <w:t>識，整合並擴大客家學術能量</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整合跨領域客家知識體系計畫推動比率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pPr>
            <w:r>
              <w:rPr>
                <w:rFonts w:hint="eastAsia"/>
              </w:rPr>
              <w:t>當年度符合跨領域、跨校際或跨國際之整</w:t>
            </w:r>
            <w:r>
              <w:rPr>
                <w:rFonts w:hint="eastAsia"/>
              </w:rPr>
              <w:lastRenderedPageBreak/>
              <w:t>合型客家研究、活動及應用案件數÷當年度補助推動辦理之學術研究計畫案件數×100%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lastRenderedPageBreak/>
              <w:t>33%</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社會發展/科技發</w:t>
            </w:r>
            <w:r>
              <w:rPr>
                <w:rFonts w:hint="eastAsia"/>
              </w:rPr>
              <w:lastRenderedPageBreak/>
              <w:t>展</w:t>
            </w:r>
          </w:p>
        </w:tc>
      </w:tr>
      <w:tr w:rsidR="000629A0">
        <w:trPr>
          <w:divId w:val="199830951"/>
        </w:trPr>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lastRenderedPageBreak/>
              <w:t>七</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促進臺灣客家及青年國際交流，推動成立國際客家組織</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促成臺灣客家及青年深度國際合作交流之成長率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pPr>
            <w:r>
              <w:rPr>
                <w:rFonts w:hint="eastAsia"/>
              </w:rPr>
              <w:t>【（本年度臺灣客家及青年參與海內外客庄深度合作交流之人次－上年度臺灣客家及青年參與海內外客庄深度合作交流之人次）÷上年度臺灣客家及青年參與海內外客庄深度合作交流之人次×100%】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社會發展</w:t>
            </w:r>
          </w:p>
        </w:tc>
      </w:tr>
      <w:tr w:rsidR="000629A0">
        <w:trPr>
          <w:divId w:val="1998309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八</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推動文資調查、研究典藏與展示交流，深化文化扎根與在地客庄連結</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提升客庄文資調查、研究典藏、加值應用及展示交流案件數成長率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pPr>
            <w:r>
              <w:rPr>
                <w:rFonts w:hint="eastAsia"/>
              </w:rPr>
              <w:t>【（本年度辦理客庄文資調查、研究典藏、加值應用及展示交流案件數－上年度辦理客庄文資調查、研究典藏、加值應用及展示交流案件數）÷上年度辦理客庄文資調查、研究典藏、加值應用及展示交流案件數×100%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20%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公共建設/社會發展</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推展生態博物館概念，促進園區與在地連結合作次數成長率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B74539">
            <w:pPr>
              <w:pStyle w:val="Web"/>
              <w:spacing w:before="0" w:beforeAutospacing="0" w:after="0" w:afterAutospacing="0" w:line="320" w:lineRule="exact"/>
            </w:pPr>
            <w:r>
              <w:rPr>
                <w:rFonts w:hint="eastAsia"/>
              </w:rPr>
              <w:t>【（本年度辦理園區與在地連結、合作、策略聯盟及文化扎根等次數－上年度辦理園區與在地連結、合作、策略聯盟及文化扎根等次數）÷上年度辦理園區與在地連結、合作、策略聯盟及文化扎根等次數×100%】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公共建設/社會發展</w:t>
            </w:r>
          </w:p>
        </w:tc>
      </w:tr>
      <w:tr w:rsidR="000629A0">
        <w:trPr>
          <w:divId w:val="199830951"/>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九</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pPr>
            <w:r w:rsidRPr="00B74539">
              <w:rPr>
                <w:rFonts w:hint="eastAsia"/>
                <w:spacing w:val="-4"/>
              </w:rPr>
              <w:t>（本年度資本門實支數＋資本門應付未付數＋資本門賸餘數）÷</w:t>
            </w:r>
            <w:r w:rsidR="00B74539" w:rsidRPr="00B74539">
              <w:rPr>
                <w:rFonts w:hint="eastAsia"/>
                <w:spacing w:val="-4"/>
              </w:rPr>
              <w:t>（</w:t>
            </w:r>
            <w:r w:rsidRPr="00B74539">
              <w:rPr>
                <w:rFonts w:hint="eastAsia"/>
                <w:spacing w:val="-4"/>
              </w:rPr>
              <w:t>資本門預算數</w:t>
            </w:r>
            <w:r w:rsidR="00B74539" w:rsidRPr="00B74539">
              <w:rPr>
                <w:rFonts w:hint="eastAsia"/>
                <w:spacing w:val="-4"/>
              </w:rPr>
              <w:t>）</w:t>
            </w:r>
            <w:r w:rsidRPr="00B74539">
              <w:rPr>
                <w:rFonts w:hint="eastAsia"/>
                <w:spacing w:val="-4"/>
              </w:rPr>
              <w:t>×100</w:t>
            </w:r>
            <w:r w:rsidR="00B74539" w:rsidRPr="00B74539">
              <w:rPr>
                <w:rFonts w:hint="eastAsia"/>
                <w:spacing w:val="-4"/>
              </w:rPr>
              <w:t>%</w:t>
            </w:r>
            <w:r>
              <w:rPr>
                <w:rFonts w:hint="eastAsia"/>
              </w:rPr>
              <w:t>（以上各數均含本年度原預算、追加預算</w:t>
            </w:r>
            <w:r>
              <w:rPr>
                <w:rFonts w:hint="eastAsia"/>
              </w:rPr>
              <w:lastRenderedPageBreak/>
              <w:t>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lastRenderedPageBreak/>
              <w:t>90%</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無</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100" w:type="pc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4E0F5A" w:rsidP="004E0F5A">
            <w:pPr>
              <w:pStyle w:val="Web"/>
              <w:spacing w:before="0" w:beforeAutospacing="0" w:after="0" w:afterAutospacing="0" w:line="320" w:lineRule="exact"/>
            </w:pPr>
            <w:r w:rsidRPr="00455F0F">
              <w:rPr>
                <w:rFonts w:hint="eastAsia"/>
                <w:color w:val="000000" w:themeColor="text1"/>
              </w:rPr>
              <w:t>【</w:t>
            </w:r>
            <w:r w:rsidR="0051349B">
              <w:rPr>
                <w:rFonts w:hint="eastAsia"/>
              </w:rPr>
              <w:t>（本年度歲出概算編報數－本年度中程歲出概算額度核列數）÷本年度中程歲出概算額度核列數</w:t>
            </w:r>
            <w:r w:rsidRPr="00455F0F">
              <w:rPr>
                <w:rFonts w:hint="eastAsia"/>
                <w:color w:val="000000" w:themeColor="text1"/>
              </w:rPr>
              <w:t>】</w:t>
            </w:r>
            <w:r w:rsidR="0051349B">
              <w:rPr>
                <w:rFonts w:hint="eastAsia"/>
              </w:rPr>
              <w:t>×100</w:t>
            </w:r>
            <w:r w:rsidR="00B74539">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無</w:t>
            </w:r>
          </w:p>
        </w:tc>
      </w:tr>
    </w:tbl>
    <w:p w:rsidR="000629A0" w:rsidRDefault="0051349B">
      <w:pPr>
        <w:pStyle w:val="Web"/>
        <w:spacing w:before="0" w:beforeAutospacing="0" w:after="0" w:afterAutospacing="0" w:line="320" w:lineRule="exact"/>
        <w:divId w:val="199830951"/>
        <w:rPr>
          <w:sz w:val="18"/>
          <w:szCs w:val="18"/>
        </w:rPr>
      </w:pPr>
      <w:r>
        <w:rPr>
          <w:rFonts w:hint="eastAsia"/>
          <w:sz w:val="18"/>
          <w:szCs w:val="18"/>
        </w:rPr>
        <w:t>註：</w:t>
      </w:r>
    </w:p>
    <w:p w:rsidR="000629A0" w:rsidRDefault="0051349B">
      <w:pPr>
        <w:pStyle w:val="Web"/>
        <w:spacing w:before="0" w:beforeAutospacing="0" w:after="0" w:afterAutospacing="0" w:line="320" w:lineRule="exact"/>
        <w:divId w:val="199830951"/>
        <w:rPr>
          <w:sz w:val="18"/>
          <w:szCs w:val="18"/>
        </w:rPr>
      </w:pPr>
      <w:r>
        <w:rPr>
          <w:rFonts w:hint="eastAsia"/>
          <w:sz w:val="18"/>
          <w:szCs w:val="18"/>
        </w:rPr>
        <w:t>評估體制之數字代號意義如下：</w:t>
      </w:r>
    </w:p>
    <w:p w:rsidR="000629A0" w:rsidRDefault="0051349B">
      <w:pPr>
        <w:pStyle w:val="Web"/>
        <w:spacing w:before="0" w:beforeAutospacing="0" w:after="0" w:afterAutospacing="0" w:line="320" w:lineRule="exact"/>
        <w:divId w:val="199830951"/>
        <w:rPr>
          <w:sz w:val="18"/>
          <w:szCs w:val="18"/>
        </w:rPr>
      </w:pPr>
      <w:r>
        <w:rPr>
          <w:rFonts w:hint="eastAsia"/>
          <w:sz w:val="18"/>
          <w:szCs w:val="18"/>
        </w:rPr>
        <w:t xml:space="preserve">　　1.指實際評估作業係運用既有之組織架構進行。</w:t>
      </w:r>
    </w:p>
    <w:p w:rsidR="000629A0" w:rsidRDefault="0051349B">
      <w:pPr>
        <w:pStyle w:val="Web"/>
        <w:spacing w:before="0" w:beforeAutospacing="0" w:after="0" w:afterAutospacing="0" w:line="320" w:lineRule="exact"/>
        <w:divId w:val="199830951"/>
        <w:rPr>
          <w:sz w:val="18"/>
          <w:szCs w:val="18"/>
        </w:rPr>
      </w:pPr>
      <w:r>
        <w:rPr>
          <w:rFonts w:hint="eastAsia"/>
          <w:sz w:val="18"/>
          <w:szCs w:val="18"/>
        </w:rPr>
        <w:t xml:space="preserve">　　2.指實際評估作業係由特定之任務編組進行。</w:t>
      </w:r>
    </w:p>
    <w:p w:rsidR="000629A0" w:rsidRDefault="0051349B">
      <w:pPr>
        <w:pStyle w:val="Web"/>
        <w:spacing w:before="0" w:beforeAutospacing="0" w:after="0" w:afterAutospacing="0" w:line="320" w:lineRule="exact"/>
        <w:divId w:val="199830951"/>
        <w:rPr>
          <w:sz w:val="18"/>
          <w:szCs w:val="18"/>
        </w:rPr>
      </w:pPr>
      <w:r>
        <w:rPr>
          <w:rFonts w:hint="eastAsia"/>
          <w:sz w:val="18"/>
          <w:szCs w:val="18"/>
        </w:rPr>
        <w:t xml:space="preserve">　　3.指實際評估作業係透過第三者方式（如由專家學者）進行。</w:t>
      </w:r>
    </w:p>
    <w:p w:rsidR="000629A0" w:rsidRDefault="0051349B">
      <w:pPr>
        <w:pStyle w:val="Web"/>
        <w:spacing w:before="0" w:beforeAutospacing="0" w:after="0" w:afterAutospacing="0" w:line="320" w:lineRule="exact"/>
        <w:divId w:val="199830951"/>
        <w:rPr>
          <w:sz w:val="18"/>
          <w:szCs w:val="18"/>
        </w:rPr>
      </w:pPr>
      <w:r>
        <w:rPr>
          <w:rFonts w:hint="eastAsia"/>
          <w:sz w:val="18"/>
          <w:szCs w:val="18"/>
        </w:rPr>
        <w:t xml:space="preserve">　　4.指實際評估作業係運用既有之組織架構並邀請第三者共同參與進行。</w:t>
      </w:r>
    </w:p>
    <w:p w:rsidR="000629A0" w:rsidRDefault="0051349B">
      <w:pPr>
        <w:pStyle w:val="Web"/>
        <w:spacing w:before="0" w:beforeAutospacing="0" w:after="0" w:afterAutospacing="0" w:line="320" w:lineRule="exact"/>
        <w:divId w:val="199830951"/>
        <w:rPr>
          <w:sz w:val="18"/>
          <w:szCs w:val="18"/>
        </w:rPr>
      </w:pPr>
      <w:r>
        <w:rPr>
          <w:rFonts w:hint="eastAsia"/>
          <w:sz w:val="18"/>
          <w:szCs w:val="18"/>
        </w:rPr>
        <w:t xml:space="preserve">　　5.其它。</w:t>
      </w:r>
    </w:p>
    <w:p w:rsidR="000629A0" w:rsidRDefault="0051349B" w:rsidP="00AB3FA2">
      <w:pPr>
        <w:pStyle w:val="Web"/>
        <w:spacing w:beforeLines="1" w:before="2" w:beforeAutospacing="0" w:after="0" w:afterAutospacing="0" w:line="400" w:lineRule="exact"/>
        <w:divId w:val="199830951"/>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0629A0">
        <w:trPr>
          <w:divId w:val="199830951"/>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629A0" w:rsidRDefault="0051349B">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13B48" w:rsidRDefault="0051349B">
            <w:pPr>
              <w:wordWrap w:val="0"/>
              <w:spacing w:line="320" w:lineRule="exact"/>
              <w:jc w:val="center"/>
            </w:pPr>
            <w:r>
              <w:rPr>
                <w:rFonts w:hint="eastAsia"/>
              </w:rPr>
              <w:t>與KPI</w:t>
            </w:r>
          </w:p>
          <w:p w:rsidR="000629A0" w:rsidRDefault="0051349B">
            <w:pPr>
              <w:wordWrap w:val="0"/>
              <w:spacing w:line="320" w:lineRule="exact"/>
              <w:jc w:val="center"/>
            </w:pPr>
            <w:r>
              <w:rPr>
                <w:rFonts w:hint="eastAsia"/>
              </w:rPr>
              <w:t>關聯</w:t>
            </w:r>
          </w:p>
        </w:tc>
      </w:tr>
      <w:tr w:rsidR="000629A0">
        <w:trPr>
          <w:divId w:val="1998309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綜合規劃發展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綜合規劃客家政策及法規</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left="480" w:hanging="480"/>
            </w:pPr>
            <w:r>
              <w:rPr>
                <w:rFonts w:hint="eastAsia"/>
              </w:rPr>
              <w:t>一、辦理本會委員會議、客家學術計畫審查及學術發展會議等。</w:t>
            </w:r>
          </w:p>
          <w:p w:rsidR="000629A0" w:rsidRDefault="0051349B">
            <w:pPr>
              <w:pStyle w:val="Web"/>
              <w:wordWrap w:val="0"/>
              <w:spacing w:before="0" w:beforeAutospacing="0" w:after="0" w:afterAutospacing="0" w:line="320" w:lineRule="exact"/>
              <w:ind w:left="480" w:hanging="480"/>
            </w:pPr>
            <w:r>
              <w:rPr>
                <w:rFonts w:hint="eastAsia"/>
              </w:rPr>
              <w:t>二、籌備全國客家會議及辦理客家貢獻獎評選、辦理全國客家事務首長會議等各項客家事務諮詢、協調會議。</w:t>
            </w:r>
          </w:p>
          <w:p w:rsidR="000629A0" w:rsidRDefault="0051349B">
            <w:pPr>
              <w:pStyle w:val="Web"/>
              <w:wordWrap w:val="0"/>
              <w:spacing w:before="0" w:beforeAutospacing="0" w:after="0" w:afterAutospacing="0" w:line="320" w:lineRule="exact"/>
              <w:ind w:left="480" w:hanging="480"/>
            </w:pPr>
            <w:r>
              <w:rPr>
                <w:rFonts w:hint="eastAsia"/>
              </w:rPr>
              <w:t>三、辦理客家法制政策與族群主流化研究及性別平等與消費者保護相關事務。</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0629A0">
            <w:pPr>
              <w:wordWrap w:val="0"/>
              <w:spacing w:line="320" w:lineRule="exact"/>
            </w:pP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客家文化躍升計畫</w:t>
            </w:r>
            <w:r w:rsidR="00F4112B">
              <w:rPr>
                <w:rFonts w:hint="eastAsia"/>
              </w:rPr>
              <w:t>－</w:t>
            </w:r>
            <w:r>
              <w:rPr>
                <w:rFonts w:hint="eastAsia"/>
              </w:rPr>
              <w:t>知識體系發展計畫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firstLine="480"/>
            </w:pPr>
            <w:r>
              <w:rPr>
                <w:rFonts w:hint="eastAsia"/>
              </w:rPr>
              <w:t>辦理「客家文化躍升計畫－知識體系發展計畫」</w:t>
            </w:r>
          </w:p>
          <w:p w:rsidR="000629A0" w:rsidRDefault="0051349B">
            <w:pPr>
              <w:pStyle w:val="Web"/>
              <w:wordWrap w:val="0"/>
              <w:spacing w:before="0" w:beforeAutospacing="0" w:after="0" w:afterAutospacing="0" w:line="320" w:lineRule="exact"/>
              <w:ind w:left="480" w:hanging="480"/>
            </w:pPr>
            <w:r>
              <w:rPr>
                <w:rFonts w:hint="eastAsia"/>
              </w:rPr>
              <w:t>一、補助大學校院客家學術機構發展客家學術研究。</w:t>
            </w:r>
          </w:p>
          <w:p w:rsidR="000629A0" w:rsidRDefault="0051349B">
            <w:pPr>
              <w:pStyle w:val="Web"/>
              <w:wordWrap w:val="0"/>
              <w:spacing w:before="0" w:beforeAutospacing="0" w:after="0" w:afterAutospacing="0" w:line="320" w:lineRule="exact"/>
              <w:ind w:left="480" w:hanging="480"/>
            </w:pPr>
            <w:r>
              <w:rPr>
                <w:rFonts w:hint="eastAsia"/>
              </w:rPr>
              <w:t>二、獎助客家學術研究計畫及客家青年創新發展。</w:t>
            </w:r>
          </w:p>
          <w:p w:rsidR="000629A0" w:rsidRDefault="0051349B">
            <w:pPr>
              <w:pStyle w:val="Web"/>
              <w:wordWrap w:val="0"/>
              <w:spacing w:before="0" w:beforeAutospacing="0" w:after="0" w:afterAutospacing="0" w:line="320" w:lineRule="exact"/>
              <w:ind w:left="480" w:hanging="480"/>
            </w:pPr>
            <w:r>
              <w:rPr>
                <w:rFonts w:hint="eastAsia"/>
              </w:rPr>
              <w:t>三、獎助客家學生專題及研究優良博碩士論文。</w:t>
            </w:r>
          </w:p>
          <w:p w:rsidR="000629A0" w:rsidRDefault="0051349B">
            <w:pPr>
              <w:pStyle w:val="Web"/>
              <w:wordWrap w:val="0"/>
              <w:spacing w:before="0" w:beforeAutospacing="0" w:after="0" w:afterAutospacing="0" w:line="320" w:lineRule="exact"/>
              <w:ind w:left="480" w:hanging="480"/>
            </w:pPr>
            <w:r>
              <w:rPr>
                <w:rFonts w:hint="eastAsia"/>
              </w:rPr>
              <w:t>四、辦理國家級客家知識體系計畫。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spacing w:line="320" w:lineRule="exact"/>
              <w:jc w:val="both"/>
            </w:pPr>
            <w:r>
              <w:rPr>
                <w:rFonts w:hint="eastAsia"/>
              </w:rPr>
              <w:t>整合跨領域客家知識體系計畫推動比率</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海外客家事務推展計畫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firstLine="480"/>
            </w:pPr>
            <w:r>
              <w:rPr>
                <w:rFonts w:hint="eastAsia"/>
              </w:rPr>
              <w:t>辦理「海外客家事務推展計畫」</w:t>
            </w:r>
          </w:p>
          <w:p w:rsidR="000629A0" w:rsidRDefault="0051349B">
            <w:pPr>
              <w:pStyle w:val="Web"/>
              <w:wordWrap w:val="0"/>
              <w:spacing w:before="0" w:beforeAutospacing="0" w:after="0" w:afterAutospacing="0" w:line="320" w:lineRule="exact"/>
              <w:ind w:left="480" w:hanging="480"/>
            </w:pPr>
            <w:r>
              <w:rPr>
                <w:rFonts w:hint="eastAsia"/>
              </w:rPr>
              <w:t>一、辦理全球性客家會議及海外客家文化推廣活動。</w:t>
            </w:r>
          </w:p>
          <w:p w:rsidR="000629A0" w:rsidRDefault="0051349B">
            <w:pPr>
              <w:pStyle w:val="Web"/>
              <w:wordWrap w:val="0"/>
              <w:spacing w:before="0" w:beforeAutospacing="0" w:after="0" w:afterAutospacing="0" w:line="320" w:lineRule="exact"/>
              <w:ind w:left="480" w:hanging="480"/>
            </w:pPr>
            <w:r>
              <w:rPr>
                <w:rFonts w:hint="eastAsia"/>
              </w:rPr>
              <w:t>二、派員參加海外客屬重要會議及交流活動。</w:t>
            </w:r>
          </w:p>
          <w:p w:rsidR="000629A0" w:rsidRDefault="0051349B">
            <w:pPr>
              <w:pStyle w:val="Web"/>
              <w:wordWrap w:val="0"/>
              <w:spacing w:before="0" w:beforeAutospacing="0" w:after="0" w:afterAutospacing="0" w:line="320" w:lineRule="exact"/>
              <w:ind w:left="480" w:hanging="480"/>
            </w:pPr>
            <w:r>
              <w:rPr>
                <w:rFonts w:hint="eastAsia"/>
              </w:rPr>
              <w:t>三、辦理臺灣與全球客家公共參與暨國際客庄交流活動。</w:t>
            </w:r>
          </w:p>
          <w:p w:rsidR="000629A0" w:rsidRDefault="0051349B">
            <w:pPr>
              <w:pStyle w:val="Web"/>
              <w:wordWrap w:val="0"/>
              <w:spacing w:before="0" w:beforeAutospacing="0" w:after="0" w:afterAutospacing="0" w:line="320" w:lineRule="exact"/>
              <w:ind w:left="480" w:hanging="480"/>
            </w:pPr>
            <w:r>
              <w:rPr>
                <w:rFonts w:hint="eastAsia"/>
              </w:rPr>
              <w:t>四、補捐助政府機關及社團辦理海內外客家文化交流活動。</w:t>
            </w:r>
          </w:p>
          <w:p w:rsidR="000629A0" w:rsidRDefault="0051349B">
            <w:pPr>
              <w:pStyle w:val="Web"/>
              <w:wordWrap w:val="0"/>
              <w:spacing w:before="0" w:beforeAutospacing="0" w:after="0" w:afterAutospacing="0" w:line="320" w:lineRule="exact"/>
              <w:ind w:left="480" w:hanging="480"/>
            </w:pPr>
            <w:r>
              <w:rPr>
                <w:rFonts w:hint="eastAsia"/>
              </w:rPr>
              <w:t>五、補捐助辦理赴海外參與大型文化藝術節慶活動。</w:t>
            </w:r>
          </w:p>
          <w:p w:rsidR="000629A0" w:rsidRDefault="0051349B">
            <w:pPr>
              <w:pStyle w:val="Web"/>
              <w:wordWrap w:val="0"/>
              <w:spacing w:before="0" w:beforeAutospacing="0" w:after="0" w:afterAutospacing="0" w:line="320" w:lineRule="exact"/>
              <w:ind w:left="480" w:hanging="480"/>
            </w:pPr>
            <w:r>
              <w:rPr>
                <w:rFonts w:hint="eastAsia"/>
              </w:rPr>
              <w:t>六、推動國際客家組織及參與國際會議。</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wordWrap w:val="0"/>
              <w:spacing w:line="320" w:lineRule="exact"/>
              <w:jc w:val="both"/>
            </w:pPr>
            <w:r>
              <w:rPr>
                <w:rFonts w:hint="eastAsia"/>
              </w:rPr>
              <w:t>促成臺灣客家及青年深度國際合作交流之成長率</w:t>
            </w:r>
          </w:p>
        </w:tc>
      </w:tr>
      <w:tr w:rsidR="000629A0">
        <w:trPr>
          <w:divId w:val="1998309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南北園區營運及設施管理</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客家文化躍升計畫</w:t>
            </w:r>
            <w:r w:rsidR="00F4112B">
              <w:rPr>
                <w:rFonts w:hint="eastAsia"/>
              </w:rPr>
              <w:t>－</w:t>
            </w:r>
            <w:r>
              <w:rPr>
                <w:rFonts w:hint="eastAsia"/>
              </w:rPr>
              <w:t>園區領航計畫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firstLine="480"/>
            </w:pPr>
            <w:r>
              <w:rPr>
                <w:rFonts w:hint="eastAsia"/>
              </w:rPr>
              <w:t>辦理「客家文化躍升計畫</w:t>
            </w:r>
            <w:r w:rsidR="00F56C6C">
              <w:rPr>
                <w:rFonts w:hint="eastAsia"/>
              </w:rPr>
              <w:t>－</w:t>
            </w:r>
            <w:r>
              <w:rPr>
                <w:rFonts w:hint="eastAsia"/>
              </w:rPr>
              <w:t>園區領航計畫」</w:t>
            </w:r>
          </w:p>
          <w:p w:rsidR="000629A0" w:rsidRDefault="0051349B">
            <w:pPr>
              <w:pStyle w:val="Web"/>
              <w:wordWrap w:val="0"/>
              <w:spacing w:before="0" w:beforeAutospacing="0" w:after="0" w:afterAutospacing="0" w:line="320" w:lineRule="exact"/>
              <w:ind w:left="480" w:hanging="480"/>
            </w:pPr>
            <w:r>
              <w:rPr>
                <w:rFonts w:hint="eastAsia"/>
              </w:rPr>
              <w:t>一、辦理園區推廣客家教育與傳銷及人力服務，推廣社區客庄文化教育紮根計畫。</w:t>
            </w:r>
          </w:p>
          <w:p w:rsidR="000629A0" w:rsidRDefault="0051349B">
            <w:pPr>
              <w:pStyle w:val="Web"/>
              <w:wordWrap w:val="0"/>
              <w:spacing w:before="0" w:beforeAutospacing="0" w:after="0" w:afterAutospacing="0" w:line="320" w:lineRule="exact"/>
              <w:ind w:left="480" w:hanging="480"/>
            </w:pPr>
            <w:r>
              <w:rPr>
                <w:rFonts w:hint="eastAsia"/>
              </w:rPr>
              <w:t>二、持續應用園區研究成果，辦理園區前期展示規劃、海外客家文化主題出版、交流工作坊等，展現客家文化多元全貌。</w:t>
            </w:r>
          </w:p>
          <w:p w:rsidR="000629A0" w:rsidRDefault="0051349B">
            <w:pPr>
              <w:pStyle w:val="Web"/>
              <w:wordWrap w:val="0"/>
              <w:spacing w:before="0" w:beforeAutospacing="0" w:after="0" w:afterAutospacing="0" w:line="320" w:lineRule="exact"/>
              <w:ind w:left="480" w:hanging="480"/>
            </w:pPr>
            <w:r>
              <w:rPr>
                <w:rFonts w:hint="eastAsia"/>
              </w:rPr>
              <w:t>三、辦理客家文化資產典藏、資源應用及再發展計畫。</w:t>
            </w:r>
          </w:p>
          <w:p w:rsidR="000629A0" w:rsidRDefault="0051349B">
            <w:pPr>
              <w:pStyle w:val="Web"/>
              <w:wordWrap w:val="0"/>
              <w:spacing w:before="0" w:beforeAutospacing="0" w:after="0" w:afterAutospacing="0" w:line="320" w:lineRule="exact"/>
              <w:ind w:left="480" w:hanging="480"/>
            </w:pPr>
            <w:r>
              <w:rPr>
                <w:rFonts w:hint="eastAsia"/>
              </w:rPr>
              <w:t>四、辦理南北園區節慶及主題表演活動計畫。</w:t>
            </w:r>
          </w:p>
          <w:p w:rsidR="000629A0" w:rsidRDefault="0051349B">
            <w:pPr>
              <w:pStyle w:val="Web"/>
              <w:wordWrap w:val="0"/>
              <w:spacing w:before="0" w:beforeAutospacing="0" w:after="0" w:afterAutospacing="0" w:line="320" w:lineRule="exact"/>
              <w:ind w:left="480" w:hanging="480"/>
            </w:pPr>
            <w:r>
              <w:rPr>
                <w:rFonts w:hint="eastAsia"/>
              </w:rPr>
              <w:t>五、推動南北園區執行業務活動關聯計畫。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wordWrap w:val="0"/>
              <w:spacing w:line="320" w:lineRule="exact"/>
              <w:jc w:val="both"/>
            </w:pPr>
            <w:r>
              <w:rPr>
                <w:rFonts w:hint="eastAsia"/>
              </w:rPr>
              <w:t>提升客庄文資調查、研究典藏、加值應用及展示交流案件數成長率、推展生態博物館概念，促進園區與在地連結合作次數成長率</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客家文化雙燈塔跨域加值整</w:t>
            </w:r>
            <w:r>
              <w:rPr>
                <w:rFonts w:hint="eastAsia"/>
              </w:rPr>
              <w:lastRenderedPageBreak/>
              <w:t>合發展計畫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lastRenderedPageBreak/>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F56C6C">
            <w:pPr>
              <w:pStyle w:val="Web"/>
              <w:wordWrap w:val="0"/>
              <w:spacing w:before="0" w:beforeAutospacing="0" w:after="0" w:afterAutospacing="0" w:line="320" w:lineRule="exact"/>
              <w:ind w:firstLine="480"/>
            </w:pPr>
            <w:r>
              <w:rPr>
                <w:rFonts w:hint="eastAsia"/>
              </w:rPr>
              <w:t>辦理「客家文化雙燈塔跨域加值整合發展計畫」，內容如下</w:t>
            </w:r>
            <w:r w:rsidR="00F4112B">
              <w:rPr>
                <w:rFonts w:hint="eastAsia"/>
              </w:rPr>
              <w:t xml:space="preserve"> ：</w:t>
            </w:r>
          </w:p>
          <w:p w:rsidR="000629A0" w:rsidRDefault="0051349B">
            <w:pPr>
              <w:pStyle w:val="Web"/>
              <w:wordWrap w:val="0"/>
              <w:spacing w:before="0" w:beforeAutospacing="0" w:after="0" w:afterAutospacing="0" w:line="320" w:lineRule="exact"/>
              <w:ind w:left="480" w:hanging="480"/>
            </w:pPr>
            <w:r>
              <w:rPr>
                <w:rFonts w:hint="eastAsia"/>
              </w:rPr>
              <w:lastRenderedPageBreak/>
              <w:t>一、建構「跨域整合 客家雙燈塔」亮點廊帶計畫。</w:t>
            </w:r>
          </w:p>
          <w:p w:rsidR="000629A0" w:rsidRDefault="0051349B">
            <w:pPr>
              <w:pStyle w:val="Web"/>
              <w:wordWrap w:val="0"/>
              <w:spacing w:before="0" w:beforeAutospacing="0" w:after="0" w:afterAutospacing="0" w:line="320" w:lineRule="exact"/>
              <w:ind w:left="480" w:hanging="480"/>
            </w:pPr>
            <w:r>
              <w:rPr>
                <w:rFonts w:hint="eastAsia"/>
              </w:rPr>
              <w:t>二、建置區域服務中心設施計畫。</w:t>
            </w:r>
          </w:p>
          <w:p w:rsidR="000629A0" w:rsidRDefault="0051349B">
            <w:pPr>
              <w:pStyle w:val="Web"/>
              <w:wordWrap w:val="0"/>
              <w:spacing w:before="0" w:beforeAutospacing="0" w:after="0" w:afterAutospacing="0" w:line="320" w:lineRule="exact"/>
              <w:ind w:left="480" w:hanging="480"/>
            </w:pPr>
            <w:r>
              <w:rPr>
                <w:rFonts w:hint="eastAsia"/>
              </w:rPr>
              <w:t>三、推展客家文化創新加值。</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spacing w:line="320" w:lineRule="exact"/>
              <w:jc w:val="both"/>
            </w:pPr>
            <w:r>
              <w:rPr>
                <w:rFonts w:hint="eastAsia"/>
              </w:rPr>
              <w:lastRenderedPageBreak/>
              <w:t>提升客庄文資調</w:t>
            </w:r>
            <w:r>
              <w:rPr>
                <w:rFonts w:hint="eastAsia"/>
              </w:rPr>
              <w:lastRenderedPageBreak/>
              <w:t>查、研究典藏、加值應用及展示交流案件數成長率、推展生態博物館概念，促進園區與在地連結合作次數成長率</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客家文化資源調查、活化、運用及數位化相關事宜</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left="480" w:hanging="480"/>
            </w:pPr>
            <w:r>
              <w:rPr>
                <w:rFonts w:hint="eastAsia"/>
              </w:rPr>
              <w:t>一、辦理客家文化資源數位化建檔相關事宜。</w:t>
            </w:r>
          </w:p>
          <w:p w:rsidR="000629A0" w:rsidRDefault="0051349B">
            <w:pPr>
              <w:pStyle w:val="Web"/>
              <w:wordWrap w:val="0"/>
              <w:spacing w:before="0" w:beforeAutospacing="0" w:after="0" w:afterAutospacing="0" w:line="320" w:lineRule="exact"/>
              <w:ind w:left="480" w:hanging="480"/>
            </w:pPr>
            <w:r>
              <w:rPr>
                <w:rFonts w:hint="eastAsia"/>
              </w:rPr>
              <w:t>二、辦理「客家文化躍升計畫－客庄文化資源保存及發展計畫」，有關客庄文化資源調查、發展等相關工作。</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wordWrap w:val="0"/>
              <w:spacing w:line="320" w:lineRule="exact"/>
              <w:jc w:val="both"/>
            </w:pPr>
            <w:r>
              <w:rPr>
                <w:rFonts w:hint="eastAsia"/>
              </w:rPr>
              <w:t>提升客庄文資調查、研究典藏、加值應用及展示交流案件數成長率</w:t>
            </w:r>
          </w:p>
        </w:tc>
      </w:tr>
      <w:tr w:rsidR="000629A0">
        <w:trPr>
          <w:divId w:val="1998309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客家文化產業發展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客家文化產業輔導創新育成</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firstLine="480"/>
            </w:pPr>
            <w:r>
              <w:rPr>
                <w:rFonts w:hint="eastAsia"/>
              </w:rPr>
              <w:t>辦理「客家特色產業創新發展計畫</w:t>
            </w:r>
            <w:r w:rsidR="00F56C6C">
              <w:rPr>
                <w:rFonts w:hint="eastAsia"/>
              </w:rPr>
              <w:t>－</w:t>
            </w:r>
            <w:r>
              <w:rPr>
                <w:rFonts w:hint="eastAsia"/>
              </w:rPr>
              <w:t>客家文化產業輔導創新育成計畫」</w:t>
            </w:r>
          </w:p>
          <w:p w:rsidR="000629A0" w:rsidRDefault="0051349B" w:rsidP="00031A8B">
            <w:pPr>
              <w:pStyle w:val="Web"/>
              <w:wordWrap w:val="0"/>
              <w:spacing w:before="0" w:beforeAutospacing="0" w:after="0" w:afterAutospacing="0" w:line="320" w:lineRule="exact"/>
              <w:ind w:left="482" w:hanging="482"/>
            </w:pPr>
            <w:r>
              <w:rPr>
                <w:rFonts w:hint="eastAsia"/>
              </w:rPr>
              <w:t>一、辦理客家特色產業亮點業者輔導暨客庄區域產經整合計畫。</w:t>
            </w:r>
          </w:p>
          <w:p w:rsidR="000629A0" w:rsidRDefault="0051349B">
            <w:pPr>
              <w:pStyle w:val="Web"/>
              <w:wordWrap w:val="0"/>
              <w:spacing w:before="0" w:beforeAutospacing="0" w:after="0" w:afterAutospacing="0" w:line="320" w:lineRule="exact"/>
              <w:ind w:left="480" w:hanging="480"/>
            </w:pPr>
            <w:r>
              <w:rPr>
                <w:rFonts w:hint="eastAsia"/>
              </w:rPr>
              <w:t>二、辦理客庄整體發展策略推動研析及協同作業計劃。</w:t>
            </w:r>
          </w:p>
          <w:p w:rsidR="000629A0" w:rsidRDefault="0051349B">
            <w:pPr>
              <w:pStyle w:val="Web"/>
              <w:wordWrap w:val="0"/>
              <w:spacing w:before="0" w:beforeAutospacing="0" w:after="0" w:afterAutospacing="0" w:line="320" w:lineRule="exact"/>
              <w:ind w:left="480" w:hanging="480"/>
            </w:pPr>
            <w:r>
              <w:rPr>
                <w:rFonts w:hint="eastAsia"/>
              </w:rPr>
              <w:t>三、補捐助辦理客庄產業聚落形塑暨示範計畫。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spacing w:line="320" w:lineRule="exact"/>
              <w:jc w:val="both"/>
            </w:pPr>
            <w:r>
              <w:rPr>
                <w:rFonts w:hint="eastAsia"/>
              </w:rPr>
              <w:t>輔導客家特色產業產值提升數、客庄社區優化率</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客家文化產業行銷推廣</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F56C6C">
            <w:pPr>
              <w:pStyle w:val="Web"/>
              <w:wordWrap w:val="0"/>
              <w:spacing w:before="0" w:beforeAutospacing="0" w:after="0" w:afterAutospacing="0" w:line="320" w:lineRule="exact"/>
              <w:ind w:firstLine="480"/>
            </w:pPr>
            <w:r>
              <w:rPr>
                <w:rFonts w:hint="eastAsia"/>
              </w:rPr>
              <w:t>辦理「客家特色產業創新發展計畫－客家文化產業行銷推廣計畫」</w:t>
            </w:r>
          </w:p>
          <w:p w:rsidR="00031A8B" w:rsidRDefault="00031A8B" w:rsidP="00031A8B">
            <w:pPr>
              <w:pStyle w:val="Web"/>
              <w:wordWrap w:val="0"/>
              <w:spacing w:before="0" w:beforeAutospacing="0" w:after="0" w:afterAutospacing="0" w:line="320" w:lineRule="exact"/>
              <w:ind w:left="482" w:hanging="482"/>
            </w:pPr>
            <w:r>
              <w:rPr>
                <w:rFonts w:hint="eastAsia"/>
              </w:rPr>
              <w:t>一、辦理客庄觀光及特色產業推廣等事項。</w:t>
            </w:r>
          </w:p>
          <w:p w:rsidR="00031A8B" w:rsidRDefault="00031A8B" w:rsidP="00031A8B">
            <w:pPr>
              <w:pStyle w:val="Web"/>
              <w:wordWrap w:val="0"/>
              <w:spacing w:before="0" w:beforeAutospacing="0" w:after="0" w:afterAutospacing="0" w:line="320" w:lineRule="exact"/>
              <w:ind w:left="482" w:hanging="482"/>
            </w:pPr>
            <w:r>
              <w:rPr>
                <w:rFonts w:hint="eastAsia"/>
              </w:rPr>
              <w:t>二、辦理客家美食推廣暨客家特色餐廳輔導等事項。</w:t>
            </w:r>
          </w:p>
          <w:p w:rsidR="000629A0" w:rsidRDefault="00031A8B" w:rsidP="00031A8B">
            <w:pPr>
              <w:pStyle w:val="Web"/>
              <w:wordWrap w:val="0"/>
              <w:spacing w:before="0" w:beforeAutospacing="0" w:after="0" w:afterAutospacing="0" w:line="320" w:lineRule="exact"/>
              <w:ind w:left="482" w:hanging="482"/>
            </w:pPr>
            <w:r>
              <w:rPr>
                <w:rFonts w:hint="eastAsia"/>
              </w:rPr>
              <w:t>三、辦理青年創新創業支援及輔助等事項。</w:t>
            </w:r>
          </w:p>
          <w:p w:rsidR="000629A0" w:rsidRDefault="0051349B" w:rsidP="00031A8B">
            <w:pPr>
              <w:pStyle w:val="Web"/>
              <w:wordWrap w:val="0"/>
              <w:spacing w:before="0" w:beforeAutospacing="0" w:after="0" w:afterAutospacing="0" w:line="320" w:lineRule="exact"/>
              <w:ind w:left="482" w:hanging="482"/>
            </w:pPr>
            <w:r>
              <w:rPr>
                <w:rFonts w:hint="eastAsia"/>
              </w:rPr>
              <w:t>四、辦理</w:t>
            </w:r>
            <w:proofErr w:type="gramStart"/>
            <w:r>
              <w:rPr>
                <w:rFonts w:hint="eastAsia"/>
              </w:rPr>
              <w:t>東南亞文創商品</w:t>
            </w:r>
            <w:proofErr w:type="gramEnd"/>
            <w:r>
              <w:rPr>
                <w:rFonts w:hint="eastAsia"/>
              </w:rPr>
              <w:t>、展會之觀摩及訪查計畫。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wordWrap w:val="0"/>
              <w:spacing w:line="320" w:lineRule="exact"/>
              <w:jc w:val="both"/>
            </w:pPr>
            <w:r>
              <w:rPr>
                <w:rFonts w:hint="eastAsia"/>
              </w:rPr>
              <w:t>輔導客家特色產業產值提升數、客庄社區優化率</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客家聚落文化特色及產業發展環境營造</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left="480" w:hanging="480"/>
            </w:pPr>
            <w:r>
              <w:rPr>
                <w:rFonts w:hint="eastAsia"/>
              </w:rPr>
              <w:t>一、辦理客家文化生活及產業環境營造計畫輔導審查與培訓課程。</w:t>
            </w:r>
          </w:p>
          <w:p w:rsidR="000629A0" w:rsidRDefault="0051349B">
            <w:pPr>
              <w:pStyle w:val="Web"/>
              <w:wordWrap w:val="0"/>
              <w:spacing w:before="0" w:beforeAutospacing="0" w:after="0" w:afterAutospacing="0" w:line="320" w:lineRule="exact"/>
              <w:ind w:left="480" w:hanging="480"/>
            </w:pPr>
            <w:r>
              <w:rPr>
                <w:rFonts w:hint="eastAsia"/>
              </w:rPr>
              <w:t>二、辦理客家文化生活環境營造計畫。</w:t>
            </w:r>
          </w:p>
          <w:p w:rsidR="000629A0" w:rsidRDefault="0051349B">
            <w:pPr>
              <w:pStyle w:val="Web"/>
              <w:wordWrap w:val="0"/>
              <w:spacing w:before="0" w:beforeAutospacing="0" w:after="0" w:afterAutospacing="0" w:line="320" w:lineRule="exact"/>
              <w:ind w:left="720" w:hanging="720"/>
            </w:pPr>
            <w:r>
              <w:rPr>
                <w:rFonts w:hint="eastAsia"/>
              </w:rPr>
              <w:t>（一）辦理客家文化及產業環境營造之資源調查、活動、展示（售）、推廣、輔導機制建立暨客庄環境景觀踏查診斷等相關工作。</w:t>
            </w:r>
          </w:p>
          <w:p w:rsidR="00031A8B" w:rsidRDefault="00031A8B" w:rsidP="00031A8B">
            <w:pPr>
              <w:pStyle w:val="Web"/>
              <w:wordWrap w:val="0"/>
              <w:spacing w:before="0" w:beforeAutospacing="0" w:after="0" w:afterAutospacing="0" w:line="320" w:lineRule="exact"/>
              <w:ind w:left="720" w:hanging="720"/>
            </w:pPr>
            <w:r>
              <w:rPr>
                <w:rFonts w:hint="eastAsia"/>
              </w:rPr>
              <w:t>（二）補助地方政府辦理客家聚落特色風貌及環</w:t>
            </w:r>
            <w:r>
              <w:rPr>
                <w:rFonts w:hint="eastAsia"/>
              </w:rPr>
              <w:lastRenderedPageBreak/>
              <w:t>境營造等計畫。</w:t>
            </w:r>
          </w:p>
          <w:p w:rsidR="000629A0" w:rsidRDefault="00031A8B" w:rsidP="00031A8B">
            <w:pPr>
              <w:pStyle w:val="Web"/>
              <w:wordWrap w:val="0"/>
              <w:spacing w:before="0" w:beforeAutospacing="0" w:after="0" w:afterAutospacing="0" w:line="320" w:lineRule="exact"/>
              <w:ind w:left="720" w:hanging="720"/>
            </w:pPr>
            <w:r>
              <w:rPr>
                <w:rFonts w:hint="eastAsia"/>
              </w:rPr>
              <w:t>（三）補助地方政府辦理客家傳統聚落空間保存再利用等計畫。</w:t>
            </w:r>
          </w:p>
          <w:p w:rsidR="000629A0" w:rsidRDefault="0051349B">
            <w:pPr>
              <w:pStyle w:val="Web"/>
              <w:wordWrap w:val="0"/>
              <w:spacing w:before="0" w:beforeAutospacing="0" w:after="0" w:afterAutospacing="0" w:line="320" w:lineRule="exact"/>
              <w:ind w:left="720" w:hanging="720"/>
            </w:pPr>
            <w:r>
              <w:rPr>
                <w:rFonts w:hint="eastAsia"/>
              </w:rPr>
              <w:t>（四）補助地方政府及捐助國內團體及私校等辦理客家文化及產業設施活化與產業發展、輔導等計畫。</w:t>
            </w:r>
          </w:p>
          <w:p w:rsidR="000629A0" w:rsidRDefault="0051349B">
            <w:pPr>
              <w:pStyle w:val="Web"/>
              <w:wordWrap w:val="0"/>
              <w:spacing w:before="0" w:beforeAutospacing="0" w:after="0" w:afterAutospacing="0" w:line="320" w:lineRule="exact"/>
              <w:ind w:left="720" w:hanging="720"/>
            </w:pPr>
            <w:r>
              <w:rPr>
                <w:rFonts w:hint="eastAsia"/>
              </w:rPr>
              <w:t>（五）補助地方政府辦理客家文化重點發展區先期資源調查、跨域整合規劃及駐地工作等計畫。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spacing w:line="320" w:lineRule="exact"/>
              <w:jc w:val="both"/>
            </w:pPr>
            <w:r>
              <w:rPr>
                <w:rFonts w:hint="eastAsia"/>
              </w:rPr>
              <w:lastRenderedPageBreak/>
              <w:t>客庄社區優化率</w:t>
            </w:r>
          </w:p>
        </w:tc>
      </w:tr>
      <w:tr w:rsidR="000629A0">
        <w:trPr>
          <w:divId w:val="1998309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lastRenderedPageBreak/>
              <w:t>文化教育推展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客家文化躍升計畫</w:t>
            </w:r>
            <w:r w:rsidR="00F4112B">
              <w:rPr>
                <w:rFonts w:hint="eastAsia"/>
              </w:rPr>
              <w:t>－</w:t>
            </w:r>
            <w:r>
              <w:rPr>
                <w:rFonts w:hint="eastAsia"/>
              </w:rPr>
              <w:t>文藝發展計畫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firstLine="480"/>
            </w:pPr>
            <w:r>
              <w:rPr>
                <w:rFonts w:hint="eastAsia"/>
              </w:rPr>
              <w:t>辦理「客家文化躍升計畫－文藝發展計畫」</w:t>
            </w:r>
          </w:p>
          <w:p w:rsidR="000629A0" w:rsidRDefault="0051349B">
            <w:pPr>
              <w:pStyle w:val="Web"/>
              <w:wordWrap w:val="0"/>
              <w:spacing w:before="0" w:beforeAutospacing="0" w:after="0" w:afterAutospacing="0" w:line="320" w:lineRule="exact"/>
              <w:ind w:left="480" w:hanging="480"/>
            </w:pPr>
            <w:r>
              <w:rPr>
                <w:rFonts w:hint="eastAsia"/>
              </w:rPr>
              <w:t>一、辦理推展客家文化藝術活動計畫。</w:t>
            </w:r>
          </w:p>
          <w:p w:rsidR="000629A0" w:rsidRDefault="0051349B">
            <w:pPr>
              <w:pStyle w:val="Web"/>
              <w:wordWrap w:val="0"/>
              <w:spacing w:before="0" w:beforeAutospacing="0" w:after="0" w:afterAutospacing="0" w:line="320" w:lineRule="exact"/>
              <w:ind w:left="480" w:hanging="480"/>
            </w:pPr>
            <w:r>
              <w:rPr>
                <w:rFonts w:hint="eastAsia"/>
              </w:rPr>
              <w:t>二、辦理扶植客家藝文團隊成長、發展客家藝文交流平臺及創新發展客家文藝展演計畫。</w:t>
            </w:r>
          </w:p>
          <w:p w:rsidR="000629A0" w:rsidRDefault="0051349B">
            <w:pPr>
              <w:pStyle w:val="Web"/>
              <w:wordWrap w:val="0"/>
              <w:spacing w:before="0" w:beforeAutospacing="0" w:after="0" w:afterAutospacing="0" w:line="320" w:lineRule="exact"/>
              <w:ind w:left="480" w:hanging="480"/>
            </w:pPr>
            <w:r>
              <w:rPr>
                <w:rFonts w:hint="eastAsia"/>
              </w:rPr>
              <w:t>三、辦理跨域型客家文化活動計畫。</w:t>
            </w:r>
          </w:p>
          <w:p w:rsidR="000629A0" w:rsidRDefault="0051349B">
            <w:pPr>
              <w:pStyle w:val="Web"/>
              <w:wordWrap w:val="0"/>
              <w:spacing w:before="0" w:beforeAutospacing="0" w:after="0" w:afterAutospacing="0" w:line="320" w:lineRule="exact"/>
              <w:ind w:left="480" w:hanging="480"/>
            </w:pPr>
            <w:r>
              <w:rPr>
                <w:rFonts w:hint="eastAsia"/>
              </w:rPr>
              <w:t>四、辦理輔導地方客家節慶活動計畫。</w:t>
            </w:r>
          </w:p>
          <w:p w:rsidR="000629A0" w:rsidRDefault="0051349B" w:rsidP="0023613B">
            <w:pPr>
              <w:pStyle w:val="Web"/>
              <w:wordWrap w:val="0"/>
              <w:spacing w:before="0" w:beforeAutospacing="0" w:after="0" w:afterAutospacing="0" w:line="320" w:lineRule="exact"/>
              <w:ind w:left="480" w:hanging="480"/>
            </w:pPr>
            <w:r>
              <w:rPr>
                <w:rFonts w:hint="eastAsia"/>
              </w:rPr>
              <w:t>五、辦理客家藝文發展計畫。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spacing w:line="320" w:lineRule="exact"/>
              <w:jc w:val="both"/>
            </w:pPr>
            <w:r>
              <w:rPr>
                <w:rFonts w:hint="eastAsia"/>
              </w:rPr>
              <w:t>提升客家藝文展演質量</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客家語言深耕計畫</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firstLine="480"/>
            </w:pPr>
            <w:r>
              <w:rPr>
                <w:rFonts w:hint="eastAsia"/>
              </w:rPr>
              <w:t>辦理「客家語言深耕計畫」</w:t>
            </w:r>
          </w:p>
          <w:p w:rsidR="000629A0" w:rsidRDefault="0051349B">
            <w:pPr>
              <w:pStyle w:val="Web"/>
              <w:wordWrap w:val="0"/>
              <w:spacing w:before="0" w:beforeAutospacing="0" w:after="0" w:afterAutospacing="0" w:line="320" w:lineRule="exact"/>
              <w:ind w:left="480" w:hanging="480"/>
            </w:pPr>
            <w:r>
              <w:rPr>
                <w:rFonts w:hint="eastAsia"/>
              </w:rPr>
              <w:t>一、辦理客語推廣相關競賽、活動及數位學習。</w:t>
            </w:r>
          </w:p>
          <w:p w:rsidR="000629A0" w:rsidRDefault="0051349B">
            <w:pPr>
              <w:pStyle w:val="Web"/>
              <w:wordWrap w:val="0"/>
              <w:spacing w:before="0" w:beforeAutospacing="0" w:after="0" w:afterAutospacing="0" w:line="320" w:lineRule="exact"/>
              <w:ind w:left="480" w:hanging="480"/>
            </w:pPr>
            <w:r>
              <w:rPr>
                <w:rFonts w:hint="eastAsia"/>
              </w:rPr>
              <w:t>二、辦理全國客語能力分級認證及推廣。</w:t>
            </w:r>
          </w:p>
          <w:p w:rsidR="000629A0" w:rsidRDefault="0051349B">
            <w:pPr>
              <w:pStyle w:val="Web"/>
              <w:wordWrap w:val="0"/>
              <w:spacing w:before="0" w:beforeAutospacing="0" w:after="0" w:afterAutospacing="0" w:line="320" w:lineRule="exact"/>
              <w:ind w:left="480" w:hanging="480"/>
            </w:pPr>
            <w:r>
              <w:rPr>
                <w:rFonts w:hint="eastAsia"/>
              </w:rPr>
              <w:t>三、薪傳客語深根及推廣客語教育相關計畫。</w:t>
            </w:r>
          </w:p>
          <w:p w:rsidR="000629A0" w:rsidRDefault="0051349B">
            <w:pPr>
              <w:pStyle w:val="Web"/>
              <w:wordWrap w:val="0"/>
              <w:spacing w:before="0" w:beforeAutospacing="0" w:after="0" w:afterAutospacing="0" w:line="320" w:lineRule="exact"/>
              <w:ind w:left="480" w:hanging="480"/>
            </w:pPr>
            <w:r>
              <w:rPr>
                <w:rFonts w:hint="eastAsia"/>
              </w:rPr>
              <w:t>四、推動友善客語生活學校計畫。</w:t>
            </w:r>
          </w:p>
          <w:p w:rsidR="000629A0" w:rsidRDefault="0051349B">
            <w:pPr>
              <w:pStyle w:val="Web"/>
              <w:wordWrap w:val="0"/>
              <w:spacing w:before="0" w:beforeAutospacing="0" w:after="0" w:afterAutospacing="0" w:line="320" w:lineRule="exact"/>
              <w:ind w:left="480" w:hanging="480"/>
            </w:pPr>
            <w:r>
              <w:rPr>
                <w:rFonts w:hint="eastAsia"/>
              </w:rPr>
              <w:t>五、辦理公共領域客語友善環境計畫。</w:t>
            </w:r>
          </w:p>
          <w:p w:rsidR="000629A0" w:rsidRDefault="0051349B">
            <w:pPr>
              <w:pStyle w:val="Web"/>
              <w:wordWrap w:val="0"/>
              <w:spacing w:before="0" w:beforeAutospacing="0" w:after="0" w:afterAutospacing="0" w:line="320" w:lineRule="exact"/>
              <w:ind w:left="480" w:hanging="480"/>
            </w:pPr>
            <w:r>
              <w:rPr>
                <w:rFonts w:hint="eastAsia"/>
              </w:rPr>
              <w:t>六、推動客語扎根計畫。</w:t>
            </w:r>
          </w:p>
          <w:p w:rsidR="000629A0" w:rsidRDefault="0051349B">
            <w:pPr>
              <w:pStyle w:val="Web"/>
              <w:wordWrap w:val="0"/>
              <w:spacing w:before="0" w:beforeAutospacing="0" w:after="0" w:afterAutospacing="0" w:line="320" w:lineRule="exact"/>
              <w:ind w:left="480" w:hanging="480"/>
            </w:pPr>
            <w:r>
              <w:rPr>
                <w:rFonts w:hint="eastAsia"/>
              </w:rPr>
              <w:t>七、推動客家語文基礎建設及建置客家語料資料庫。</w:t>
            </w:r>
          </w:p>
          <w:p w:rsidR="000629A0" w:rsidRDefault="0051349B">
            <w:pPr>
              <w:pStyle w:val="Web"/>
              <w:wordWrap w:val="0"/>
              <w:spacing w:before="0" w:beforeAutospacing="0" w:after="0" w:afterAutospacing="0" w:line="320" w:lineRule="exact"/>
              <w:ind w:left="480" w:hanging="480"/>
            </w:pPr>
            <w:r>
              <w:rPr>
                <w:rFonts w:hint="eastAsia"/>
              </w:rPr>
              <w:t>八、辦理獎勵地方政府整體發展客家語言及文化。</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wordWrap w:val="0"/>
              <w:spacing w:line="320" w:lineRule="exact"/>
              <w:jc w:val="both"/>
            </w:pPr>
            <w:r>
              <w:rPr>
                <w:rFonts w:hint="eastAsia"/>
              </w:rPr>
              <w:t>辦理客語沉浸式教學班數成長率、30歲以下通過客語能力認證率</w:t>
            </w:r>
          </w:p>
        </w:tc>
      </w:tr>
      <w:tr w:rsidR="000629A0">
        <w:trPr>
          <w:divId w:val="199830951"/>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傳播行銷推展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客家傳播行銷計畫</w:t>
            </w:r>
            <w:r w:rsidR="00F4112B">
              <w:rPr>
                <w:rFonts w:hint="eastAsia"/>
              </w:rPr>
              <w:t>－</w:t>
            </w:r>
            <w:r>
              <w:rPr>
                <w:rFonts w:hint="eastAsia"/>
              </w:rPr>
              <w:t>推展及輔導客家傳播媒體</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firstLine="480"/>
            </w:pPr>
            <w:r>
              <w:rPr>
                <w:rFonts w:hint="eastAsia"/>
              </w:rPr>
              <w:t>辦理「客家傳播行銷計畫</w:t>
            </w:r>
            <w:r w:rsidR="00F56C6C">
              <w:rPr>
                <w:rFonts w:hint="eastAsia"/>
              </w:rPr>
              <w:t>－推展及輔導客家傳播媒體業務」</w:t>
            </w:r>
          </w:p>
          <w:p w:rsidR="000629A0" w:rsidRDefault="0051349B">
            <w:pPr>
              <w:pStyle w:val="Web"/>
              <w:wordWrap w:val="0"/>
              <w:spacing w:before="0" w:beforeAutospacing="0" w:after="0" w:afterAutospacing="0" w:line="320" w:lineRule="exact"/>
              <w:ind w:left="480" w:hanging="480"/>
            </w:pPr>
            <w:r>
              <w:rPr>
                <w:rFonts w:hint="eastAsia"/>
              </w:rPr>
              <w:t>一、設立客家電視頻道，辦理相關頻道提供、節目傳輸、攝影棚租用、後製剪接、配音及各類節目、高畫質節目製播、採購等。</w:t>
            </w:r>
          </w:p>
          <w:p w:rsidR="000629A0" w:rsidRDefault="0051349B">
            <w:pPr>
              <w:pStyle w:val="Web"/>
              <w:wordWrap w:val="0"/>
              <w:spacing w:before="0" w:beforeAutospacing="0" w:after="0" w:afterAutospacing="0" w:line="320" w:lineRule="exact"/>
              <w:ind w:left="480" w:hanging="480"/>
            </w:pPr>
            <w:r>
              <w:rPr>
                <w:rFonts w:hint="eastAsia"/>
              </w:rPr>
              <w:t>二、營運全國頻道客家廣播電臺及推動成立「客家公共廣播電視集團」。</w:t>
            </w:r>
          </w:p>
          <w:p w:rsidR="000629A0" w:rsidRDefault="0051349B">
            <w:pPr>
              <w:pStyle w:val="Web"/>
              <w:wordWrap w:val="0"/>
              <w:spacing w:before="0" w:beforeAutospacing="0" w:after="0" w:afterAutospacing="0" w:line="320" w:lineRule="exact"/>
              <w:ind w:left="480" w:hanging="480"/>
            </w:pPr>
            <w:r>
              <w:rPr>
                <w:rFonts w:hint="eastAsia"/>
              </w:rPr>
              <w:t>三、製播客語教學相關之電</w:t>
            </w:r>
            <w:bookmarkStart w:id="0" w:name="_GoBack"/>
            <w:bookmarkEnd w:id="0"/>
            <w:r>
              <w:rPr>
                <w:rFonts w:hint="eastAsia"/>
              </w:rPr>
              <w:t>視節目。</w:t>
            </w:r>
          </w:p>
          <w:p w:rsidR="000629A0" w:rsidRDefault="0051349B">
            <w:pPr>
              <w:pStyle w:val="Web"/>
              <w:wordWrap w:val="0"/>
              <w:spacing w:before="0" w:beforeAutospacing="0" w:after="0" w:afterAutospacing="0" w:line="320" w:lineRule="exact"/>
              <w:ind w:left="480" w:hanging="480"/>
            </w:pPr>
            <w:r>
              <w:rPr>
                <w:rFonts w:hint="eastAsia"/>
              </w:rPr>
              <w:t>四、製播推廣客家文化相關影音。</w:t>
            </w:r>
          </w:p>
          <w:p w:rsidR="000629A0" w:rsidRDefault="0051349B">
            <w:pPr>
              <w:pStyle w:val="Web"/>
              <w:wordWrap w:val="0"/>
              <w:spacing w:before="0" w:beforeAutospacing="0" w:after="0" w:afterAutospacing="0" w:line="320" w:lineRule="exact"/>
              <w:ind w:left="480" w:hanging="480"/>
            </w:pPr>
            <w:r>
              <w:rPr>
                <w:rFonts w:hint="eastAsia"/>
              </w:rPr>
              <w:t>五、運用廣播電臺、網路或多媒體傳播，推廣客家語言及文化。</w:t>
            </w:r>
          </w:p>
          <w:p w:rsidR="000629A0" w:rsidRDefault="0051349B">
            <w:pPr>
              <w:pStyle w:val="Web"/>
              <w:wordWrap w:val="0"/>
              <w:spacing w:before="0" w:beforeAutospacing="0" w:after="0" w:afterAutospacing="0" w:line="320" w:lineRule="exact"/>
              <w:ind w:left="480" w:hanging="480"/>
            </w:pPr>
            <w:r>
              <w:rPr>
                <w:rFonts w:hint="eastAsia"/>
              </w:rPr>
              <w:t>六、鼓勵傳播媒體多元呈現臺灣客家語言、文化及亮點，提升客家能見度。</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spacing w:line="320" w:lineRule="exact"/>
              <w:jc w:val="both"/>
            </w:pPr>
            <w:r>
              <w:rPr>
                <w:rFonts w:hint="eastAsia"/>
              </w:rPr>
              <w:t>客家廣電媒體傳播效益之成長率</w:t>
            </w:r>
          </w:p>
        </w:tc>
      </w:tr>
      <w:tr w:rsidR="000629A0">
        <w:trPr>
          <w:divId w:val="199830951"/>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629A0" w:rsidRDefault="000629A0"/>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both"/>
            </w:pPr>
            <w:r>
              <w:rPr>
                <w:rFonts w:hint="eastAsia"/>
              </w:rPr>
              <w:t>客家傳播行銷計畫</w:t>
            </w:r>
            <w:r w:rsidR="00B350A6">
              <w:rPr>
                <w:rFonts w:hint="eastAsia"/>
              </w:rPr>
              <w:t>－</w:t>
            </w:r>
            <w:r>
              <w:rPr>
                <w:rFonts w:hint="eastAsia"/>
              </w:rPr>
              <w:t>推動客家整合行銷傳播</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pPr>
              <w:pStyle w:val="Web"/>
              <w:wordWrap w:val="0"/>
              <w:spacing w:before="0" w:beforeAutospacing="0" w:after="0" w:afterAutospacing="0" w:line="320" w:lineRule="exact"/>
              <w:ind w:firstLine="480"/>
            </w:pPr>
            <w:r>
              <w:rPr>
                <w:rFonts w:hint="eastAsia"/>
              </w:rPr>
              <w:t>辦理「客家傳播行銷計畫</w:t>
            </w:r>
            <w:r w:rsidR="00F56C6C">
              <w:rPr>
                <w:rFonts w:hint="eastAsia"/>
              </w:rPr>
              <w:t>－</w:t>
            </w:r>
            <w:r>
              <w:rPr>
                <w:rFonts w:hint="eastAsia"/>
              </w:rPr>
              <w:t>推動客家整合行銷傳播業務」</w:t>
            </w:r>
          </w:p>
          <w:p w:rsidR="000629A0" w:rsidRDefault="0051349B">
            <w:pPr>
              <w:pStyle w:val="Web"/>
              <w:wordWrap w:val="0"/>
              <w:spacing w:before="0" w:beforeAutospacing="0" w:after="0" w:afterAutospacing="0" w:line="320" w:lineRule="exact"/>
              <w:ind w:left="480" w:hanging="480"/>
            </w:pPr>
            <w:r>
              <w:rPr>
                <w:rFonts w:hint="eastAsia"/>
              </w:rPr>
              <w:t>一、推廣客家語言、文化、旅遊、產業等類型之宣傳短片、廣播廣告、平面媒體素材企劃設</w:t>
            </w:r>
            <w:r>
              <w:rPr>
                <w:rFonts w:hint="eastAsia"/>
              </w:rPr>
              <w:lastRenderedPageBreak/>
              <w:t>計製作。</w:t>
            </w:r>
          </w:p>
          <w:p w:rsidR="000629A0" w:rsidRDefault="0051349B">
            <w:pPr>
              <w:pStyle w:val="Web"/>
              <w:wordWrap w:val="0"/>
              <w:spacing w:before="0" w:beforeAutospacing="0" w:after="0" w:afterAutospacing="0" w:line="320" w:lineRule="exact"/>
              <w:ind w:left="480" w:hanging="480"/>
            </w:pPr>
            <w:r>
              <w:rPr>
                <w:rFonts w:hint="eastAsia"/>
              </w:rPr>
              <w:t>二、辦理電視、電影、廣播等媒體通路整合行銷傳播。</w:t>
            </w:r>
          </w:p>
          <w:p w:rsidR="000629A0" w:rsidRDefault="0051349B">
            <w:pPr>
              <w:pStyle w:val="Web"/>
              <w:wordWrap w:val="0"/>
              <w:spacing w:before="0" w:beforeAutospacing="0" w:after="0" w:afterAutospacing="0" w:line="320" w:lineRule="exact"/>
              <w:ind w:left="480" w:hanging="480"/>
            </w:pPr>
            <w:r>
              <w:rPr>
                <w:rFonts w:hint="eastAsia"/>
              </w:rPr>
              <w:t>三、辦理國內平面媒體通路刊登。</w:t>
            </w:r>
          </w:p>
          <w:p w:rsidR="000629A0" w:rsidRDefault="0051349B">
            <w:pPr>
              <w:pStyle w:val="Web"/>
              <w:wordWrap w:val="0"/>
              <w:spacing w:before="0" w:beforeAutospacing="0" w:after="0" w:afterAutospacing="0" w:line="320" w:lineRule="exact"/>
              <w:ind w:left="480" w:hanging="480"/>
            </w:pPr>
            <w:r>
              <w:rPr>
                <w:rFonts w:hint="eastAsia"/>
              </w:rPr>
              <w:t>四、辦理事件行銷、網路、戶外、新傳播媒體等通路整合行銷傳播。</w:t>
            </w:r>
          </w:p>
          <w:p w:rsidR="000629A0" w:rsidRDefault="0051349B">
            <w:pPr>
              <w:pStyle w:val="Web"/>
              <w:wordWrap w:val="0"/>
              <w:spacing w:before="0" w:beforeAutospacing="0" w:after="0" w:afterAutospacing="0" w:line="320" w:lineRule="exact"/>
              <w:ind w:left="480" w:hanging="480"/>
            </w:pPr>
            <w:r>
              <w:rPr>
                <w:rFonts w:hint="eastAsia"/>
              </w:rPr>
              <w:t>五、辦理客家文化海外整合行銷傳播，提升客家國際能見度。</w:t>
            </w:r>
          </w:p>
          <w:p w:rsidR="000629A0" w:rsidRDefault="0051349B">
            <w:pPr>
              <w:pStyle w:val="Web"/>
              <w:wordWrap w:val="0"/>
              <w:spacing w:before="0" w:beforeAutospacing="0" w:after="0" w:afterAutospacing="0" w:line="320" w:lineRule="exact"/>
              <w:ind w:left="480" w:hanging="480"/>
            </w:pPr>
            <w:r>
              <w:rPr>
                <w:rFonts w:hint="eastAsia"/>
              </w:rPr>
              <w:t>六、辦理每日輿情</w:t>
            </w:r>
            <w:proofErr w:type="gramStart"/>
            <w:r>
              <w:rPr>
                <w:rFonts w:hint="eastAsia"/>
              </w:rPr>
              <w:t>蒐</w:t>
            </w:r>
            <w:proofErr w:type="gramEnd"/>
            <w:r>
              <w:rPr>
                <w:rFonts w:hint="eastAsia"/>
              </w:rPr>
              <w:t>報、資料建檔及新聞聯繫與發布等事宜。</w:t>
            </w:r>
          </w:p>
          <w:p w:rsidR="000629A0" w:rsidRDefault="0051349B">
            <w:pPr>
              <w:pStyle w:val="Web"/>
              <w:wordWrap w:val="0"/>
              <w:spacing w:before="0" w:beforeAutospacing="0" w:after="0" w:afterAutospacing="0" w:line="320" w:lineRule="exact"/>
              <w:ind w:left="480" w:hanging="480"/>
            </w:pPr>
            <w:r>
              <w:rPr>
                <w:rFonts w:hint="eastAsia"/>
              </w:rPr>
              <w:t>七、出席客家文學學術論壇暨日本大阪民族學博物館館際交流及合作考察。</w:t>
            </w:r>
          </w:p>
        </w:tc>
        <w:tc>
          <w:tcPr>
            <w:tcW w:w="0" w:type="auto"/>
            <w:tcBorders>
              <w:top w:val="outset" w:sz="6" w:space="0" w:color="000000"/>
              <w:left w:val="outset" w:sz="6" w:space="0" w:color="000000"/>
              <w:bottom w:val="outset" w:sz="6" w:space="0" w:color="000000"/>
              <w:right w:val="outset" w:sz="6" w:space="0" w:color="000000"/>
            </w:tcBorders>
            <w:hideMark/>
          </w:tcPr>
          <w:p w:rsidR="000629A0" w:rsidRDefault="0051349B" w:rsidP="00A13B48">
            <w:pPr>
              <w:spacing w:line="320" w:lineRule="exact"/>
              <w:jc w:val="both"/>
            </w:pPr>
            <w:r>
              <w:rPr>
                <w:rFonts w:hint="eastAsia"/>
              </w:rPr>
              <w:lastRenderedPageBreak/>
              <w:t>客家廣電媒體傳播效益之成長率</w:t>
            </w:r>
          </w:p>
        </w:tc>
      </w:tr>
    </w:tbl>
    <w:p w:rsidR="0051349B" w:rsidRDefault="0051349B">
      <w:pPr>
        <w:divId w:val="199830951"/>
      </w:pPr>
    </w:p>
    <w:sectPr w:rsidR="0051349B">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349B" w:rsidRDefault="0051349B">
      <w:r>
        <w:separator/>
      </w:r>
    </w:p>
  </w:endnote>
  <w:endnote w:type="continuationSeparator" w:id="0">
    <w:p w:rsidR="0051349B" w:rsidRDefault="00513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29A0" w:rsidRDefault="00EA159D" w:rsidP="005B2F00">
    <w:pPr>
      <w:pStyle w:val="a3"/>
      <w:framePr w:w="11894" w:wrap="around" w:vAnchor="text" w:hAnchor="page" w:x="14" w:y="8"/>
      <w:rPr>
        <w:rStyle w:val="a5"/>
        <w:sz w:val="20"/>
        <w:szCs w:val="20"/>
      </w:rPr>
    </w:pPr>
    <w:r>
      <w:rPr>
        <w:rStyle w:val="a5"/>
        <w:rFonts w:hint="eastAsia"/>
        <w:sz w:val="20"/>
        <w:szCs w:val="20"/>
      </w:rPr>
      <w:t>29</w:t>
    </w:r>
    <w:r w:rsidR="005B2F00">
      <w:rPr>
        <w:rStyle w:val="a5"/>
        <w:rFonts w:hint="eastAsia"/>
        <w:sz w:val="20"/>
        <w:szCs w:val="20"/>
      </w:rPr>
      <w:t>-</w:t>
    </w:r>
    <w:r w:rsidR="0051349B">
      <w:rPr>
        <w:rStyle w:val="a5"/>
        <w:rFonts w:hint="eastAsia"/>
        <w:sz w:val="20"/>
        <w:szCs w:val="20"/>
      </w:rPr>
      <w:fldChar w:fldCharType="begin"/>
    </w:r>
    <w:r w:rsidR="0051349B">
      <w:rPr>
        <w:rStyle w:val="a5"/>
        <w:rFonts w:hint="eastAsia"/>
        <w:sz w:val="20"/>
        <w:szCs w:val="20"/>
      </w:rPr>
      <w:instrText xml:space="preserve">PAGE  </w:instrText>
    </w:r>
    <w:r w:rsidR="0051349B">
      <w:rPr>
        <w:rStyle w:val="a5"/>
        <w:rFonts w:hint="eastAsia"/>
        <w:sz w:val="20"/>
        <w:szCs w:val="20"/>
      </w:rPr>
      <w:fldChar w:fldCharType="separate"/>
    </w:r>
    <w:r w:rsidR="0023613B">
      <w:rPr>
        <w:rStyle w:val="a5"/>
        <w:noProof/>
        <w:sz w:val="20"/>
        <w:szCs w:val="20"/>
      </w:rPr>
      <w:t>10</w:t>
    </w:r>
    <w:r w:rsidR="0051349B">
      <w:rPr>
        <w:rStyle w:val="a5"/>
        <w:rFonts w:hint="eastAsia"/>
        <w:sz w:val="20"/>
        <w:szCs w:val="20"/>
      </w:rPr>
      <w:fldChar w:fldCharType="end"/>
    </w:r>
  </w:p>
  <w:p w:rsidR="000629A0" w:rsidRDefault="000629A0">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349B" w:rsidRDefault="0051349B">
      <w:r>
        <w:separator/>
      </w:r>
    </w:p>
  </w:footnote>
  <w:footnote w:type="continuationSeparator" w:id="0">
    <w:p w:rsidR="0051349B" w:rsidRDefault="005134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AB3FA2"/>
    <w:rsid w:val="00031A8B"/>
    <w:rsid w:val="000629A0"/>
    <w:rsid w:val="0023613B"/>
    <w:rsid w:val="004E0F5A"/>
    <w:rsid w:val="0051349B"/>
    <w:rsid w:val="005B2F00"/>
    <w:rsid w:val="00783EA1"/>
    <w:rsid w:val="00A13B48"/>
    <w:rsid w:val="00AB3FA2"/>
    <w:rsid w:val="00B350A6"/>
    <w:rsid w:val="00B74539"/>
    <w:rsid w:val="00BA2DB4"/>
    <w:rsid w:val="00D70A66"/>
    <w:rsid w:val="00EA159D"/>
    <w:rsid w:val="00F4112B"/>
    <w:rsid w:val="00F56C6C"/>
    <w:rsid w:val="00FA57C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5B2F00"/>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5B2F00"/>
    <w:rPr>
      <w:rFonts w:asciiTheme="majorHAnsi" w:eastAsiaTheme="majorEastAsia" w:hAnsiTheme="majorHAnsi" w:cstheme="majorBidi"/>
      <w:sz w:val="18"/>
      <w:szCs w:val="18"/>
    </w:rPr>
  </w:style>
  <w:style w:type="paragraph" w:styleId="a8">
    <w:name w:val="header"/>
    <w:basedOn w:val="a"/>
    <w:link w:val="a9"/>
    <w:uiPriority w:val="99"/>
    <w:unhideWhenUsed/>
    <w:rsid w:val="005B2F00"/>
    <w:pPr>
      <w:tabs>
        <w:tab w:val="center" w:pos="4153"/>
        <w:tab w:val="right" w:pos="8306"/>
      </w:tabs>
      <w:snapToGrid w:val="0"/>
    </w:pPr>
    <w:rPr>
      <w:sz w:val="20"/>
      <w:szCs w:val="20"/>
    </w:rPr>
  </w:style>
  <w:style w:type="character" w:customStyle="1" w:styleId="a9">
    <w:name w:val="頁首 字元"/>
    <w:basedOn w:val="a0"/>
    <w:link w:val="a8"/>
    <w:uiPriority w:val="99"/>
    <w:rsid w:val="005B2F00"/>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5B2F00"/>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5B2F00"/>
    <w:rPr>
      <w:rFonts w:asciiTheme="majorHAnsi" w:eastAsiaTheme="majorEastAsia" w:hAnsiTheme="majorHAnsi" w:cstheme="majorBidi"/>
      <w:sz w:val="18"/>
      <w:szCs w:val="18"/>
    </w:rPr>
  </w:style>
  <w:style w:type="paragraph" w:styleId="a8">
    <w:name w:val="header"/>
    <w:basedOn w:val="a"/>
    <w:link w:val="a9"/>
    <w:uiPriority w:val="99"/>
    <w:unhideWhenUsed/>
    <w:rsid w:val="005B2F00"/>
    <w:pPr>
      <w:tabs>
        <w:tab w:val="center" w:pos="4153"/>
        <w:tab w:val="right" w:pos="8306"/>
      </w:tabs>
      <w:snapToGrid w:val="0"/>
    </w:pPr>
    <w:rPr>
      <w:sz w:val="20"/>
      <w:szCs w:val="20"/>
    </w:rPr>
  </w:style>
  <w:style w:type="character" w:customStyle="1" w:styleId="a9">
    <w:name w:val="頁首 字元"/>
    <w:basedOn w:val="a0"/>
    <w:link w:val="a8"/>
    <w:uiPriority w:val="99"/>
    <w:rsid w:val="005B2F00"/>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83095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10</Pages>
  <Words>7400</Words>
  <Characters>443</Characters>
  <Application>Microsoft Office Word</Application>
  <DocSecurity>0</DocSecurity>
  <Lines>3</Lines>
  <Paragraphs>15</Paragraphs>
  <ScaleCrop>false</ScaleCrop>
  <Company/>
  <LinksUpToDate>false</LinksUpToDate>
  <CharactersWithSpaces>7828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17</cp:revision>
  <cp:lastPrinted>2017-07-25T09:31:00Z</cp:lastPrinted>
  <dcterms:created xsi:type="dcterms:W3CDTF">2017-07-14T07:44:00Z</dcterms:created>
  <dcterms:modified xsi:type="dcterms:W3CDTF">2017-09-13T09:36:00Z</dcterms:modified>
</cp:coreProperties>
</file>