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2778AB" w14:textId="77777777" w:rsidR="00256DFD" w:rsidRPr="00480EF7" w:rsidRDefault="00480EF7">
      <w:pPr>
        <w:spacing w:line="460" w:lineRule="exact"/>
        <w:jc w:val="center"/>
        <w:rPr>
          <w:rFonts w:eastAsia="標楷體"/>
          <w:b/>
          <w:sz w:val="40"/>
          <w:szCs w:val="40"/>
        </w:rPr>
      </w:pPr>
      <w:r w:rsidRPr="00480EF7">
        <w:rPr>
          <w:rFonts w:eastAsia="標楷體"/>
          <w:b/>
          <w:sz w:val="40"/>
          <w:szCs w:val="40"/>
        </w:rPr>
        <w:t>提升勞工自主學習計畫</w:t>
      </w:r>
    </w:p>
    <w:p w14:paraId="634D2F7B" w14:textId="77777777" w:rsidR="00256DFD" w:rsidRPr="00480EF7" w:rsidRDefault="00480EF7">
      <w:pPr>
        <w:spacing w:line="460" w:lineRule="exact"/>
        <w:ind w:left="-1" w:hanging="282"/>
        <w:jc w:val="center"/>
        <w:rPr>
          <w:rFonts w:ascii="Arial" w:eastAsia="標楷體" w:hAnsi="Arial" w:cs="Arial"/>
          <w:bCs/>
          <w:sz w:val="34"/>
          <w:szCs w:val="34"/>
        </w:rPr>
      </w:pPr>
      <w:r w:rsidRPr="00480EF7">
        <w:rPr>
          <w:rFonts w:ascii="Arial" w:eastAsia="標楷體" w:hAnsi="Arial" w:cs="Arial"/>
          <w:bCs/>
          <w:sz w:val="34"/>
          <w:szCs w:val="34"/>
        </w:rPr>
        <w:t>Enhancing Labor’s Self-learning Plan</w:t>
      </w:r>
    </w:p>
    <w:p w14:paraId="23236929" w14:textId="50AD74DB" w:rsidR="00256DFD" w:rsidRPr="00480EF7" w:rsidRDefault="00480EF7">
      <w:pPr>
        <w:wordWrap w:val="0"/>
        <w:spacing w:line="460" w:lineRule="exact"/>
        <w:ind w:right="138"/>
        <w:jc w:val="right"/>
        <w:rPr>
          <w:rFonts w:ascii="標楷體" w:eastAsia="標楷體" w:hAnsi="標楷體"/>
          <w:b/>
          <w:bCs/>
          <w:sz w:val="20"/>
          <w:szCs w:val="20"/>
        </w:rPr>
      </w:pPr>
      <w:r w:rsidRPr="00480EF7">
        <w:rPr>
          <w:rFonts w:ascii="標楷體" w:eastAsia="標楷體" w:hAnsi="標楷體"/>
          <w:b/>
          <w:bCs/>
          <w:sz w:val="20"/>
          <w:szCs w:val="20"/>
        </w:rPr>
        <w:t>11</w:t>
      </w:r>
      <w:r w:rsidR="00AF258B">
        <w:rPr>
          <w:rFonts w:ascii="標楷體" w:eastAsia="標楷體" w:hAnsi="標楷體" w:hint="eastAsia"/>
          <w:b/>
          <w:bCs/>
          <w:sz w:val="20"/>
          <w:szCs w:val="20"/>
        </w:rPr>
        <w:t>2</w:t>
      </w:r>
      <w:r w:rsidRPr="00480EF7">
        <w:rPr>
          <w:rFonts w:ascii="標楷體" w:eastAsia="標楷體" w:hAnsi="標楷體"/>
          <w:b/>
          <w:bCs/>
          <w:sz w:val="20"/>
          <w:szCs w:val="20"/>
        </w:rPr>
        <w:t>年1</w:t>
      </w:r>
      <w:r w:rsidRPr="005F3D39">
        <w:rPr>
          <w:rFonts w:ascii="標楷體" w:eastAsia="標楷體" w:hAnsi="標楷體"/>
          <w:b/>
          <w:bCs/>
          <w:sz w:val="20"/>
          <w:szCs w:val="20"/>
        </w:rPr>
        <w:t>0月</w:t>
      </w:r>
      <w:r w:rsidR="000A1347" w:rsidRPr="005F3D39">
        <w:rPr>
          <w:rFonts w:ascii="標楷體" w:eastAsia="標楷體" w:hAnsi="標楷體" w:hint="eastAsia"/>
          <w:b/>
          <w:bCs/>
          <w:sz w:val="20"/>
          <w:szCs w:val="20"/>
        </w:rPr>
        <w:t>19</w:t>
      </w:r>
      <w:r w:rsidRPr="005F3D39">
        <w:rPr>
          <w:rFonts w:ascii="標楷體" w:eastAsia="標楷體" w:hAnsi="標楷體"/>
          <w:b/>
          <w:bCs/>
          <w:sz w:val="20"/>
          <w:szCs w:val="20"/>
        </w:rPr>
        <w:t>日發訓</w:t>
      </w:r>
      <w:r w:rsidRPr="00480EF7">
        <w:rPr>
          <w:rFonts w:ascii="標楷體" w:eastAsia="標楷體" w:hAnsi="標楷體"/>
          <w:b/>
          <w:bCs/>
          <w:sz w:val="20"/>
          <w:szCs w:val="20"/>
        </w:rPr>
        <w:t>字第</w:t>
      </w:r>
      <w:r w:rsidR="00AF258B" w:rsidRPr="00AF258B">
        <w:rPr>
          <w:rFonts w:ascii="標楷體" w:eastAsia="標楷體" w:hAnsi="標楷體"/>
          <w:b/>
          <w:bCs/>
          <w:sz w:val="20"/>
          <w:szCs w:val="20"/>
        </w:rPr>
        <w:t>1122504059</w:t>
      </w:r>
      <w:r w:rsidRPr="00480EF7">
        <w:rPr>
          <w:rFonts w:ascii="標楷體" w:eastAsia="標楷體" w:hAnsi="標楷體"/>
          <w:b/>
          <w:bCs/>
          <w:sz w:val="20"/>
          <w:szCs w:val="20"/>
        </w:rPr>
        <w:t>號令修正發布</w:t>
      </w:r>
    </w:p>
    <w:p w14:paraId="20861DD1" w14:textId="77777777" w:rsidR="00256DFD" w:rsidRPr="00480EF7" w:rsidRDefault="00480EF7">
      <w:pPr>
        <w:tabs>
          <w:tab w:val="left" w:pos="519"/>
        </w:tabs>
        <w:overflowPunct w:val="0"/>
        <w:autoSpaceDE w:val="0"/>
        <w:spacing w:before="133" w:line="460" w:lineRule="exact"/>
        <w:ind w:left="561" w:hanging="561"/>
        <w:jc w:val="both"/>
      </w:pPr>
      <w:r w:rsidRPr="00480EF7">
        <w:rPr>
          <w:rFonts w:ascii="標楷體" w:eastAsia="標楷體" w:hAnsi="標楷體"/>
          <w:bCs/>
          <w:sz w:val="28"/>
          <w:szCs w:val="28"/>
        </w:rPr>
        <w:t>一、</w:t>
      </w:r>
      <w:r w:rsidRPr="00480EF7">
        <w:rPr>
          <w:rFonts w:ascii="標楷體" w:eastAsia="標楷體" w:hAnsi="標楷體"/>
          <w:sz w:val="28"/>
          <w:szCs w:val="28"/>
        </w:rPr>
        <w:t>勞動部勞動力發展署（以下簡稱本署）及所屬分署（以下簡稱分署</w:t>
      </w:r>
      <w:r w:rsidRPr="00480EF7">
        <w:rPr>
          <w:rFonts w:ascii="標楷體" w:eastAsia="標楷體" w:hAnsi="標楷體"/>
          <w:sz w:val="28"/>
          <w:szCs w:val="28"/>
        </w:rPr>
        <w:br/>
        <w:t>）為提升在職勞工知識、技能及態度，爰結合勞工團體提供實務導向訓練課程，並補助其訓練費用，以激發在職勞工自主學習，累積個人人力資本，提升國家整體人力資本目標，特依據產業人才投資方案補助要點，訂定本計畫。</w:t>
      </w:r>
    </w:p>
    <w:p w14:paraId="54329F2F" w14:textId="77777777" w:rsidR="00256DFD" w:rsidRPr="00480EF7" w:rsidRDefault="00480EF7">
      <w:pPr>
        <w:tabs>
          <w:tab w:val="left" w:pos="519"/>
        </w:tabs>
        <w:overflowPunct w:val="0"/>
        <w:autoSpaceDE w:val="0"/>
        <w:spacing w:before="133" w:line="460" w:lineRule="exact"/>
        <w:ind w:left="567" w:hanging="567"/>
        <w:jc w:val="both"/>
        <w:rPr>
          <w:rFonts w:ascii="標楷體" w:eastAsia="標楷體" w:hAnsi="標楷體"/>
          <w:bCs/>
          <w:sz w:val="28"/>
          <w:szCs w:val="28"/>
        </w:rPr>
      </w:pPr>
      <w:r w:rsidRPr="00480EF7">
        <w:rPr>
          <w:rFonts w:ascii="標楷體" w:eastAsia="標楷體" w:hAnsi="標楷體"/>
          <w:bCs/>
          <w:sz w:val="28"/>
          <w:szCs w:val="28"/>
        </w:rPr>
        <w:t>二、本計畫預期目標為結合優質訓練單位，提供多元化訓練課程，保障勞工參訓品質；提供在職勞工補助經費，以誘發其自主學習意願，並透過分署之區域性操作，深入結合區域訓練機構特色與區域產業需求，提升本計畫效益。</w:t>
      </w:r>
    </w:p>
    <w:p w14:paraId="3511BA1F" w14:textId="77777777" w:rsidR="00256DFD" w:rsidRPr="00480EF7" w:rsidRDefault="00480EF7">
      <w:pPr>
        <w:spacing w:line="460" w:lineRule="exact"/>
        <w:ind w:left="566" w:hanging="566"/>
        <w:jc w:val="both"/>
        <w:rPr>
          <w:rFonts w:ascii="標楷體" w:eastAsia="標楷體" w:hAnsi="標楷體"/>
          <w:sz w:val="28"/>
          <w:szCs w:val="28"/>
        </w:rPr>
      </w:pPr>
      <w:r w:rsidRPr="00480EF7">
        <w:rPr>
          <w:rFonts w:ascii="標楷體" w:eastAsia="標楷體" w:hAnsi="標楷體"/>
          <w:sz w:val="28"/>
          <w:szCs w:val="28"/>
        </w:rPr>
        <w:t>三、本計畫訓練單位之資格條件如下：</w:t>
      </w:r>
    </w:p>
    <w:p w14:paraId="041E0E42" w14:textId="77777777" w:rsidR="00256DFD" w:rsidRPr="00480EF7" w:rsidRDefault="00480EF7">
      <w:pPr>
        <w:spacing w:line="460" w:lineRule="exact"/>
        <w:ind w:left="1417" w:hanging="853"/>
        <w:jc w:val="both"/>
        <w:rPr>
          <w:rFonts w:ascii="標楷體" w:eastAsia="標楷體" w:hAnsi="標楷體"/>
          <w:sz w:val="28"/>
          <w:szCs w:val="28"/>
        </w:rPr>
      </w:pPr>
      <w:r w:rsidRPr="00480EF7">
        <w:rPr>
          <w:rFonts w:ascii="標楷體" w:eastAsia="標楷體" w:hAnsi="標楷體"/>
          <w:sz w:val="28"/>
          <w:szCs w:val="28"/>
        </w:rPr>
        <w:t>（一）於受理申請截止日前，依工會法設立二年以上之各級工會團體。</w:t>
      </w:r>
    </w:p>
    <w:p w14:paraId="1015A909" w14:textId="77777777" w:rsidR="00256DFD" w:rsidRPr="00480EF7" w:rsidRDefault="00480EF7">
      <w:pPr>
        <w:spacing w:line="460" w:lineRule="exact"/>
        <w:ind w:left="1417" w:hanging="853"/>
        <w:jc w:val="both"/>
        <w:rPr>
          <w:rFonts w:ascii="標楷體" w:eastAsia="標楷體" w:hAnsi="標楷體"/>
          <w:sz w:val="28"/>
          <w:szCs w:val="28"/>
        </w:rPr>
      </w:pPr>
      <w:r w:rsidRPr="00480EF7">
        <w:rPr>
          <w:rFonts w:ascii="標楷體" w:eastAsia="標楷體" w:hAnsi="標楷體"/>
          <w:sz w:val="28"/>
          <w:szCs w:val="28"/>
        </w:rPr>
        <w:t>（二）無積欠勞保費用。</w:t>
      </w:r>
    </w:p>
    <w:p w14:paraId="2A027472" w14:textId="77777777" w:rsidR="00256DFD" w:rsidRPr="00480EF7" w:rsidRDefault="00480EF7">
      <w:pPr>
        <w:spacing w:line="460" w:lineRule="exact"/>
        <w:ind w:left="1417" w:hanging="853"/>
        <w:jc w:val="both"/>
        <w:rPr>
          <w:rFonts w:ascii="標楷體" w:eastAsia="標楷體" w:hAnsi="標楷體"/>
          <w:sz w:val="28"/>
          <w:szCs w:val="28"/>
        </w:rPr>
      </w:pPr>
      <w:r w:rsidRPr="00480EF7">
        <w:rPr>
          <w:rFonts w:ascii="標楷體" w:eastAsia="標楷體" w:hAnsi="標楷體"/>
          <w:sz w:val="28"/>
          <w:szCs w:val="28"/>
        </w:rPr>
        <w:t>（三）組織章程或執行任務具有辦理訓練相關項目。</w:t>
      </w:r>
    </w:p>
    <w:p w14:paraId="3B39F967" w14:textId="77777777" w:rsidR="00256DFD" w:rsidRPr="00480EF7" w:rsidRDefault="00480EF7">
      <w:pPr>
        <w:spacing w:line="460" w:lineRule="exact"/>
        <w:ind w:left="1417" w:hanging="853"/>
        <w:jc w:val="both"/>
        <w:rPr>
          <w:rFonts w:ascii="標楷體" w:eastAsia="標楷體" w:hAnsi="標楷體"/>
          <w:sz w:val="28"/>
          <w:szCs w:val="28"/>
        </w:rPr>
      </w:pPr>
      <w:r w:rsidRPr="00480EF7">
        <w:rPr>
          <w:rFonts w:ascii="標楷體" w:eastAsia="標楷體" w:hAnsi="標楷體"/>
          <w:sz w:val="28"/>
          <w:szCs w:val="28"/>
        </w:rPr>
        <w:t>（四）於本計畫公告受理申請截止日(含)前一百二十日期間持有本署人才發展品質管理系統（以下簡稱TTQS）最近一次訓練機構版或外訓版評核結果為通過（含）或合格以上有效證書。</w:t>
      </w:r>
    </w:p>
    <w:p w14:paraId="3A21C2E7" w14:textId="77777777" w:rsidR="00256DFD" w:rsidRPr="00480EF7" w:rsidRDefault="00480EF7">
      <w:pPr>
        <w:spacing w:line="460" w:lineRule="exact"/>
        <w:ind w:left="564" w:firstLine="568"/>
        <w:jc w:val="both"/>
        <w:rPr>
          <w:rFonts w:ascii="標楷體" w:eastAsia="標楷體" w:hAnsi="標楷體"/>
          <w:sz w:val="28"/>
          <w:szCs w:val="28"/>
        </w:rPr>
      </w:pPr>
      <w:r w:rsidRPr="00480EF7">
        <w:rPr>
          <w:rFonts w:ascii="標楷體" w:eastAsia="標楷體" w:hAnsi="標楷體"/>
          <w:sz w:val="28"/>
          <w:szCs w:val="28"/>
        </w:rPr>
        <w:t>最近一次經審查計分表核列辦訓等級為D級者，不得申請。</w:t>
      </w:r>
    </w:p>
    <w:p w14:paraId="3C3EF3A1" w14:textId="77777777" w:rsidR="00256DFD" w:rsidRPr="00480EF7" w:rsidRDefault="00480EF7">
      <w:pPr>
        <w:pStyle w:val="Standard"/>
        <w:spacing w:line="460" w:lineRule="exact"/>
        <w:ind w:left="566" w:hanging="566"/>
        <w:jc w:val="both"/>
        <w:rPr>
          <w:rFonts w:ascii="標楷體" w:eastAsia="標楷體" w:hAnsi="標楷體"/>
          <w:sz w:val="28"/>
          <w:szCs w:val="28"/>
        </w:rPr>
      </w:pPr>
      <w:r w:rsidRPr="00480EF7">
        <w:rPr>
          <w:rFonts w:ascii="標楷體" w:eastAsia="標楷體" w:hAnsi="標楷體"/>
          <w:sz w:val="28"/>
          <w:szCs w:val="28"/>
        </w:rPr>
        <w:t>四、本計畫補助對象為年滿十五歲以上，具就業保險、勞工保險、勞工職業災害保險或農民健康保險被保險人身分之在職勞工，且符合下列資格之一者：</w:t>
      </w:r>
    </w:p>
    <w:p w14:paraId="56154DEA" w14:textId="77777777" w:rsidR="00256DFD" w:rsidRPr="00480EF7" w:rsidRDefault="00480EF7">
      <w:pPr>
        <w:pStyle w:val="Standard"/>
        <w:spacing w:line="460" w:lineRule="exact"/>
        <w:ind w:left="1275" w:hanging="848"/>
        <w:jc w:val="both"/>
        <w:rPr>
          <w:rFonts w:ascii="標楷體" w:eastAsia="標楷體" w:hAnsi="標楷體"/>
          <w:sz w:val="28"/>
          <w:szCs w:val="28"/>
        </w:rPr>
      </w:pPr>
      <w:r w:rsidRPr="00480EF7">
        <w:rPr>
          <w:rFonts w:ascii="標楷體" w:eastAsia="標楷體" w:hAnsi="標楷體"/>
          <w:sz w:val="28"/>
          <w:szCs w:val="28"/>
        </w:rPr>
        <w:t>（一）具本國籍。</w:t>
      </w:r>
    </w:p>
    <w:p w14:paraId="0A5AEF77" w14:textId="77777777" w:rsidR="00256DFD" w:rsidRPr="00480EF7" w:rsidRDefault="00480EF7">
      <w:pPr>
        <w:pStyle w:val="Standard"/>
        <w:spacing w:line="460" w:lineRule="exact"/>
        <w:ind w:left="1275" w:hanging="848"/>
        <w:jc w:val="both"/>
        <w:rPr>
          <w:rFonts w:ascii="標楷體" w:eastAsia="標楷體" w:hAnsi="標楷體"/>
          <w:sz w:val="28"/>
          <w:szCs w:val="28"/>
        </w:rPr>
      </w:pPr>
      <w:r w:rsidRPr="00480EF7">
        <w:rPr>
          <w:rFonts w:ascii="標楷體" w:eastAsia="標楷體" w:hAnsi="標楷體"/>
          <w:sz w:val="28"/>
          <w:szCs w:val="28"/>
        </w:rPr>
        <w:t>（二）與中華民國境內設有戶籍之國民結婚，且獲准居留在臺灣地區工作之外國人、大陸地區人民、香港居民或澳門居民。</w:t>
      </w:r>
    </w:p>
    <w:p w14:paraId="5DA15975" w14:textId="77777777" w:rsidR="00256DFD" w:rsidRPr="00480EF7" w:rsidRDefault="00480EF7">
      <w:pPr>
        <w:pStyle w:val="Standard"/>
        <w:spacing w:line="460" w:lineRule="exact"/>
        <w:ind w:left="1275" w:hanging="848"/>
        <w:jc w:val="both"/>
        <w:rPr>
          <w:rFonts w:ascii="標楷體" w:eastAsia="標楷體" w:hAnsi="標楷體"/>
          <w:sz w:val="28"/>
          <w:szCs w:val="28"/>
        </w:rPr>
      </w:pPr>
      <w:r w:rsidRPr="00480EF7">
        <w:rPr>
          <w:rFonts w:ascii="標楷體" w:eastAsia="標楷體" w:hAnsi="標楷體"/>
          <w:sz w:val="28"/>
          <w:szCs w:val="28"/>
        </w:rPr>
        <w:t>（三）符合入出國及移民法第十六條第三項、第四項規定取得居留身分之下列對象之一：</w:t>
      </w:r>
    </w:p>
    <w:p w14:paraId="11F1C44F" w14:textId="77777777" w:rsidR="00256DFD" w:rsidRPr="00480EF7" w:rsidRDefault="00480EF7">
      <w:pPr>
        <w:pStyle w:val="Standard"/>
        <w:spacing w:line="460" w:lineRule="exact"/>
        <w:ind w:left="1257" w:hanging="263"/>
        <w:jc w:val="both"/>
        <w:rPr>
          <w:rFonts w:ascii="標楷體" w:eastAsia="標楷體" w:hAnsi="標楷體"/>
          <w:sz w:val="28"/>
          <w:szCs w:val="28"/>
        </w:rPr>
      </w:pPr>
      <w:r w:rsidRPr="00480EF7">
        <w:rPr>
          <w:rFonts w:ascii="標楷體" w:eastAsia="標楷體" w:hAnsi="標楷體"/>
          <w:sz w:val="28"/>
          <w:szCs w:val="28"/>
        </w:rPr>
        <w:lastRenderedPageBreak/>
        <w:t>1.泰國、緬甸地區單一中華民國國籍之無戶籍國民。</w:t>
      </w:r>
    </w:p>
    <w:p w14:paraId="0304C645" w14:textId="77777777" w:rsidR="00256DFD" w:rsidRPr="00480EF7" w:rsidRDefault="00480EF7">
      <w:pPr>
        <w:pStyle w:val="Standard"/>
        <w:spacing w:line="460" w:lineRule="exact"/>
        <w:ind w:left="1257" w:hanging="263"/>
        <w:jc w:val="both"/>
        <w:rPr>
          <w:rFonts w:ascii="標楷體" w:eastAsia="標楷體" w:hAnsi="標楷體"/>
          <w:sz w:val="28"/>
          <w:szCs w:val="28"/>
        </w:rPr>
      </w:pPr>
      <w:r w:rsidRPr="00480EF7">
        <w:rPr>
          <w:rFonts w:ascii="標楷體" w:eastAsia="標楷體" w:hAnsi="標楷體"/>
          <w:sz w:val="28"/>
          <w:szCs w:val="28"/>
        </w:rPr>
        <w:t>2.泰國、緬甸、印度或尼泊爾地區無國籍人民，且已依就業服務法第五十一條第一項第一款規定取得工作許可。</w:t>
      </w:r>
    </w:p>
    <w:p w14:paraId="6937080D" w14:textId="77777777" w:rsidR="00256DFD" w:rsidRPr="00480EF7" w:rsidRDefault="00480EF7">
      <w:pPr>
        <w:pStyle w:val="Standard"/>
        <w:spacing w:line="460" w:lineRule="exact"/>
        <w:ind w:left="1275" w:hanging="848"/>
        <w:jc w:val="both"/>
        <w:rPr>
          <w:rFonts w:ascii="標楷體" w:eastAsia="標楷體" w:hAnsi="標楷體"/>
          <w:sz w:val="28"/>
          <w:szCs w:val="28"/>
        </w:rPr>
      </w:pPr>
      <w:r w:rsidRPr="00480EF7">
        <w:rPr>
          <w:rFonts w:ascii="標楷體" w:eastAsia="標楷體" w:hAnsi="標楷體"/>
          <w:sz w:val="28"/>
          <w:szCs w:val="28"/>
        </w:rPr>
        <w:t>（四）跨國（境）人口販運被害人，並取得工作許可。</w:t>
      </w:r>
    </w:p>
    <w:p w14:paraId="7F3CC365" w14:textId="77777777" w:rsidR="00256DFD" w:rsidRPr="00480EF7" w:rsidRDefault="00480EF7">
      <w:pPr>
        <w:pStyle w:val="Standard"/>
        <w:spacing w:line="460" w:lineRule="exact"/>
        <w:ind w:left="564" w:firstLine="568"/>
        <w:jc w:val="both"/>
        <w:rPr>
          <w:rFonts w:ascii="標楷體" w:eastAsia="標楷體" w:hAnsi="標楷體"/>
          <w:sz w:val="28"/>
          <w:szCs w:val="28"/>
        </w:rPr>
      </w:pPr>
      <w:r w:rsidRPr="00480EF7">
        <w:rPr>
          <w:rFonts w:ascii="標楷體" w:eastAsia="標楷體" w:hAnsi="標楷體"/>
          <w:sz w:val="28"/>
          <w:szCs w:val="28"/>
        </w:rPr>
        <w:t>前項年齡及補助資格以開訓日為基準日。</w:t>
      </w:r>
    </w:p>
    <w:p w14:paraId="59210761" w14:textId="77777777" w:rsidR="00256DFD" w:rsidRPr="00480EF7" w:rsidRDefault="00480EF7">
      <w:pPr>
        <w:tabs>
          <w:tab w:val="left" w:pos="519"/>
        </w:tabs>
        <w:overflowPunct w:val="0"/>
        <w:autoSpaceDE w:val="0"/>
        <w:spacing w:before="133" w:line="460" w:lineRule="exact"/>
        <w:ind w:left="567" w:hanging="567"/>
        <w:jc w:val="both"/>
      </w:pPr>
      <w:r w:rsidRPr="00480EF7">
        <w:rPr>
          <w:rFonts w:ascii="標楷體" w:eastAsia="標楷體" w:hAnsi="標楷體"/>
          <w:sz w:val="28"/>
          <w:szCs w:val="28"/>
        </w:rPr>
        <w:t>五、參加失業者職前訓練期間，接受政府訓練經費補助者，不得同時申</w:t>
      </w:r>
      <w:r w:rsidRPr="00480EF7">
        <w:rPr>
          <w:rFonts w:ascii="標楷體" w:eastAsia="標楷體" w:hAnsi="標楷體"/>
          <w:bCs/>
          <w:sz w:val="28"/>
          <w:szCs w:val="28"/>
        </w:rPr>
        <w:t>領本計畫之補助。但於參加本計畫訓練課程期間，發生非自願性失業情事者，不在此限。</w:t>
      </w:r>
    </w:p>
    <w:p w14:paraId="632500A8" w14:textId="77777777" w:rsidR="00256DFD" w:rsidRPr="00480EF7" w:rsidRDefault="00480EF7">
      <w:pPr>
        <w:suppressAutoHyphens w:val="0"/>
        <w:overflowPunct w:val="0"/>
        <w:autoSpaceDE w:val="0"/>
        <w:spacing w:line="460" w:lineRule="exact"/>
        <w:ind w:left="574" w:firstLine="574"/>
        <w:jc w:val="both"/>
        <w:textAlignment w:val="auto"/>
        <w:rPr>
          <w:rFonts w:ascii="標楷體" w:eastAsia="標楷體" w:hAnsi="標楷體"/>
          <w:bCs/>
          <w:sz w:val="28"/>
          <w:szCs w:val="28"/>
        </w:rPr>
      </w:pPr>
      <w:r w:rsidRPr="00480EF7">
        <w:rPr>
          <w:rFonts w:ascii="標楷體" w:eastAsia="標楷體" w:hAnsi="標楷體"/>
          <w:bCs/>
          <w:sz w:val="28"/>
          <w:szCs w:val="28"/>
        </w:rPr>
        <w:t>學員報名多班訓練課程有授課時段重疊者，以參加一班訓練課程為限。</w:t>
      </w:r>
    </w:p>
    <w:p w14:paraId="1D9726DE" w14:textId="77777777" w:rsidR="00256DFD" w:rsidRPr="00480EF7" w:rsidRDefault="00480EF7">
      <w:pPr>
        <w:pStyle w:val="Standard"/>
        <w:spacing w:line="460" w:lineRule="exact"/>
        <w:ind w:left="566" w:hanging="566"/>
        <w:jc w:val="both"/>
        <w:rPr>
          <w:rFonts w:ascii="標楷體" w:eastAsia="標楷體" w:hAnsi="標楷體"/>
          <w:sz w:val="28"/>
          <w:szCs w:val="28"/>
        </w:rPr>
      </w:pPr>
      <w:r w:rsidRPr="00480EF7">
        <w:rPr>
          <w:rFonts w:ascii="標楷體" w:eastAsia="標楷體" w:hAnsi="標楷體"/>
          <w:sz w:val="28"/>
          <w:szCs w:val="28"/>
        </w:rPr>
        <w:t>六、本計畫補助每位參加訓練學員三年內最高補助金額為新臺幣（以下同）七萬元，補助標準如下：</w:t>
      </w:r>
    </w:p>
    <w:p w14:paraId="4ABAD376" w14:textId="77777777" w:rsidR="00256DFD" w:rsidRPr="00480EF7" w:rsidRDefault="00480EF7">
      <w:pPr>
        <w:pStyle w:val="Standard"/>
        <w:spacing w:line="460" w:lineRule="exact"/>
        <w:ind w:left="1275" w:hanging="848"/>
        <w:jc w:val="both"/>
        <w:rPr>
          <w:rFonts w:ascii="標楷體" w:eastAsia="標楷體" w:hAnsi="標楷體"/>
          <w:sz w:val="28"/>
          <w:szCs w:val="28"/>
        </w:rPr>
      </w:pPr>
      <w:r w:rsidRPr="00480EF7">
        <w:rPr>
          <w:rFonts w:ascii="標楷體" w:eastAsia="標楷體" w:hAnsi="標楷體"/>
          <w:sz w:val="28"/>
          <w:szCs w:val="28"/>
        </w:rPr>
        <w:t>（一）以訓練單位辦理訓練收費標準，補助每一學員百分之八十訓練費用，其餘費用由學員自行負擔。</w:t>
      </w:r>
    </w:p>
    <w:p w14:paraId="7C4F3446" w14:textId="77777777" w:rsidR="00256DFD" w:rsidRPr="00480EF7" w:rsidRDefault="00480EF7">
      <w:pPr>
        <w:pStyle w:val="Standard"/>
        <w:spacing w:line="460" w:lineRule="exact"/>
        <w:ind w:left="1275" w:hanging="848"/>
        <w:jc w:val="both"/>
        <w:rPr>
          <w:rFonts w:ascii="標楷體" w:eastAsia="標楷體" w:hAnsi="標楷體"/>
          <w:sz w:val="28"/>
          <w:szCs w:val="28"/>
        </w:rPr>
      </w:pPr>
      <w:r w:rsidRPr="00480EF7">
        <w:rPr>
          <w:rFonts w:ascii="標楷體" w:eastAsia="標楷體" w:hAnsi="標楷體"/>
          <w:sz w:val="28"/>
          <w:szCs w:val="28"/>
        </w:rPr>
        <w:t>（二）學員屬低收入戶或中低收入戶中有工作能力者、原住民、身心障礙者、中高齡者、獨力負擔家計者、家庭暴力被害人、更生受保護人、其他依就業服務法第二十四條規定經中央主管機關認為有必要者、逾六十五歲之高齡者、因犯罪行為被害死亡者之配偶、直系親屬或其未成年子女之監護人、因犯罪行為被害受重傷者之本人、配偶、直系親屬或其未成年子女之監護人，補助全額訓練費用。</w:t>
      </w:r>
    </w:p>
    <w:p w14:paraId="05955C8A" w14:textId="77777777" w:rsidR="00256DFD" w:rsidRPr="00480EF7" w:rsidRDefault="00480EF7">
      <w:pPr>
        <w:pStyle w:val="Standard"/>
        <w:spacing w:line="460" w:lineRule="exact"/>
        <w:ind w:left="708" w:firstLine="566"/>
        <w:jc w:val="both"/>
        <w:rPr>
          <w:rFonts w:ascii="標楷體" w:eastAsia="標楷體" w:hAnsi="標楷體"/>
          <w:sz w:val="28"/>
          <w:szCs w:val="28"/>
        </w:rPr>
      </w:pPr>
      <w:r w:rsidRPr="00480EF7">
        <w:rPr>
          <w:rFonts w:ascii="標楷體" w:eastAsia="標楷體" w:hAnsi="標楷體"/>
          <w:sz w:val="28"/>
          <w:szCs w:val="28"/>
        </w:rPr>
        <w:t>前項所指三年及補助額度之計算方式，自該學員參與產業人才投資方案補助要點所定計畫、充電起飛計畫及其他因應貿易自由化補助在職勞工或辦理照顧服務職類職業訓練補助要點計畫之初次課程開訓日起算三年，期滿後參加前開任一計畫時，自前開各計畫中首次參訓之課程開訓日起重新起算。</w:t>
      </w:r>
    </w:p>
    <w:p w14:paraId="4E0BDE64" w14:textId="77777777" w:rsidR="00256DFD" w:rsidRPr="00480EF7" w:rsidRDefault="00480EF7">
      <w:pPr>
        <w:tabs>
          <w:tab w:val="left" w:pos="519"/>
        </w:tabs>
        <w:overflowPunct w:val="0"/>
        <w:autoSpaceDE w:val="0"/>
        <w:spacing w:before="133" w:line="460" w:lineRule="exact"/>
        <w:ind w:left="578" w:hanging="578"/>
        <w:jc w:val="both"/>
      </w:pPr>
      <w:r w:rsidRPr="00480EF7">
        <w:rPr>
          <w:rFonts w:ascii="標楷體" w:eastAsia="標楷體" w:hAnsi="標楷體"/>
          <w:sz w:val="28"/>
          <w:szCs w:val="28"/>
        </w:rPr>
        <w:t>七、參訓學員須</w:t>
      </w:r>
      <w:r w:rsidRPr="00480EF7">
        <w:rPr>
          <w:rFonts w:ascii="標楷體" w:eastAsia="標楷體" w:hAnsi="標楷體"/>
          <w:bCs/>
          <w:sz w:val="28"/>
          <w:szCs w:val="28"/>
        </w:rPr>
        <w:t>取得</w:t>
      </w:r>
      <w:r w:rsidRPr="00480EF7">
        <w:rPr>
          <w:rFonts w:ascii="標楷體" w:eastAsia="標楷體" w:hAnsi="標楷體"/>
          <w:sz w:val="28"/>
          <w:szCs w:val="28"/>
        </w:rPr>
        <w:t>結訓證書，且缺席時數未超過訓練總時數五分之ㄧ，並填寫參訓學員意見調查表，方得申請本計畫補助。</w:t>
      </w:r>
    </w:p>
    <w:p w14:paraId="385F8E60" w14:textId="77777777" w:rsidR="003A2993" w:rsidRPr="00480EF7" w:rsidRDefault="003A2993">
      <w:pPr>
        <w:sectPr w:rsidR="003A2993" w:rsidRPr="00480EF7">
          <w:footerReference w:type="default" r:id="rId6"/>
          <w:pgSz w:w="11906" w:h="16838"/>
          <w:pgMar w:top="1418" w:right="1418" w:bottom="1418" w:left="1701" w:header="851" w:footer="794" w:gutter="0"/>
          <w:cols w:space="720"/>
          <w:docGrid w:type="lines" w:linePitch="1012"/>
        </w:sectPr>
      </w:pPr>
    </w:p>
    <w:p w14:paraId="44E5CFDE" w14:textId="77777777" w:rsidR="00256DFD" w:rsidRPr="00480EF7" w:rsidRDefault="00480EF7">
      <w:pPr>
        <w:tabs>
          <w:tab w:val="left" w:pos="519"/>
        </w:tabs>
        <w:overflowPunct w:val="0"/>
        <w:autoSpaceDE w:val="0"/>
        <w:spacing w:before="133" w:line="460" w:lineRule="exact"/>
        <w:ind w:left="567" w:hanging="567"/>
        <w:jc w:val="both"/>
        <w:rPr>
          <w:rFonts w:ascii="標楷體" w:eastAsia="標楷體" w:hAnsi="標楷體"/>
          <w:sz w:val="28"/>
          <w:szCs w:val="28"/>
        </w:rPr>
      </w:pPr>
      <w:r w:rsidRPr="00480EF7">
        <w:rPr>
          <w:rFonts w:ascii="標楷體" w:eastAsia="標楷體" w:hAnsi="標楷體"/>
          <w:sz w:val="28"/>
          <w:szCs w:val="28"/>
        </w:rPr>
        <w:t>八、本計畫訓練產業別以本署公告之政府推動政策性產業為優先，其他</w:t>
      </w:r>
      <w:r w:rsidRPr="00480EF7">
        <w:rPr>
          <w:rFonts w:ascii="標楷體" w:eastAsia="標楷體" w:hAnsi="標楷體"/>
          <w:sz w:val="28"/>
          <w:szCs w:val="28"/>
        </w:rPr>
        <w:lastRenderedPageBreak/>
        <w:t>產業為輔。</w:t>
      </w:r>
    </w:p>
    <w:p w14:paraId="3F644D11" w14:textId="77777777" w:rsidR="00256DFD" w:rsidRPr="00480EF7" w:rsidRDefault="00480EF7">
      <w:pPr>
        <w:suppressAutoHyphens w:val="0"/>
        <w:overflowPunct w:val="0"/>
        <w:autoSpaceDE w:val="0"/>
        <w:spacing w:line="460" w:lineRule="exact"/>
        <w:ind w:left="574" w:firstLine="574"/>
        <w:jc w:val="both"/>
        <w:textAlignment w:val="auto"/>
        <w:rPr>
          <w:rFonts w:ascii="標楷體" w:eastAsia="標楷體" w:hAnsi="標楷體"/>
          <w:bCs/>
          <w:sz w:val="28"/>
          <w:szCs w:val="28"/>
        </w:rPr>
      </w:pPr>
      <w:r w:rsidRPr="00480EF7">
        <w:rPr>
          <w:rFonts w:ascii="標楷體" w:eastAsia="標楷體" w:hAnsi="標楷體"/>
          <w:bCs/>
          <w:sz w:val="28"/>
          <w:szCs w:val="28"/>
        </w:rPr>
        <w:t>分署得依據區域產業發展人力需求，提出優先核定之訓練產業及職類班次。</w:t>
      </w:r>
    </w:p>
    <w:p w14:paraId="05ED61B7" w14:textId="77777777" w:rsidR="00256DFD" w:rsidRPr="00480EF7" w:rsidRDefault="00480EF7">
      <w:pPr>
        <w:suppressAutoHyphens w:val="0"/>
        <w:overflowPunct w:val="0"/>
        <w:autoSpaceDE w:val="0"/>
        <w:spacing w:line="460" w:lineRule="exact"/>
        <w:ind w:left="574" w:firstLine="574"/>
        <w:jc w:val="both"/>
        <w:textAlignment w:val="auto"/>
        <w:rPr>
          <w:rFonts w:ascii="標楷體" w:eastAsia="標楷體" w:hAnsi="標楷體"/>
          <w:bCs/>
          <w:sz w:val="28"/>
          <w:szCs w:val="28"/>
        </w:rPr>
      </w:pPr>
      <w:r w:rsidRPr="00480EF7">
        <w:rPr>
          <w:rFonts w:ascii="標楷體" w:eastAsia="標楷體" w:hAnsi="標楷體"/>
          <w:bCs/>
          <w:sz w:val="28"/>
          <w:szCs w:val="28"/>
        </w:rPr>
        <w:t>本計畫不受理托育人員訓練課程及照顧服務員訓練課程之申請。</w:t>
      </w:r>
    </w:p>
    <w:p w14:paraId="7ECA6977" w14:textId="77777777" w:rsidR="00256DFD" w:rsidRPr="00480EF7" w:rsidRDefault="00480EF7">
      <w:pPr>
        <w:pStyle w:val="Standard"/>
        <w:spacing w:line="460" w:lineRule="exact"/>
        <w:ind w:left="566" w:hanging="566"/>
        <w:jc w:val="both"/>
        <w:rPr>
          <w:rFonts w:ascii="標楷體" w:eastAsia="標楷體" w:hAnsi="標楷體"/>
          <w:sz w:val="28"/>
          <w:szCs w:val="28"/>
        </w:rPr>
      </w:pPr>
      <w:r w:rsidRPr="00480EF7">
        <w:rPr>
          <w:rFonts w:ascii="標楷體" w:eastAsia="標楷體" w:hAnsi="標楷體"/>
          <w:sz w:val="28"/>
          <w:szCs w:val="28"/>
        </w:rPr>
        <w:t>九、</w:t>
      </w:r>
      <w:r w:rsidRPr="00480EF7">
        <w:rPr>
          <w:rFonts w:ascii="標楷體" w:eastAsia="標楷體" w:hAnsi="標楷體"/>
          <w:sz w:val="28"/>
          <w:szCs w:val="28"/>
        </w:rPr>
        <w:tab/>
        <w:t>本計畫訓練課程內容包括國際溝通能力課程、運用數位能力課程、研發創新能力課程、專業技術課程、管理課程等。</w:t>
      </w:r>
    </w:p>
    <w:p w14:paraId="363CFF14" w14:textId="77777777" w:rsidR="00256DFD" w:rsidRPr="00480EF7" w:rsidRDefault="00480EF7">
      <w:pPr>
        <w:tabs>
          <w:tab w:val="left" w:pos="519"/>
        </w:tabs>
        <w:overflowPunct w:val="0"/>
        <w:autoSpaceDE w:val="0"/>
        <w:spacing w:before="133" w:line="460" w:lineRule="exact"/>
        <w:ind w:left="567" w:hanging="567"/>
        <w:jc w:val="both"/>
        <w:rPr>
          <w:rFonts w:ascii="標楷體" w:eastAsia="標楷體" w:hAnsi="標楷體"/>
          <w:sz w:val="28"/>
          <w:szCs w:val="28"/>
        </w:rPr>
      </w:pPr>
      <w:r w:rsidRPr="00480EF7">
        <w:rPr>
          <w:rFonts w:ascii="標楷體" w:eastAsia="標楷體" w:hAnsi="標楷體"/>
          <w:sz w:val="28"/>
          <w:szCs w:val="28"/>
        </w:rPr>
        <w:t>十、基層工會團體研提之訓練計畫，以所屬上級工會團體代為轉送分署申請為原則，且每一基層工會僅得委託一家上級工會代轉其訓練計畫。</w:t>
      </w:r>
    </w:p>
    <w:p w14:paraId="5D127E0D" w14:textId="77777777" w:rsidR="00256DFD" w:rsidRPr="00480EF7" w:rsidRDefault="00480EF7">
      <w:pPr>
        <w:suppressAutoHyphens w:val="0"/>
        <w:overflowPunct w:val="0"/>
        <w:autoSpaceDE w:val="0"/>
        <w:spacing w:line="460" w:lineRule="exact"/>
        <w:ind w:left="574" w:firstLine="574"/>
        <w:jc w:val="both"/>
        <w:textAlignment w:val="auto"/>
      </w:pPr>
      <w:r w:rsidRPr="00480EF7">
        <w:rPr>
          <w:rFonts w:ascii="標楷體" w:eastAsia="標楷體" w:hAnsi="標楷體"/>
          <w:bCs/>
          <w:sz w:val="28"/>
          <w:szCs w:val="28"/>
        </w:rPr>
        <w:t>基層</w:t>
      </w:r>
      <w:r w:rsidRPr="00480EF7">
        <w:rPr>
          <w:rFonts w:ascii="標楷體" w:eastAsia="標楷體" w:hAnsi="標楷體"/>
          <w:sz w:val="28"/>
          <w:szCs w:val="28"/>
        </w:rPr>
        <w:t>工會</w:t>
      </w:r>
      <w:r w:rsidRPr="00480EF7">
        <w:rPr>
          <w:rFonts w:ascii="標楷體" w:eastAsia="標楷體" w:hAnsi="標楷體"/>
          <w:bCs/>
          <w:sz w:val="28"/>
          <w:szCs w:val="28"/>
        </w:rPr>
        <w:t>團體未依前項規定透過所屬上級工會團體代為轉送者，應檢具上級工會團體所開立無法代轉或不願代轉之證明文件。</w:t>
      </w:r>
    </w:p>
    <w:p w14:paraId="297AA61F" w14:textId="77777777" w:rsidR="00256DFD" w:rsidRPr="00480EF7" w:rsidRDefault="00480EF7">
      <w:pPr>
        <w:suppressAutoHyphens w:val="0"/>
        <w:overflowPunct w:val="0"/>
        <w:autoSpaceDE w:val="0"/>
        <w:spacing w:line="460" w:lineRule="exact"/>
        <w:ind w:left="574" w:firstLine="574"/>
        <w:jc w:val="both"/>
        <w:textAlignment w:val="auto"/>
        <w:rPr>
          <w:rFonts w:ascii="標楷體" w:eastAsia="標楷體" w:hAnsi="標楷體"/>
          <w:bCs/>
          <w:sz w:val="28"/>
          <w:szCs w:val="28"/>
        </w:rPr>
      </w:pPr>
      <w:r w:rsidRPr="00480EF7">
        <w:rPr>
          <w:rFonts w:ascii="標楷體" w:eastAsia="標楷體" w:hAnsi="標楷體"/>
          <w:bCs/>
          <w:sz w:val="28"/>
          <w:szCs w:val="28"/>
        </w:rPr>
        <w:t>縣市級以上總工會代轉基層工會之訓練計畫時，以基層工會通過TTQS評核為依據。</w:t>
      </w:r>
    </w:p>
    <w:p w14:paraId="6143AE3B" w14:textId="77777777" w:rsidR="00256DFD" w:rsidRPr="00480EF7" w:rsidRDefault="00480EF7">
      <w:pPr>
        <w:pStyle w:val="Standard"/>
        <w:spacing w:line="460" w:lineRule="exact"/>
        <w:ind w:left="848" w:hanging="848"/>
        <w:jc w:val="both"/>
        <w:rPr>
          <w:rFonts w:ascii="標楷體" w:eastAsia="標楷體" w:hAnsi="標楷體"/>
          <w:sz w:val="28"/>
          <w:szCs w:val="28"/>
        </w:rPr>
      </w:pPr>
      <w:r w:rsidRPr="00480EF7">
        <w:rPr>
          <w:rFonts w:ascii="標楷體" w:eastAsia="標楷體" w:hAnsi="標楷體"/>
          <w:sz w:val="28"/>
          <w:szCs w:val="28"/>
        </w:rPr>
        <w:t>十一、訓練單位應就其專業、設立目的、訓練特色、訓練容量及相關領域勞工訓練需求規劃訓練班次，且不得僅限會員參訓。</w:t>
      </w:r>
    </w:p>
    <w:p w14:paraId="7C7FE565" w14:textId="77777777" w:rsidR="00256DFD" w:rsidRPr="00480EF7" w:rsidRDefault="00480EF7">
      <w:pPr>
        <w:pStyle w:val="Standard"/>
        <w:spacing w:line="460" w:lineRule="exact"/>
        <w:ind w:left="850" w:firstLine="568"/>
        <w:jc w:val="both"/>
        <w:rPr>
          <w:rFonts w:ascii="標楷體" w:eastAsia="標楷體" w:hAnsi="標楷體"/>
          <w:sz w:val="28"/>
          <w:szCs w:val="28"/>
        </w:rPr>
      </w:pPr>
      <w:r w:rsidRPr="00480EF7">
        <w:rPr>
          <w:rFonts w:ascii="標楷體" w:eastAsia="標楷體" w:hAnsi="標楷體"/>
          <w:sz w:val="28"/>
          <w:szCs w:val="28"/>
        </w:rPr>
        <w:t>訓練單位所規劃訓練班次，應依各目的事業主管機關所定之訓練課程、時數、參訓人員資格認定及程序等相關規定辦理。</w:t>
      </w:r>
    </w:p>
    <w:p w14:paraId="51905D55" w14:textId="77777777" w:rsidR="00256DFD" w:rsidRPr="00480EF7" w:rsidRDefault="00480EF7">
      <w:pPr>
        <w:pStyle w:val="Standard"/>
        <w:spacing w:line="460" w:lineRule="exact"/>
        <w:ind w:left="850" w:firstLine="568"/>
        <w:jc w:val="both"/>
        <w:rPr>
          <w:rFonts w:ascii="標楷體" w:eastAsia="標楷體" w:hAnsi="標楷體"/>
          <w:sz w:val="28"/>
          <w:szCs w:val="28"/>
        </w:rPr>
      </w:pPr>
      <w:r w:rsidRPr="00480EF7">
        <w:rPr>
          <w:rFonts w:ascii="標楷體" w:eastAsia="標楷體" w:hAnsi="標楷體"/>
          <w:sz w:val="28"/>
          <w:szCs w:val="28"/>
        </w:rPr>
        <w:t>訓練單位所辦理之訓練班次涉及職業安全衛生教育之訓練，應依職業安全衛生教育訓練規則之規定辦理。</w:t>
      </w:r>
    </w:p>
    <w:p w14:paraId="2A5979A5" w14:textId="77777777" w:rsidR="00256DFD" w:rsidRPr="00480EF7" w:rsidRDefault="00480EF7">
      <w:pPr>
        <w:pStyle w:val="Standard"/>
        <w:spacing w:line="460" w:lineRule="exact"/>
        <w:ind w:left="850" w:firstLine="568"/>
        <w:jc w:val="both"/>
        <w:rPr>
          <w:rFonts w:ascii="標楷體" w:eastAsia="標楷體" w:hAnsi="標楷體"/>
          <w:sz w:val="28"/>
          <w:szCs w:val="28"/>
        </w:rPr>
      </w:pPr>
      <w:r w:rsidRPr="00480EF7">
        <w:rPr>
          <w:rFonts w:ascii="標楷體" w:eastAsia="標楷體" w:hAnsi="標楷體"/>
          <w:sz w:val="28"/>
          <w:szCs w:val="28"/>
        </w:rPr>
        <w:t>縣市級以上總工會以辦理運用數位能力課程為優先，基層工會以辦理與會員職業能力直接相關領域專業課程為優先。</w:t>
      </w:r>
    </w:p>
    <w:p w14:paraId="459C7AC5" w14:textId="77777777" w:rsidR="00256DFD" w:rsidRPr="00480EF7" w:rsidRDefault="00480EF7">
      <w:pPr>
        <w:pStyle w:val="Standard"/>
        <w:spacing w:line="460" w:lineRule="exact"/>
        <w:ind w:left="850" w:firstLine="568"/>
        <w:jc w:val="both"/>
        <w:rPr>
          <w:rFonts w:ascii="標楷體" w:eastAsia="標楷體" w:hAnsi="標楷體"/>
          <w:sz w:val="28"/>
          <w:szCs w:val="28"/>
        </w:rPr>
      </w:pPr>
      <w:r w:rsidRPr="00480EF7">
        <w:rPr>
          <w:rFonts w:ascii="標楷體" w:eastAsia="標楷體" w:hAnsi="標楷體"/>
          <w:sz w:val="28"/>
          <w:szCs w:val="28"/>
        </w:rPr>
        <w:t>訓練單位所提之訓練課程未符合前四項規定者，分署得不予核定或撤銷原核定。</w:t>
      </w:r>
    </w:p>
    <w:p w14:paraId="1F1EAA84" w14:textId="77777777" w:rsidR="00256DFD" w:rsidRPr="00480EF7" w:rsidRDefault="00480EF7">
      <w:pPr>
        <w:pStyle w:val="Standard"/>
        <w:spacing w:line="460" w:lineRule="exact"/>
        <w:ind w:left="850" w:firstLine="568"/>
        <w:jc w:val="both"/>
        <w:rPr>
          <w:rFonts w:ascii="標楷體" w:eastAsia="標楷體" w:hAnsi="標楷體"/>
          <w:sz w:val="28"/>
          <w:szCs w:val="28"/>
        </w:rPr>
      </w:pPr>
      <w:r w:rsidRPr="00480EF7">
        <w:rPr>
          <w:rFonts w:ascii="標楷體" w:eastAsia="標楷體" w:hAnsi="標楷體"/>
          <w:sz w:val="28"/>
          <w:szCs w:val="28"/>
        </w:rPr>
        <w:t>訓練單位所提之訓練班次經核定後，應自行辦理，不得將部分或全部轉由其他單位辦理，亦不得代其他單位辦理部分或全部訓練課程。</w:t>
      </w:r>
    </w:p>
    <w:p w14:paraId="76804059" w14:textId="77777777" w:rsidR="00256DFD" w:rsidRPr="00480EF7" w:rsidRDefault="00480EF7">
      <w:pPr>
        <w:spacing w:line="460" w:lineRule="exact"/>
        <w:ind w:left="851" w:hanging="851"/>
        <w:jc w:val="both"/>
      </w:pPr>
      <w:r w:rsidRPr="00480EF7">
        <w:rPr>
          <w:rFonts w:ascii="標楷體" w:eastAsia="標楷體" w:hAnsi="標楷體"/>
          <w:bCs/>
          <w:sz w:val="28"/>
          <w:szCs w:val="28"/>
        </w:rPr>
        <w:t>十二、</w:t>
      </w:r>
      <w:r w:rsidRPr="00480EF7">
        <w:rPr>
          <w:rFonts w:ascii="標楷體" w:eastAsia="標楷體" w:hAnsi="標楷體"/>
          <w:sz w:val="28"/>
          <w:szCs w:val="28"/>
        </w:rPr>
        <w:t>訓練單位應依作業手冊規定編列訓練班次經費。經費之編列，分為固定費用及材料費二類，且不得超過作業手冊規定之編列上限。</w:t>
      </w:r>
    </w:p>
    <w:p w14:paraId="31319197" w14:textId="77777777" w:rsidR="00256DFD" w:rsidRPr="00480EF7" w:rsidRDefault="00480EF7">
      <w:pPr>
        <w:overflowPunct w:val="0"/>
        <w:autoSpaceDE w:val="0"/>
        <w:spacing w:line="460" w:lineRule="exact"/>
        <w:ind w:left="854" w:firstLine="560"/>
        <w:jc w:val="both"/>
        <w:rPr>
          <w:rFonts w:ascii="標楷體" w:eastAsia="標楷體" w:hAnsi="標楷體"/>
          <w:sz w:val="28"/>
          <w:szCs w:val="28"/>
        </w:rPr>
      </w:pPr>
      <w:r w:rsidRPr="00480EF7">
        <w:rPr>
          <w:rFonts w:ascii="標楷體" w:eastAsia="標楷體" w:hAnsi="標楷體"/>
          <w:sz w:val="28"/>
          <w:szCs w:val="28"/>
        </w:rPr>
        <w:t>固定費用為單一人時成本乘以訓練人數及訓練時數；材料費</w:t>
      </w:r>
      <w:r w:rsidRPr="00480EF7">
        <w:rPr>
          <w:rFonts w:ascii="標楷體" w:eastAsia="標楷體" w:hAnsi="標楷體"/>
          <w:sz w:val="28"/>
          <w:szCs w:val="28"/>
        </w:rPr>
        <w:lastRenderedPageBreak/>
        <w:t>為固定費用一定比率。</w:t>
      </w:r>
    </w:p>
    <w:p w14:paraId="55AB200D" w14:textId="77777777" w:rsidR="00256DFD" w:rsidRPr="00480EF7" w:rsidRDefault="00480EF7">
      <w:pPr>
        <w:overflowPunct w:val="0"/>
        <w:autoSpaceDE w:val="0"/>
        <w:spacing w:line="460" w:lineRule="exact"/>
        <w:ind w:left="854" w:firstLine="560"/>
        <w:jc w:val="both"/>
        <w:rPr>
          <w:rFonts w:ascii="標楷體" w:eastAsia="標楷體" w:hAnsi="標楷體"/>
          <w:sz w:val="28"/>
          <w:szCs w:val="28"/>
        </w:rPr>
      </w:pPr>
      <w:r w:rsidRPr="00480EF7">
        <w:rPr>
          <w:rFonts w:ascii="標楷體" w:eastAsia="標楷體" w:hAnsi="標楷體"/>
          <w:sz w:val="28"/>
          <w:szCs w:val="28"/>
        </w:rPr>
        <w:t>訓練班次經費之編列，經分署認有未盡合宜者，得請訓練單位調整。</w:t>
      </w:r>
    </w:p>
    <w:p w14:paraId="10A29B04" w14:textId="77777777" w:rsidR="00A962EB" w:rsidRPr="005F3D39" w:rsidRDefault="00A962EB" w:rsidP="00A962EB">
      <w:pPr>
        <w:overflowPunct w:val="0"/>
        <w:autoSpaceDE w:val="0"/>
        <w:spacing w:line="460" w:lineRule="exact"/>
        <w:ind w:left="851" w:firstLine="546"/>
        <w:jc w:val="both"/>
        <w:rPr>
          <w:rFonts w:ascii="標楷體" w:eastAsia="標楷體" w:hAnsi="標楷體" w:cs="新細明體"/>
          <w:kern w:val="0"/>
          <w:sz w:val="28"/>
          <w:szCs w:val="28"/>
        </w:rPr>
      </w:pPr>
      <w:r w:rsidRPr="00717DE0">
        <w:rPr>
          <w:rFonts w:ascii="標楷體" w:eastAsia="標楷體" w:hAnsi="標楷體" w:cs="新細明體" w:hint="eastAsia"/>
          <w:kern w:val="0"/>
          <w:sz w:val="28"/>
          <w:szCs w:val="28"/>
        </w:rPr>
        <w:t>辦理訓練班次之經費支出，應符合作業手冊所定「訓練費用支用標準」</w:t>
      </w:r>
      <w:r w:rsidRPr="005F3D39">
        <w:rPr>
          <w:rFonts w:ascii="標楷體" w:eastAsia="標楷體" w:hAnsi="標楷體" w:cs="新細明體" w:hint="eastAsia"/>
          <w:kern w:val="0"/>
          <w:sz w:val="28"/>
          <w:szCs w:val="28"/>
        </w:rPr>
        <w:t>，且除鐘點費外，其餘經費支出項目得勻支。</w:t>
      </w:r>
    </w:p>
    <w:p w14:paraId="1D44F0C9" w14:textId="77777777" w:rsidR="00256DFD" w:rsidRPr="00480EF7" w:rsidRDefault="00480EF7">
      <w:pPr>
        <w:overflowPunct w:val="0"/>
        <w:autoSpaceDE w:val="0"/>
        <w:spacing w:line="460" w:lineRule="exact"/>
        <w:ind w:left="854" w:firstLine="560"/>
        <w:jc w:val="both"/>
      </w:pPr>
      <w:r w:rsidRPr="00480EF7">
        <w:rPr>
          <w:rFonts w:ascii="標楷體" w:eastAsia="標楷體" w:hAnsi="標楷體"/>
          <w:sz w:val="28"/>
          <w:szCs w:val="28"/>
        </w:rPr>
        <w:t>符合第八點政府推動之政策性產業課程，訓練經費得不受第一項經費編列上限之限制，惟應敘明理由並由分署審查核定後辦理。</w:t>
      </w:r>
    </w:p>
    <w:p w14:paraId="78D61D64" w14:textId="77777777" w:rsidR="00256DFD" w:rsidRPr="00480EF7" w:rsidRDefault="00480EF7">
      <w:pPr>
        <w:suppressAutoHyphens w:val="0"/>
        <w:overflowPunct w:val="0"/>
        <w:autoSpaceDE w:val="0"/>
        <w:spacing w:before="133" w:line="460" w:lineRule="exact"/>
        <w:ind w:left="854" w:hanging="854"/>
        <w:jc w:val="both"/>
        <w:textAlignment w:val="auto"/>
      </w:pPr>
      <w:r w:rsidRPr="00480EF7">
        <w:rPr>
          <w:rFonts w:ascii="標楷體" w:eastAsia="標楷體" w:hAnsi="標楷體"/>
          <w:sz w:val="28"/>
          <w:szCs w:val="28"/>
        </w:rPr>
        <w:t>十三、每班次核定補助人數上限為四十人，各班次</w:t>
      </w:r>
      <w:r w:rsidRPr="00480EF7">
        <w:rPr>
          <w:rFonts w:ascii="標楷體" w:eastAsia="標楷體" w:hAnsi="標楷體"/>
          <w:bCs/>
          <w:sz w:val="28"/>
          <w:szCs w:val="28"/>
        </w:rPr>
        <w:t>非本計畫補助</w:t>
      </w:r>
      <w:r w:rsidRPr="00480EF7">
        <w:rPr>
          <w:rFonts w:ascii="標楷體" w:eastAsia="標楷體" w:hAnsi="標楷體"/>
          <w:sz w:val="28"/>
          <w:szCs w:val="28"/>
        </w:rPr>
        <w:t>人數至多不得超過原核定班次人數百分之二十，每班次補助人數依本計畫核定補助人數為限。但配合本署重要職業訓練政策並經分署認定者，不在此限。</w:t>
      </w:r>
    </w:p>
    <w:p w14:paraId="49328561" w14:textId="77777777" w:rsidR="00256DFD" w:rsidRPr="00480EF7" w:rsidRDefault="00480EF7">
      <w:pPr>
        <w:suppressAutoHyphens w:val="0"/>
        <w:overflowPunct w:val="0"/>
        <w:autoSpaceDE w:val="0"/>
        <w:spacing w:before="133" w:line="460" w:lineRule="exact"/>
        <w:ind w:left="854" w:hanging="854"/>
        <w:jc w:val="both"/>
        <w:textAlignment w:val="auto"/>
        <w:rPr>
          <w:rFonts w:ascii="標楷體" w:eastAsia="標楷體" w:hAnsi="標楷體"/>
          <w:sz w:val="28"/>
          <w:szCs w:val="28"/>
        </w:rPr>
      </w:pPr>
      <w:r w:rsidRPr="00480EF7">
        <w:rPr>
          <w:rFonts w:ascii="標楷體" w:eastAsia="標楷體" w:hAnsi="標楷體"/>
          <w:sz w:val="28"/>
          <w:szCs w:val="28"/>
        </w:rPr>
        <w:t>十四、每班次訓練時數應達十六小時以上，最高以不超過一百四十四小時為原則，且開課期間不得超過四個月。</w:t>
      </w:r>
    </w:p>
    <w:p w14:paraId="3233C46A" w14:textId="77777777" w:rsidR="00256DFD" w:rsidRPr="00480EF7" w:rsidRDefault="00480EF7">
      <w:pPr>
        <w:pStyle w:val="Standard"/>
        <w:spacing w:line="460" w:lineRule="exact"/>
        <w:ind w:left="848" w:hanging="848"/>
        <w:jc w:val="both"/>
        <w:rPr>
          <w:rFonts w:ascii="標楷體" w:eastAsia="標楷體" w:hAnsi="標楷體"/>
          <w:sz w:val="28"/>
          <w:szCs w:val="28"/>
        </w:rPr>
      </w:pPr>
      <w:r w:rsidRPr="00480EF7">
        <w:rPr>
          <w:rFonts w:ascii="標楷體" w:eastAsia="標楷體" w:hAnsi="標楷體"/>
          <w:sz w:val="28"/>
          <w:szCs w:val="28"/>
        </w:rPr>
        <w:t>十五、訓練單位所定講師甄選遴聘應符合或優於「本計畫師資及助教資格標準表」（如附件一）之相關資格，並應於申請訓練計畫時敘明。</w:t>
      </w:r>
    </w:p>
    <w:p w14:paraId="0702D8C0" w14:textId="77777777" w:rsidR="00256DFD" w:rsidRPr="00480EF7" w:rsidRDefault="00480EF7">
      <w:pPr>
        <w:suppressAutoHyphens w:val="0"/>
        <w:overflowPunct w:val="0"/>
        <w:autoSpaceDE w:val="0"/>
        <w:spacing w:before="133" w:line="460" w:lineRule="exact"/>
        <w:ind w:left="854" w:hanging="854"/>
        <w:jc w:val="both"/>
        <w:textAlignment w:val="auto"/>
        <w:rPr>
          <w:rFonts w:ascii="標楷體" w:eastAsia="標楷體" w:hAnsi="標楷體"/>
          <w:bCs/>
          <w:sz w:val="28"/>
          <w:szCs w:val="28"/>
        </w:rPr>
      </w:pPr>
      <w:r w:rsidRPr="00480EF7">
        <w:rPr>
          <w:rFonts w:ascii="標楷體" w:eastAsia="標楷體" w:hAnsi="標楷體"/>
          <w:bCs/>
          <w:sz w:val="28"/>
          <w:szCs w:val="28"/>
        </w:rPr>
        <w:t>十六、訓練課程辦理期間分為上、下半年度，上半年度之開訓日期自一月一日起至六月三十日，下半年度自七月一日起至十二月三十一日為原則。但配合本署重要職業訓練政策開辦之訓練課程，或配合業務需要，本署得另公告訓練課程辦理期間。</w:t>
      </w:r>
    </w:p>
    <w:p w14:paraId="1341E0BF" w14:textId="77777777" w:rsidR="00256DFD" w:rsidRPr="00480EF7" w:rsidRDefault="00480EF7">
      <w:pPr>
        <w:suppressAutoHyphens w:val="0"/>
        <w:overflowPunct w:val="0"/>
        <w:autoSpaceDE w:val="0"/>
        <w:spacing w:before="133" w:line="460" w:lineRule="exact"/>
        <w:ind w:left="854" w:hanging="854"/>
        <w:jc w:val="both"/>
        <w:textAlignment w:val="auto"/>
        <w:rPr>
          <w:rFonts w:ascii="標楷體" w:eastAsia="標楷體" w:hAnsi="標楷體"/>
          <w:sz w:val="28"/>
          <w:szCs w:val="28"/>
        </w:rPr>
      </w:pPr>
      <w:r w:rsidRPr="00480EF7">
        <w:rPr>
          <w:rFonts w:ascii="標楷體" w:eastAsia="標楷體" w:hAnsi="標楷體"/>
          <w:sz w:val="28"/>
          <w:szCs w:val="28"/>
        </w:rPr>
        <w:t>十七、訓練班次地點以訓練單位立案服務區域為優先，且不得跨越訓練單位立案服務區域之分署服務轄區。但以全國為組織區域籌組之工會聯合組織於其服務區域內辦理之訓練班次，不在此限。</w:t>
      </w:r>
    </w:p>
    <w:p w14:paraId="6157AC31" w14:textId="77777777" w:rsidR="00256DFD" w:rsidRPr="00480EF7" w:rsidRDefault="00480EF7">
      <w:pPr>
        <w:suppressAutoHyphens w:val="0"/>
        <w:overflowPunct w:val="0"/>
        <w:autoSpaceDE w:val="0"/>
        <w:spacing w:before="133" w:line="460" w:lineRule="exact"/>
        <w:ind w:left="854" w:hanging="854"/>
        <w:jc w:val="both"/>
        <w:textAlignment w:val="auto"/>
      </w:pPr>
      <w:r w:rsidRPr="00480EF7">
        <w:rPr>
          <w:rFonts w:ascii="標楷體" w:eastAsia="標楷體" w:hAnsi="標楷體"/>
          <w:bCs/>
          <w:sz w:val="28"/>
          <w:szCs w:val="28"/>
        </w:rPr>
        <w:t>十八、訓練課程</w:t>
      </w:r>
      <w:r w:rsidRPr="00480EF7">
        <w:rPr>
          <w:rFonts w:ascii="標楷體" w:eastAsia="標楷體" w:hAnsi="標楷體"/>
          <w:sz w:val="28"/>
          <w:szCs w:val="28"/>
        </w:rPr>
        <w:t>內容</w:t>
      </w:r>
      <w:r w:rsidRPr="00480EF7">
        <w:rPr>
          <w:rFonts w:ascii="標楷體" w:eastAsia="標楷體" w:hAnsi="標楷體"/>
          <w:bCs/>
          <w:sz w:val="28"/>
          <w:szCs w:val="28"/>
        </w:rPr>
        <w:t>如</w:t>
      </w:r>
      <w:r w:rsidRPr="00480EF7">
        <w:rPr>
          <w:rFonts w:ascii="標楷體" w:eastAsia="標楷體" w:hAnsi="標楷體"/>
          <w:sz w:val="28"/>
          <w:szCs w:val="28"/>
        </w:rPr>
        <w:t>涉及</w:t>
      </w:r>
      <w:r w:rsidRPr="00480EF7">
        <w:rPr>
          <w:rFonts w:ascii="標楷體" w:eastAsia="標楷體" w:hAnsi="標楷體"/>
          <w:bCs/>
          <w:sz w:val="28"/>
          <w:szCs w:val="28"/>
        </w:rPr>
        <w:t>智慧財產權之爭議者，應由訓練單位自行負責。</w:t>
      </w:r>
    </w:p>
    <w:p w14:paraId="7B75C577" w14:textId="77777777" w:rsidR="00256DFD" w:rsidRPr="00480EF7" w:rsidRDefault="00480EF7">
      <w:pPr>
        <w:pStyle w:val="Standard"/>
        <w:spacing w:line="460" w:lineRule="exact"/>
        <w:ind w:left="566" w:hanging="566"/>
        <w:jc w:val="both"/>
        <w:rPr>
          <w:rFonts w:ascii="標楷體" w:eastAsia="標楷體" w:hAnsi="標楷體"/>
          <w:sz w:val="28"/>
          <w:szCs w:val="28"/>
        </w:rPr>
      </w:pPr>
      <w:r w:rsidRPr="00480EF7">
        <w:rPr>
          <w:rFonts w:ascii="標楷體" w:eastAsia="標楷體" w:hAnsi="標楷體"/>
          <w:sz w:val="28"/>
          <w:szCs w:val="28"/>
        </w:rPr>
        <w:t>十九、訓練單位申請年度訓練計畫應檢附下列文件：</w:t>
      </w:r>
    </w:p>
    <w:p w14:paraId="7025551F" w14:textId="77777777" w:rsidR="00256DFD" w:rsidRPr="00480EF7" w:rsidRDefault="00480EF7">
      <w:pPr>
        <w:pStyle w:val="Standard"/>
        <w:spacing w:line="460" w:lineRule="exact"/>
        <w:ind w:left="1558" w:hanging="848"/>
        <w:jc w:val="both"/>
        <w:rPr>
          <w:rFonts w:ascii="標楷體" w:eastAsia="標楷體" w:hAnsi="標楷體"/>
          <w:sz w:val="28"/>
          <w:szCs w:val="28"/>
        </w:rPr>
      </w:pPr>
      <w:r w:rsidRPr="00480EF7">
        <w:rPr>
          <w:rFonts w:ascii="標楷體" w:eastAsia="標楷體" w:hAnsi="標楷體"/>
          <w:sz w:val="28"/>
          <w:szCs w:val="28"/>
        </w:rPr>
        <w:t>（一）</w:t>
      </w:r>
      <w:r w:rsidRPr="00480EF7">
        <w:rPr>
          <w:rFonts w:ascii="標楷體" w:eastAsia="標楷體" w:hAnsi="標楷體"/>
          <w:sz w:val="28"/>
          <w:szCs w:val="28"/>
        </w:rPr>
        <w:tab/>
        <w:t>訓練單位基本資料表。</w:t>
      </w:r>
    </w:p>
    <w:p w14:paraId="633F7FDE" w14:textId="77777777" w:rsidR="00256DFD" w:rsidRPr="00480EF7" w:rsidRDefault="00480EF7">
      <w:pPr>
        <w:pStyle w:val="Standard"/>
        <w:spacing w:line="460" w:lineRule="exact"/>
        <w:ind w:left="1558" w:hanging="848"/>
        <w:jc w:val="both"/>
        <w:rPr>
          <w:rFonts w:ascii="標楷體" w:eastAsia="標楷體" w:hAnsi="標楷體"/>
          <w:sz w:val="28"/>
          <w:szCs w:val="28"/>
        </w:rPr>
      </w:pPr>
      <w:r w:rsidRPr="00480EF7">
        <w:rPr>
          <w:rFonts w:ascii="標楷體" w:eastAsia="標楷體" w:hAnsi="標楷體"/>
          <w:sz w:val="28"/>
          <w:szCs w:val="28"/>
        </w:rPr>
        <w:lastRenderedPageBreak/>
        <w:t>（二）</w:t>
      </w:r>
      <w:r w:rsidRPr="00480EF7">
        <w:rPr>
          <w:rFonts w:ascii="標楷體" w:eastAsia="標楷體" w:hAnsi="標楷體"/>
          <w:sz w:val="28"/>
          <w:szCs w:val="28"/>
        </w:rPr>
        <w:tab/>
        <w:t>訓練班別計畫表。</w:t>
      </w:r>
    </w:p>
    <w:p w14:paraId="1619605C" w14:textId="77777777" w:rsidR="00256DFD" w:rsidRPr="00480EF7" w:rsidRDefault="00480EF7">
      <w:pPr>
        <w:pStyle w:val="Standard"/>
        <w:spacing w:line="460" w:lineRule="exact"/>
        <w:ind w:left="1558" w:hanging="848"/>
        <w:jc w:val="both"/>
        <w:rPr>
          <w:rFonts w:ascii="標楷體" w:eastAsia="標楷體" w:hAnsi="標楷體"/>
          <w:sz w:val="28"/>
          <w:szCs w:val="28"/>
        </w:rPr>
      </w:pPr>
      <w:r w:rsidRPr="00480EF7">
        <w:rPr>
          <w:rFonts w:ascii="標楷體" w:eastAsia="標楷體" w:hAnsi="標楷體"/>
          <w:sz w:val="28"/>
          <w:szCs w:val="28"/>
        </w:rPr>
        <w:t>（三）</w:t>
      </w:r>
      <w:r w:rsidRPr="00480EF7">
        <w:rPr>
          <w:rFonts w:ascii="標楷體" w:eastAsia="標楷體" w:hAnsi="標楷體"/>
          <w:sz w:val="28"/>
          <w:szCs w:val="28"/>
        </w:rPr>
        <w:tab/>
        <w:t>訓練計畫總表，包括經費規劃。</w:t>
      </w:r>
    </w:p>
    <w:p w14:paraId="669274CC" w14:textId="77777777" w:rsidR="00256DFD" w:rsidRPr="00480EF7" w:rsidRDefault="00480EF7">
      <w:pPr>
        <w:pStyle w:val="Standard"/>
        <w:spacing w:line="460" w:lineRule="exact"/>
        <w:ind w:left="1558" w:hanging="848"/>
        <w:jc w:val="both"/>
        <w:rPr>
          <w:rFonts w:ascii="標楷體" w:eastAsia="標楷體" w:hAnsi="標楷體"/>
          <w:sz w:val="28"/>
          <w:szCs w:val="28"/>
        </w:rPr>
      </w:pPr>
      <w:r w:rsidRPr="00480EF7">
        <w:rPr>
          <w:rFonts w:ascii="標楷體" w:eastAsia="標楷體" w:hAnsi="標楷體"/>
          <w:sz w:val="28"/>
          <w:szCs w:val="28"/>
        </w:rPr>
        <w:t>（四）</w:t>
      </w:r>
      <w:r w:rsidRPr="00480EF7">
        <w:rPr>
          <w:rFonts w:ascii="標楷體" w:eastAsia="標楷體" w:hAnsi="標楷體"/>
          <w:sz w:val="28"/>
          <w:szCs w:val="28"/>
        </w:rPr>
        <w:tab/>
        <w:t>訓練計畫場地資料表及教學環境資料表。</w:t>
      </w:r>
    </w:p>
    <w:p w14:paraId="1B97ABF9" w14:textId="77777777" w:rsidR="00256DFD" w:rsidRPr="00480EF7" w:rsidRDefault="00480EF7">
      <w:pPr>
        <w:pStyle w:val="Standard"/>
        <w:spacing w:line="460" w:lineRule="exact"/>
        <w:ind w:left="1558" w:hanging="848"/>
        <w:jc w:val="both"/>
        <w:rPr>
          <w:rFonts w:ascii="標楷體" w:eastAsia="標楷體" w:hAnsi="標楷體"/>
          <w:sz w:val="28"/>
          <w:szCs w:val="28"/>
        </w:rPr>
      </w:pPr>
      <w:r w:rsidRPr="00480EF7">
        <w:rPr>
          <w:rFonts w:ascii="標楷體" w:eastAsia="標楷體" w:hAnsi="標楷體"/>
          <w:sz w:val="28"/>
          <w:szCs w:val="28"/>
        </w:rPr>
        <w:t>（五）</w:t>
      </w:r>
      <w:r w:rsidRPr="00480EF7">
        <w:rPr>
          <w:rFonts w:ascii="標楷體" w:eastAsia="標楷體" w:hAnsi="標楷體"/>
          <w:sz w:val="28"/>
          <w:szCs w:val="28"/>
        </w:rPr>
        <w:tab/>
        <w:t>訓練計畫師資名冊及師資基本資料表。</w:t>
      </w:r>
    </w:p>
    <w:p w14:paraId="24AD3E95" w14:textId="77777777" w:rsidR="00256DFD" w:rsidRPr="00480EF7" w:rsidRDefault="00480EF7">
      <w:pPr>
        <w:pStyle w:val="Standard"/>
        <w:spacing w:line="460" w:lineRule="exact"/>
        <w:ind w:left="1558" w:hanging="848"/>
        <w:jc w:val="both"/>
        <w:rPr>
          <w:rFonts w:ascii="標楷體" w:eastAsia="標楷體" w:hAnsi="標楷體"/>
          <w:sz w:val="28"/>
          <w:szCs w:val="28"/>
        </w:rPr>
      </w:pPr>
      <w:r w:rsidRPr="00480EF7">
        <w:rPr>
          <w:rFonts w:ascii="標楷體" w:eastAsia="標楷體" w:hAnsi="標楷體"/>
          <w:sz w:val="28"/>
          <w:szCs w:val="28"/>
        </w:rPr>
        <w:t>（六）</w:t>
      </w:r>
      <w:r w:rsidRPr="00480EF7">
        <w:rPr>
          <w:rFonts w:ascii="標楷體" w:eastAsia="標楷體" w:hAnsi="標楷體"/>
          <w:sz w:val="28"/>
          <w:szCs w:val="28"/>
        </w:rPr>
        <w:tab/>
        <w:t>設立登記影本。</w:t>
      </w:r>
    </w:p>
    <w:p w14:paraId="2546ACC7" w14:textId="77777777" w:rsidR="00256DFD" w:rsidRPr="00480EF7" w:rsidRDefault="00480EF7">
      <w:pPr>
        <w:pStyle w:val="Standard"/>
        <w:spacing w:line="460" w:lineRule="exact"/>
        <w:ind w:left="1558" w:hanging="848"/>
        <w:jc w:val="both"/>
        <w:rPr>
          <w:rFonts w:ascii="標楷體" w:eastAsia="標楷體" w:hAnsi="標楷體"/>
          <w:sz w:val="28"/>
          <w:szCs w:val="28"/>
        </w:rPr>
      </w:pPr>
      <w:r w:rsidRPr="00480EF7">
        <w:rPr>
          <w:rFonts w:ascii="標楷體" w:eastAsia="標楷體" w:hAnsi="標楷體"/>
          <w:sz w:val="28"/>
          <w:szCs w:val="28"/>
        </w:rPr>
        <w:t>（七）</w:t>
      </w:r>
      <w:r w:rsidRPr="00480EF7">
        <w:rPr>
          <w:rFonts w:ascii="標楷體" w:eastAsia="標楷體" w:hAnsi="標楷體"/>
          <w:sz w:val="28"/>
          <w:szCs w:val="28"/>
        </w:rPr>
        <w:tab/>
        <w:t>組織章程影本，且章程須具有辦理訓練相關之目的或執行任務。</w:t>
      </w:r>
    </w:p>
    <w:p w14:paraId="235F0F2F" w14:textId="77777777" w:rsidR="00256DFD" w:rsidRPr="00480EF7" w:rsidRDefault="00480EF7">
      <w:pPr>
        <w:pStyle w:val="Standard"/>
        <w:spacing w:line="460" w:lineRule="exact"/>
        <w:ind w:left="1558" w:hanging="848"/>
        <w:jc w:val="both"/>
        <w:rPr>
          <w:rFonts w:ascii="標楷體" w:eastAsia="標楷體" w:hAnsi="標楷體"/>
          <w:sz w:val="28"/>
          <w:szCs w:val="28"/>
        </w:rPr>
      </w:pPr>
      <w:r w:rsidRPr="00480EF7">
        <w:rPr>
          <w:rFonts w:ascii="標楷體" w:eastAsia="標楷體" w:hAnsi="標楷體"/>
          <w:sz w:val="28"/>
          <w:szCs w:val="28"/>
        </w:rPr>
        <w:t>（八）</w:t>
      </w:r>
      <w:r w:rsidRPr="00480EF7">
        <w:rPr>
          <w:rFonts w:ascii="標楷體" w:eastAsia="標楷體" w:hAnsi="標楷體"/>
          <w:sz w:val="28"/>
          <w:szCs w:val="28"/>
        </w:rPr>
        <w:tab/>
        <w:t>最近一次本署TTQS訓練機構版或外訓版評核結果為通過(含)以上之有效證書影本，且須於所提各訓練計畫之開訓日仍屬有效。</w:t>
      </w:r>
    </w:p>
    <w:p w14:paraId="10D63D18" w14:textId="77777777" w:rsidR="00256DFD" w:rsidRPr="00480EF7" w:rsidRDefault="00480EF7">
      <w:pPr>
        <w:pStyle w:val="Standard"/>
        <w:spacing w:line="460" w:lineRule="exact"/>
        <w:ind w:left="1558" w:hanging="848"/>
        <w:jc w:val="both"/>
        <w:rPr>
          <w:rFonts w:ascii="標楷體" w:eastAsia="標楷體" w:hAnsi="標楷體"/>
          <w:sz w:val="28"/>
          <w:szCs w:val="28"/>
        </w:rPr>
      </w:pPr>
      <w:r w:rsidRPr="00480EF7">
        <w:rPr>
          <w:rFonts w:ascii="標楷體" w:eastAsia="標楷體" w:hAnsi="標楷體"/>
          <w:sz w:val="28"/>
          <w:szCs w:val="28"/>
        </w:rPr>
        <w:t>（九）</w:t>
      </w:r>
      <w:r w:rsidRPr="00480EF7">
        <w:rPr>
          <w:rFonts w:ascii="標楷體" w:eastAsia="標楷體" w:hAnsi="標楷體"/>
          <w:sz w:val="28"/>
          <w:szCs w:val="28"/>
        </w:rPr>
        <w:tab/>
        <w:t>執行本計畫之工作人員名冊。</w:t>
      </w:r>
    </w:p>
    <w:p w14:paraId="05F26BFB" w14:textId="77777777" w:rsidR="00256DFD" w:rsidRPr="00480EF7" w:rsidRDefault="00480EF7">
      <w:pPr>
        <w:pStyle w:val="Standard"/>
        <w:spacing w:line="460" w:lineRule="exact"/>
        <w:ind w:left="1558" w:hanging="848"/>
        <w:jc w:val="both"/>
        <w:rPr>
          <w:rFonts w:ascii="標楷體" w:eastAsia="標楷體" w:hAnsi="標楷體"/>
          <w:sz w:val="28"/>
          <w:szCs w:val="28"/>
        </w:rPr>
      </w:pPr>
      <w:r w:rsidRPr="00480EF7">
        <w:rPr>
          <w:rFonts w:ascii="標楷體" w:eastAsia="標楷體" w:hAnsi="標楷體"/>
          <w:sz w:val="28"/>
          <w:szCs w:val="28"/>
        </w:rPr>
        <w:t>（十）</w:t>
      </w:r>
      <w:r w:rsidRPr="00480EF7">
        <w:rPr>
          <w:rFonts w:ascii="標楷體" w:eastAsia="標楷體" w:hAnsi="標楷體"/>
          <w:sz w:val="28"/>
          <w:szCs w:val="28"/>
        </w:rPr>
        <w:tab/>
        <w:t>訓練場地在訓練期間內有效之「消防安全設備檢修申報受理單」影本。</w:t>
      </w:r>
    </w:p>
    <w:p w14:paraId="402540BE" w14:textId="77777777" w:rsidR="00256DFD" w:rsidRPr="00480EF7" w:rsidRDefault="00480EF7">
      <w:pPr>
        <w:pStyle w:val="Standard"/>
        <w:spacing w:line="460" w:lineRule="exact"/>
        <w:ind w:left="1841" w:hanging="1131"/>
        <w:jc w:val="both"/>
        <w:rPr>
          <w:rFonts w:ascii="標楷體" w:eastAsia="標楷體" w:hAnsi="標楷體"/>
          <w:sz w:val="28"/>
          <w:szCs w:val="28"/>
        </w:rPr>
      </w:pPr>
      <w:r w:rsidRPr="00480EF7">
        <w:rPr>
          <w:rFonts w:ascii="標楷體" w:eastAsia="標楷體" w:hAnsi="標楷體"/>
          <w:sz w:val="28"/>
          <w:szCs w:val="28"/>
        </w:rPr>
        <w:t>（十一）</w:t>
      </w:r>
      <w:r w:rsidRPr="00480EF7">
        <w:rPr>
          <w:rFonts w:ascii="標楷體" w:eastAsia="標楷體" w:hAnsi="標楷體"/>
          <w:sz w:val="28"/>
          <w:szCs w:val="28"/>
        </w:rPr>
        <w:tab/>
        <w:t>訓練場地在訓練期間內查核合格之建築物防火避難設施與設備安全檢查申報結果通知書影本。</w:t>
      </w:r>
    </w:p>
    <w:p w14:paraId="70319A94" w14:textId="77777777" w:rsidR="00256DFD" w:rsidRPr="00480EF7" w:rsidRDefault="00480EF7">
      <w:pPr>
        <w:pStyle w:val="Standard"/>
        <w:spacing w:line="460" w:lineRule="exact"/>
        <w:ind w:left="1841" w:hanging="1131"/>
        <w:jc w:val="both"/>
        <w:rPr>
          <w:rFonts w:ascii="標楷體" w:eastAsia="標楷體" w:hAnsi="標楷體"/>
          <w:sz w:val="28"/>
          <w:szCs w:val="28"/>
        </w:rPr>
      </w:pPr>
      <w:r w:rsidRPr="00480EF7">
        <w:rPr>
          <w:rFonts w:ascii="標楷體" w:eastAsia="標楷體" w:hAnsi="標楷體"/>
          <w:sz w:val="28"/>
          <w:szCs w:val="28"/>
        </w:rPr>
        <w:t>（十二）</w:t>
      </w:r>
      <w:r w:rsidRPr="00480EF7">
        <w:rPr>
          <w:rFonts w:ascii="標楷體" w:eastAsia="標楷體" w:hAnsi="標楷體"/>
          <w:sz w:val="28"/>
          <w:szCs w:val="28"/>
        </w:rPr>
        <w:tab/>
        <w:t>所屬上級工會團體代為轉送分署之公文，或無法代轉或不願代轉之證明文件。</w:t>
      </w:r>
    </w:p>
    <w:p w14:paraId="3A040CA3" w14:textId="77777777" w:rsidR="00256DFD" w:rsidRPr="00480EF7" w:rsidRDefault="00480EF7">
      <w:pPr>
        <w:pStyle w:val="Standard"/>
        <w:spacing w:line="460" w:lineRule="exact"/>
        <w:ind w:left="1841" w:hanging="1131"/>
        <w:jc w:val="both"/>
        <w:rPr>
          <w:rFonts w:ascii="標楷體" w:eastAsia="標楷體" w:hAnsi="標楷體"/>
          <w:sz w:val="28"/>
          <w:szCs w:val="28"/>
        </w:rPr>
      </w:pPr>
      <w:r w:rsidRPr="00480EF7">
        <w:rPr>
          <w:rFonts w:ascii="標楷體" w:eastAsia="標楷體" w:hAnsi="標楷體"/>
          <w:sz w:val="28"/>
          <w:szCs w:val="28"/>
        </w:rPr>
        <w:t>（十三）</w:t>
      </w:r>
      <w:r w:rsidRPr="00480EF7">
        <w:rPr>
          <w:rFonts w:ascii="標楷體" w:eastAsia="標楷體" w:hAnsi="標楷體"/>
          <w:sz w:val="28"/>
          <w:szCs w:val="28"/>
        </w:rPr>
        <w:tab/>
        <w:t>其他必要文件。</w:t>
      </w:r>
    </w:p>
    <w:p w14:paraId="4865A035" w14:textId="77777777" w:rsidR="00256DFD" w:rsidRPr="00480EF7" w:rsidRDefault="00480EF7">
      <w:pPr>
        <w:pStyle w:val="Standard"/>
        <w:spacing w:line="460" w:lineRule="exact"/>
        <w:ind w:left="991" w:firstLine="563"/>
        <w:jc w:val="both"/>
        <w:rPr>
          <w:rFonts w:ascii="標楷體" w:eastAsia="標楷體" w:hAnsi="標楷體"/>
          <w:sz w:val="28"/>
          <w:szCs w:val="28"/>
        </w:rPr>
      </w:pPr>
      <w:r w:rsidRPr="00480EF7">
        <w:rPr>
          <w:rFonts w:ascii="標楷體" w:eastAsia="標楷體" w:hAnsi="標楷體"/>
          <w:sz w:val="28"/>
          <w:szCs w:val="28"/>
        </w:rPr>
        <w:t>前項第八款所定本署TTQS評核證書，其有效期限於所提訓練計畫開訓日前屆滿者，應於訓練班次開訓日前一個月補具通過TTQS評核證書，始得辦理線上報名招訓；未補具者，分署應停止該課程辦理。</w:t>
      </w:r>
    </w:p>
    <w:p w14:paraId="7DBFE6AB" w14:textId="77777777" w:rsidR="00256DFD" w:rsidRPr="00480EF7" w:rsidRDefault="00480EF7">
      <w:pPr>
        <w:pStyle w:val="Standard"/>
        <w:spacing w:line="460" w:lineRule="exact"/>
        <w:ind w:left="991" w:firstLine="563"/>
        <w:jc w:val="both"/>
        <w:rPr>
          <w:rFonts w:ascii="標楷體" w:eastAsia="標楷體" w:hAnsi="標楷體"/>
          <w:sz w:val="28"/>
          <w:szCs w:val="28"/>
        </w:rPr>
      </w:pPr>
      <w:r w:rsidRPr="00480EF7">
        <w:rPr>
          <w:rFonts w:ascii="標楷體" w:eastAsia="標楷體" w:hAnsi="標楷體"/>
          <w:sz w:val="28"/>
          <w:szCs w:val="28"/>
        </w:rPr>
        <w:t>訓練單位所辦理之課程為獲得本署職能導向品質認證者，應檢附本署職能導向課程品質證書。</w:t>
      </w:r>
    </w:p>
    <w:p w14:paraId="46013105" w14:textId="77777777" w:rsidR="00256DFD" w:rsidRPr="00480EF7" w:rsidRDefault="00480EF7">
      <w:pPr>
        <w:pStyle w:val="Standard"/>
        <w:spacing w:line="460" w:lineRule="exact"/>
        <w:ind w:left="991" w:firstLine="563"/>
        <w:jc w:val="both"/>
        <w:rPr>
          <w:rFonts w:ascii="標楷體" w:eastAsia="標楷體" w:hAnsi="標楷體"/>
          <w:sz w:val="28"/>
          <w:szCs w:val="28"/>
        </w:rPr>
      </w:pPr>
      <w:r w:rsidRPr="00480EF7">
        <w:rPr>
          <w:rFonts w:ascii="標楷體" w:eastAsia="標楷體" w:hAnsi="標楷體"/>
          <w:sz w:val="28"/>
          <w:szCs w:val="28"/>
        </w:rPr>
        <w:t>訓練單位所辦理之課程為取得各目的事業主管機關核准始得辦理者，應另檢附其主管機關同意辦理之相關證明文件。</w:t>
      </w:r>
    </w:p>
    <w:p w14:paraId="36C2733F" w14:textId="77777777" w:rsidR="00256DFD" w:rsidRPr="00480EF7" w:rsidRDefault="00480EF7">
      <w:pPr>
        <w:pStyle w:val="Standard"/>
        <w:spacing w:line="460" w:lineRule="exact"/>
        <w:ind w:left="991" w:firstLine="563"/>
        <w:jc w:val="both"/>
        <w:rPr>
          <w:rFonts w:ascii="標楷體" w:eastAsia="標楷體" w:hAnsi="標楷體"/>
          <w:sz w:val="28"/>
          <w:szCs w:val="28"/>
        </w:rPr>
      </w:pPr>
      <w:r w:rsidRPr="00480EF7">
        <w:rPr>
          <w:rFonts w:ascii="標楷體" w:eastAsia="標楷體" w:hAnsi="標楷體"/>
          <w:sz w:val="28"/>
          <w:szCs w:val="28"/>
        </w:rPr>
        <w:t>訓練單位未於招訓前補正第一項第十款或第十一款之訓練場地文件者，分署應停止該課程辦理。</w:t>
      </w:r>
    </w:p>
    <w:p w14:paraId="5CCBF6FA" w14:textId="77777777" w:rsidR="00256DFD" w:rsidRPr="00480EF7" w:rsidRDefault="00480EF7">
      <w:pPr>
        <w:pStyle w:val="Standard"/>
        <w:spacing w:line="460" w:lineRule="exact"/>
        <w:ind w:left="991" w:firstLine="563"/>
        <w:jc w:val="both"/>
        <w:rPr>
          <w:rFonts w:ascii="標楷體" w:eastAsia="標楷體" w:hAnsi="標楷體"/>
          <w:sz w:val="28"/>
          <w:szCs w:val="28"/>
        </w:rPr>
      </w:pPr>
      <w:r w:rsidRPr="00480EF7">
        <w:rPr>
          <w:rFonts w:ascii="標楷體" w:eastAsia="標楷體" w:hAnsi="標楷體"/>
          <w:sz w:val="28"/>
          <w:szCs w:val="28"/>
        </w:rPr>
        <w:t>利用學校本部、分校或政府機關（構）場地辦理之訓練班次得免附第一項第十款及第十一款所定之證明文件。但屬租借</w:t>
      </w:r>
      <w:r w:rsidRPr="00480EF7">
        <w:rPr>
          <w:rFonts w:ascii="標楷體" w:eastAsia="標楷體" w:hAnsi="標楷體"/>
          <w:sz w:val="28"/>
          <w:szCs w:val="28"/>
        </w:rPr>
        <w:lastRenderedPageBreak/>
        <w:t>他校本部、分校場地或政府機關（構）場地者，須檢附校方或機關（構）同意租借之證明文件。</w:t>
      </w:r>
    </w:p>
    <w:p w14:paraId="17CEAC6A" w14:textId="77777777" w:rsidR="00256DFD" w:rsidRPr="00480EF7" w:rsidRDefault="00480EF7">
      <w:pPr>
        <w:suppressAutoHyphens w:val="0"/>
        <w:overflowPunct w:val="0"/>
        <w:autoSpaceDE w:val="0"/>
        <w:spacing w:before="133" w:line="460" w:lineRule="exact"/>
        <w:ind w:left="854" w:hanging="854"/>
        <w:jc w:val="both"/>
        <w:textAlignment w:val="auto"/>
        <w:rPr>
          <w:rFonts w:ascii="標楷體" w:eastAsia="標楷體" w:hAnsi="標楷體"/>
          <w:sz w:val="28"/>
          <w:szCs w:val="28"/>
        </w:rPr>
      </w:pPr>
      <w:r w:rsidRPr="00480EF7">
        <w:rPr>
          <w:rFonts w:ascii="標楷體" w:eastAsia="標楷體" w:hAnsi="標楷體"/>
          <w:sz w:val="28"/>
          <w:szCs w:val="28"/>
        </w:rPr>
        <w:t>二十、本計畫分上、下半年度受理訓練單位申辦訓練課程，並得視政策需求及課程辦理狀況增加受理，受理期間由本署另行公告之。</w:t>
      </w:r>
    </w:p>
    <w:p w14:paraId="6EB91EF2" w14:textId="77777777" w:rsidR="00256DFD" w:rsidRPr="00480EF7" w:rsidRDefault="00480EF7">
      <w:pPr>
        <w:overflowPunct w:val="0"/>
        <w:autoSpaceDE w:val="0"/>
        <w:spacing w:line="460" w:lineRule="exact"/>
        <w:ind w:left="854" w:firstLine="560"/>
        <w:jc w:val="both"/>
        <w:rPr>
          <w:rFonts w:ascii="標楷體" w:eastAsia="標楷體" w:hAnsi="標楷體"/>
          <w:sz w:val="28"/>
          <w:szCs w:val="28"/>
        </w:rPr>
      </w:pPr>
      <w:r w:rsidRPr="00480EF7">
        <w:rPr>
          <w:rFonts w:ascii="標楷體" w:eastAsia="標楷體" w:hAnsi="標楷體"/>
          <w:sz w:val="28"/>
          <w:szCs w:val="28"/>
        </w:rPr>
        <w:t>訓練單位應依作業手冊之規定，檢附相關文件備函向辦理訓練班次地點之分署遞件申請。</w:t>
      </w:r>
    </w:p>
    <w:p w14:paraId="4EE50BD8" w14:textId="77777777" w:rsidR="00256DFD" w:rsidRPr="00480EF7" w:rsidRDefault="00480EF7">
      <w:pPr>
        <w:pStyle w:val="Standard"/>
        <w:spacing w:line="460" w:lineRule="exact"/>
        <w:ind w:left="1134" w:hanging="1134"/>
        <w:jc w:val="both"/>
        <w:rPr>
          <w:rFonts w:ascii="標楷體" w:eastAsia="標楷體" w:hAnsi="標楷體"/>
          <w:sz w:val="28"/>
          <w:szCs w:val="28"/>
        </w:rPr>
      </w:pPr>
      <w:r w:rsidRPr="00480EF7">
        <w:rPr>
          <w:rFonts w:ascii="標楷體" w:eastAsia="標楷體" w:hAnsi="標楷體"/>
          <w:sz w:val="28"/>
          <w:szCs w:val="28"/>
        </w:rPr>
        <w:t>二十一、分署依訓練班次審查及核定作業原則（如附件二）辦理訓練計畫審查：</w:t>
      </w:r>
    </w:p>
    <w:p w14:paraId="440446E5" w14:textId="77777777" w:rsidR="00256DFD" w:rsidRPr="00480EF7" w:rsidRDefault="00480EF7">
      <w:pPr>
        <w:pStyle w:val="Standard"/>
        <w:spacing w:line="460" w:lineRule="exact"/>
        <w:ind w:left="1120" w:hanging="129"/>
        <w:rPr>
          <w:rFonts w:ascii="標楷體" w:eastAsia="標楷體" w:hAnsi="標楷體"/>
          <w:sz w:val="28"/>
          <w:szCs w:val="28"/>
        </w:rPr>
      </w:pPr>
      <w:r w:rsidRPr="00480EF7">
        <w:rPr>
          <w:rFonts w:ascii="標楷體" w:eastAsia="標楷體" w:hAnsi="標楷體"/>
          <w:sz w:val="28"/>
          <w:szCs w:val="28"/>
        </w:rPr>
        <w:t>（一）第一階段審查：</w:t>
      </w:r>
    </w:p>
    <w:p w14:paraId="73208878" w14:textId="77777777" w:rsidR="00256DFD" w:rsidRPr="00480EF7" w:rsidRDefault="00480EF7">
      <w:pPr>
        <w:pStyle w:val="Standard"/>
        <w:spacing w:line="460" w:lineRule="exact"/>
        <w:ind w:left="1832" w:hanging="308"/>
        <w:jc w:val="both"/>
        <w:rPr>
          <w:rFonts w:ascii="標楷體" w:eastAsia="標楷體" w:hAnsi="標楷體"/>
          <w:sz w:val="28"/>
          <w:szCs w:val="28"/>
        </w:rPr>
      </w:pPr>
      <w:r w:rsidRPr="00480EF7">
        <w:rPr>
          <w:rFonts w:ascii="標楷體" w:eastAsia="標楷體" w:hAnsi="標楷體"/>
          <w:sz w:val="28"/>
          <w:szCs w:val="28"/>
        </w:rPr>
        <w:t>1.分署應針對各訓練單位之資格，先進行書面之檢核。資格不符者，不予審查；資料未齊備者，得通知訓練單位於期限內補正，未於期限內補正者，不予審查。</w:t>
      </w:r>
    </w:p>
    <w:p w14:paraId="42205629" w14:textId="02C6AE75" w:rsidR="00256DFD" w:rsidRDefault="00480EF7">
      <w:pPr>
        <w:pStyle w:val="Standard"/>
        <w:spacing w:line="460" w:lineRule="exact"/>
        <w:ind w:left="1832" w:hanging="308"/>
        <w:jc w:val="both"/>
        <w:rPr>
          <w:rFonts w:ascii="標楷體" w:eastAsia="標楷體" w:hAnsi="標楷體"/>
          <w:sz w:val="28"/>
          <w:szCs w:val="28"/>
        </w:rPr>
      </w:pPr>
      <w:r w:rsidRPr="00480EF7">
        <w:rPr>
          <w:rFonts w:ascii="標楷體" w:eastAsia="標楷體" w:hAnsi="標楷體"/>
          <w:sz w:val="28"/>
          <w:szCs w:val="28"/>
        </w:rPr>
        <w:t>2.分署應邀集本署及相關專家學者組成分區審查小組，針對各訓練單位所提訓練班次書面檢核無誤者，進行實質審查。</w:t>
      </w:r>
    </w:p>
    <w:p w14:paraId="1B1F835E" w14:textId="6FA473D6" w:rsidR="00382958" w:rsidRDefault="00382958">
      <w:pPr>
        <w:pStyle w:val="Standard"/>
        <w:spacing w:line="460" w:lineRule="exact"/>
        <w:ind w:left="1832" w:hanging="308"/>
        <w:jc w:val="both"/>
        <w:rPr>
          <w:rFonts w:ascii="標楷體" w:eastAsia="標楷體" w:hAnsi="標楷體"/>
          <w:sz w:val="28"/>
          <w:szCs w:val="28"/>
        </w:rPr>
      </w:pPr>
      <w:r w:rsidRPr="00480EF7">
        <w:rPr>
          <w:rFonts w:ascii="標楷體" w:eastAsia="標楷體" w:hAnsi="標楷體"/>
          <w:sz w:val="28"/>
          <w:szCs w:val="28"/>
        </w:rPr>
        <w:t>3.審查小組委員得以五人以上、二十二人以下為原則，並由分署遴聘之。審查小組進行訓練班次審查作業時，出席人數至少五人以上，始得召開計畫審查會議予以審查。</w:t>
      </w:r>
    </w:p>
    <w:p w14:paraId="36181BD1" w14:textId="3EC63FE2" w:rsidR="00256DFD" w:rsidRPr="00480EF7" w:rsidRDefault="00382958" w:rsidP="00382958">
      <w:pPr>
        <w:pStyle w:val="Standard"/>
        <w:spacing w:line="460" w:lineRule="exact"/>
        <w:ind w:left="1832" w:hanging="308"/>
        <w:jc w:val="both"/>
        <w:rPr>
          <w:rFonts w:ascii="標楷體" w:eastAsia="標楷體" w:hAnsi="標楷體"/>
          <w:sz w:val="28"/>
          <w:szCs w:val="28"/>
        </w:rPr>
      </w:pPr>
      <w:r w:rsidRPr="00480EF7">
        <w:rPr>
          <w:rFonts w:ascii="標楷體" w:eastAsia="標楷體" w:hAnsi="標楷體"/>
          <w:sz w:val="28"/>
          <w:szCs w:val="28"/>
        </w:rPr>
        <w:t>4.針對訓練單位所提之各訓練班次與訓練單位專業及設立目的之相關性、名稱、訓練時數、課程內容、師資、經費，或違反公序良俗、爭議性或其他非政策所需求之班次等項目，進行實質審查。</w:t>
      </w:r>
    </w:p>
    <w:p w14:paraId="55EFF392" w14:textId="77777777" w:rsidR="00256DFD" w:rsidRPr="00480EF7" w:rsidRDefault="00480EF7">
      <w:pPr>
        <w:pStyle w:val="Standard"/>
        <w:spacing w:line="460" w:lineRule="exact"/>
        <w:ind w:left="1120" w:hanging="129"/>
        <w:rPr>
          <w:rFonts w:ascii="標楷體" w:eastAsia="標楷體" w:hAnsi="標楷體"/>
          <w:sz w:val="28"/>
          <w:szCs w:val="28"/>
        </w:rPr>
      </w:pPr>
      <w:r w:rsidRPr="00480EF7">
        <w:rPr>
          <w:rFonts w:ascii="標楷體" w:eastAsia="標楷體" w:hAnsi="標楷體"/>
          <w:sz w:val="28"/>
          <w:szCs w:val="28"/>
        </w:rPr>
        <w:t>（二）第二階段審查：</w:t>
      </w:r>
    </w:p>
    <w:p w14:paraId="71600F4A" w14:textId="77777777" w:rsidR="00256DFD" w:rsidRPr="00480EF7" w:rsidRDefault="00480EF7">
      <w:pPr>
        <w:pStyle w:val="Standard"/>
        <w:spacing w:line="460" w:lineRule="exact"/>
        <w:ind w:left="1900" w:hanging="333"/>
        <w:jc w:val="both"/>
        <w:rPr>
          <w:rFonts w:ascii="標楷體" w:eastAsia="標楷體" w:hAnsi="標楷體"/>
          <w:sz w:val="28"/>
          <w:szCs w:val="28"/>
        </w:rPr>
      </w:pPr>
      <w:r w:rsidRPr="00480EF7">
        <w:rPr>
          <w:rFonts w:ascii="標楷體" w:eastAsia="標楷體" w:hAnsi="標楷體"/>
          <w:sz w:val="28"/>
          <w:szCs w:val="28"/>
        </w:rPr>
        <w:t>1.分署依本署所訂審查計分表（如附件三）評列各訓練單位之辦訓能力，並由分署公告訓練單位審查計分表之結果。</w:t>
      </w:r>
    </w:p>
    <w:p w14:paraId="0D376F44" w14:textId="77777777" w:rsidR="00256DFD" w:rsidRPr="00480EF7" w:rsidRDefault="00480EF7">
      <w:pPr>
        <w:pStyle w:val="Standard"/>
        <w:spacing w:line="460" w:lineRule="exact"/>
        <w:ind w:left="1900" w:hanging="333"/>
        <w:jc w:val="both"/>
        <w:rPr>
          <w:rFonts w:ascii="標楷體" w:eastAsia="標楷體" w:hAnsi="標楷體"/>
          <w:sz w:val="28"/>
          <w:szCs w:val="28"/>
        </w:rPr>
      </w:pPr>
      <w:r w:rsidRPr="00480EF7">
        <w:rPr>
          <w:rFonts w:ascii="標楷體" w:eastAsia="標楷體" w:hAnsi="標楷體"/>
          <w:sz w:val="28"/>
          <w:szCs w:val="28"/>
        </w:rPr>
        <w:t>2.分署依審查計分表，核計各訓練單位之分數，且依分數由高至低排序區分等級，並依據分級及衡酌當年度預算，予以核配各等級訓練單位之經費額度。訓練單位辦理訓練班次之課程獲本署職能導向課程品質認證者，該課程</w:t>
      </w:r>
      <w:r w:rsidRPr="00480EF7">
        <w:rPr>
          <w:rFonts w:ascii="標楷體" w:eastAsia="標楷體" w:hAnsi="標楷體"/>
          <w:sz w:val="28"/>
          <w:szCs w:val="28"/>
        </w:rPr>
        <w:lastRenderedPageBreak/>
        <w:t>三年內得優先核定，其經費額度不計入各等級核配額度內，且同一認證課程以每次申請一班為限。</w:t>
      </w:r>
    </w:p>
    <w:p w14:paraId="22B42E0A" w14:textId="77777777" w:rsidR="00256DFD" w:rsidRPr="00480EF7" w:rsidRDefault="00480EF7">
      <w:pPr>
        <w:pStyle w:val="Standard"/>
        <w:spacing w:line="460" w:lineRule="exact"/>
        <w:ind w:left="1900" w:hanging="333"/>
        <w:jc w:val="both"/>
        <w:rPr>
          <w:rFonts w:ascii="標楷體" w:eastAsia="標楷體" w:hAnsi="標楷體"/>
          <w:sz w:val="28"/>
          <w:szCs w:val="28"/>
        </w:rPr>
      </w:pPr>
      <w:r w:rsidRPr="00480EF7">
        <w:rPr>
          <w:rFonts w:ascii="標楷體" w:eastAsia="標楷體" w:hAnsi="標楷體"/>
          <w:sz w:val="28"/>
          <w:szCs w:val="28"/>
        </w:rPr>
        <w:t>3.首次申辦本計畫之合格訓練單位獲得核配經費時，均列為核配經費最低等級。</w:t>
      </w:r>
    </w:p>
    <w:p w14:paraId="75570128" w14:textId="77777777" w:rsidR="00256DFD" w:rsidRPr="00480EF7" w:rsidRDefault="00480EF7">
      <w:pPr>
        <w:pStyle w:val="Standard"/>
        <w:spacing w:line="460" w:lineRule="exact"/>
        <w:ind w:left="1900" w:hanging="333"/>
        <w:jc w:val="both"/>
        <w:rPr>
          <w:rFonts w:ascii="標楷體" w:eastAsia="標楷體" w:hAnsi="標楷體"/>
          <w:sz w:val="28"/>
          <w:szCs w:val="28"/>
        </w:rPr>
      </w:pPr>
      <w:r w:rsidRPr="00480EF7">
        <w:rPr>
          <w:rFonts w:ascii="標楷體" w:eastAsia="標楷體" w:hAnsi="標楷體"/>
          <w:sz w:val="28"/>
          <w:szCs w:val="28"/>
        </w:rPr>
        <w:t>4.分署於核班時，若訓練單位發生重大異常狀況有影響課程執行之虞，並有相關資料佐證者，得不予核班，但訓練期間情況可獲改善並不影響課程執行者，得衡酌實際情況予以核班。</w:t>
      </w:r>
    </w:p>
    <w:p w14:paraId="25D45F55" w14:textId="77777777" w:rsidR="00256DFD" w:rsidRPr="00480EF7" w:rsidRDefault="00480EF7">
      <w:pPr>
        <w:pStyle w:val="Standard"/>
        <w:spacing w:line="460" w:lineRule="exact"/>
        <w:ind w:left="1133" w:firstLine="566"/>
        <w:rPr>
          <w:rFonts w:ascii="標楷體" w:eastAsia="標楷體" w:hAnsi="標楷體"/>
          <w:sz w:val="28"/>
          <w:szCs w:val="28"/>
        </w:rPr>
      </w:pPr>
      <w:r w:rsidRPr="00480EF7">
        <w:rPr>
          <w:rFonts w:ascii="標楷體" w:eastAsia="標楷體" w:hAnsi="標楷體"/>
          <w:sz w:val="28"/>
          <w:szCs w:val="28"/>
        </w:rPr>
        <w:t>分署對於調整後通過之訓練班次，應以書面載明具體理由通知訓練單位。</w:t>
      </w:r>
    </w:p>
    <w:p w14:paraId="5F5A06D6" w14:textId="77777777" w:rsidR="00256DFD" w:rsidRPr="00480EF7" w:rsidRDefault="00480EF7">
      <w:pPr>
        <w:pStyle w:val="Standard"/>
        <w:spacing w:line="460" w:lineRule="exact"/>
        <w:ind w:left="1133" w:firstLine="566"/>
        <w:rPr>
          <w:rFonts w:ascii="標楷體" w:eastAsia="標楷體" w:hAnsi="標楷體"/>
          <w:sz w:val="28"/>
          <w:szCs w:val="28"/>
        </w:rPr>
      </w:pPr>
      <w:r w:rsidRPr="00480EF7">
        <w:rPr>
          <w:rFonts w:ascii="標楷體" w:eastAsia="標楷體" w:hAnsi="標楷體"/>
          <w:sz w:val="28"/>
          <w:szCs w:val="28"/>
        </w:rPr>
        <w:t>訓練單位所提訓練班次內容應配合各階段審查意見修正，始得核配經費。</w:t>
      </w:r>
    </w:p>
    <w:p w14:paraId="1BC51A1C" w14:textId="77777777" w:rsidR="00256DFD" w:rsidRPr="00480EF7" w:rsidRDefault="00480EF7">
      <w:pPr>
        <w:overflowPunct w:val="0"/>
        <w:autoSpaceDE w:val="0"/>
        <w:spacing w:before="133" w:line="460" w:lineRule="exact"/>
        <w:ind w:left="1145" w:hanging="1145"/>
        <w:jc w:val="both"/>
      </w:pPr>
      <w:r w:rsidRPr="00480EF7">
        <w:rPr>
          <w:rFonts w:ascii="標楷體" w:eastAsia="標楷體" w:hAnsi="標楷體"/>
          <w:bCs/>
          <w:sz w:val="28"/>
          <w:szCs w:val="28"/>
        </w:rPr>
        <w:t>二十二、訓練單位所提</w:t>
      </w:r>
      <w:r w:rsidRPr="00480EF7">
        <w:rPr>
          <w:rFonts w:ascii="標楷體" w:eastAsia="標楷體" w:hAnsi="標楷體"/>
          <w:sz w:val="28"/>
          <w:szCs w:val="28"/>
        </w:rPr>
        <w:t>訓練</w:t>
      </w:r>
      <w:r w:rsidRPr="00480EF7">
        <w:rPr>
          <w:rFonts w:ascii="標楷體" w:eastAsia="標楷體" w:hAnsi="標楷體"/>
          <w:bCs/>
          <w:sz w:val="28"/>
          <w:szCs w:val="28"/>
        </w:rPr>
        <w:t>計畫經審查核定後，得視政策需要，由分署就原審查核定之訓練單位，擇優增加已核定訓練班次或訓練人數。</w:t>
      </w:r>
    </w:p>
    <w:p w14:paraId="738759E5" w14:textId="77777777" w:rsidR="00256DFD" w:rsidRPr="00480EF7" w:rsidRDefault="00480EF7">
      <w:pPr>
        <w:overflowPunct w:val="0"/>
        <w:autoSpaceDE w:val="0"/>
        <w:spacing w:before="133" w:line="460" w:lineRule="exact"/>
        <w:ind w:left="1168" w:hanging="1168"/>
        <w:jc w:val="both"/>
        <w:rPr>
          <w:rFonts w:ascii="標楷體" w:eastAsia="標楷體" w:hAnsi="標楷體"/>
          <w:bCs/>
          <w:sz w:val="28"/>
          <w:szCs w:val="28"/>
        </w:rPr>
      </w:pPr>
      <w:r w:rsidRPr="00480EF7">
        <w:rPr>
          <w:rFonts w:ascii="標楷體" w:eastAsia="標楷體" w:hAnsi="標楷體"/>
          <w:bCs/>
          <w:sz w:val="28"/>
          <w:szCs w:val="28"/>
        </w:rPr>
        <w:t>二十三、經分署審查之訓練班次，應送本署備查後公告核定之訓練班次，並據以發函通知各訓練單位核班結果。</w:t>
      </w:r>
    </w:p>
    <w:p w14:paraId="2A908919" w14:textId="77777777" w:rsidR="00256DFD" w:rsidRPr="00480EF7" w:rsidRDefault="00480EF7">
      <w:pPr>
        <w:overflowPunct w:val="0"/>
        <w:autoSpaceDE w:val="0"/>
        <w:spacing w:line="460" w:lineRule="exact"/>
        <w:ind w:left="1148" w:firstLine="574"/>
        <w:jc w:val="both"/>
        <w:rPr>
          <w:rFonts w:ascii="標楷體" w:eastAsia="標楷體" w:hAnsi="標楷體"/>
          <w:sz w:val="28"/>
          <w:szCs w:val="28"/>
        </w:rPr>
      </w:pPr>
      <w:r w:rsidRPr="00480EF7">
        <w:rPr>
          <w:rFonts w:ascii="標楷體" w:eastAsia="標楷體" w:hAnsi="標楷體"/>
          <w:sz w:val="28"/>
          <w:szCs w:val="28"/>
        </w:rPr>
        <w:t>訓練單位對於前項訓練班次之核定結果，得於公告次日起十日內，以書面具明理由向分署提出申復。(申復作業如附件四)</w:t>
      </w:r>
    </w:p>
    <w:p w14:paraId="05E854EF" w14:textId="77777777" w:rsidR="00256DFD" w:rsidRPr="00480EF7" w:rsidRDefault="00480EF7">
      <w:pPr>
        <w:overflowPunct w:val="0"/>
        <w:autoSpaceDE w:val="0"/>
        <w:spacing w:before="133" w:line="460" w:lineRule="exact"/>
        <w:ind w:left="1145" w:hanging="1145"/>
        <w:jc w:val="both"/>
        <w:rPr>
          <w:rFonts w:ascii="標楷體" w:eastAsia="標楷體" w:hAnsi="標楷體"/>
          <w:bCs/>
          <w:sz w:val="28"/>
          <w:szCs w:val="28"/>
        </w:rPr>
      </w:pPr>
      <w:r w:rsidRPr="00480EF7">
        <w:rPr>
          <w:rFonts w:ascii="標楷體" w:eastAsia="標楷體" w:hAnsi="標楷體"/>
          <w:bCs/>
          <w:sz w:val="28"/>
          <w:szCs w:val="28"/>
        </w:rPr>
        <w:t>二十四、訓練計畫經核定公告後，不得任意變更訓練計畫內容。但訓練班次有下列事項得依作業手冊規定，報經分署同意後變更：</w:t>
      </w:r>
    </w:p>
    <w:p w14:paraId="3D0F07ED" w14:textId="77777777" w:rsidR="00256DFD" w:rsidRPr="00480EF7" w:rsidRDefault="00480EF7">
      <w:pPr>
        <w:overflowPunct w:val="0"/>
        <w:autoSpaceDE w:val="0"/>
        <w:spacing w:line="460" w:lineRule="exact"/>
        <w:ind w:left="2058" w:hanging="910"/>
        <w:rPr>
          <w:rFonts w:ascii="標楷體" w:eastAsia="標楷體" w:hAnsi="標楷體"/>
          <w:bCs/>
          <w:sz w:val="28"/>
          <w:szCs w:val="28"/>
        </w:rPr>
      </w:pPr>
      <w:r w:rsidRPr="00480EF7">
        <w:rPr>
          <w:rFonts w:ascii="標楷體" w:eastAsia="標楷體" w:hAnsi="標楷體"/>
          <w:bCs/>
          <w:sz w:val="28"/>
          <w:szCs w:val="28"/>
        </w:rPr>
        <w:t>（一）停辦。</w:t>
      </w:r>
    </w:p>
    <w:p w14:paraId="04AFE44C" w14:textId="77777777" w:rsidR="00256DFD" w:rsidRPr="00480EF7" w:rsidRDefault="00480EF7">
      <w:pPr>
        <w:overflowPunct w:val="0"/>
        <w:autoSpaceDE w:val="0"/>
        <w:spacing w:line="460" w:lineRule="exact"/>
        <w:ind w:left="2058" w:hanging="910"/>
        <w:rPr>
          <w:rFonts w:ascii="標楷體" w:eastAsia="標楷體" w:hAnsi="標楷體"/>
          <w:bCs/>
          <w:sz w:val="28"/>
          <w:szCs w:val="28"/>
        </w:rPr>
      </w:pPr>
      <w:r w:rsidRPr="00480EF7">
        <w:rPr>
          <w:rFonts w:ascii="標楷體" w:eastAsia="標楷體" w:hAnsi="標楷體"/>
          <w:bCs/>
          <w:sz w:val="28"/>
          <w:szCs w:val="28"/>
        </w:rPr>
        <w:t>（二）開結訓日期。</w:t>
      </w:r>
    </w:p>
    <w:p w14:paraId="6AD5D8E0" w14:textId="77777777" w:rsidR="00256DFD" w:rsidRPr="00480EF7" w:rsidRDefault="00480EF7">
      <w:pPr>
        <w:overflowPunct w:val="0"/>
        <w:autoSpaceDE w:val="0"/>
        <w:spacing w:line="460" w:lineRule="exact"/>
        <w:ind w:left="2058" w:hanging="910"/>
        <w:rPr>
          <w:rFonts w:ascii="標楷體" w:eastAsia="標楷體" w:hAnsi="標楷體"/>
          <w:bCs/>
          <w:sz w:val="28"/>
          <w:szCs w:val="28"/>
        </w:rPr>
      </w:pPr>
      <w:r w:rsidRPr="00480EF7">
        <w:rPr>
          <w:rFonts w:ascii="標楷體" w:eastAsia="標楷體" w:hAnsi="標楷體"/>
          <w:bCs/>
          <w:sz w:val="28"/>
          <w:szCs w:val="28"/>
        </w:rPr>
        <w:t>（三）訓練師資或助教。</w:t>
      </w:r>
    </w:p>
    <w:p w14:paraId="28EDFC18" w14:textId="77777777" w:rsidR="00256DFD" w:rsidRPr="00480EF7" w:rsidRDefault="00480EF7">
      <w:pPr>
        <w:overflowPunct w:val="0"/>
        <w:autoSpaceDE w:val="0"/>
        <w:spacing w:line="460" w:lineRule="exact"/>
        <w:ind w:left="2058" w:hanging="910"/>
        <w:rPr>
          <w:rFonts w:ascii="標楷體" w:eastAsia="標楷體" w:hAnsi="標楷體"/>
          <w:bCs/>
          <w:sz w:val="28"/>
          <w:szCs w:val="28"/>
        </w:rPr>
      </w:pPr>
      <w:r w:rsidRPr="00480EF7">
        <w:rPr>
          <w:rFonts w:ascii="標楷體" w:eastAsia="標楷體" w:hAnsi="標楷體"/>
          <w:bCs/>
          <w:sz w:val="28"/>
          <w:szCs w:val="28"/>
        </w:rPr>
        <w:t>（四）訓練地點。</w:t>
      </w:r>
    </w:p>
    <w:p w14:paraId="4CECDBCA" w14:textId="77777777" w:rsidR="00256DFD" w:rsidRPr="00480EF7" w:rsidRDefault="00480EF7">
      <w:pPr>
        <w:overflowPunct w:val="0"/>
        <w:autoSpaceDE w:val="0"/>
        <w:spacing w:line="460" w:lineRule="exact"/>
        <w:ind w:left="2058" w:hanging="910"/>
        <w:rPr>
          <w:rFonts w:ascii="標楷體" w:eastAsia="標楷體" w:hAnsi="標楷體"/>
          <w:bCs/>
          <w:sz w:val="28"/>
          <w:szCs w:val="28"/>
        </w:rPr>
      </w:pPr>
      <w:r w:rsidRPr="00480EF7">
        <w:rPr>
          <w:rFonts w:ascii="標楷體" w:eastAsia="標楷體" w:hAnsi="標楷體"/>
          <w:bCs/>
          <w:sz w:val="28"/>
          <w:szCs w:val="28"/>
        </w:rPr>
        <w:t>（五）上課時間。</w:t>
      </w:r>
    </w:p>
    <w:p w14:paraId="35B8C1A1" w14:textId="77777777" w:rsidR="00256DFD" w:rsidRPr="00480EF7" w:rsidRDefault="00480EF7">
      <w:pPr>
        <w:overflowPunct w:val="0"/>
        <w:autoSpaceDE w:val="0"/>
        <w:spacing w:line="460" w:lineRule="exact"/>
        <w:ind w:left="2058" w:hanging="910"/>
        <w:rPr>
          <w:rFonts w:ascii="標楷體" w:eastAsia="標楷體" w:hAnsi="標楷體"/>
          <w:bCs/>
          <w:sz w:val="28"/>
          <w:szCs w:val="28"/>
        </w:rPr>
      </w:pPr>
      <w:r w:rsidRPr="00480EF7">
        <w:rPr>
          <w:rFonts w:ascii="標楷體" w:eastAsia="標楷體" w:hAnsi="標楷體"/>
          <w:bCs/>
          <w:sz w:val="28"/>
          <w:szCs w:val="28"/>
        </w:rPr>
        <w:t>（六）課程表。</w:t>
      </w:r>
    </w:p>
    <w:p w14:paraId="0BE910E3" w14:textId="77777777" w:rsidR="00256DFD" w:rsidRPr="00480EF7" w:rsidRDefault="00480EF7">
      <w:pPr>
        <w:overflowPunct w:val="0"/>
        <w:autoSpaceDE w:val="0"/>
        <w:spacing w:line="460" w:lineRule="exact"/>
        <w:ind w:left="1148" w:firstLine="574"/>
        <w:jc w:val="both"/>
      </w:pPr>
      <w:r w:rsidRPr="00480EF7">
        <w:rPr>
          <w:rFonts w:ascii="標楷體" w:eastAsia="標楷體" w:hAnsi="標楷體"/>
          <w:bCs/>
          <w:sz w:val="28"/>
          <w:szCs w:val="28"/>
        </w:rPr>
        <w:t>訓練計畫內容</w:t>
      </w:r>
      <w:r w:rsidRPr="00480EF7">
        <w:rPr>
          <w:rFonts w:ascii="標楷體" w:eastAsia="標楷體" w:hAnsi="標楷體"/>
          <w:sz w:val="28"/>
          <w:szCs w:val="28"/>
        </w:rPr>
        <w:t>明顯</w:t>
      </w:r>
      <w:r w:rsidRPr="00480EF7">
        <w:rPr>
          <w:rFonts w:ascii="標楷體" w:eastAsia="標楷體" w:hAnsi="標楷體"/>
          <w:bCs/>
          <w:sz w:val="28"/>
          <w:szCs w:val="28"/>
        </w:rPr>
        <w:t>誤植者，訓練單位應於開訓前，依前項</w:t>
      </w:r>
      <w:r w:rsidRPr="00480EF7">
        <w:rPr>
          <w:rFonts w:ascii="標楷體" w:eastAsia="標楷體" w:hAnsi="標楷體"/>
          <w:bCs/>
          <w:sz w:val="28"/>
          <w:szCs w:val="28"/>
        </w:rPr>
        <w:lastRenderedPageBreak/>
        <w:t>規定報分署同意後更正。</w:t>
      </w:r>
    </w:p>
    <w:p w14:paraId="07398E50" w14:textId="77777777" w:rsidR="00256DFD" w:rsidRPr="00480EF7" w:rsidRDefault="00480EF7">
      <w:pPr>
        <w:overflowPunct w:val="0"/>
        <w:autoSpaceDE w:val="0"/>
        <w:spacing w:before="133" w:line="460" w:lineRule="exact"/>
        <w:ind w:left="1145" w:hanging="1145"/>
        <w:jc w:val="both"/>
        <w:rPr>
          <w:rFonts w:ascii="標楷體" w:eastAsia="標楷體" w:hAnsi="標楷體"/>
          <w:bCs/>
          <w:sz w:val="28"/>
          <w:szCs w:val="28"/>
        </w:rPr>
      </w:pPr>
      <w:r w:rsidRPr="00480EF7">
        <w:rPr>
          <w:rFonts w:ascii="標楷體" w:eastAsia="標楷體" w:hAnsi="標楷體"/>
          <w:bCs/>
          <w:sz w:val="28"/>
          <w:szCs w:val="28"/>
        </w:rPr>
        <w:t>二十五、訓練單位應依作業手冊規定，於本計畫資訊系統、招訓簡章或招生廣告中，充分揭露訓練班次報名起迄日期、遴選學員標準及作業程序等相關資訊。</w:t>
      </w:r>
    </w:p>
    <w:p w14:paraId="46154F3B" w14:textId="77777777" w:rsidR="00256DFD" w:rsidRPr="00480EF7" w:rsidRDefault="00480EF7">
      <w:pPr>
        <w:overflowPunct w:val="0"/>
        <w:autoSpaceDE w:val="0"/>
        <w:spacing w:line="460" w:lineRule="exact"/>
        <w:ind w:left="1148" w:firstLine="574"/>
        <w:jc w:val="both"/>
        <w:rPr>
          <w:rFonts w:ascii="標楷體" w:eastAsia="標楷體" w:hAnsi="標楷體"/>
          <w:bCs/>
          <w:sz w:val="28"/>
          <w:szCs w:val="28"/>
        </w:rPr>
      </w:pPr>
      <w:r w:rsidRPr="00480EF7">
        <w:rPr>
          <w:rFonts w:ascii="標楷體" w:eastAsia="標楷體" w:hAnsi="標楷體"/>
          <w:bCs/>
          <w:sz w:val="28"/>
          <w:szCs w:val="28"/>
        </w:rPr>
        <w:t>訓練單位自行製作招訓簡章或廣告者，應充分揭露訓練班次相關資訊，並於課程線上報名起始日前函送招訓簡章予分署備查。</w:t>
      </w:r>
    </w:p>
    <w:p w14:paraId="3A8D5ECE" w14:textId="77777777" w:rsidR="00256DFD" w:rsidRPr="00480EF7" w:rsidRDefault="00480EF7">
      <w:pPr>
        <w:overflowPunct w:val="0"/>
        <w:autoSpaceDE w:val="0"/>
        <w:spacing w:line="460" w:lineRule="exact"/>
        <w:ind w:left="1148" w:firstLine="574"/>
        <w:jc w:val="both"/>
      </w:pPr>
      <w:r w:rsidRPr="00480EF7">
        <w:rPr>
          <w:rFonts w:ascii="標楷體" w:eastAsia="標楷體" w:hAnsi="標楷體"/>
          <w:bCs/>
          <w:sz w:val="28"/>
          <w:szCs w:val="28"/>
        </w:rPr>
        <w:t>訓練單位應</w:t>
      </w:r>
      <w:r w:rsidRPr="00480EF7">
        <w:rPr>
          <w:rFonts w:ascii="標楷體" w:eastAsia="標楷體" w:hAnsi="標楷體"/>
          <w:sz w:val="28"/>
          <w:szCs w:val="28"/>
        </w:rPr>
        <w:t>主動</w:t>
      </w:r>
      <w:r w:rsidRPr="00480EF7">
        <w:rPr>
          <w:rFonts w:ascii="標楷體" w:eastAsia="標楷體" w:hAnsi="標楷體"/>
          <w:bCs/>
          <w:sz w:val="28"/>
          <w:szCs w:val="28"/>
        </w:rPr>
        <w:t>通知已錄（參）訓學員有關前點變更訊息。</w:t>
      </w:r>
    </w:p>
    <w:p w14:paraId="5C7ACC8A" w14:textId="77777777" w:rsidR="00256DFD" w:rsidRPr="00480EF7" w:rsidRDefault="00480EF7">
      <w:pPr>
        <w:overflowPunct w:val="0"/>
        <w:autoSpaceDE w:val="0"/>
        <w:spacing w:before="133" w:line="460" w:lineRule="exact"/>
        <w:ind w:left="1145" w:hanging="1145"/>
        <w:jc w:val="both"/>
        <w:rPr>
          <w:rFonts w:ascii="標楷體" w:eastAsia="標楷體" w:hAnsi="標楷體"/>
          <w:sz w:val="28"/>
          <w:szCs w:val="28"/>
        </w:rPr>
      </w:pPr>
      <w:r w:rsidRPr="00480EF7">
        <w:rPr>
          <w:rFonts w:ascii="標楷體" w:eastAsia="標楷體" w:hAnsi="標楷體"/>
          <w:sz w:val="28"/>
          <w:szCs w:val="28"/>
        </w:rPr>
        <w:t>二十六、訓練單位應先依本計畫規定檢視報名學員之補助資格，並與學員簽訂契約，且不得超收或以其他名目增收任何費用。</w:t>
      </w:r>
    </w:p>
    <w:p w14:paraId="6E05C3D0" w14:textId="77777777" w:rsidR="00256DFD" w:rsidRPr="00480EF7" w:rsidRDefault="00480EF7">
      <w:pPr>
        <w:overflowPunct w:val="0"/>
        <w:autoSpaceDE w:val="0"/>
        <w:spacing w:line="460" w:lineRule="exact"/>
        <w:ind w:left="1148" w:firstLine="574"/>
        <w:jc w:val="both"/>
        <w:rPr>
          <w:rFonts w:ascii="標楷體" w:eastAsia="標楷體" w:hAnsi="標楷體"/>
          <w:sz w:val="28"/>
          <w:szCs w:val="28"/>
        </w:rPr>
      </w:pPr>
      <w:r w:rsidRPr="00480EF7">
        <w:rPr>
          <w:rFonts w:ascii="標楷體" w:eastAsia="標楷體" w:hAnsi="標楷體"/>
          <w:sz w:val="28"/>
          <w:szCs w:val="28"/>
        </w:rPr>
        <w:t>訓練單位因執行本計畫所獲學員資料及相關文件，應負保密及專人保管之責，並不得違反個人資料保護法之規定。</w:t>
      </w:r>
    </w:p>
    <w:p w14:paraId="6E36022A" w14:textId="77777777" w:rsidR="00256DFD" w:rsidRPr="00480EF7" w:rsidRDefault="00480EF7">
      <w:pPr>
        <w:overflowPunct w:val="0"/>
        <w:autoSpaceDE w:val="0"/>
        <w:spacing w:line="460" w:lineRule="exact"/>
        <w:ind w:left="1148" w:firstLine="574"/>
        <w:jc w:val="both"/>
      </w:pPr>
      <w:r w:rsidRPr="00480EF7">
        <w:rPr>
          <w:rFonts w:ascii="標楷體" w:eastAsia="標楷體" w:hAnsi="標楷體"/>
          <w:sz w:val="28"/>
          <w:szCs w:val="28"/>
        </w:rPr>
        <w:t>訓練單位對於</w:t>
      </w:r>
      <w:r w:rsidRPr="00480EF7">
        <w:rPr>
          <w:rFonts w:ascii="標楷體" w:eastAsia="標楷體" w:hAnsi="標楷體"/>
          <w:bCs/>
          <w:sz w:val="28"/>
          <w:szCs w:val="28"/>
        </w:rPr>
        <w:t>訓練</w:t>
      </w:r>
      <w:r w:rsidRPr="00480EF7">
        <w:rPr>
          <w:rFonts w:ascii="標楷體" w:eastAsia="標楷體" w:hAnsi="標楷體"/>
          <w:sz w:val="28"/>
          <w:szCs w:val="28"/>
        </w:rPr>
        <w:t>場地及設備應善盡管理之責。學員於訓練過程中如發生可歸責於訓練單位之事故，訓練單位應自行負擔相關賠償責任。</w:t>
      </w:r>
    </w:p>
    <w:p w14:paraId="28FDEBFC" w14:textId="77777777" w:rsidR="00256DFD" w:rsidRPr="00480EF7" w:rsidRDefault="00480EF7">
      <w:pPr>
        <w:overflowPunct w:val="0"/>
        <w:autoSpaceDE w:val="0"/>
        <w:spacing w:before="133" w:line="460" w:lineRule="exact"/>
        <w:ind w:left="1145" w:hanging="1145"/>
        <w:rPr>
          <w:rFonts w:ascii="標楷體" w:eastAsia="標楷體" w:hAnsi="標楷體"/>
          <w:sz w:val="28"/>
          <w:szCs w:val="28"/>
        </w:rPr>
      </w:pPr>
      <w:r w:rsidRPr="00480EF7">
        <w:rPr>
          <w:rFonts w:ascii="標楷體" w:eastAsia="標楷體" w:hAnsi="標楷體"/>
          <w:sz w:val="28"/>
          <w:szCs w:val="28"/>
        </w:rPr>
        <w:t>二十七、訓練單位得向報名學員收取全額或百分之五十訓練費用。</w:t>
      </w:r>
    </w:p>
    <w:p w14:paraId="3052FD96" w14:textId="77777777" w:rsidR="00256DFD" w:rsidRPr="00480EF7" w:rsidRDefault="00480EF7">
      <w:pPr>
        <w:overflowPunct w:val="0"/>
        <w:autoSpaceDE w:val="0"/>
        <w:spacing w:before="133" w:line="460" w:lineRule="exact"/>
        <w:ind w:left="1145" w:hanging="1145"/>
        <w:jc w:val="both"/>
      </w:pPr>
      <w:r w:rsidRPr="00480EF7">
        <w:rPr>
          <w:rFonts w:ascii="標楷體" w:eastAsia="標楷體" w:hAnsi="標楷體"/>
          <w:bCs/>
          <w:sz w:val="28"/>
          <w:szCs w:val="28"/>
        </w:rPr>
        <w:t>二十八、訓練單位</w:t>
      </w:r>
      <w:r w:rsidRPr="00480EF7">
        <w:rPr>
          <w:rFonts w:ascii="標楷體" w:eastAsia="標楷體" w:hAnsi="標楷體"/>
          <w:sz w:val="28"/>
          <w:szCs w:val="28"/>
        </w:rPr>
        <w:t>辦理</w:t>
      </w:r>
      <w:r w:rsidRPr="00480EF7">
        <w:rPr>
          <w:rFonts w:ascii="標楷體" w:eastAsia="標楷體" w:hAnsi="標楷體"/>
          <w:bCs/>
          <w:sz w:val="28"/>
          <w:szCs w:val="28"/>
        </w:rPr>
        <w:t>本</w:t>
      </w:r>
      <w:r w:rsidRPr="00480EF7">
        <w:rPr>
          <w:rFonts w:ascii="標楷體" w:eastAsia="標楷體" w:hAnsi="標楷體"/>
          <w:sz w:val="28"/>
          <w:szCs w:val="28"/>
        </w:rPr>
        <w:t>計畫</w:t>
      </w:r>
      <w:r w:rsidRPr="00480EF7">
        <w:rPr>
          <w:rFonts w:ascii="標楷體" w:eastAsia="標楷體" w:hAnsi="標楷體"/>
          <w:bCs/>
          <w:sz w:val="28"/>
          <w:szCs w:val="28"/>
        </w:rPr>
        <w:t>時，講師、助教及支領辦訓相關費用或於相關文件核章之工作人員，不得申領所經手班次之學員訓練補助費用。</w:t>
      </w:r>
    </w:p>
    <w:p w14:paraId="7AD73190" w14:textId="77777777" w:rsidR="00256DFD" w:rsidRPr="00480EF7" w:rsidRDefault="00480EF7">
      <w:pPr>
        <w:overflowPunct w:val="0"/>
        <w:autoSpaceDE w:val="0"/>
        <w:spacing w:before="133" w:line="460" w:lineRule="exact"/>
        <w:ind w:left="1145" w:hanging="1145"/>
        <w:jc w:val="both"/>
        <w:rPr>
          <w:rFonts w:ascii="標楷體" w:eastAsia="標楷體" w:hAnsi="標楷體"/>
          <w:bCs/>
          <w:sz w:val="28"/>
          <w:szCs w:val="28"/>
        </w:rPr>
      </w:pPr>
      <w:r w:rsidRPr="00480EF7">
        <w:rPr>
          <w:rFonts w:ascii="標楷體" w:eastAsia="標楷體" w:hAnsi="標楷體"/>
          <w:bCs/>
          <w:sz w:val="28"/>
          <w:szCs w:val="28"/>
        </w:rPr>
        <w:t>二十九、訓練單位應依作業手冊規定於開訓後十四日內，函送訓練課程開班學員名冊、預估參訓學員補助費用清冊、參訓學員身分證影本、契約書影本、全額補助對象證明文件及參訓學員投保狀況檢核表等開訓資料至轄區分署備查。</w:t>
      </w:r>
    </w:p>
    <w:p w14:paraId="2C956BDB" w14:textId="77777777" w:rsidR="00256DFD" w:rsidRPr="00480EF7" w:rsidRDefault="00480EF7">
      <w:pPr>
        <w:overflowPunct w:val="0"/>
        <w:autoSpaceDE w:val="0"/>
        <w:spacing w:line="460" w:lineRule="exact"/>
        <w:ind w:left="1148" w:firstLine="574"/>
        <w:jc w:val="both"/>
        <w:rPr>
          <w:rFonts w:ascii="標楷體" w:eastAsia="標楷體" w:hAnsi="標楷體"/>
          <w:sz w:val="28"/>
          <w:szCs w:val="28"/>
        </w:rPr>
      </w:pPr>
      <w:r w:rsidRPr="00480EF7">
        <w:rPr>
          <w:rFonts w:ascii="標楷體" w:eastAsia="標楷體" w:hAnsi="標楷體"/>
          <w:sz w:val="28"/>
          <w:szCs w:val="28"/>
        </w:rPr>
        <w:t>學員屬第六點第一項第二款全額補助訓練費用對象者，應依規定檢附相關證明文件。</w:t>
      </w:r>
    </w:p>
    <w:p w14:paraId="7B5784DA" w14:textId="77777777" w:rsidR="00256DFD" w:rsidRPr="00480EF7" w:rsidRDefault="00480EF7">
      <w:pPr>
        <w:suppressAutoHyphens w:val="0"/>
        <w:overflowPunct w:val="0"/>
        <w:autoSpaceDE w:val="0"/>
        <w:spacing w:before="133" w:line="460" w:lineRule="exact"/>
        <w:ind w:left="851" w:hanging="851"/>
        <w:jc w:val="both"/>
        <w:textAlignment w:val="auto"/>
        <w:rPr>
          <w:rFonts w:ascii="標楷體" w:eastAsia="標楷體" w:hAnsi="標楷體"/>
          <w:sz w:val="28"/>
          <w:szCs w:val="28"/>
        </w:rPr>
      </w:pPr>
      <w:r w:rsidRPr="00480EF7">
        <w:rPr>
          <w:rFonts w:ascii="標楷體" w:eastAsia="標楷體" w:hAnsi="標楷體"/>
          <w:sz w:val="28"/>
          <w:szCs w:val="28"/>
        </w:rPr>
        <w:t>三十、參訓學員已繳納訓練費用，但因個人因素，於開訓日前辦理退訓者，訓練單位至多得收取本署核定訓練費用百分之五，餘者退還</w:t>
      </w:r>
      <w:r w:rsidRPr="00480EF7">
        <w:rPr>
          <w:rFonts w:ascii="標楷體" w:eastAsia="標楷體" w:hAnsi="標楷體"/>
          <w:sz w:val="28"/>
          <w:szCs w:val="28"/>
        </w:rPr>
        <w:lastRenderedPageBreak/>
        <w:t>學員。</w:t>
      </w:r>
    </w:p>
    <w:p w14:paraId="6790864B" w14:textId="77777777" w:rsidR="00256DFD" w:rsidRPr="00480EF7" w:rsidRDefault="00480EF7">
      <w:pPr>
        <w:overflowPunct w:val="0"/>
        <w:autoSpaceDE w:val="0"/>
        <w:spacing w:line="460" w:lineRule="exact"/>
        <w:ind w:left="910" w:firstLine="560"/>
        <w:rPr>
          <w:rFonts w:ascii="標楷體" w:eastAsia="標楷體" w:hAnsi="標楷體"/>
          <w:sz w:val="28"/>
          <w:szCs w:val="28"/>
        </w:rPr>
      </w:pPr>
      <w:r w:rsidRPr="00480EF7">
        <w:rPr>
          <w:rFonts w:ascii="標楷體" w:eastAsia="標楷體" w:hAnsi="標楷體"/>
          <w:sz w:val="28"/>
          <w:szCs w:val="28"/>
        </w:rPr>
        <w:t>已開訓但未逾訓練總時數三分之一者，訓練單位應退還本署核定訓練費用百分之五十。但已逾訓練總時數三分之一者，不予退費。</w:t>
      </w:r>
    </w:p>
    <w:p w14:paraId="2E7CE90D" w14:textId="77777777" w:rsidR="00256DFD" w:rsidRPr="00480EF7" w:rsidRDefault="00480EF7">
      <w:pPr>
        <w:overflowPunct w:val="0"/>
        <w:autoSpaceDE w:val="0"/>
        <w:spacing w:line="460" w:lineRule="exact"/>
        <w:ind w:left="910" w:firstLine="560"/>
        <w:rPr>
          <w:rFonts w:ascii="標楷體" w:eastAsia="標楷體" w:hAnsi="標楷體"/>
          <w:sz w:val="28"/>
          <w:szCs w:val="28"/>
        </w:rPr>
      </w:pPr>
      <w:r w:rsidRPr="00480EF7">
        <w:rPr>
          <w:rFonts w:ascii="標楷體" w:eastAsia="標楷體" w:hAnsi="標楷體"/>
          <w:sz w:val="28"/>
          <w:szCs w:val="28"/>
        </w:rPr>
        <w:t>匯款退費者，學員須自行負擔匯款手續費用或於退款金額中扣除。</w:t>
      </w:r>
    </w:p>
    <w:p w14:paraId="09057097" w14:textId="77777777" w:rsidR="00256DFD" w:rsidRPr="00480EF7" w:rsidRDefault="00480EF7">
      <w:pPr>
        <w:overflowPunct w:val="0"/>
        <w:autoSpaceDE w:val="0"/>
        <w:spacing w:before="133" w:line="460" w:lineRule="exact"/>
        <w:ind w:left="1145" w:hanging="1145"/>
        <w:rPr>
          <w:rFonts w:ascii="標楷體" w:eastAsia="標楷體" w:hAnsi="標楷體"/>
          <w:bCs/>
          <w:sz w:val="28"/>
          <w:szCs w:val="28"/>
        </w:rPr>
      </w:pPr>
      <w:r w:rsidRPr="00480EF7">
        <w:rPr>
          <w:rFonts w:ascii="標楷體" w:eastAsia="標楷體" w:hAnsi="標楷體"/>
          <w:bCs/>
          <w:sz w:val="28"/>
          <w:szCs w:val="28"/>
        </w:rPr>
        <w:t>三十一、訓練單位有下列情事之ㄧ者，應全數退還學員已繳交之費用：</w:t>
      </w:r>
    </w:p>
    <w:p w14:paraId="30BD14AB" w14:textId="77777777" w:rsidR="00256DFD" w:rsidRPr="00480EF7" w:rsidRDefault="00480EF7">
      <w:pPr>
        <w:overflowPunct w:val="0"/>
        <w:autoSpaceDE w:val="0"/>
        <w:spacing w:line="460" w:lineRule="exact"/>
        <w:ind w:left="2058" w:hanging="910"/>
        <w:rPr>
          <w:rFonts w:ascii="標楷體" w:eastAsia="標楷體" w:hAnsi="標楷體"/>
          <w:bCs/>
          <w:sz w:val="28"/>
          <w:szCs w:val="28"/>
        </w:rPr>
      </w:pPr>
      <w:r w:rsidRPr="00480EF7">
        <w:rPr>
          <w:rFonts w:ascii="標楷體" w:eastAsia="標楷體" w:hAnsi="標楷體"/>
          <w:bCs/>
          <w:sz w:val="28"/>
          <w:szCs w:val="28"/>
        </w:rPr>
        <w:t>（一）因故未開班。</w:t>
      </w:r>
    </w:p>
    <w:p w14:paraId="60CEA65B" w14:textId="77777777" w:rsidR="00256DFD" w:rsidRPr="00480EF7" w:rsidRDefault="00480EF7">
      <w:pPr>
        <w:overflowPunct w:val="0"/>
        <w:autoSpaceDE w:val="0"/>
        <w:spacing w:line="460" w:lineRule="exact"/>
        <w:ind w:left="2058" w:hanging="910"/>
        <w:rPr>
          <w:rFonts w:ascii="標楷體" w:eastAsia="標楷體" w:hAnsi="標楷體"/>
          <w:bCs/>
          <w:sz w:val="28"/>
          <w:szCs w:val="28"/>
        </w:rPr>
      </w:pPr>
      <w:r w:rsidRPr="00480EF7">
        <w:rPr>
          <w:rFonts w:ascii="標楷體" w:eastAsia="標楷體" w:hAnsi="標楷體"/>
          <w:bCs/>
          <w:sz w:val="28"/>
          <w:szCs w:val="28"/>
        </w:rPr>
        <w:t>（二）未如期開班。</w:t>
      </w:r>
    </w:p>
    <w:p w14:paraId="72D0E0C6" w14:textId="77777777" w:rsidR="00256DFD" w:rsidRPr="00480EF7" w:rsidRDefault="00480EF7">
      <w:pPr>
        <w:overflowPunct w:val="0"/>
        <w:autoSpaceDE w:val="0"/>
        <w:spacing w:line="460" w:lineRule="exact"/>
        <w:ind w:left="1984" w:hanging="839"/>
        <w:rPr>
          <w:rFonts w:ascii="標楷體" w:eastAsia="標楷體" w:hAnsi="標楷體"/>
          <w:bCs/>
          <w:sz w:val="28"/>
          <w:szCs w:val="28"/>
        </w:rPr>
      </w:pPr>
      <w:r w:rsidRPr="00480EF7">
        <w:rPr>
          <w:rFonts w:ascii="標楷體" w:eastAsia="標楷體" w:hAnsi="標楷體"/>
          <w:bCs/>
          <w:sz w:val="28"/>
          <w:szCs w:val="28"/>
        </w:rPr>
        <w:t>（三）因訓練單位未落實參訓學員資格審查，致有學員不符補助資格而退訓者。</w:t>
      </w:r>
    </w:p>
    <w:p w14:paraId="524C0576" w14:textId="77777777" w:rsidR="00256DFD" w:rsidRPr="00480EF7" w:rsidRDefault="00480EF7">
      <w:pPr>
        <w:overflowPunct w:val="0"/>
        <w:autoSpaceDE w:val="0"/>
        <w:spacing w:line="460" w:lineRule="exact"/>
        <w:ind w:left="1984" w:hanging="839"/>
      </w:pPr>
      <w:r w:rsidRPr="00480EF7">
        <w:rPr>
          <w:rFonts w:ascii="標楷體" w:eastAsia="標楷體" w:hAnsi="標楷體"/>
          <w:bCs/>
          <w:sz w:val="28"/>
          <w:szCs w:val="28"/>
        </w:rPr>
        <w:t>（四）</w:t>
      </w:r>
      <w:r w:rsidRPr="00480EF7">
        <w:rPr>
          <w:rFonts w:ascii="標楷體" w:eastAsia="標楷體" w:hAnsi="標楷體"/>
          <w:sz w:val="28"/>
          <w:szCs w:val="28"/>
        </w:rPr>
        <w:t>經分署撤銷所核定之訓練班次。</w:t>
      </w:r>
    </w:p>
    <w:p w14:paraId="497A71AF" w14:textId="77777777" w:rsidR="00256DFD" w:rsidRPr="00480EF7" w:rsidRDefault="00480EF7">
      <w:pPr>
        <w:overflowPunct w:val="0"/>
        <w:autoSpaceDE w:val="0"/>
        <w:spacing w:line="460" w:lineRule="exact"/>
        <w:ind w:left="1148" w:firstLine="574"/>
        <w:rPr>
          <w:rFonts w:ascii="標楷體" w:eastAsia="標楷體" w:hAnsi="標楷體"/>
          <w:bCs/>
          <w:sz w:val="28"/>
          <w:szCs w:val="28"/>
        </w:rPr>
      </w:pPr>
      <w:r w:rsidRPr="00480EF7">
        <w:rPr>
          <w:rFonts w:ascii="標楷體" w:eastAsia="標楷體" w:hAnsi="標楷體"/>
          <w:bCs/>
          <w:sz w:val="28"/>
          <w:szCs w:val="28"/>
        </w:rPr>
        <w:t>訓練單位如變更訓練時間、地點或其他重大缺失等，致學員無法配合而需退訓者，訓練單位應依未上課時數佔訓練總時數之比例退還學員訓練費用。</w:t>
      </w:r>
    </w:p>
    <w:p w14:paraId="79681D0A" w14:textId="77777777" w:rsidR="00256DFD" w:rsidRPr="00480EF7" w:rsidRDefault="00480EF7">
      <w:pPr>
        <w:overflowPunct w:val="0"/>
        <w:autoSpaceDE w:val="0"/>
        <w:spacing w:line="460" w:lineRule="exact"/>
        <w:ind w:left="1148" w:firstLine="574"/>
        <w:rPr>
          <w:rFonts w:ascii="標楷體" w:eastAsia="標楷體" w:hAnsi="標楷體"/>
          <w:bCs/>
          <w:sz w:val="28"/>
          <w:szCs w:val="28"/>
        </w:rPr>
      </w:pPr>
      <w:r w:rsidRPr="00480EF7">
        <w:rPr>
          <w:rFonts w:ascii="標楷體" w:eastAsia="標楷體" w:hAnsi="標楷體"/>
          <w:bCs/>
          <w:sz w:val="28"/>
          <w:szCs w:val="28"/>
        </w:rPr>
        <w:t>因訓練單位之原因，致學員無法於結訓後六個月內取得本計畫補助金額，訓練單位應先代墊補助款項。經司法判決確定或經認定非可歸責於訓練單位者，得另檢具證明向分署申請代墊補助款項。</w:t>
      </w:r>
    </w:p>
    <w:p w14:paraId="2A2EFA00" w14:textId="77777777" w:rsidR="00256DFD" w:rsidRPr="00480EF7" w:rsidRDefault="00480EF7">
      <w:pPr>
        <w:overflowPunct w:val="0"/>
        <w:autoSpaceDE w:val="0"/>
        <w:spacing w:line="460" w:lineRule="exact"/>
        <w:ind w:left="1148" w:firstLine="574"/>
        <w:rPr>
          <w:rFonts w:ascii="標楷體" w:eastAsia="標楷體" w:hAnsi="標楷體"/>
          <w:bCs/>
          <w:sz w:val="28"/>
          <w:szCs w:val="28"/>
        </w:rPr>
      </w:pPr>
      <w:r w:rsidRPr="00480EF7">
        <w:rPr>
          <w:rFonts w:ascii="標楷體" w:eastAsia="標楷體" w:hAnsi="標楷體"/>
          <w:bCs/>
          <w:sz w:val="28"/>
          <w:szCs w:val="28"/>
        </w:rPr>
        <w:t>匯款退費者，由訓練單位負擔匯款手續費用。</w:t>
      </w:r>
    </w:p>
    <w:p w14:paraId="6739A518" w14:textId="77777777" w:rsidR="00256DFD" w:rsidRPr="00480EF7" w:rsidRDefault="00480EF7">
      <w:pPr>
        <w:overflowPunct w:val="0"/>
        <w:autoSpaceDE w:val="0"/>
        <w:spacing w:before="133" w:line="460" w:lineRule="exact"/>
        <w:ind w:left="1145" w:hanging="1145"/>
        <w:jc w:val="both"/>
        <w:rPr>
          <w:rFonts w:ascii="標楷體" w:eastAsia="標楷體" w:hAnsi="標楷體"/>
          <w:bCs/>
          <w:sz w:val="28"/>
          <w:szCs w:val="28"/>
        </w:rPr>
      </w:pPr>
      <w:r w:rsidRPr="00480EF7">
        <w:rPr>
          <w:rFonts w:ascii="標楷體" w:eastAsia="標楷體" w:hAnsi="標楷體"/>
          <w:bCs/>
          <w:sz w:val="28"/>
          <w:szCs w:val="28"/>
        </w:rPr>
        <w:t>三十二、</w:t>
      </w:r>
      <w:r w:rsidRPr="00480EF7">
        <w:rPr>
          <w:rFonts w:ascii="標楷體" w:eastAsia="標楷體" w:hAnsi="標楷體"/>
          <w:bCs/>
          <w:sz w:val="28"/>
          <w:szCs w:val="28"/>
        </w:rPr>
        <w:tab/>
        <w:t>本計畫參訓學員成績合格者，訓練單位應發給結訓證書，且應註明該訓練之費用係接受分署補助，並載明訓練期間。</w:t>
      </w:r>
    </w:p>
    <w:p w14:paraId="297F746B" w14:textId="77777777" w:rsidR="00256DFD" w:rsidRPr="00480EF7" w:rsidRDefault="00480EF7">
      <w:pPr>
        <w:overflowPunct w:val="0"/>
        <w:autoSpaceDE w:val="0"/>
        <w:spacing w:line="460" w:lineRule="exact"/>
        <w:ind w:left="1148" w:firstLine="574"/>
        <w:rPr>
          <w:rFonts w:ascii="標楷體" w:eastAsia="標楷體" w:hAnsi="標楷體"/>
          <w:bCs/>
          <w:sz w:val="28"/>
          <w:szCs w:val="28"/>
        </w:rPr>
      </w:pPr>
      <w:r w:rsidRPr="00480EF7">
        <w:rPr>
          <w:rFonts w:ascii="標楷體" w:eastAsia="標楷體" w:hAnsi="標楷體"/>
          <w:bCs/>
          <w:sz w:val="28"/>
          <w:szCs w:val="28"/>
        </w:rPr>
        <w:t>參訓學員缺課時數超過訓練總時數五分之一或經訓練單位考核，成績未達所定標準者，不得發給結訓證書。但必要時，得另發給實際參訓時數證明。</w:t>
      </w:r>
    </w:p>
    <w:p w14:paraId="19A1F987" w14:textId="77777777" w:rsidR="00256DFD" w:rsidRPr="00480EF7" w:rsidRDefault="00480EF7">
      <w:pPr>
        <w:pStyle w:val="Standard"/>
        <w:spacing w:line="460" w:lineRule="exact"/>
        <w:ind w:left="1134" w:hanging="1134"/>
        <w:jc w:val="both"/>
      </w:pPr>
      <w:r w:rsidRPr="00480EF7">
        <w:rPr>
          <w:rFonts w:ascii="標楷體" w:eastAsia="標楷體" w:hAnsi="標楷體"/>
          <w:sz w:val="28"/>
          <w:szCs w:val="28"/>
        </w:rPr>
        <w:t>三十三、訓練單位應依作業手冊之規定填報結訓資料，並於結訓後二十一日內，函送下列文件至分署，辦理學員補助費用請領作業：</w:t>
      </w:r>
    </w:p>
    <w:p w14:paraId="75EE5C8C" w14:textId="77777777" w:rsidR="00256DFD" w:rsidRPr="00480EF7" w:rsidRDefault="00480EF7">
      <w:pPr>
        <w:pStyle w:val="Standard"/>
        <w:spacing w:line="460" w:lineRule="exact"/>
        <w:ind w:left="1120" w:hanging="129"/>
        <w:rPr>
          <w:rFonts w:ascii="標楷體" w:eastAsia="標楷體" w:hAnsi="標楷體"/>
          <w:sz w:val="28"/>
          <w:szCs w:val="28"/>
        </w:rPr>
      </w:pPr>
      <w:r w:rsidRPr="00480EF7">
        <w:rPr>
          <w:rFonts w:ascii="標楷體" w:eastAsia="標楷體" w:hAnsi="標楷體"/>
          <w:sz w:val="28"/>
          <w:szCs w:val="28"/>
        </w:rPr>
        <w:t>（一）</w:t>
      </w:r>
      <w:r w:rsidRPr="00480EF7">
        <w:rPr>
          <w:rFonts w:ascii="標楷體" w:eastAsia="標楷體" w:hAnsi="標楷體"/>
          <w:sz w:val="28"/>
          <w:szCs w:val="28"/>
        </w:rPr>
        <w:tab/>
        <w:t>支付參訓學員補助經費申請表。</w:t>
      </w:r>
    </w:p>
    <w:p w14:paraId="54616304" w14:textId="77777777" w:rsidR="00256DFD" w:rsidRPr="00480EF7" w:rsidRDefault="00480EF7">
      <w:pPr>
        <w:pStyle w:val="Standard"/>
        <w:spacing w:line="460" w:lineRule="exact"/>
        <w:ind w:left="1120" w:hanging="129"/>
        <w:rPr>
          <w:rFonts w:ascii="標楷體" w:eastAsia="標楷體" w:hAnsi="標楷體"/>
          <w:sz w:val="28"/>
          <w:szCs w:val="28"/>
        </w:rPr>
      </w:pPr>
      <w:r w:rsidRPr="00480EF7">
        <w:rPr>
          <w:rFonts w:ascii="標楷體" w:eastAsia="標楷體" w:hAnsi="標楷體"/>
          <w:sz w:val="28"/>
          <w:szCs w:val="28"/>
        </w:rPr>
        <w:t>（二）</w:t>
      </w:r>
      <w:r w:rsidRPr="00480EF7">
        <w:rPr>
          <w:rFonts w:ascii="標楷體" w:eastAsia="標楷體" w:hAnsi="標楷體"/>
          <w:sz w:val="28"/>
          <w:szCs w:val="28"/>
        </w:rPr>
        <w:tab/>
        <w:t>參訓學員出席紀錄一覽表。</w:t>
      </w:r>
    </w:p>
    <w:p w14:paraId="3720698B" w14:textId="77777777" w:rsidR="00256DFD" w:rsidRPr="00480EF7" w:rsidRDefault="00480EF7">
      <w:pPr>
        <w:pStyle w:val="Standard"/>
        <w:spacing w:line="460" w:lineRule="exact"/>
        <w:ind w:left="1120" w:hanging="129"/>
        <w:rPr>
          <w:rFonts w:ascii="標楷體" w:eastAsia="標楷體" w:hAnsi="標楷體"/>
          <w:sz w:val="28"/>
          <w:szCs w:val="28"/>
        </w:rPr>
      </w:pPr>
      <w:r w:rsidRPr="00480EF7">
        <w:rPr>
          <w:rFonts w:ascii="標楷體" w:eastAsia="標楷體" w:hAnsi="標楷體"/>
          <w:sz w:val="28"/>
          <w:szCs w:val="28"/>
        </w:rPr>
        <w:lastRenderedPageBreak/>
        <w:t>（三）</w:t>
      </w:r>
      <w:r w:rsidRPr="00480EF7">
        <w:rPr>
          <w:rFonts w:ascii="標楷體" w:eastAsia="標楷體" w:hAnsi="標楷體"/>
          <w:sz w:val="28"/>
          <w:szCs w:val="28"/>
        </w:rPr>
        <w:tab/>
        <w:t>結訓證書或學分證明影本。</w:t>
      </w:r>
    </w:p>
    <w:p w14:paraId="717DD235" w14:textId="77777777" w:rsidR="00256DFD" w:rsidRPr="00480EF7" w:rsidRDefault="00480EF7">
      <w:pPr>
        <w:pStyle w:val="Standard"/>
        <w:spacing w:line="460" w:lineRule="exact"/>
        <w:ind w:left="1120" w:hanging="129"/>
        <w:rPr>
          <w:rFonts w:ascii="標楷體" w:eastAsia="標楷體" w:hAnsi="標楷體"/>
          <w:sz w:val="28"/>
          <w:szCs w:val="28"/>
        </w:rPr>
      </w:pPr>
      <w:r w:rsidRPr="00480EF7">
        <w:rPr>
          <w:rFonts w:ascii="標楷體" w:eastAsia="標楷體" w:hAnsi="標楷體"/>
          <w:sz w:val="28"/>
          <w:szCs w:val="28"/>
        </w:rPr>
        <w:t>（四）</w:t>
      </w:r>
      <w:r w:rsidRPr="00480EF7">
        <w:rPr>
          <w:rFonts w:ascii="標楷體" w:eastAsia="標楷體" w:hAnsi="標楷體"/>
          <w:sz w:val="28"/>
          <w:szCs w:val="28"/>
        </w:rPr>
        <w:tab/>
        <w:t>學員繳費收據或發票正本。</w:t>
      </w:r>
    </w:p>
    <w:p w14:paraId="02F63DDC" w14:textId="77777777" w:rsidR="00256DFD" w:rsidRPr="00480EF7" w:rsidRDefault="00480EF7">
      <w:pPr>
        <w:pStyle w:val="Standard"/>
        <w:spacing w:line="460" w:lineRule="exact"/>
        <w:ind w:left="1120" w:hanging="129"/>
        <w:rPr>
          <w:rFonts w:ascii="標楷體" w:eastAsia="標楷體" w:hAnsi="標楷體"/>
          <w:sz w:val="28"/>
          <w:szCs w:val="28"/>
        </w:rPr>
      </w:pPr>
      <w:r w:rsidRPr="00480EF7">
        <w:rPr>
          <w:rFonts w:ascii="標楷體" w:eastAsia="標楷體" w:hAnsi="標楷體"/>
          <w:sz w:val="28"/>
          <w:szCs w:val="28"/>
        </w:rPr>
        <w:t>（五）</w:t>
      </w:r>
      <w:r w:rsidRPr="00480EF7">
        <w:rPr>
          <w:rFonts w:ascii="標楷體" w:eastAsia="標楷體" w:hAnsi="標楷體"/>
          <w:sz w:val="28"/>
          <w:szCs w:val="28"/>
        </w:rPr>
        <w:tab/>
        <w:t>學員補助申請書正本。</w:t>
      </w:r>
    </w:p>
    <w:p w14:paraId="3BAFC51D" w14:textId="77777777" w:rsidR="00256DFD" w:rsidRPr="00480EF7" w:rsidRDefault="00480EF7">
      <w:pPr>
        <w:pStyle w:val="Standard"/>
        <w:spacing w:line="460" w:lineRule="exact"/>
        <w:ind w:left="1120" w:hanging="129"/>
        <w:rPr>
          <w:rFonts w:ascii="標楷體" w:eastAsia="標楷體" w:hAnsi="標楷體"/>
          <w:sz w:val="28"/>
          <w:szCs w:val="28"/>
        </w:rPr>
      </w:pPr>
      <w:r w:rsidRPr="00480EF7">
        <w:rPr>
          <w:rFonts w:ascii="標楷體" w:eastAsia="標楷體" w:hAnsi="標楷體"/>
          <w:sz w:val="28"/>
          <w:szCs w:val="28"/>
        </w:rPr>
        <w:t>（六）</w:t>
      </w:r>
      <w:r w:rsidRPr="00480EF7">
        <w:rPr>
          <w:rFonts w:ascii="標楷體" w:eastAsia="標楷體" w:hAnsi="標楷體"/>
          <w:sz w:val="28"/>
          <w:szCs w:val="28"/>
        </w:rPr>
        <w:tab/>
        <w:t>學員簽到、簽退及教學日誌影本。</w:t>
      </w:r>
    </w:p>
    <w:p w14:paraId="6129B91C" w14:textId="77777777" w:rsidR="00256DFD" w:rsidRPr="00480EF7" w:rsidRDefault="00480EF7">
      <w:pPr>
        <w:pStyle w:val="Standard"/>
        <w:spacing w:line="460" w:lineRule="exact"/>
        <w:ind w:left="1134" w:hanging="1134"/>
        <w:jc w:val="both"/>
        <w:rPr>
          <w:rFonts w:ascii="標楷體" w:eastAsia="標楷體" w:hAnsi="標楷體"/>
          <w:sz w:val="28"/>
          <w:szCs w:val="28"/>
        </w:rPr>
      </w:pPr>
      <w:r w:rsidRPr="00480EF7">
        <w:rPr>
          <w:rFonts w:ascii="標楷體" w:eastAsia="標楷體" w:hAnsi="標楷體"/>
          <w:sz w:val="28"/>
          <w:szCs w:val="28"/>
        </w:rPr>
        <w:t>三十四、分署審核訓練單位所送結訓資料，其參訓學員缺席時數未超過總訓練時數五分之一，並取得結訓證明文件及填寫參訓學員意見調查表者，應核發補助經費。</w:t>
      </w:r>
    </w:p>
    <w:p w14:paraId="18AF5445" w14:textId="77777777" w:rsidR="00256DFD" w:rsidRPr="00480EF7" w:rsidRDefault="00480EF7">
      <w:pPr>
        <w:pStyle w:val="Standard"/>
        <w:spacing w:line="460" w:lineRule="exact"/>
        <w:ind w:left="1133" w:firstLine="566"/>
      </w:pPr>
      <w:r w:rsidRPr="00480EF7">
        <w:rPr>
          <w:rFonts w:ascii="標楷體" w:eastAsia="標楷體" w:hAnsi="標楷體"/>
          <w:sz w:val="28"/>
          <w:szCs w:val="28"/>
        </w:rPr>
        <w:t>訓練單位於開訓時，已向學員收取全部訓練費用者，得由分署逕撥補助費予結訓學員，免經訓練單位轉撥，匯款手續費用由分署負擔；補助費由訓練單位代為轉撥予學員，匯款手續費用由訓練單位負擔。</w:t>
      </w:r>
    </w:p>
    <w:p w14:paraId="1940A087" w14:textId="77777777" w:rsidR="00256DFD" w:rsidRPr="00480EF7" w:rsidRDefault="00480EF7">
      <w:pPr>
        <w:pStyle w:val="Standard"/>
        <w:spacing w:line="460" w:lineRule="exact"/>
        <w:ind w:left="1133" w:firstLine="566"/>
      </w:pPr>
      <w:r w:rsidRPr="00480EF7">
        <w:rPr>
          <w:rFonts w:ascii="標楷體" w:eastAsia="標楷體" w:hAnsi="標楷體"/>
          <w:sz w:val="28"/>
          <w:szCs w:val="28"/>
        </w:rPr>
        <w:t>訓練單位未依第二項規定代轉發給參訓學員補助款項，經查屬實者，應向分署繳回補助款項。</w:t>
      </w:r>
    </w:p>
    <w:p w14:paraId="5F5B1D21" w14:textId="77777777" w:rsidR="00256DFD" w:rsidRPr="00480EF7" w:rsidRDefault="00480EF7">
      <w:pPr>
        <w:overflowPunct w:val="0"/>
        <w:autoSpaceDE w:val="0"/>
        <w:spacing w:before="133" w:line="460" w:lineRule="exact"/>
        <w:ind w:left="1145" w:hanging="1145"/>
        <w:jc w:val="both"/>
      </w:pPr>
      <w:r w:rsidRPr="00480EF7">
        <w:rPr>
          <w:rFonts w:ascii="標楷體" w:eastAsia="標楷體" w:hAnsi="標楷體"/>
          <w:bCs/>
          <w:sz w:val="28"/>
          <w:szCs w:val="28"/>
        </w:rPr>
        <w:t>三十五、本計畫督導考核採不預告抽訪機制，由分署進行實地及電話等方式抽訪。</w:t>
      </w:r>
    </w:p>
    <w:p w14:paraId="45795CC5" w14:textId="77777777" w:rsidR="00256DFD" w:rsidRPr="00480EF7" w:rsidRDefault="00480EF7">
      <w:pPr>
        <w:pStyle w:val="Standard"/>
        <w:spacing w:line="460" w:lineRule="exact"/>
        <w:ind w:left="1134" w:hanging="1134"/>
        <w:jc w:val="both"/>
        <w:rPr>
          <w:rFonts w:ascii="標楷體" w:eastAsia="標楷體" w:hAnsi="標楷體"/>
          <w:sz w:val="28"/>
          <w:szCs w:val="28"/>
        </w:rPr>
      </w:pPr>
      <w:r w:rsidRPr="00480EF7">
        <w:rPr>
          <w:rFonts w:ascii="標楷體" w:eastAsia="標楷體" w:hAnsi="標楷體"/>
          <w:sz w:val="28"/>
          <w:szCs w:val="28"/>
        </w:rPr>
        <w:t>三十六、</w:t>
      </w:r>
      <w:r w:rsidRPr="00480EF7">
        <w:rPr>
          <w:rFonts w:ascii="標楷體" w:eastAsia="標楷體" w:hAnsi="標楷體"/>
          <w:sz w:val="28"/>
          <w:szCs w:val="28"/>
        </w:rPr>
        <w:tab/>
        <w:t>參加本計畫訓練課程之學員有下列情事之一者，分署應不予核發補助及停止補助二年；其已撥付補助者，應撤銷或廢止原核定補助並以書面限期繳回，屆期未繳回者移送行政執行：</w:t>
      </w:r>
    </w:p>
    <w:p w14:paraId="5BE8CCFA" w14:textId="77777777" w:rsidR="00256DFD" w:rsidRPr="00480EF7" w:rsidRDefault="00480EF7">
      <w:pPr>
        <w:pStyle w:val="Standard"/>
        <w:spacing w:line="460" w:lineRule="exact"/>
        <w:ind w:left="1846" w:hanging="857"/>
        <w:jc w:val="both"/>
        <w:rPr>
          <w:rFonts w:ascii="標楷體" w:eastAsia="標楷體" w:hAnsi="標楷體"/>
          <w:sz w:val="28"/>
          <w:szCs w:val="28"/>
        </w:rPr>
      </w:pPr>
      <w:r w:rsidRPr="00480EF7">
        <w:rPr>
          <w:rFonts w:ascii="標楷體" w:eastAsia="標楷體" w:hAnsi="標楷體"/>
          <w:sz w:val="28"/>
          <w:szCs w:val="28"/>
        </w:rPr>
        <w:t>（一）</w:t>
      </w:r>
      <w:r w:rsidRPr="00480EF7">
        <w:rPr>
          <w:rFonts w:ascii="標楷體" w:eastAsia="標楷體" w:hAnsi="標楷體"/>
          <w:sz w:val="28"/>
          <w:szCs w:val="28"/>
        </w:rPr>
        <w:tab/>
        <w:t>為自己或他人以偽造文書或不實資料參加訓練或申領補助。</w:t>
      </w:r>
    </w:p>
    <w:p w14:paraId="0D0C83BE" w14:textId="77777777" w:rsidR="00256DFD" w:rsidRPr="00480EF7" w:rsidRDefault="00480EF7">
      <w:pPr>
        <w:pStyle w:val="Standard"/>
        <w:spacing w:line="460" w:lineRule="exact"/>
        <w:ind w:left="1846" w:hanging="857"/>
        <w:jc w:val="both"/>
        <w:rPr>
          <w:rFonts w:ascii="標楷體" w:eastAsia="標楷體" w:hAnsi="標楷體"/>
          <w:sz w:val="28"/>
          <w:szCs w:val="28"/>
        </w:rPr>
      </w:pPr>
      <w:r w:rsidRPr="00480EF7">
        <w:rPr>
          <w:rFonts w:ascii="標楷體" w:eastAsia="標楷體" w:hAnsi="標楷體"/>
          <w:sz w:val="28"/>
          <w:szCs w:val="28"/>
        </w:rPr>
        <w:t>（二）</w:t>
      </w:r>
      <w:r w:rsidRPr="00480EF7">
        <w:rPr>
          <w:rFonts w:ascii="標楷體" w:eastAsia="標楷體" w:hAnsi="標楷體"/>
          <w:sz w:val="28"/>
          <w:szCs w:val="28"/>
        </w:rPr>
        <w:tab/>
        <w:t>提供個人身分資料供他人參訓或代他人參訓。</w:t>
      </w:r>
    </w:p>
    <w:p w14:paraId="3426B93C" w14:textId="77777777" w:rsidR="00256DFD" w:rsidRPr="00480EF7" w:rsidRDefault="00480EF7">
      <w:pPr>
        <w:pStyle w:val="Standard"/>
        <w:spacing w:line="460" w:lineRule="exact"/>
        <w:ind w:left="1134" w:hanging="1134"/>
        <w:jc w:val="both"/>
        <w:rPr>
          <w:rFonts w:ascii="標楷體" w:eastAsia="標楷體" w:hAnsi="標楷體"/>
          <w:sz w:val="28"/>
          <w:szCs w:val="28"/>
        </w:rPr>
      </w:pPr>
      <w:r w:rsidRPr="00480EF7">
        <w:rPr>
          <w:rFonts w:ascii="標楷體" w:eastAsia="標楷體" w:hAnsi="標楷體"/>
          <w:sz w:val="28"/>
          <w:szCs w:val="28"/>
        </w:rPr>
        <w:t>三十七、</w:t>
      </w:r>
      <w:r w:rsidRPr="00480EF7">
        <w:rPr>
          <w:rFonts w:ascii="標楷體" w:eastAsia="標楷體" w:hAnsi="標楷體"/>
          <w:sz w:val="28"/>
          <w:szCs w:val="28"/>
        </w:rPr>
        <w:tab/>
        <w:t>參加本計畫訓練課程之學員，於參訓期間實際到課情形與簽名內容不符、代他人或請他人代為簽名者，分署應不予核發補助及停止補助一年；其已撥付補助者，應撤銷或廢止原核定補助，並以書面限期繳回，屆期未繳回者移送行政執行。</w:t>
      </w:r>
    </w:p>
    <w:p w14:paraId="4C9D08E4" w14:textId="77777777" w:rsidR="00256DFD" w:rsidRPr="00480EF7" w:rsidRDefault="00480EF7">
      <w:pPr>
        <w:pStyle w:val="Standard"/>
        <w:spacing w:line="460" w:lineRule="exact"/>
        <w:ind w:left="1134" w:hanging="1134"/>
        <w:jc w:val="both"/>
        <w:rPr>
          <w:rFonts w:ascii="標楷體" w:eastAsia="標楷體" w:hAnsi="標楷體"/>
          <w:sz w:val="28"/>
          <w:szCs w:val="28"/>
        </w:rPr>
      </w:pPr>
      <w:r w:rsidRPr="00480EF7">
        <w:rPr>
          <w:rFonts w:ascii="標楷體" w:eastAsia="標楷體" w:hAnsi="標楷體"/>
          <w:sz w:val="28"/>
          <w:szCs w:val="28"/>
        </w:rPr>
        <w:t>三十八、訓練單位有下列情事之一者，除已開訓之班次外，分署應停止其轄區辦理經核定且未開訓之班次。但該轄區已無未開訓之班次者，由分署處分一年不得於該轄區申請及辦理本計畫：</w:t>
      </w:r>
    </w:p>
    <w:p w14:paraId="3F6AE15A" w14:textId="77777777" w:rsidR="00256DFD" w:rsidRPr="00480EF7" w:rsidRDefault="00480EF7">
      <w:pPr>
        <w:pStyle w:val="Standard"/>
        <w:spacing w:line="460" w:lineRule="exact"/>
        <w:ind w:left="1846" w:hanging="857"/>
        <w:jc w:val="both"/>
      </w:pPr>
      <w:r w:rsidRPr="00480EF7">
        <w:rPr>
          <w:rFonts w:ascii="標楷體" w:eastAsia="標楷體" w:hAnsi="標楷體"/>
          <w:sz w:val="28"/>
          <w:szCs w:val="28"/>
        </w:rPr>
        <w:t>（一）</w:t>
      </w:r>
      <w:r w:rsidRPr="00480EF7">
        <w:rPr>
          <w:rFonts w:ascii="標楷體" w:eastAsia="標楷體" w:hAnsi="標楷體"/>
          <w:sz w:val="28"/>
          <w:szCs w:val="28"/>
        </w:rPr>
        <w:tab/>
        <w:t>未依作業手冊期程或消防及建築安檢相關法令等辦理訓練班次之行政作業。但其情形可改善者，得先限期令其</w:t>
      </w:r>
      <w:r w:rsidRPr="00480EF7">
        <w:rPr>
          <w:rFonts w:ascii="標楷體" w:eastAsia="標楷體" w:hAnsi="標楷體"/>
          <w:sz w:val="28"/>
          <w:szCs w:val="28"/>
        </w:rPr>
        <w:lastRenderedPageBreak/>
        <w:t>改善。</w:t>
      </w:r>
    </w:p>
    <w:p w14:paraId="02542153" w14:textId="77777777" w:rsidR="00256DFD" w:rsidRPr="00480EF7" w:rsidRDefault="00480EF7">
      <w:pPr>
        <w:pStyle w:val="Standard"/>
        <w:spacing w:line="460" w:lineRule="exact"/>
        <w:ind w:left="1846" w:hanging="857"/>
        <w:jc w:val="both"/>
        <w:rPr>
          <w:rFonts w:ascii="標楷體" w:eastAsia="標楷體" w:hAnsi="標楷體"/>
          <w:sz w:val="28"/>
          <w:szCs w:val="28"/>
        </w:rPr>
      </w:pPr>
      <w:r w:rsidRPr="00480EF7">
        <w:rPr>
          <w:rFonts w:ascii="標楷體" w:eastAsia="標楷體" w:hAnsi="標楷體"/>
          <w:sz w:val="28"/>
          <w:szCs w:val="28"/>
        </w:rPr>
        <w:t>（二）</w:t>
      </w:r>
      <w:r w:rsidRPr="00480EF7">
        <w:rPr>
          <w:rFonts w:ascii="標楷體" w:eastAsia="標楷體" w:hAnsi="標楷體"/>
          <w:sz w:val="28"/>
          <w:szCs w:val="28"/>
        </w:rPr>
        <w:tab/>
        <w:t>未善盡學員資格查核或學員管理致有不實情事。</w:t>
      </w:r>
    </w:p>
    <w:p w14:paraId="708F28A5" w14:textId="77777777" w:rsidR="00256DFD" w:rsidRPr="00480EF7" w:rsidRDefault="00480EF7">
      <w:pPr>
        <w:pStyle w:val="Standard"/>
        <w:spacing w:line="460" w:lineRule="exact"/>
        <w:ind w:left="1846" w:hanging="857"/>
        <w:jc w:val="both"/>
        <w:rPr>
          <w:rFonts w:ascii="標楷體" w:eastAsia="標楷體" w:hAnsi="標楷體"/>
          <w:sz w:val="28"/>
          <w:szCs w:val="28"/>
        </w:rPr>
      </w:pPr>
      <w:r w:rsidRPr="00480EF7">
        <w:rPr>
          <w:rFonts w:ascii="標楷體" w:eastAsia="標楷體" w:hAnsi="標楷體"/>
          <w:sz w:val="28"/>
          <w:szCs w:val="28"/>
        </w:rPr>
        <w:t>（三）</w:t>
      </w:r>
      <w:r w:rsidRPr="00480EF7">
        <w:rPr>
          <w:rFonts w:ascii="標楷體" w:eastAsia="標楷體" w:hAnsi="標楷體"/>
          <w:sz w:val="28"/>
          <w:szCs w:val="28"/>
        </w:rPr>
        <w:tab/>
        <w:t>未依本計畫或作業手冊規定辦理。但其情形可改善者，得先限期令其改善。</w:t>
      </w:r>
    </w:p>
    <w:p w14:paraId="3F172453" w14:textId="77777777" w:rsidR="00256DFD" w:rsidRPr="00480EF7" w:rsidRDefault="00480EF7">
      <w:pPr>
        <w:pStyle w:val="Standard"/>
        <w:spacing w:line="460" w:lineRule="exact"/>
        <w:ind w:left="1846" w:hanging="857"/>
        <w:jc w:val="both"/>
        <w:rPr>
          <w:rFonts w:ascii="標楷體" w:eastAsia="標楷體" w:hAnsi="標楷體"/>
          <w:sz w:val="28"/>
          <w:szCs w:val="28"/>
        </w:rPr>
      </w:pPr>
      <w:r w:rsidRPr="00480EF7">
        <w:rPr>
          <w:rFonts w:ascii="標楷體" w:eastAsia="標楷體" w:hAnsi="標楷體"/>
          <w:sz w:val="28"/>
          <w:szCs w:val="28"/>
        </w:rPr>
        <w:t>（四）</w:t>
      </w:r>
      <w:r w:rsidRPr="00480EF7">
        <w:rPr>
          <w:rFonts w:ascii="標楷體" w:eastAsia="標楷體" w:hAnsi="標楷體"/>
          <w:sz w:val="28"/>
          <w:szCs w:val="28"/>
        </w:rPr>
        <w:tab/>
        <w:t>未依核定課程大綱施訓。但其情形可改善者，得先限期令其改善。</w:t>
      </w:r>
    </w:p>
    <w:p w14:paraId="75D96196" w14:textId="77777777" w:rsidR="00256DFD" w:rsidRPr="00480EF7" w:rsidRDefault="00480EF7">
      <w:pPr>
        <w:pStyle w:val="Standard"/>
        <w:spacing w:line="460" w:lineRule="exact"/>
        <w:ind w:left="1133" w:firstLine="566"/>
        <w:rPr>
          <w:rFonts w:ascii="標楷體" w:eastAsia="標楷體" w:hAnsi="標楷體"/>
          <w:sz w:val="28"/>
          <w:szCs w:val="28"/>
        </w:rPr>
      </w:pPr>
      <w:r w:rsidRPr="00480EF7">
        <w:rPr>
          <w:rFonts w:ascii="標楷體" w:eastAsia="標楷體" w:hAnsi="標楷體"/>
          <w:sz w:val="28"/>
          <w:szCs w:val="28"/>
        </w:rPr>
        <w:t>經分署查核發現訓練單位有違反其他相關法令規定或未依職業訓練相關管理措施執行者，分署應撤銷所核定之課程，並由分署處分一年不得申請及辦理本計畫。</w:t>
      </w:r>
    </w:p>
    <w:p w14:paraId="2F81A4BD" w14:textId="77777777" w:rsidR="00256DFD" w:rsidRPr="00480EF7" w:rsidRDefault="00480EF7">
      <w:pPr>
        <w:pStyle w:val="Standard"/>
        <w:spacing w:line="460" w:lineRule="exact"/>
        <w:ind w:left="1134" w:hanging="1134"/>
        <w:rPr>
          <w:rFonts w:ascii="標楷體" w:eastAsia="標楷體" w:hAnsi="標楷體"/>
          <w:sz w:val="28"/>
          <w:szCs w:val="28"/>
        </w:rPr>
      </w:pPr>
      <w:r w:rsidRPr="00480EF7">
        <w:rPr>
          <w:rFonts w:ascii="標楷體" w:eastAsia="標楷體" w:hAnsi="標楷體"/>
          <w:sz w:val="28"/>
          <w:szCs w:val="28"/>
        </w:rPr>
        <w:t>三十九、</w:t>
      </w:r>
      <w:r w:rsidRPr="00480EF7">
        <w:rPr>
          <w:rFonts w:ascii="標楷體" w:eastAsia="標楷體" w:hAnsi="標楷體"/>
          <w:sz w:val="28"/>
          <w:szCs w:val="28"/>
        </w:rPr>
        <w:tab/>
        <w:t>訓練單位有下列情事之一者，除已開訓之班次外，分署應停止其辦理經核定且未開訓之班次，並由分署處分一年不得申請及辦理本計畫：</w:t>
      </w:r>
    </w:p>
    <w:p w14:paraId="1B99BA35" w14:textId="77777777" w:rsidR="00256DFD" w:rsidRPr="00480EF7" w:rsidRDefault="00480EF7">
      <w:pPr>
        <w:pStyle w:val="Standard"/>
        <w:spacing w:line="460" w:lineRule="exact"/>
        <w:ind w:left="1846" w:hanging="857"/>
        <w:jc w:val="both"/>
        <w:rPr>
          <w:rFonts w:ascii="標楷體" w:eastAsia="標楷體" w:hAnsi="標楷體"/>
          <w:sz w:val="28"/>
          <w:szCs w:val="28"/>
        </w:rPr>
      </w:pPr>
      <w:r w:rsidRPr="00480EF7">
        <w:rPr>
          <w:rFonts w:ascii="標楷體" w:eastAsia="標楷體" w:hAnsi="標楷體"/>
          <w:sz w:val="28"/>
          <w:szCs w:val="28"/>
        </w:rPr>
        <w:t>（一）</w:t>
      </w:r>
      <w:r w:rsidRPr="00480EF7">
        <w:rPr>
          <w:rFonts w:ascii="標楷體" w:eastAsia="標楷體" w:hAnsi="標楷體"/>
          <w:sz w:val="28"/>
          <w:szCs w:val="28"/>
        </w:rPr>
        <w:tab/>
        <w:t>違反第二十六點第一項規定，超收或以其他名目增收任何費用。</w:t>
      </w:r>
    </w:p>
    <w:p w14:paraId="73894B08" w14:textId="77777777" w:rsidR="00256DFD" w:rsidRPr="00480EF7" w:rsidRDefault="00480EF7">
      <w:pPr>
        <w:pStyle w:val="Standard"/>
        <w:spacing w:line="460" w:lineRule="exact"/>
        <w:ind w:left="1846" w:hanging="857"/>
        <w:jc w:val="both"/>
        <w:rPr>
          <w:rFonts w:ascii="標楷體" w:eastAsia="標楷體" w:hAnsi="標楷體"/>
          <w:sz w:val="28"/>
          <w:szCs w:val="28"/>
        </w:rPr>
      </w:pPr>
      <w:r w:rsidRPr="00480EF7">
        <w:rPr>
          <w:rFonts w:ascii="標楷體" w:eastAsia="標楷體" w:hAnsi="標楷體"/>
          <w:sz w:val="28"/>
          <w:szCs w:val="28"/>
        </w:rPr>
        <w:t>（二）</w:t>
      </w:r>
      <w:r w:rsidRPr="00480EF7">
        <w:rPr>
          <w:rFonts w:ascii="標楷體" w:eastAsia="標楷體" w:hAnsi="標楷體"/>
          <w:sz w:val="28"/>
          <w:szCs w:val="28"/>
        </w:rPr>
        <w:tab/>
        <w:t>規避、妨礙或拒絕接受本計畫定期或不定期訓練稽核，經限期改善仍不配合。</w:t>
      </w:r>
    </w:p>
    <w:p w14:paraId="7510728E" w14:textId="77777777" w:rsidR="00256DFD" w:rsidRPr="00480EF7" w:rsidRDefault="00480EF7">
      <w:pPr>
        <w:pStyle w:val="Standard"/>
        <w:spacing w:line="460" w:lineRule="exact"/>
        <w:ind w:left="1846" w:hanging="857"/>
        <w:jc w:val="both"/>
        <w:rPr>
          <w:rFonts w:ascii="標楷體" w:eastAsia="標楷體" w:hAnsi="標楷體"/>
          <w:sz w:val="28"/>
          <w:szCs w:val="28"/>
        </w:rPr>
      </w:pPr>
      <w:r w:rsidRPr="00480EF7">
        <w:rPr>
          <w:rFonts w:ascii="標楷體" w:eastAsia="標楷體" w:hAnsi="標楷體"/>
          <w:sz w:val="28"/>
          <w:szCs w:val="28"/>
        </w:rPr>
        <w:t>（三）</w:t>
      </w:r>
      <w:r w:rsidRPr="00480EF7">
        <w:rPr>
          <w:rFonts w:ascii="標楷體" w:eastAsia="標楷體" w:hAnsi="標楷體"/>
          <w:sz w:val="28"/>
          <w:szCs w:val="28"/>
        </w:rPr>
        <w:tab/>
        <w:t>違反個人資料保護法或智慧財產權相關法令。</w:t>
      </w:r>
    </w:p>
    <w:p w14:paraId="1307AD25" w14:textId="77777777" w:rsidR="00256DFD" w:rsidRPr="00480EF7" w:rsidRDefault="00480EF7">
      <w:pPr>
        <w:pStyle w:val="Standard"/>
        <w:spacing w:line="460" w:lineRule="exact"/>
        <w:ind w:left="1846" w:hanging="857"/>
        <w:jc w:val="both"/>
        <w:rPr>
          <w:rFonts w:ascii="標楷體" w:eastAsia="標楷體" w:hAnsi="標楷體"/>
          <w:sz w:val="28"/>
          <w:szCs w:val="28"/>
        </w:rPr>
      </w:pPr>
      <w:r w:rsidRPr="00480EF7">
        <w:rPr>
          <w:rFonts w:ascii="標楷體" w:eastAsia="標楷體" w:hAnsi="標楷體"/>
          <w:sz w:val="28"/>
          <w:szCs w:val="28"/>
        </w:rPr>
        <w:t>（四）</w:t>
      </w:r>
      <w:r w:rsidRPr="00480EF7">
        <w:rPr>
          <w:rFonts w:ascii="標楷體" w:eastAsia="標楷體" w:hAnsi="標楷體"/>
          <w:sz w:val="28"/>
          <w:szCs w:val="28"/>
        </w:rPr>
        <w:tab/>
        <w:t>招生廣告內容不實。</w:t>
      </w:r>
    </w:p>
    <w:p w14:paraId="288A2C26" w14:textId="77777777" w:rsidR="00256DFD" w:rsidRPr="00480EF7" w:rsidRDefault="00480EF7">
      <w:pPr>
        <w:pStyle w:val="Standard"/>
        <w:spacing w:line="460" w:lineRule="exact"/>
        <w:ind w:left="848" w:hanging="848"/>
        <w:jc w:val="both"/>
        <w:rPr>
          <w:rFonts w:ascii="標楷體" w:eastAsia="標楷體" w:hAnsi="標楷體"/>
          <w:sz w:val="28"/>
          <w:szCs w:val="28"/>
        </w:rPr>
      </w:pPr>
      <w:r w:rsidRPr="00480EF7">
        <w:rPr>
          <w:rFonts w:ascii="標楷體" w:eastAsia="標楷體" w:hAnsi="標楷體"/>
          <w:sz w:val="28"/>
          <w:szCs w:val="28"/>
        </w:rPr>
        <w:t>四十、</w:t>
      </w:r>
      <w:r w:rsidRPr="00480EF7">
        <w:rPr>
          <w:rFonts w:ascii="標楷體" w:eastAsia="標楷體" w:hAnsi="標楷體"/>
          <w:sz w:val="28"/>
          <w:szCs w:val="28"/>
        </w:rPr>
        <w:tab/>
        <w:t>訓練單位有下列情事之一者，除已開訓之班次外，分署應停止其辦理經核定且未開訓之班次，並由分署處分二年不得申請及辦理本計畫：</w:t>
      </w:r>
    </w:p>
    <w:p w14:paraId="57CC8120" w14:textId="77777777" w:rsidR="00256DFD" w:rsidRPr="00480EF7" w:rsidRDefault="00480EF7">
      <w:pPr>
        <w:pStyle w:val="Standard"/>
        <w:spacing w:line="460" w:lineRule="exact"/>
        <w:ind w:left="1828" w:hanging="988"/>
        <w:jc w:val="both"/>
        <w:rPr>
          <w:rFonts w:ascii="標楷體" w:eastAsia="標楷體" w:hAnsi="標楷體"/>
          <w:sz w:val="28"/>
          <w:szCs w:val="28"/>
        </w:rPr>
      </w:pPr>
      <w:r w:rsidRPr="00480EF7">
        <w:rPr>
          <w:rFonts w:ascii="標楷體" w:eastAsia="標楷體" w:hAnsi="標楷體"/>
          <w:sz w:val="28"/>
          <w:szCs w:val="28"/>
        </w:rPr>
        <w:t>（一）違反第十一點第六項規定。</w:t>
      </w:r>
    </w:p>
    <w:p w14:paraId="5B8281DD" w14:textId="77777777" w:rsidR="00256DFD" w:rsidRPr="00480EF7" w:rsidRDefault="00480EF7">
      <w:pPr>
        <w:pStyle w:val="Standard"/>
        <w:spacing w:line="460" w:lineRule="exact"/>
        <w:ind w:left="1828" w:hanging="988"/>
        <w:jc w:val="both"/>
        <w:rPr>
          <w:rFonts w:ascii="標楷體" w:eastAsia="標楷體" w:hAnsi="標楷體"/>
          <w:sz w:val="28"/>
          <w:szCs w:val="28"/>
        </w:rPr>
      </w:pPr>
      <w:r w:rsidRPr="00480EF7">
        <w:rPr>
          <w:rFonts w:ascii="標楷體" w:eastAsia="標楷體" w:hAnsi="標楷體"/>
          <w:sz w:val="28"/>
          <w:szCs w:val="28"/>
        </w:rPr>
        <w:t>（二）以不實人頭虛列名額申辦本計畫。</w:t>
      </w:r>
    </w:p>
    <w:p w14:paraId="38BCE1F0" w14:textId="77777777" w:rsidR="00256DFD" w:rsidRPr="00480EF7" w:rsidRDefault="00480EF7">
      <w:pPr>
        <w:pStyle w:val="Standard"/>
        <w:spacing w:line="460" w:lineRule="exact"/>
        <w:ind w:left="1698" w:hanging="860"/>
        <w:jc w:val="both"/>
        <w:rPr>
          <w:rFonts w:ascii="標楷體" w:eastAsia="標楷體" w:hAnsi="標楷體"/>
          <w:sz w:val="28"/>
          <w:szCs w:val="28"/>
        </w:rPr>
      </w:pPr>
      <w:r w:rsidRPr="00480EF7">
        <w:rPr>
          <w:rFonts w:ascii="標楷體" w:eastAsia="標楷體" w:hAnsi="標楷體"/>
          <w:sz w:val="28"/>
          <w:szCs w:val="28"/>
        </w:rPr>
        <w:t>（三）以同一訓練計畫重複向本署所屬分署及其他單位申請經費補助。</w:t>
      </w:r>
    </w:p>
    <w:p w14:paraId="4134882F" w14:textId="77777777" w:rsidR="00256DFD" w:rsidRPr="00480EF7" w:rsidRDefault="00480EF7">
      <w:pPr>
        <w:pStyle w:val="Standard"/>
        <w:spacing w:line="460" w:lineRule="exact"/>
        <w:ind w:left="1828" w:hanging="988"/>
        <w:jc w:val="both"/>
        <w:rPr>
          <w:rFonts w:ascii="標楷體" w:eastAsia="標楷體" w:hAnsi="標楷體"/>
          <w:sz w:val="28"/>
          <w:szCs w:val="28"/>
        </w:rPr>
      </w:pPr>
      <w:r w:rsidRPr="00480EF7">
        <w:rPr>
          <w:rFonts w:ascii="標楷體" w:eastAsia="標楷體" w:hAnsi="標楷體"/>
          <w:sz w:val="28"/>
          <w:szCs w:val="28"/>
        </w:rPr>
        <w:t>（四）違反第三十一點第一項、第二項或第三項規定。</w:t>
      </w:r>
    </w:p>
    <w:p w14:paraId="17593E4E" w14:textId="77777777" w:rsidR="00256DFD" w:rsidRPr="00480EF7" w:rsidRDefault="00480EF7">
      <w:pPr>
        <w:pStyle w:val="Standard"/>
        <w:spacing w:line="460" w:lineRule="exact"/>
        <w:ind w:left="1698" w:hanging="860"/>
        <w:jc w:val="both"/>
        <w:rPr>
          <w:rFonts w:ascii="標楷體" w:eastAsia="標楷體" w:hAnsi="標楷體"/>
          <w:sz w:val="28"/>
          <w:szCs w:val="28"/>
        </w:rPr>
      </w:pPr>
      <w:r w:rsidRPr="00480EF7">
        <w:rPr>
          <w:rFonts w:ascii="標楷體" w:eastAsia="標楷體" w:hAnsi="標楷體"/>
          <w:sz w:val="28"/>
          <w:szCs w:val="28"/>
        </w:rPr>
        <w:t>（五）提供不實資料或偽造文書，並經查證屬實；或要求學員配合辦理不實資料之情事。</w:t>
      </w:r>
    </w:p>
    <w:p w14:paraId="55B7F7E6" w14:textId="77777777" w:rsidR="00256DFD" w:rsidRPr="00480EF7" w:rsidRDefault="00480EF7">
      <w:pPr>
        <w:pStyle w:val="Standard"/>
        <w:spacing w:line="460" w:lineRule="exact"/>
        <w:ind w:left="1828" w:hanging="988"/>
        <w:jc w:val="both"/>
        <w:rPr>
          <w:rFonts w:ascii="標楷體" w:eastAsia="標楷體" w:hAnsi="標楷體"/>
          <w:sz w:val="28"/>
          <w:szCs w:val="28"/>
        </w:rPr>
      </w:pPr>
      <w:r w:rsidRPr="00480EF7">
        <w:rPr>
          <w:rFonts w:ascii="標楷體" w:eastAsia="標楷體" w:hAnsi="標楷體"/>
          <w:sz w:val="28"/>
          <w:szCs w:val="28"/>
        </w:rPr>
        <w:t>（六）因故意或過失致學員於訓練期間發生傷病情節重大者。</w:t>
      </w:r>
    </w:p>
    <w:p w14:paraId="0DAE09ED" w14:textId="77777777" w:rsidR="00256DFD" w:rsidRPr="00480EF7" w:rsidRDefault="00480EF7">
      <w:pPr>
        <w:overflowPunct w:val="0"/>
        <w:autoSpaceDE w:val="0"/>
        <w:spacing w:before="133" w:line="460" w:lineRule="exact"/>
        <w:ind w:left="1123" w:hanging="1123"/>
        <w:rPr>
          <w:rFonts w:ascii="標楷體" w:eastAsia="標楷體" w:hAnsi="標楷體"/>
          <w:bCs/>
          <w:sz w:val="28"/>
          <w:szCs w:val="28"/>
        </w:rPr>
      </w:pPr>
      <w:r w:rsidRPr="00480EF7">
        <w:rPr>
          <w:rFonts w:ascii="標楷體" w:eastAsia="標楷體" w:hAnsi="標楷體"/>
          <w:bCs/>
          <w:sz w:val="28"/>
          <w:szCs w:val="28"/>
        </w:rPr>
        <w:t>四十一、參訓學員於受訓期間或結訓後仍須配合本署、分署、訓練單位</w:t>
      </w:r>
      <w:r w:rsidRPr="00480EF7">
        <w:rPr>
          <w:rFonts w:ascii="標楷體" w:eastAsia="標楷體" w:hAnsi="標楷體"/>
          <w:bCs/>
          <w:sz w:val="28"/>
          <w:szCs w:val="28"/>
        </w:rPr>
        <w:lastRenderedPageBreak/>
        <w:t>辦理不預告訪視、訓練績效評估及追蹤考核。</w:t>
      </w:r>
    </w:p>
    <w:p w14:paraId="68BF74A1" w14:textId="77777777" w:rsidR="00256DFD" w:rsidRPr="00480EF7" w:rsidRDefault="00480EF7">
      <w:pPr>
        <w:pStyle w:val="Standard"/>
        <w:spacing w:line="460" w:lineRule="exact"/>
        <w:ind w:left="1134" w:hanging="1134"/>
      </w:pPr>
      <w:r w:rsidRPr="00480EF7">
        <w:rPr>
          <w:rFonts w:ascii="標楷體" w:eastAsia="標楷體" w:hAnsi="標楷體"/>
          <w:sz w:val="28"/>
          <w:szCs w:val="28"/>
        </w:rPr>
        <w:t>四十二、</w:t>
      </w:r>
      <w:r w:rsidRPr="00480EF7">
        <w:rPr>
          <w:rFonts w:ascii="標楷體" w:eastAsia="標楷體" w:hAnsi="標楷體"/>
          <w:sz w:val="28"/>
          <w:szCs w:val="28"/>
        </w:rPr>
        <w:tab/>
        <w:t>訓練單位有下列情事之一者，除已開訓之班次外，分署應停止其辦理經核定且未開訓之班次，並由分署處分二年不得申請及辦理本計畫：</w:t>
      </w:r>
    </w:p>
    <w:p w14:paraId="13EA32C9" w14:textId="77777777" w:rsidR="00256DFD" w:rsidRPr="00480EF7" w:rsidRDefault="00480EF7">
      <w:pPr>
        <w:pStyle w:val="Standard"/>
        <w:spacing w:line="460" w:lineRule="exact"/>
        <w:ind w:left="1846" w:hanging="857"/>
        <w:jc w:val="both"/>
        <w:rPr>
          <w:rFonts w:ascii="標楷體" w:eastAsia="標楷體" w:hAnsi="標楷體"/>
          <w:sz w:val="28"/>
          <w:szCs w:val="28"/>
        </w:rPr>
      </w:pPr>
      <w:r w:rsidRPr="00480EF7">
        <w:rPr>
          <w:rFonts w:ascii="標楷體" w:eastAsia="標楷體" w:hAnsi="標楷體"/>
          <w:sz w:val="28"/>
          <w:szCs w:val="28"/>
        </w:rPr>
        <w:t>（一）</w:t>
      </w:r>
      <w:r w:rsidRPr="00480EF7">
        <w:rPr>
          <w:rFonts w:ascii="標楷體" w:eastAsia="標楷體" w:hAnsi="標楷體"/>
          <w:sz w:val="28"/>
          <w:szCs w:val="28"/>
        </w:rPr>
        <w:tab/>
        <w:t>訓練單位未留存訓練班次之支用單據並妥善保存十年者，且遇有提前銷毀或毀損、滅失等情事時，未敘明原因及處理情形，函報分署同意。</w:t>
      </w:r>
    </w:p>
    <w:p w14:paraId="1AAB0AE2" w14:textId="77777777" w:rsidR="00256DFD" w:rsidRPr="00480EF7" w:rsidRDefault="00480EF7">
      <w:pPr>
        <w:pStyle w:val="Standard"/>
        <w:spacing w:line="460" w:lineRule="exact"/>
        <w:ind w:left="1846" w:hanging="857"/>
        <w:jc w:val="both"/>
        <w:rPr>
          <w:rFonts w:ascii="標楷體" w:eastAsia="標楷體" w:hAnsi="標楷體"/>
          <w:sz w:val="28"/>
          <w:szCs w:val="28"/>
        </w:rPr>
      </w:pPr>
      <w:r w:rsidRPr="00480EF7">
        <w:rPr>
          <w:rFonts w:ascii="標楷體" w:eastAsia="標楷體" w:hAnsi="標楷體"/>
          <w:sz w:val="28"/>
          <w:szCs w:val="28"/>
        </w:rPr>
        <w:t>（二）</w:t>
      </w:r>
      <w:r w:rsidRPr="00480EF7">
        <w:rPr>
          <w:rFonts w:ascii="標楷體" w:eastAsia="標楷體" w:hAnsi="標楷體"/>
          <w:sz w:val="28"/>
          <w:szCs w:val="28"/>
        </w:rPr>
        <w:tab/>
        <w:t>辦理訓練班次之經費支出，未符合作業手冊所定「訓練費用支用標準」，且未於訓練班次結束後三十日內主動將差額繳回分署。</w:t>
      </w:r>
    </w:p>
    <w:p w14:paraId="2ECD4CFB" w14:textId="77777777" w:rsidR="00256DFD" w:rsidRPr="00480EF7" w:rsidRDefault="00480EF7">
      <w:pPr>
        <w:pStyle w:val="Standard"/>
        <w:spacing w:line="460" w:lineRule="exact"/>
        <w:ind w:left="1846" w:hanging="857"/>
        <w:jc w:val="both"/>
        <w:rPr>
          <w:rFonts w:ascii="標楷體" w:eastAsia="標楷體" w:hAnsi="標楷體"/>
          <w:sz w:val="28"/>
          <w:szCs w:val="28"/>
        </w:rPr>
      </w:pPr>
      <w:r w:rsidRPr="00480EF7">
        <w:rPr>
          <w:rFonts w:ascii="標楷體" w:eastAsia="標楷體" w:hAnsi="標楷體"/>
          <w:sz w:val="28"/>
          <w:szCs w:val="28"/>
        </w:rPr>
        <w:t>（三）</w:t>
      </w:r>
      <w:r w:rsidRPr="00480EF7">
        <w:rPr>
          <w:rFonts w:ascii="標楷體" w:eastAsia="標楷體" w:hAnsi="標楷體"/>
          <w:sz w:val="28"/>
          <w:szCs w:val="28"/>
        </w:rPr>
        <w:tab/>
        <w:t>訓練班次之實際支出總額，與實際收取之訓練費用總額有差額，且未於訓練班次結束後三十日內主動將差額繳回分署。</w:t>
      </w:r>
    </w:p>
    <w:p w14:paraId="150EFA99" w14:textId="77777777" w:rsidR="00256DFD" w:rsidRPr="00480EF7" w:rsidRDefault="00480EF7">
      <w:pPr>
        <w:pStyle w:val="Standard"/>
        <w:spacing w:line="460" w:lineRule="exact"/>
        <w:ind w:left="1133" w:firstLine="566"/>
        <w:rPr>
          <w:rFonts w:ascii="標楷體" w:eastAsia="標楷體" w:hAnsi="標楷體"/>
          <w:sz w:val="28"/>
          <w:szCs w:val="28"/>
        </w:rPr>
      </w:pPr>
      <w:r w:rsidRPr="00480EF7">
        <w:rPr>
          <w:rFonts w:ascii="標楷體" w:eastAsia="標楷體" w:hAnsi="標楷體"/>
          <w:sz w:val="28"/>
          <w:szCs w:val="28"/>
        </w:rPr>
        <w:t>訓練單位有前項第二款或第三款情事者，分署應以書面限期訓練單位繳回差額，屆期未繳回者，依法移送行政執行。</w:t>
      </w:r>
    </w:p>
    <w:p w14:paraId="7AB08902" w14:textId="77777777" w:rsidR="00256DFD" w:rsidRPr="00480EF7" w:rsidRDefault="00480EF7">
      <w:pPr>
        <w:overflowPunct w:val="0"/>
        <w:autoSpaceDE w:val="0"/>
        <w:spacing w:before="133" w:line="460" w:lineRule="exact"/>
        <w:ind w:left="1145" w:hanging="1145"/>
        <w:jc w:val="both"/>
      </w:pPr>
      <w:r w:rsidRPr="00480EF7">
        <w:rPr>
          <w:rFonts w:ascii="標楷體" w:eastAsia="標楷體" w:hAnsi="標楷體"/>
          <w:bCs/>
          <w:sz w:val="28"/>
          <w:szCs w:val="28"/>
        </w:rPr>
        <w:t>四十三、本計畫所需經費，由當年度編列就業保險基金、就業安定基金等相關</w:t>
      </w:r>
      <w:r w:rsidRPr="00480EF7">
        <w:rPr>
          <w:rFonts w:ascii="標楷體" w:eastAsia="標楷體" w:hAnsi="標楷體"/>
          <w:sz w:val="28"/>
          <w:szCs w:val="28"/>
        </w:rPr>
        <w:t>預算</w:t>
      </w:r>
      <w:r w:rsidRPr="00480EF7">
        <w:rPr>
          <w:rFonts w:ascii="標楷體" w:eastAsia="標楷體" w:hAnsi="標楷體"/>
          <w:bCs/>
          <w:sz w:val="28"/>
          <w:szCs w:val="28"/>
        </w:rPr>
        <w:t>項下支應。</w:t>
      </w:r>
    </w:p>
    <w:p w14:paraId="6185123A" w14:textId="77777777" w:rsidR="00256DFD" w:rsidRPr="00480EF7" w:rsidRDefault="00480EF7">
      <w:pPr>
        <w:overflowPunct w:val="0"/>
        <w:autoSpaceDE w:val="0"/>
        <w:spacing w:before="133" w:line="460" w:lineRule="exact"/>
        <w:ind w:left="1145" w:hanging="1145"/>
        <w:rPr>
          <w:rFonts w:ascii="標楷體" w:eastAsia="標楷體" w:hAnsi="標楷體"/>
          <w:bCs/>
          <w:sz w:val="28"/>
          <w:szCs w:val="28"/>
        </w:rPr>
      </w:pPr>
      <w:r w:rsidRPr="00480EF7">
        <w:rPr>
          <w:rFonts w:ascii="標楷體" w:eastAsia="標楷體" w:hAnsi="標楷體"/>
          <w:bCs/>
          <w:sz w:val="28"/>
          <w:szCs w:val="28"/>
        </w:rPr>
        <w:t>四十四、訓練單位所屬轄區範圍如下：</w:t>
      </w:r>
    </w:p>
    <w:p w14:paraId="491928B1" w14:textId="77777777" w:rsidR="00256DFD" w:rsidRPr="00480EF7" w:rsidRDefault="00480EF7">
      <w:pPr>
        <w:overflowPunct w:val="0"/>
        <w:autoSpaceDE w:val="0"/>
        <w:spacing w:line="460" w:lineRule="exact"/>
        <w:ind w:left="1984" w:hanging="839"/>
      </w:pPr>
      <w:r w:rsidRPr="00480EF7">
        <w:rPr>
          <w:rFonts w:ascii="標楷體" w:eastAsia="標楷體" w:hAnsi="標楷體"/>
          <w:bCs/>
          <w:sz w:val="28"/>
          <w:szCs w:val="28"/>
        </w:rPr>
        <w:t>（一）</w:t>
      </w:r>
      <w:r w:rsidRPr="00480EF7">
        <w:rPr>
          <w:rFonts w:ascii="標楷體" w:eastAsia="標楷體" w:hAnsi="標楷體"/>
          <w:sz w:val="28"/>
          <w:szCs w:val="28"/>
        </w:rPr>
        <w:t>北基宜花金馬分署</w:t>
      </w:r>
      <w:r w:rsidRPr="00480EF7">
        <w:rPr>
          <w:rFonts w:ascii="標楷體" w:eastAsia="標楷體" w:hAnsi="標楷體"/>
          <w:bCs/>
          <w:sz w:val="28"/>
          <w:szCs w:val="28"/>
        </w:rPr>
        <w:t>：新北市、臺北市、宜蘭縣、花蓮縣、基隆市、金門縣、連江縣。</w:t>
      </w:r>
    </w:p>
    <w:p w14:paraId="653ADE2C" w14:textId="77777777" w:rsidR="00256DFD" w:rsidRPr="00480EF7" w:rsidRDefault="00480EF7">
      <w:pPr>
        <w:overflowPunct w:val="0"/>
        <w:autoSpaceDE w:val="0"/>
        <w:spacing w:line="460" w:lineRule="exact"/>
        <w:ind w:left="2058" w:hanging="910"/>
      </w:pPr>
      <w:r w:rsidRPr="00480EF7">
        <w:rPr>
          <w:rFonts w:ascii="標楷體" w:eastAsia="標楷體" w:hAnsi="標楷體"/>
          <w:bCs/>
          <w:sz w:val="28"/>
          <w:szCs w:val="28"/>
        </w:rPr>
        <w:t>（二）</w:t>
      </w:r>
      <w:r w:rsidRPr="00480EF7">
        <w:rPr>
          <w:rFonts w:ascii="標楷體" w:eastAsia="標楷體" w:hAnsi="標楷體"/>
          <w:sz w:val="28"/>
          <w:szCs w:val="28"/>
        </w:rPr>
        <w:t>桃竹苗分署</w:t>
      </w:r>
      <w:r w:rsidRPr="00480EF7">
        <w:rPr>
          <w:rFonts w:ascii="標楷體" w:eastAsia="標楷體" w:hAnsi="標楷體"/>
          <w:bCs/>
          <w:sz w:val="28"/>
          <w:szCs w:val="28"/>
        </w:rPr>
        <w:t>：桃園市、新竹縣市、苗栗縣。</w:t>
      </w:r>
    </w:p>
    <w:p w14:paraId="1E6A2FF4" w14:textId="77777777" w:rsidR="00256DFD" w:rsidRPr="00480EF7" w:rsidRDefault="00480EF7">
      <w:pPr>
        <w:overflowPunct w:val="0"/>
        <w:autoSpaceDE w:val="0"/>
        <w:spacing w:line="460" w:lineRule="exact"/>
        <w:ind w:left="2058" w:hanging="910"/>
      </w:pPr>
      <w:r w:rsidRPr="00480EF7">
        <w:rPr>
          <w:rFonts w:ascii="標楷體" w:eastAsia="標楷體" w:hAnsi="標楷體"/>
          <w:bCs/>
          <w:sz w:val="28"/>
          <w:szCs w:val="28"/>
        </w:rPr>
        <w:t>（三）</w:t>
      </w:r>
      <w:r w:rsidRPr="00480EF7">
        <w:rPr>
          <w:rFonts w:ascii="標楷體" w:eastAsia="標楷體" w:hAnsi="標楷體"/>
          <w:sz w:val="28"/>
          <w:szCs w:val="28"/>
        </w:rPr>
        <w:t>中彰投分署</w:t>
      </w:r>
      <w:r w:rsidRPr="00480EF7">
        <w:rPr>
          <w:rFonts w:ascii="標楷體" w:eastAsia="標楷體" w:hAnsi="標楷體"/>
          <w:bCs/>
          <w:sz w:val="28"/>
          <w:szCs w:val="28"/>
        </w:rPr>
        <w:t>：臺中市、彰化縣、南投縣。</w:t>
      </w:r>
    </w:p>
    <w:p w14:paraId="6ABE61AE" w14:textId="77777777" w:rsidR="00256DFD" w:rsidRPr="00480EF7" w:rsidRDefault="00480EF7">
      <w:pPr>
        <w:overflowPunct w:val="0"/>
        <w:autoSpaceDE w:val="0"/>
        <w:spacing w:line="460" w:lineRule="exact"/>
        <w:ind w:left="2058" w:hanging="910"/>
      </w:pPr>
      <w:r w:rsidRPr="00480EF7">
        <w:rPr>
          <w:rFonts w:ascii="標楷體" w:eastAsia="標楷體" w:hAnsi="標楷體"/>
          <w:bCs/>
          <w:sz w:val="28"/>
          <w:szCs w:val="28"/>
        </w:rPr>
        <w:t>（四）</w:t>
      </w:r>
      <w:r w:rsidRPr="00480EF7">
        <w:rPr>
          <w:rFonts w:ascii="標楷體" w:eastAsia="標楷體" w:hAnsi="標楷體"/>
          <w:sz w:val="28"/>
          <w:szCs w:val="28"/>
        </w:rPr>
        <w:t>雲嘉南分署</w:t>
      </w:r>
      <w:r w:rsidRPr="00480EF7">
        <w:rPr>
          <w:rFonts w:ascii="標楷體" w:eastAsia="標楷體" w:hAnsi="標楷體"/>
          <w:bCs/>
          <w:sz w:val="28"/>
          <w:szCs w:val="28"/>
        </w:rPr>
        <w:t>：臺南市、雲林縣、嘉義縣市。</w:t>
      </w:r>
    </w:p>
    <w:p w14:paraId="24B63956" w14:textId="77777777" w:rsidR="00256DFD" w:rsidRPr="00480EF7" w:rsidRDefault="00480EF7">
      <w:pPr>
        <w:overflowPunct w:val="0"/>
        <w:autoSpaceDE w:val="0"/>
        <w:spacing w:line="460" w:lineRule="exact"/>
        <w:ind w:left="2058" w:hanging="910"/>
      </w:pPr>
      <w:r w:rsidRPr="00480EF7">
        <w:rPr>
          <w:rFonts w:ascii="標楷體" w:eastAsia="標楷體" w:hAnsi="標楷體"/>
          <w:bCs/>
          <w:sz w:val="28"/>
          <w:szCs w:val="28"/>
        </w:rPr>
        <w:t>（五）</w:t>
      </w:r>
      <w:r w:rsidRPr="00480EF7">
        <w:rPr>
          <w:rFonts w:ascii="標楷體" w:eastAsia="標楷體" w:hAnsi="標楷體"/>
          <w:sz w:val="28"/>
          <w:szCs w:val="28"/>
        </w:rPr>
        <w:t>高屏澎東分署</w:t>
      </w:r>
      <w:r w:rsidRPr="00480EF7">
        <w:rPr>
          <w:rFonts w:ascii="標楷體" w:eastAsia="標楷體" w:hAnsi="標楷體"/>
          <w:bCs/>
          <w:sz w:val="28"/>
          <w:szCs w:val="28"/>
        </w:rPr>
        <w:t>：高雄市、屏東縣、臺東縣、澎湖縣。</w:t>
      </w:r>
    </w:p>
    <w:p w14:paraId="7DC26C02" w14:textId="77777777" w:rsidR="00256DFD" w:rsidRPr="00480EF7" w:rsidRDefault="00256DFD">
      <w:pPr>
        <w:spacing w:after="223" w:line="460" w:lineRule="exact"/>
        <w:jc w:val="both"/>
        <w:rPr>
          <w:rFonts w:eastAsia="標楷體"/>
          <w:b/>
          <w:sz w:val="28"/>
          <w:szCs w:val="28"/>
        </w:rPr>
      </w:pPr>
    </w:p>
    <w:p w14:paraId="26B68BC7" w14:textId="77777777" w:rsidR="00256DFD" w:rsidRPr="00480EF7" w:rsidRDefault="00256DFD">
      <w:pPr>
        <w:spacing w:after="223" w:line="460" w:lineRule="exact"/>
        <w:jc w:val="both"/>
        <w:rPr>
          <w:rFonts w:eastAsia="標楷體"/>
          <w:b/>
          <w:sz w:val="28"/>
          <w:szCs w:val="28"/>
        </w:rPr>
      </w:pPr>
    </w:p>
    <w:p w14:paraId="441D1F4B" w14:textId="77777777" w:rsidR="00256DFD" w:rsidRPr="00480EF7" w:rsidRDefault="00256DFD">
      <w:pPr>
        <w:spacing w:after="223" w:line="460" w:lineRule="exact"/>
        <w:jc w:val="both"/>
        <w:rPr>
          <w:rFonts w:eastAsia="標楷體"/>
          <w:b/>
          <w:sz w:val="28"/>
          <w:szCs w:val="28"/>
        </w:rPr>
      </w:pPr>
    </w:p>
    <w:p w14:paraId="2C465D75" w14:textId="77777777" w:rsidR="00256DFD" w:rsidRPr="00480EF7" w:rsidRDefault="00480EF7">
      <w:pPr>
        <w:pStyle w:val="Standard"/>
        <w:pageBreakBefore/>
        <w:spacing w:after="223" w:line="460" w:lineRule="exact"/>
        <w:jc w:val="both"/>
        <w:rPr>
          <w:rFonts w:eastAsia="標楷體"/>
          <w:b/>
          <w:sz w:val="28"/>
          <w:szCs w:val="28"/>
        </w:rPr>
      </w:pPr>
      <w:r w:rsidRPr="00480EF7">
        <w:rPr>
          <w:rFonts w:eastAsia="標楷體"/>
          <w:b/>
          <w:sz w:val="28"/>
          <w:szCs w:val="28"/>
        </w:rPr>
        <w:lastRenderedPageBreak/>
        <w:t>附件一</w:t>
      </w:r>
    </w:p>
    <w:p w14:paraId="227C29D9" w14:textId="77777777" w:rsidR="00256DFD" w:rsidRPr="00480EF7" w:rsidRDefault="00480EF7">
      <w:pPr>
        <w:pStyle w:val="Standard"/>
        <w:spacing w:line="0" w:lineRule="atLeast"/>
        <w:jc w:val="center"/>
        <w:rPr>
          <w:rFonts w:ascii="標楷體" w:eastAsia="標楷體" w:hAnsi="標楷體" w:cs="新細明體"/>
          <w:b/>
          <w:kern w:val="0"/>
          <w:sz w:val="40"/>
          <w:szCs w:val="40"/>
        </w:rPr>
      </w:pPr>
      <w:r w:rsidRPr="00480EF7">
        <w:rPr>
          <w:rFonts w:ascii="標楷體" w:eastAsia="標楷體" w:hAnsi="標楷體" w:cs="新細明體"/>
          <w:b/>
          <w:kern w:val="0"/>
          <w:sz w:val="40"/>
          <w:szCs w:val="40"/>
        </w:rPr>
        <w:t>提升勞工自主學習計畫師資及助教資格標準表</w:t>
      </w:r>
    </w:p>
    <w:p w14:paraId="105E233B" w14:textId="77777777" w:rsidR="00256DFD" w:rsidRPr="00480EF7" w:rsidRDefault="00480EF7">
      <w:pPr>
        <w:pStyle w:val="Standard"/>
        <w:spacing w:before="133" w:line="460" w:lineRule="exact"/>
        <w:ind w:left="546" w:hanging="546"/>
        <w:jc w:val="both"/>
        <w:rPr>
          <w:rFonts w:ascii="標楷體" w:eastAsia="標楷體" w:hAnsi="標楷體"/>
          <w:sz w:val="28"/>
          <w:szCs w:val="28"/>
        </w:rPr>
      </w:pPr>
      <w:r w:rsidRPr="00480EF7">
        <w:rPr>
          <w:rFonts w:ascii="標楷體" w:eastAsia="標楷體" w:hAnsi="標楷體"/>
          <w:sz w:val="28"/>
          <w:szCs w:val="28"/>
        </w:rPr>
        <w:t>一、授課師資條件：</w:t>
      </w:r>
    </w:p>
    <w:p w14:paraId="067A4728" w14:textId="77777777" w:rsidR="00256DFD" w:rsidRPr="00480EF7" w:rsidRDefault="00480EF7">
      <w:pPr>
        <w:pStyle w:val="Standard"/>
        <w:spacing w:line="460" w:lineRule="exact"/>
        <w:ind w:left="1398" w:hanging="851"/>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(一)符合相關教師資格：</w:t>
      </w:r>
    </w:p>
    <w:p w14:paraId="1C089044" w14:textId="77777777" w:rsidR="00256DFD" w:rsidRPr="00480EF7" w:rsidRDefault="00480EF7">
      <w:pPr>
        <w:pStyle w:val="Standard"/>
        <w:spacing w:line="460" w:lineRule="exact"/>
        <w:ind w:left="1083" w:hanging="295"/>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1.具教育部審定與授課課程相關之合格教(講)師證書影本或各分署所核發職業訓練師、助理研究員聘書者。</w:t>
      </w:r>
    </w:p>
    <w:p w14:paraId="0F93462A" w14:textId="77777777" w:rsidR="00256DFD" w:rsidRPr="00480EF7" w:rsidRDefault="00480EF7">
      <w:pPr>
        <w:pStyle w:val="Standard"/>
        <w:spacing w:line="460" w:lineRule="exact"/>
        <w:ind w:left="1095" w:hanging="308"/>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2.具有與授課課程相關之博士學歷畢業者。</w:t>
      </w:r>
    </w:p>
    <w:p w14:paraId="1FF77B59" w14:textId="77777777" w:rsidR="00256DFD" w:rsidRPr="00480EF7" w:rsidRDefault="00480EF7">
      <w:pPr>
        <w:pStyle w:val="Standard"/>
        <w:spacing w:line="460" w:lineRule="exact"/>
        <w:ind w:left="1072" w:hanging="284"/>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3.具碩士學歷畢業，曾任相關課程專任教師累計達 1 年或兼任教師 2 年以上者。</w:t>
      </w:r>
    </w:p>
    <w:p w14:paraId="7443C0BF" w14:textId="77777777" w:rsidR="00256DFD" w:rsidRPr="00480EF7" w:rsidRDefault="00480EF7">
      <w:pPr>
        <w:pStyle w:val="Standard"/>
        <w:spacing w:line="460" w:lineRule="exact"/>
        <w:ind w:left="1072" w:hanging="284"/>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4.大學或獨立學院相關學系畢業，曾任相關課程專任教師累計達 2 年或兼任教師 4 年以上者。</w:t>
      </w:r>
    </w:p>
    <w:p w14:paraId="66466129" w14:textId="77777777" w:rsidR="00256DFD" w:rsidRPr="00480EF7" w:rsidRDefault="00480EF7">
      <w:pPr>
        <w:pStyle w:val="Standard"/>
        <w:spacing w:line="460" w:lineRule="exact"/>
        <w:ind w:left="1072" w:hanging="284"/>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5.專科以上學校相關科系畢業，曾任相關課程專任教師累計達 3 年或兼任教師 5 年以上者。</w:t>
      </w:r>
    </w:p>
    <w:p w14:paraId="350A52D0" w14:textId="77777777" w:rsidR="00256DFD" w:rsidRPr="00480EF7" w:rsidRDefault="00480EF7">
      <w:pPr>
        <w:pStyle w:val="Standard"/>
        <w:spacing w:line="460" w:lineRule="exact"/>
        <w:ind w:left="1398" w:hanging="851"/>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(二)符合相關技術專業技能：</w:t>
      </w:r>
    </w:p>
    <w:p w14:paraId="6817C522" w14:textId="77777777" w:rsidR="00256DFD" w:rsidRPr="00480EF7" w:rsidRDefault="00480EF7">
      <w:pPr>
        <w:pStyle w:val="Standard"/>
        <w:spacing w:line="460" w:lineRule="exact"/>
        <w:ind w:left="1083" w:hanging="295"/>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1.具與授課課程相關之甲級技術士證照或專門職業及技術人員高等考試及格者。</w:t>
      </w:r>
    </w:p>
    <w:p w14:paraId="72F2A5CE" w14:textId="77777777" w:rsidR="00256DFD" w:rsidRPr="00480EF7" w:rsidRDefault="00480EF7">
      <w:pPr>
        <w:pStyle w:val="Standard"/>
        <w:spacing w:line="460" w:lineRule="exact"/>
        <w:ind w:left="1083" w:hanging="295"/>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2.大學或獨立學院相關科系畢業，並取得與授課課程相關之乙級技術士證者。</w:t>
      </w:r>
    </w:p>
    <w:p w14:paraId="61CFC4B9" w14:textId="77777777" w:rsidR="00256DFD" w:rsidRPr="00480EF7" w:rsidRDefault="00480EF7">
      <w:pPr>
        <w:pStyle w:val="Standard"/>
        <w:spacing w:line="460" w:lineRule="exact"/>
        <w:ind w:left="1083" w:hanging="295"/>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3.專科學歷以上畢業，曾任與授課課程相關之專業或技術工作滿 2 年，並取得相關之乙級技術士證者。</w:t>
      </w:r>
    </w:p>
    <w:p w14:paraId="7ABAD4D4" w14:textId="77777777" w:rsidR="00256DFD" w:rsidRPr="00480EF7" w:rsidRDefault="00480EF7">
      <w:pPr>
        <w:pStyle w:val="Standard"/>
        <w:spacing w:line="460" w:lineRule="exact"/>
        <w:ind w:left="1072" w:hanging="284"/>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4.高中(職)學校畢業，曾任相關之專業或技術工作滿 4 年，並取得與授課課目相關之乙級技術士證者。</w:t>
      </w:r>
    </w:p>
    <w:p w14:paraId="6C83D13C" w14:textId="77777777" w:rsidR="00256DFD" w:rsidRPr="00480EF7" w:rsidRDefault="00480EF7">
      <w:pPr>
        <w:pStyle w:val="Standard"/>
        <w:spacing w:line="460" w:lineRule="exact"/>
        <w:ind w:left="1398" w:hanging="851"/>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(三)產業界專業人士：</w:t>
      </w:r>
    </w:p>
    <w:p w14:paraId="17FECD55" w14:textId="77777777" w:rsidR="00256DFD" w:rsidRPr="00480EF7" w:rsidRDefault="00480EF7">
      <w:pPr>
        <w:pStyle w:val="Standard"/>
        <w:spacing w:line="460" w:lineRule="exact"/>
        <w:ind w:left="1083" w:hanging="295"/>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1.在技術上有特殊造詣（師傅），具與應聘職類相關之教學工作或專業或技術工作累計達 5 年以上者。</w:t>
      </w:r>
    </w:p>
    <w:p w14:paraId="2517E3F6" w14:textId="77777777" w:rsidR="00256DFD" w:rsidRPr="00480EF7" w:rsidRDefault="00480EF7">
      <w:pPr>
        <w:pStyle w:val="Standard"/>
        <w:spacing w:line="460" w:lineRule="exact"/>
        <w:ind w:left="1072" w:hanging="284"/>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2.大專學歷以上畢業，任職事業單位 2 年以上，其專業技能足以擔任授課講師者。</w:t>
      </w:r>
    </w:p>
    <w:p w14:paraId="2091230B" w14:textId="77777777" w:rsidR="00256DFD" w:rsidRPr="00480EF7" w:rsidRDefault="00480EF7">
      <w:pPr>
        <w:pStyle w:val="Standard"/>
        <w:spacing w:line="460" w:lineRule="exact"/>
        <w:ind w:left="1083" w:hanging="295"/>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3.未符合上述規定者，請檢具其他足以擔任授課師資之相關證明文件，經審查核可者。</w:t>
      </w:r>
    </w:p>
    <w:p w14:paraId="7AFA2C31" w14:textId="77777777" w:rsidR="00256DFD" w:rsidRPr="00480EF7" w:rsidRDefault="00480EF7">
      <w:pPr>
        <w:pStyle w:val="Standard"/>
        <w:spacing w:before="133" w:line="460" w:lineRule="exact"/>
        <w:ind w:left="546" w:hanging="546"/>
        <w:jc w:val="both"/>
        <w:rPr>
          <w:rFonts w:ascii="標楷體" w:eastAsia="標楷體" w:hAnsi="標楷體"/>
          <w:sz w:val="28"/>
          <w:szCs w:val="28"/>
        </w:rPr>
      </w:pPr>
      <w:r w:rsidRPr="00480EF7">
        <w:rPr>
          <w:rFonts w:ascii="標楷體" w:eastAsia="標楷體" w:hAnsi="標楷體"/>
          <w:sz w:val="28"/>
          <w:szCs w:val="28"/>
        </w:rPr>
        <w:lastRenderedPageBreak/>
        <w:t>二、助教條件</w:t>
      </w:r>
    </w:p>
    <w:p w14:paraId="6A7E53C7" w14:textId="77777777" w:rsidR="00256DFD" w:rsidRPr="00480EF7" w:rsidRDefault="00480EF7">
      <w:pPr>
        <w:pStyle w:val="Standard"/>
        <w:spacing w:line="460" w:lineRule="exact"/>
        <w:ind w:left="1122" w:hanging="578"/>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(一)大專學歷以上畢業，持有與該班次職類群相關之證照、或擔任相關技術工作累計達 2 年以上者。</w:t>
      </w:r>
    </w:p>
    <w:p w14:paraId="0B60DC6D" w14:textId="77777777" w:rsidR="00256DFD" w:rsidRPr="00480EF7" w:rsidRDefault="00480EF7">
      <w:pPr>
        <w:pStyle w:val="Standard"/>
        <w:spacing w:line="460" w:lineRule="exact"/>
        <w:ind w:left="1111" w:hanging="567"/>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(二)大專學歷以上相關科系畢業，並任職與課程相關之專業領域行業 1 年以上者。</w:t>
      </w:r>
    </w:p>
    <w:p w14:paraId="1DF500FD" w14:textId="77777777" w:rsidR="00256DFD" w:rsidRPr="00480EF7" w:rsidRDefault="00480EF7">
      <w:pPr>
        <w:pStyle w:val="Standard"/>
        <w:spacing w:line="460" w:lineRule="exact"/>
        <w:ind w:left="1122" w:hanging="578"/>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(三)高中職畢業，持有與該班次職類群相關之證照、或擔任相關技術工作累計達 3 年以上者。</w:t>
      </w:r>
    </w:p>
    <w:p w14:paraId="5B33B703" w14:textId="77777777" w:rsidR="00256DFD" w:rsidRPr="00480EF7" w:rsidRDefault="00480EF7">
      <w:pPr>
        <w:pStyle w:val="Standard"/>
        <w:spacing w:line="460" w:lineRule="exact"/>
        <w:ind w:left="1091" w:hanging="546"/>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(四)具特殊專業技藝者(師傅)，並從事該行業累積達 3 年以上。</w:t>
      </w:r>
    </w:p>
    <w:p w14:paraId="6A00C468" w14:textId="77777777" w:rsidR="00256DFD" w:rsidRPr="00480EF7" w:rsidRDefault="00480EF7">
      <w:pPr>
        <w:pStyle w:val="Standard"/>
        <w:spacing w:line="460" w:lineRule="exact"/>
        <w:ind w:left="1156" w:hanging="612"/>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(五)未符合上述規定者，請檢具其他足以擔任助教資格之相關證明文件，經審查核可者。</w:t>
      </w:r>
    </w:p>
    <w:p w14:paraId="3A7BAD36" w14:textId="77777777" w:rsidR="00256DFD" w:rsidRPr="00480EF7" w:rsidRDefault="00480EF7">
      <w:pPr>
        <w:pStyle w:val="Standard"/>
        <w:spacing w:before="133" w:line="460" w:lineRule="exact"/>
        <w:ind w:left="556" w:hanging="556"/>
        <w:jc w:val="both"/>
        <w:rPr>
          <w:rFonts w:ascii="標楷體" w:eastAsia="標楷體" w:hAnsi="標楷體"/>
          <w:sz w:val="28"/>
          <w:szCs w:val="28"/>
        </w:rPr>
      </w:pPr>
      <w:r w:rsidRPr="00480EF7">
        <w:rPr>
          <w:rFonts w:ascii="標楷體" w:eastAsia="標楷體" w:hAnsi="標楷體"/>
          <w:sz w:val="28"/>
          <w:szCs w:val="28"/>
        </w:rPr>
        <w:t>三、符合第一點及第二點規定者，請依資格條件檢附符合該項資格之文件(如畢業證書、政府證照、授課證明、工作證明、教育部講師證等)。</w:t>
      </w:r>
    </w:p>
    <w:p w14:paraId="35B0CBE1" w14:textId="77777777" w:rsidR="00256DFD" w:rsidRPr="00480EF7" w:rsidRDefault="00256DFD">
      <w:pPr>
        <w:pStyle w:val="Standard"/>
        <w:widowControl/>
        <w:rPr>
          <w:rFonts w:ascii="標楷體" w:eastAsia="標楷體" w:hAnsi="標楷體"/>
          <w:sz w:val="28"/>
          <w:szCs w:val="28"/>
        </w:rPr>
      </w:pPr>
    </w:p>
    <w:p w14:paraId="5A8A59B8" w14:textId="77777777" w:rsidR="00256DFD" w:rsidRPr="00480EF7" w:rsidRDefault="00480EF7">
      <w:pPr>
        <w:pStyle w:val="Standard"/>
        <w:pageBreakBefore/>
        <w:spacing w:after="223" w:line="460" w:lineRule="exact"/>
        <w:jc w:val="both"/>
        <w:rPr>
          <w:rFonts w:eastAsia="標楷體"/>
          <w:b/>
          <w:sz w:val="28"/>
          <w:szCs w:val="28"/>
        </w:rPr>
      </w:pPr>
      <w:r w:rsidRPr="00480EF7">
        <w:rPr>
          <w:rFonts w:eastAsia="標楷體"/>
          <w:b/>
          <w:sz w:val="28"/>
          <w:szCs w:val="28"/>
        </w:rPr>
        <w:lastRenderedPageBreak/>
        <w:t>附件二</w:t>
      </w:r>
    </w:p>
    <w:p w14:paraId="08A0BFAA" w14:textId="77777777" w:rsidR="00256DFD" w:rsidRPr="00480EF7" w:rsidRDefault="00480EF7">
      <w:pPr>
        <w:pStyle w:val="Standard"/>
        <w:spacing w:line="460" w:lineRule="exact"/>
        <w:ind w:right="-144"/>
      </w:pPr>
      <w:r w:rsidRPr="00480EF7">
        <w:rPr>
          <w:rFonts w:eastAsia="標楷體"/>
          <w:b/>
          <w:sz w:val="40"/>
          <w:szCs w:val="40"/>
        </w:rPr>
        <w:t>提升勞工自主學習</w:t>
      </w:r>
      <w:r w:rsidRPr="00480EF7">
        <w:rPr>
          <w:rFonts w:ascii="標楷體" w:eastAsia="標楷體" w:hAnsi="標楷體"/>
          <w:b/>
          <w:spacing w:val="-20"/>
          <w:sz w:val="40"/>
          <w:szCs w:val="40"/>
        </w:rPr>
        <w:t>計畫訓練班次審查及核定作業原則</w:t>
      </w:r>
    </w:p>
    <w:p w14:paraId="19E58BBE" w14:textId="77777777" w:rsidR="00256DFD" w:rsidRPr="00480EF7" w:rsidRDefault="00480EF7">
      <w:pPr>
        <w:pStyle w:val="Standard"/>
        <w:tabs>
          <w:tab w:val="left" w:pos="1086"/>
        </w:tabs>
        <w:spacing w:before="133" w:line="460" w:lineRule="exact"/>
        <w:ind w:left="567" w:hanging="567"/>
        <w:jc w:val="both"/>
        <w:rPr>
          <w:rFonts w:ascii="標楷體" w:eastAsia="標楷體" w:hAnsi="標楷體"/>
          <w:sz w:val="28"/>
          <w:szCs w:val="28"/>
        </w:rPr>
      </w:pPr>
      <w:r w:rsidRPr="00480EF7">
        <w:rPr>
          <w:rFonts w:ascii="標楷體" w:eastAsia="標楷體" w:hAnsi="標楷體"/>
          <w:sz w:val="28"/>
          <w:szCs w:val="28"/>
        </w:rPr>
        <w:t>一、依據提升勞工自主學習計畫（以下簡稱本計畫）第二十一點規定辦理。</w:t>
      </w:r>
    </w:p>
    <w:p w14:paraId="162EA73B" w14:textId="77777777" w:rsidR="00256DFD" w:rsidRPr="00480EF7" w:rsidRDefault="00480EF7">
      <w:pPr>
        <w:pStyle w:val="Standard"/>
        <w:tabs>
          <w:tab w:val="left" w:pos="1097"/>
        </w:tabs>
        <w:spacing w:before="133" w:line="460" w:lineRule="exact"/>
        <w:ind w:left="578" w:hanging="578"/>
        <w:jc w:val="both"/>
        <w:rPr>
          <w:rFonts w:ascii="標楷體" w:eastAsia="標楷體" w:hAnsi="標楷體"/>
          <w:sz w:val="28"/>
          <w:szCs w:val="28"/>
        </w:rPr>
      </w:pPr>
      <w:r w:rsidRPr="00480EF7">
        <w:rPr>
          <w:rFonts w:ascii="標楷體" w:eastAsia="標楷體" w:hAnsi="標楷體"/>
          <w:sz w:val="28"/>
          <w:szCs w:val="28"/>
        </w:rPr>
        <w:t>二、為協助本署所屬各分署（以下簡稱分署）辦理訓練班次之審查工作，本署依分署提供之產業界、學術界及勞工團體之審查委員建議名單（不分轄區），核定本計畫審查委員名單資料庫。</w:t>
      </w:r>
    </w:p>
    <w:p w14:paraId="16D2468C" w14:textId="77777777" w:rsidR="00256DFD" w:rsidRPr="00480EF7" w:rsidRDefault="00480EF7">
      <w:pPr>
        <w:pStyle w:val="Standard"/>
        <w:spacing w:before="133" w:line="460" w:lineRule="exact"/>
        <w:ind w:left="567" w:hanging="567"/>
        <w:jc w:val="both"/>
      </w:pPr>
      <w:r w:rsidRPr="00480EF7">
        <w:rPr>
          <w:rFonts w:ascii="標楷體" w:eastAsia="標楷體" w:hAnsi="標楷體"/>
          <w:sz w:val="28"/>
          <w:szCs w:val="28"/>
        </w:rPr>
        <w:t>三、分署應組成分區</w:t>
      </w:r>
      <w:r w:rsidRPr="00480EF7">
        <w:rPr>
          <w:rFonts w:ascii="標楷體" w:eastAsia="標楷體" w:hAnsi="標楷體"/>
          <w:bCs/>
          <w:sz w:val="28"/>
          <w:szCs w:val="28"/>
        </w:rPr>
        <w:t>審查</w:t>
      </w:r>
      <w:r w:rsidRPr="00480EF7">
        <w:rPr>
          <w:rFonts w:ascii="標楷體" w:eastAsia="標楷體" w:hAnsi="標楷體"/>
          <w:sz w:val="28"/>
          <w:szCs w:val="28"/>
        </w:rPr>
        <w:t>小組，進行上開訓練班次之實質審查，其組成成員如下：</w:t>
      </w:r>
    </w:p>
    <w:p w14:paraId="1BE9209C" w14:textId="77777777" w:rsidR="00256DFD" w:rsidRPr="00480EF7" w:rsidRDefault="00480EF7">
      <w:pPr>
        <w:pStyle w:val="Standard"/>
        <w:spacing w:line="460" w:lineRule="exact"/>
        <w:ind w:left="1398" w:hanging="851"/>
        <w:jc w:val="both"/>
        <w:rPr>
          <w:rFonts w:ascii="標楷體" w:eastAsia="標楷體" w:hAnsi="標楷體"/>
          <w:sz w:val="28"/>
          <w:szCs w:val="28"/>
        </w:rPr>
      </w:pPr>
      <w:r w:rsidRPr="00480EF7">
        <w:rPr>
          <w:rFonts w:ascii="標楷體" w:eastAsia="標楷體" w:hAnsi="標楷體"/>
          <w:sz w:val="28"/>
          <w:szCs w:val="28"/>
        </w:rPr>
        <w:t>（一）召集人一名：由分署長或其授權指定人員擔任。</w:t>
      </w:r>
    </w:p>
    <w:p w14:paraId="5994B98B" w14:textId="77777777" w:rsidR="00256DFD" w:rsidRPr="00480EF7" w:rsidRDefault="00480EF7">
      <w:pPr>
        <w:pStyle w:val="Standard"/>
        <w:spacing w:line="460" w:lineRule="exact"/>
        <w:ind w:left="1398" w:hanging="851"/>
        <w:jc w:val="both"/>
        <w:rPr>
          <w:rFonts w:ascii="標楷體" w:eastAsia="標楷體" w:hAnsi="標楷體"/>
          <w:sz w:val="28"/>
          <w:szCs w:val="28"/>
        </w:rPr>
      </w:pPr>
      <w:r w:rsidRPr="00480EF7">
        <w:rPr>
          <w:rFonts w:ascii="標楷體" w:eastAsia="標楷體" w:hAnsi="標楷體"/>
          <w:sz w:val="28"/>
          <w:szCs w:val="28"/>
        </w:rPr>
        <w:t>（二）分署代表一名。</w:t>
      </w:r>
    </w:p>
    <w:p w14:paraId="399EDE2A" w14:textId="77777777" w:rsidR="00256DFD" w:rsidRPr="00480EF7" w:rsidRDefault="00480EF7">
      <w:pPr>
        <w:pStyle w:val="Standard"/>
        <w:spacing w:line="460" w:lineRule="exact"/>
        <w:ind w:left="1423" w:hanging="879"/>
        <w:jc w:val="both"/>
        <w:rPr>
          <w:rFonts w:ascii="標楷體" w:eastAsia="標楷體" w:hAnsi="標楷體"/>
          <w:sz w:val="28"/>
          <w:szCs w:val="28"/>
        </w:rPr>
      </w:pPr>
      <w:r w:rsidRPr="00480EF7">
        <w:rPr>
          <w:rFonts w:ascii="標楷體" w:eastAsia="標楷體" w:hAnsi="標楷體"/>
          <w:sz w:val="28"/>
          <w:szCs w:val="28"/>
        </w:rPr>
        <w:t>（三）外聘委員若干名：於本署核定之本計畫審查委員名單中敦聘，組成如下：</w:t>
      </w:r>
    </w:p>
    <w:p w14:paraId="1EBDD4D7" w14:textId="77777777" w:rsidR="00256DFD" w:rsidRPr="00480EF7" w:rsidRDefault="00480EF7">
      <w:pPr>
        <w:pStyle w:val="Standard"/>
        <w:tabs>
          <w:tab w:val="left" w:pos="3117"/>
          <w:tab w:val="left" w:pos="3499"/>
        </w:tabs>
        <w:spacing w:line="460" w:lineRule="exact"/>
        <w:ind w:left="1699" w:hanging="566"/>
        <w:rPr>
          <w:rFonts w:ascii="標楷體" w:eastAsia="標楷體" w:hAnsi="標楷體"/>
          <w:sz w:val="28"/>
          <w:szCs w:val="28"/>
        </w:rPr>
      </w:pPr>
      <w:r w:rsidRPr="00480EF7">
        <w:rPr>
          <w:rFonts w:ascii="標楷體" w:eastAsia="標楷體" w:hAnsi="標楷體"/>
          <w:sz w:val="28"/>
          <w:szCs w:val="28"/>
        </w:rPr>
        <w:t>1.產業界代表至少一名。</w:t>
      </w:r>
    </w:p>
    <w:p w14:paraId="739AFEF0" w14:textId="77777777" w:rsidR="00256DFD" w:rsidRPr="00480EF7" w:rsidRDefault="00480EF7">
      <w:pPr>
        <w:pStyle w:val="Standard"/>
        <w:tabs>
          <w:tab w:val="left" w:pos="3499"/>
        </w:tabs>
        <w:spacing w:line="460" w:lineRule="exact"/>
        <w:ind w:left="1699" w:hanging="566"/>
        <w:rPr>
          <w:rFonts w:ascii="標楷體" w:eastAsia="標楷體" w:hAnsi="標楷體"/>
          <w:sz w:val="28"/>
          <w:szCs w:val="28"/>
        </w:rPr>
      </w:pPr>
      <w:r w:rsidRPr="00480EF7">
        <w:rPr>
          <w:rFonts w:ascii="標楷體" w:eastAsia="標楷體" w:hAnsi="標楷體"/>
          <w:sz w:val="28"/>
          <w:szCs w:val="28"/>
        </w:rPr>
        <w:t>2.學術界代表至少一名。</w:t>
      </w:r>
    </w:p>
    <w:p w14:paraId="1C333E4B" w14:textId="77777777" w:rsidR="00256DFD" w:rsidRPr="00480EF7" w:rsidRDefault="00480EF7">
      <w:pPr>
        <w:pStyle w:val="Standard"/>
        <w:tabs>
          <w:tab w:val="left" w:pos="3499"/>
        </w:tabs>
        <w:spacing w:line="460" w:lineRule="exact"/>
        <w:ind w:left="1699" w:hanging="566"/>
        <w:rPr>
          <w:rFonts w:ascii="標楷體" w:eastAsia="標楷體" w:hAnsi="標楷體"/>
          <w:sz w:val="28"/>
          <w:szCs w:val="28"/>
        </w:rPr>
      </w:pPr>
      <w:r w:rsidRPr="00480EF7">
        <w:rPr>
          <w:rFonts w:ascii="標楷體" w:eastAsia="標楷體" w:hAnsi="標楷體"/>
          <w:sz w:val="28"/>
          <w:szCs w:val="28"/>
        </w:rPr>
        <w:t>3.勞工團體代表至少一名。</w:t>
      </w:r>
    </w:p>
    <w:p w14:paraId="74E97585" w14:textId="77777777" w:rsidR="00256DFD" w:rsidRPr="00480EF7" w:rsidRDefault="00480EF7">
      <w:pPr>
        <w:pStyle w:val="Standard"/>
        <w:spacing w:line="460" w:lineRule="exact"/>
        <w:ind w:left="1423" w:hanging="879"/>
        <w:jc w:val="both"/>
      </w:pPr>
      <w:r w:rsidRPr="00480EF7">
        <w:rPr>
          <w:rFonts w:ascii="標楷體" w:eastAsia="標楷體" w:hAnsi="標楷體"/>
          <w:sz w:val="28"/>
          <w:szCs w:val="28"/>
        </w:rPr>
        <w:t>（四）審查</w:t>
      </w:r>
      <w:r w:rsidRPr="00480EF7">
        <w:rPr>
          <w:rFonts w:ascii="標楷體" w:eastAsia="標楷體" w:hAnsi="標楷體"/>
          <w:bCs/>
          <w:sz w:val="28"/>
          <w:szCs w:val="28"/>
        </w:rPr>
        <w:t>小組</w:t>
      </w:r>
      <w:r w:rsidRPr="00480EF7">
        <w:rPr>
          <w:rFonts w:ascii="標楷體" w:eastAsia="標楷體" w:hAnsi="標楷體"/>
          <w:sz w:val="28"/>
          <w:szCs w:val="28"/>
        </w:rPr>
        <w:t>委員出席人數至少五人以上、二十二人以下為原則。</w:t>
      </w:r>
    </w:p>
    <w:p w14:paraId="3B4E6AF3" w14:textId="77777777" w:rsidR="00256DFD" w:rsidRPr="00480EF7" w:rsidRDefault="00480EF7">
      <w:pPr>
        <w:pStyle w:val="Standard"/>
        <w:tabs>
          <w:tab w:val="left" w:pos="1097"/>
        </w:tabs>
        <w:spacing w:before="133" w:line="460" w:lineRule="exact"/>
        <w:ind w:left="578" w:hanging="578"/>
        <w:jc w:val="both"/>
        <w:rPr>
          <w:rFonts w:ascii="標楷體" w:eastAsia="標楷體" w:hAnsi="標楷體"/>
          <w:sz w:val="28"/>
          <w:szCs w:val="28"/>
        </w:rPr>
      </w:pPr>
      <w:r w:rsidRPr="00480EF7">
        <w:rPr>
          <w:rFonts w:ascii="標楷體" w:eastAsia="標楷體" w:hAnsi="標楷體"/>
          <w:sz w:val="28"/>
          <w:szCs w:val="28"/>
        </w:rPr>
        <w:t>四、本計畫各訓練單位所提訓練班次之審查作業採二階段審查，第一階段由分署書面檢核通過後送分區審查小組，就具辦訓資格之訓練單位所規劃各訓練班次進行審查，經審查通過或修正後通過之訓練班次，納入第二階段可核班之範圍。第二階段由分署依本署所訂審查計分表評量各訓練單位之辦訓能力，據以分級並核定各該訓練單位之訓練班次。</w:t>
      </w:r>
    </w:p>
    <w:p w14:paraId="4A69BB07" w14:textId="77777777" w:rsidR="00256DFD" w:rsidRPr="00480EF7" w:rsidRDefault="00480EF7">
      <w:pPr>
        <w:pStyle w:val="Standard"/>
        <w:tabs>
          <w:tab w:val="left" w:pos="1080"/>
        </w:tabs>
        <w:spacing w:before="133" w:line="460" w:lineRule="exact"/>
        <w:ind w:left="561" w:hanging="561"/>
        <w:rPr>
          <w:rFonts w:ascii="標楷體" w:eastAsia="標楷體" w:hAnsi="標楷體"/>
          <w:sz w:val="28"/>
          <w:szCs w:val="28"/>
        </w:rPr>
      </w:pPr>
      <w:r w:rsidRPr="00480EF7">
        <w:rPr>
          <w:rFonts w:ascii="標楷體" w:eastAsia="標楷體" w:hAnsi="標楷體"/>
          <w:sz w:val="28"/>
          <w:szCs w:val="28"/>
        </w:rPr>
        <w:t>五、分區審查小組進行訓練班次之實質審查運作方式如下：</w:t>
      </w:r>
    </w:p>
    <w:p w14:paraId="5538D1B6" w14:textId="77777777" w:rsidR="00256DFD" w:rsidRPr="00480EF7" w:rsidRDefault="00480EF7">
      <w:pPr>
        <w:pStyle w:val="Standard"/>
        <w:spacing w:line="460" w:lineRule="exact"/>
        <w:ind w:left="1425" w:hanging="854"/>
        <w:jc w:val="both"/>
      </w:pPr>
      <w:r w:rsidRPr="00480EF7">
        <w:rPr>
          <w:rFonts w:ascii="標楷體" w:eastAsia="標楷體" w:hAnsi="標楷體"/>
          <w:sz w:val="28"/>
          <w:szCs w:val="28"/>
        </w:rPr>
        <w:t>（一）</w:t>
      </w:r>
      <w:r w:rsidRPr="00480EF7">
        <w:rPr>
          <w:rFonts w:ascii="標楷體" w:eastAsia="標楷體" w:hAnsi="標楷體" w:cs="新細明體"/>
          <w:kern w:val="0"/>
          <w:sz w:val="28"/>
          <w:szCs w:val="28"/>
        </w:rPr>
        <w:t>分署得依申請</w:t>
      </w:r>
      <w:r w:rsidRPr="00480EF7">
        <w:rPr>
          <w:rFonts w:ascii="標楷體" w:eastAsia="標楷體" w:hAnsi="標楷體"/>
          <w:sz w:val="28"/>
          <w:szCs w:val="28"/>
        </w:rPr>
        <w:t>案件</w:t>
      </w:r>
      <w:r w:rsidRPr="00480EF7">
        <w:rPr>
          <w:rFonts w:ascii="標楷體" w:eastAsia="標楷體" w:hAnsi="標楷體" w:cs="新細明體"/>
          <w:kern w:val="0"/>
          <w:sz w:val="28"/>
          <w:szCs w:val="28"/>
        </w:rPr>
        <w:t>量或訓練課程屬性分類</w:t>
      </w:r>
      <w:r w:rsidRPr="00480EF7">
        <w:rPr>
          <w:rFonts w:ascii="標楷體" w:eastAsia="標楷體" w:hAnsi="標楷體"/>
          <w:sz w:val="28"/>
          <w:szCs w:val="28"/>
        </w:rPr>
        <w:t>進行審查。</w:t>
      </w:r>
    </w:p>
    <w:p w14:paraId="7FD2089B" w14:textId="77777777" w:rsidR="00256DFD" w:rsidRPr="00480EF7" w:rsidRDefault="00480EF7">
      <w:pPr>
        <w:pStyle w:val="Standard"/>
        <w:spacing w:line="460" w:lineRule="exact"/>
        <w:ind w:left="1425" w:hanging="854"/>
        <w:jc w:val="both"/>
      </w:pPr>
      <w:r w:rsidRPr="00480EF7">
        <w:rPr>
          <w:rFonts w:ascii="標楷體" w:eastAsia="標楷體" w:hAnsi="標楷體"/>
          <w:sz w:val="28"/>
          <w:szCs w:val="28"/>
        </w:rPr>
        <w:t>（二）分署及分區審查小組進行訓練班次審查作業時，針對各訓練班次與訓練單位專業及設立目的之相關性、名稱、訓練時數、課程內容、師資、經費，或違反公序良俗、爭議性或其他非</w:t>
      </w:r>
      <w:r w:rsidRPr="00480EF7">
        <w:rPr>
          <w:rFonts w:ascii="標楷體" w:eastAsia="標楷體" w:hAnsi="標楷體"/>
          <w:sz w:val="28"/>
          <w:szCs w:val="28"/>
        </w:rPr>
        <w:lastRenderedPageBreak/>
        <w:t>政策所需求之班次等項目，進行訓練單位之實質審查。審查未通過或調整後通過之訓練班次，應敘明具體理由。訓練課程經分類審查通過後，推派代表於分區審查小組報告審查結果，並依共識決議處理。</w:t>
      </w:r>
    </w:p>
    <w:p w14:paraId="37A12C2D" w14:textId="77777777" w:rsidR="00256DFD" w:rsidRPr="00480EF7" w:rsidRDefault="00480EF7">
      <w:pPr>
        <w:pStyle w:val="Standard"/>
        <w:spacing w:line="460" w:lineRule="exact"/>
        <w:ind w:left="1425" w:hanging="854"/>
        <w:jc w:val="both"/>
        <w:rPr>
          <w:rFonts w:ascii="標楷體" w:eastAsia="標楷體" w:hAnsi="標楷體"/>
          <w:sz w:val="28"/>
          <w:szCs w:val="28"/>
        </w:rPr>
      </w:pPr>
      <w:r w:rsidRPr="00480EF7">
        <w:rPr>
          <w:rFonts w:ascii="標楷體" w:eastAsia="標楷體" w:hAnsi="標楷體"/>
          <w:sz w:val="28"/>
          <w:szCs w:val="28"/>
        </w:rPr>
        <w:t>（三）審查小組對於核配經費範圍內之訓練班次相關內容如應調整始通過者，訓練單位應配合修正。</w:t>
      </w:r>
    </w:p>
    <w:p w14:paraId="3D289C94" w14:textId="77777777" w:rsidR="00256DFD" w:rsidRPr="00480EF7" w:rsidRDefault="00480EF7">
      <w:pPr>
        <w:pStyle w:val="Standard"/>
        <w:spacing w:line="460" w:lineRule="exact"/>
        <w:ind w:left="1398" w:hanging="851"/>
        <w:jc w:val="both"/>
      </w:pPr>
      <w:r w:rsidRPr="00480EF7">
        <w:rPr>
          <w:rFonts w:ascii="標楷體" w:eastAsia="標楷體" w:hAnsi="標楷體" w:cs="新細明體"/>
          <w:kern w:val="0"/>
          <w:sz w:val="28"/>
          <w:szCs w:val="28"/>
        </w:rPr>
        <w:t>（四）</w:t>
      </w:r>
      <w:r w:rsidRPr="00480EF7">
        <w:rPr>
          <w:rFonts w:ascii="標楷體" w:eastAsia="標楷體" w:hAnsi="標楷體"/>
          <w:sz w:val="28"/>
          <w:szCs w:val="28"/>
        </w:rPr>
        <w:t>外聘委員所任職(含無給職)之單位，若有研提訓練計畫者，該外聘委員應予利益迴避。</w:t>
      </w:r>
    </w:p>
    <w:p w14:paraId="5A0BB8A0" w14:textId="77777777" w:rsidR="00256DFD" w:rsidRPr="00480EF7" w:rsidRDefault="00480EF7">
      <w:pPr>
        <w:pStyle w:val="Standard"/>
        <w:tabs>
          <w:tab w:val="left" w:pos="1086"/>
        </w:tabs>
        <w:spacing w:before="133" w:line="460" w:lineRule="exact"/>
        <w:ind w:left="567" w:hanging="567"/>
        <w:jc w:val="both"/>
        <w:rPr>
          <w:rFonts w:eastAsia="標楷體"/>
          <w:sz w:val="28"/>
          <w:szCs w:val="28"/>
        </w:rPr>
      </w:pPr>
      <w:r w:rsidRPr="00480EF7">
        <w:rPr>
          <w:rFonts w:eastAsia="標楷體"/>
          <w:sz w:val="28"/>
          <w:szCs w:val="28"/>
        </w:rPr>
        <w:t>六、分署依審查計分表（如附件）評列各訓練單位之辦訓能力，核計各訓練單位之分數且依分數由高至低排序區分為</w:t>
      </w:r>
      <w:r w:rsidRPr="00480EF7">
        <w:rPr>
          <w:rFonts w:eastAsia="標楷體"/>
          <w:sz w:val="28"/>
          <w:szCs w:val="28"/>
        </w:rPr>
        <w:t>A</w:t>
      </w:r>
      <w:r w:rsidRPr="00480EF7">
        <w:rPr>
          <w:rFonts w:eastAsia="標楷體"/>
          <w:sz w:val="28"/>
          <w:szCs w:val="28"/>
        </w:rPr>
        <w:t>、</w:t>
      </w:r>
      <w:r w:rsidRPr="00480EF7">
        <w:rPr>
          <w:rFonts w:eastAsia="標楷體"/>
          <w:sz w:val="28"/>
          <w:szCs w:val="28"/>
        </w:rPr>
        <w:t>B</w:t>
      </w:r>
      <w:r w:rsidRPr="00480EF7">
        <w:rPr>
          <w:rFonts w:eastAsia="標楷體"/>
          <w:sz w:val="28"/>
          <w:szCs w:val="28"/>
        </w:rPr>
        <w:t>、</w:t>
      </w:r>
      <w:r w:rsidRPr="00480EF7">
        <w:rPr>
          <w:rFonts w:eastAsia="標楷體"/>
          <w:sz w:val="28"/>
          <w:szCs w:val="28"/>
        </w:rPr>
        <w:t>C</w:t>
      </w:r>
      <w:r w:rsidRPr="00480EF7">
        <w:rPr>
          <w:rFonts w:eastAsia="標楷體"/>
          <w:sz w:val="28"/>
          <w:szCs w:val="28"/>
        </w:rPr>
        <w:t>、</w:t>
      </w:r>
      <w:r w:rsidRPr="00480EF7">
        <w:rPr>
          <w:rFonts w:eastAsia="標楷體"/>
          <w:sz w:val="28"/>
          <w:szCs w:val="28"/>
        </w:rPr>
        <w:t>D</w:t>
      </w:r>
      <w:r w:rsidRPr="00480EF7">
        <w:rPr>
          <w:rFonts w:eastAsia="標楷體"/>
          <w:sz w:val="28"/>
          <w:szCs w:val="28"/>
        </w:rPr>
        <w:t>四個等級，並由分署公告訓練單位審查計分表之結果。</w:t>
      </w:r>
    </w:p>
    <w:p w14:paraId="0EB6AA52" w14:textId="77777777" w:rsidR="00256DFD" w:rsidRPr="00480EF7" w:rsidRDefault="00480EF7">
      <w:pPr>
        <w:pStyle w:val="Standard"/>
        <w:spacing w:line="460" w:lineRule="exact"/>
        <w:ind w:left="574" w:firstLine="574"/>
        <w:jc w:val="both"/>
        <w:rPr>
          <w:rFonts w:eastAsia="標楷體"/>
          <w:sz w:val="28"/>
          <w:szCs w:val="28"/>
        </w:rPr>
      </w:pPr>
      <w:r w:rsidRPr="00480EF7">
        <w:rPr>
          <w:rFonts w:eastAsia="標楷體"/>
          <w:sz w:val="28"/>
          <w:szCs w:val="28"/>
        </w:rPr>
        <w:t>各等級全體訓練單位之經費核配額度，由分署衡酌當年度預算依下列比率核配：</w:t>
      </w:r>
    </w:p>
    <w:p w14:paraId="7AC891D9" w14:textId="77777777" w:rsidR="0077242E" w:rsidRPr="005F3D39" w:rsidRDefault="0077242E" w:rsidP="0077242E">
      <w:pPr>
        <w:overflowPunct w:val="0"/>
        <w:autoSpaceDE w:val="0"/>
        <w:spacing w:line="460" w:lineRule="exact"/>
        <w:ind w:left="1316" w:hanging="868"/>
        <w:jc w:val="both"/>
        <w:rPr>
          <w:rFonts w:ascii="標楷體" w:eastAsia="標楷體" w:hAnsi="標楷體" w:cs="新細明體"/>
          <w:kern w:val="0"/>
          <w:sz w:val="28"/>
          <w:szCs w:val="28"/>
        </w:rPr>
      </w:pPr>
      <w:r w:rsidRPr="002C59EB">
        <w:rPr>
          <w:rFonts w:ascii="標楷體" w:eastAsia="標楷體" w:hAnsi="標楷體" w:cs="新細明體" w:hint="eastAsia"/>
          <w:kern w:val="0"/>
          <w:sz w:val="28"/>
          <w:szCs w:val="28"/>
        </w:rPr>
        <w:t>（一）</w:t>
      </w:r>
      <w:r w:rsidRPr="00696746">
        <w:rPr>
          <w:rFonts w:ascii="標楷體" w:eastAsia="標楷體" w:hAnsi="標楷體" w:cs="新細明體" w:hint="eastAsia"/>
          <w:kern w:val="0"/>
          <w:sz w:val="28"/>
          <w:szCs w:val="28"/>
        </w:rPr>
        <w:t>審查計分表分數排序</w:t>
      </w:r>
      <w:r w:rsidRPr="005F3D39">
        <w:rPr>
          <w:rFonts w:ascii="標楷體" w:eastAsia="標楷體" w:hAnsi="標楷體" w:cs="新細明體" w:hint="eastAsia"/>
          <w:kern w:val="0"/>
          <w:sz w:val="28"/>
          <w:szCs w:val="28"/>
        </w:rPr>
        <w:t>為分署前</w:t>
      </w:r>
      <w:r w:rsidRPr="005F3D39">
        <w:rPr>
          <w:rFonts w:ascii="標楷體" w:eastAsia="標楷體" w:hAnsi="標楷體" w:cs="新細明體"/>
          <w:kern w:val="0"/>
          <w:sz w:val="28"/>
          <w:szCs w:val="28"/>
        </w:rPr>
        <w:t>25%</w:t>
      </w:r>
      <w:r w:rsidRPr="005F3D39">
        <w:rPr>
          <w:rFonts w:ascii="標楷體" w:eastAsia="標楷體" w:hAnsi="標楷體" w:cs="新細明體" w:hint="eastAsia"/>
          <w:kern w:val="0"/>
          <w:sz w:val="28"/>
          <w:szCs w:val="28"/>
        </w:rPr>
        <w:t>（含）之訓練單位，列為</w:t>
      </w:r>
      <w:r w:rsidRPr="005F3D39">
        <w:rPr>
          <w:rFonts w:ascii="標楷體" w:eastAsia="標楷體" w:hAnsi="標楷體" w:cs="新細明體"/>
          <w:kern w:val="0"/>
          <w:sz w:val="28"/>
          <w:szCs w:val="28"/>
        </w:rPr>
        <w:t>A</w:t>
      </w:r>
      <w:r w:rsidRPr="005F3D39">
        <w:rPr>
          <w:rFonts w:ascii="標楷體" w:eastAsia="標楷體" w:hAnsi="標楷體" w:cs="新細明體" w:hint="eastAsia"/>
          <w:kern w:val="0"/>
          <w:sz w:val="28"/>
          <w:szCs w:val="28"/>
        </w:rPr>
        <w:t>級，可核配總訓練預算經費之</w:t>
      </w:r>
      <w:r w:rsidRPr="005F3D39">
        <w:rPr>
          <w:rFonts w:ascii="標楷體" w:eastAsia="標楷體" w:hAnsi="標楷體" w:cs="新細明體"/>
          <w:kern w:val="0"/>
          <w:sz w:val="28"/>
          <w:szCs w:val="28"/>
        </w:rPr>
        <w:t>50%</w:t>
      </w:r>
      <w:r w:rsidRPr="005F3D39">
        <w:rPr>
          <w:rFonts w:ascii="標楷體" w:eastAsia="標楷體" w:hAnsi="標楷體" w:cs="新細明體" w:hint="eastAsia"/>
          <w:kern w:val="0"/>
          <w:sz w:val="28"/>
          <w:szCs w:val="28"/>
        </w:rPr>
        <w:t>。</w:t>
      </w:r>
    </w:p>
    <w:p w14:paraId="7B9036D4" w14:textId="77777777" w:rsidR="0077242E" w:rsidRPr="005F3D39" w:rsidRDefault="0077242E" w:rsidP="0077242E">
      <w:pPr>
        <w:overflowPunct w:val="0"/>
        <w:autoSpaceDE w:val="0"/>
        <w:spacing w:line="460" w:lineRule="exact"/>
        <w:ind w:left="1316" w:hanging="868"/>
        <w:jc w:val="both"/>
        <w:rPr>
          <w:rFonts w:ascii="標楷體" w:eastAsia="標楷體" w:hAnsi="標楷體" w:cs="新細明體"/>
          <w:kern w:val="0"/>
          <w:sz w:val="28"/>
          <w:szCs w:val="28"/>
        </w:rPr>
      </w:pPr>
      <w:r w:rsidRPr="005F3D39">
        <w:rPr>
          <w:rFonts w:ascii="標楷體" w:eastAsia="標楷體" w:hAnsi="標楷體" w:cs="新細明體" w:hint="eastAsia"/>
          <w:kern w:val="0"/>
          <w:sz w:val="28"/>
          <w:szCs w:val="28"/>
        </w:rPr>
        <w:t>（二）審查計分表分數排序為分署</w:t>
      </w:r>
      <w:r w:rsidRPr="005F3D39">
        <w:rPr>
          <w:rFonts w:ascii="標楷體" w:eastAsia="標楷體" w:hAnsi="標楷體" w:cs="新細明體"/>
          <w:kern w:val="0"/>
          <w:sz w:val="28"/>
          <w:szCs w:val="28"/>
        </w:rPr>
        <w:t>25%</w:t>
      </w:r>
      <w:r w:rsidRPr="005F3D39">
        <w:rPr>
          <w:rFonts w:ascii="標楷體" w:eastAsia="標楷體" w:hAnsi="標楷體" w:cs="新細明體" w:hint="eastAsia"/>
          <w:kern w:val="0"/>
          <w:sz w:val="28"/>
          <w:szCs w:val="28"/>
        </w:rPr>
        <w:t>（不含）</w:t>
      </w:r>
      <w:r w:rsidRPr="005F3D39">
        <w:rPr>
          <w:rFonts w:ascii="標楷體" w:eastAsia="標楷體" w:hAnsi="標楷體" w:cs="新細明體"/>
          <w:kern w:val="0"/>
          <w:sz w:val="28"/>
          <w:szCs w:val="28"/>
        </w:rPr>
        <w:t>-55%</w:t>
      </w:r>
      <w:r w:rsidRPr="005F3D39">
        <w:rPr>
          <w:rFonts w:ascii="標楷體" w:eastAsia="標楷體" w:hAnsi="標楷體" w:cs="新細明體" w:hint="eastAsia"/>
          <w:kern w:val="0"/>
          <w:sz w:val="28"/>
          <w:szCs w:val="28"/>
        </w:rPr>
        <w:t>（含）之訓練單位，列為</w:t>
      </w:r>
      <w:r w:rsidRPr="005F3D39">
        <w:rPr>
          <w:rFonts w:ascii="標楷體" w:eastAsia="標楷體" w:hAnsi="標楷體" w:cs="新細明體"/>
          <w:kern w:val="0"/>
          <w:sz w:val="28"/>
          <w:szCs w:val="28"/>
        </w:rPr>
        <w:t>B</w:t>
      </w:r>
      <w:r w:rsidRPr="005F3D39">
        <w:rPr>
          <w:rFonts w:ascii="標楷體" w:eastAsia="標楷體" w:hAnsi="標楷體" w:cs="新細明體" w:hint="eastAsia"/>
          <w:kern w:val="0"/>
          <w:sz w:val="28"/>
          <w:szCs w:val="28"/>
        </w:rPr>
        <w:t>級，可核配總訓練預算經費之</w:t>
      </w:r>
      <w:r w:rsidRPr="005F3D39">
        <w:rPr>
          <w:rFonts w:ascii="標楷體" w:eastAsia="標楷體" w:hAnsi="標楷體" w:cs="新細明體"/>
          <w:kern w:val="0"/>
          <w:sz w:val="28"/>
          <w:szCs w:val="28"/>
        </w:rPr>
        <w:t>30%</w:t>
      </w:r>
      <w:r w:rsidRPr="005F3D39">
        <w:rPr>
          <w:rFonts w:ascii="標楷體" w:eastAsia="標楷體" w:hAnsi="標楷體" w:cs="新細明體" w:hint="eastAsia"/>
          <w:kern w:val="0"/>
          <w:sz w:val="28"/>
          <w:szCs w:val="28"/>
        </w:rPr>
        <w:t>。</w:t>
      </w:r>
    </w:p>
    <w:p w14:paraId="66944CBD" w14:textId="77777777" w:rsidR="0077242E" w:rsidRPr="00696746" w:rsidRDefault="0077242E" w:rsidP="0077242E">
      <w:pPr>
        <w:overflowPunct w:val="0"/>
        <w:autoSpaceDE w:val="0"/>
        <w:spacing w:line="460" w:lineRule="exact"/>
        <w:ind w:left="1316" w:hanging="868"/>
        <w:jc w:val="both"/>
        <w:rPr>
          <w:rFonts w:ascii="標楷體" w:eastAsia="標楷體" w:hAnsi="標楷體" w:cs="新細明體"/>
          <w:kern w:val="0"/>
          <w:sz w:val="28"/>
          <w:szCs w:val="28"/>
        </w:rPr>
      </w:pPr>
      <w:r w:rsidRPr="005F3D39">
        <w:rPr>
          <w:rFonts w:ascii="標楷體" w:eastAsia="標楷體" w:hAnsi="標楷體" w:cs="新細明體" w:hint="eastAsia"/>
          <w:kern w:val="0"/>
          <w:sz w:val="28"/>
          <w:szCs w:val="28"/>
        </w:rPr>
        <w:t>（三）審查計分表分數排序為分署</w:t>
      </w:r>
      <w:r w:rsidRPr="005F3D39">
        <w:rPr>
          <w:rFonts w:ascii="標楷體" w:eastAsia="標楷體" w:hAnsi="標楷體" w:cs="新細明體"/>
          <w:kern w:val="0"/>
          <w:sz w:val="28"/>
          <w:szCs w:val="28"/>
        </w:rPr>
        <w:t>55%</w:t>
      </w:r>
      <w:r w:rsidRPr="005F3D39">
        <w:rPr>
          <w:rFonts w:ascii="標楷體" w:eastAsia="標楷體" w:hAnsi="標楷體" w:cs="新細明體" w:hint="eastAsia"/>
          <w:kern w:val="0"/>
          <w:sz w:val="28"/>
          <w:szCs w:val="28"/>
        </w:rPr>
        <w:t>（不含）</w:t>
      </w:r>
      <w:r w:rsidRPr="005F3D39">
        <w:rPr>
          <w:rFonts w:ascii="標楷體" w:eastAsia="標楷體" w:hAnsi="標楷體" w:cs="新細明體"/>
          <w:kern w:val="0"/>
          <w:sz w:val="28"/>
          <w:szCs w:val="28"/>
        </w:rPr>
        <w:t>-90%</w:t>
      </w:r>
      <w:r w:rsidRPr="00696746">
        <w:rPr>
          <w:rFonts w:ascii="標楷體" w:eastAsia="標楷體" w:hAnsi="標楷體" w:cs="新細明體" w:hint="eastAsia"/>
          <w:kern w:val="0"/>
          <w:sz w:val="28"/>
          <w:szCs w:val="28"/>
        </w:rPr>
        <w:t>（含）之訓練單位，列為</w:t>
      </w:r>
      <w:r w:rsidRPr="00696746">
        <w:rPr>
          <w:rFonts w:ascii="標楷體" w:eastAsia="標楷體" w:hAnsi="標楷體" w:cs="新細明體"/>
          <w:kern w:val="0"/>
          <w:sz w:val="28"/>
          <w:szCs w:val="28"/>
        </w:rPr>
        <w:t>C</w:t>
      </w:r>
      <w:r w:rsidRPr="00696746">
        <w:rPr>
          <w:rFonts w:ascii="標楷體" w:eastAsia="標楷體" w:hAnsi="標楷體" w:cs="新細明體" w:hint="eastAsia"/>
          <w:kern w:val="0"/>
          <w:sz w:val="28"/>
          <w:szCs w:val="28"/>
        </w:rPr>
        <w:t>級，併計首次申辦本計畫之合格訓練單位，可核配總訓練預算經費之</w:t>
      </w:r>
      <w:r>
        <w:rPr>
          <w:rFonts w:ascii="標楷體" w:eastAsia="標楷體" w:hAnsi="標楷體" w:cs="新細明體"/>
          <w:kern w:val="0"/>
          <w:sz w:val="28"/>
          <w:szCs w:val="28"/>
        </w:rPr>
        <w:t>20</w:t>
      </w:r>
      <w:r w:rsidRPr="00696746">
        <w:rPr>
          <w:rFonts w:ascii="標楷體" w:eastAsia="標楷體" w:hAnsi="標楷體" w:cs="新細明體"/>
          <w:kern w:val="0"/>
          <w:sz w:val="28"/>
          <w:szCs w:val="28"/>
        </w:rPr>
        <w:t>%</w:t>
      </w:r>
      <w:r w:rsidRPr="00696746">
        <w:rPr>
          <w:rFonts w:ascii="標楷體" w:eastAsia="標楷體" w:hAnsi="標楷體" w:cs="新細明體" w:hint="eastAsia"/>
          <w:kern w:val="0"/>
          <w:sz w:val="28"/>
          <w:szCs w:val="28"/>
        </w:rPr>
        <w:t>。</w:t>
      </w:r>
    </w:p>
    <w:p w14:paraId="6250D3E3" w14:textId="77777777" w:rsidR="0077242E" w:rsidRPr="00696746" w:rsidRDefault="0077242E" w:rsidP="0077242E">
      <w:pPr>
        <w:overflowPunct w:val="0"/>
        <w:autoSpaceDE w:val="0"/>
        <w:spacing w:line="460" w:lineRule="exact"/>
        <w:ind w:left="1316" w:hanging="868"/>
        <w:jc w:val="both"/>
        <w:rPr>
          <w:rFonts w:ascii="標楷體" w:eastAsia="標楷體" w:hAnsi="標楷體" w:cs="新細明體"/>
          <w:kern w:val="0"/>
          <w:sz w:val="28"/>
          <w:szCs w:val="28"/>
        </w:rPr>
      </w:pPr>
      <w:r w:rsidRPr="002C59EB">
        <w:rPr>
          <w:rFonts w:ascii="標楷體" w:eastAsia="標楷體" w:hAnsi="標楷體" w:cs="新細明體" w:hint="eastAsia"/>
          <w:kern w:val="0"/>
          <w:sz w:val="28"/>
          <w:szCs w:val="28"/>
        </w:rPr>
        <w:t>（四）</w:t>
      </w:r>
      <w:r w:rsidRPr="00696746">
        <w:rPr>
          <w:rFonts w:ascii="標楷體" w:eastAsia="標楷體" w:hAnsi="標楷體" w:cs="新細明體" w:hint="eastAsia"/>
          <w:kern w:val="0"/>
          <w:sz w:val="28"/>
          <w:szCs w:val="28"/>
        </w:rPr>
        <w:t>審查計分表分數排序為分署</w:t>
      </w:r>
      <w:r w:rsidRPr="00696746">
        <w:rPr>
          <w:rFonts w:ascii="標楷體" w:eastAsia="標楷體" w:hAnsi="標楷體" w:cs="新細明體"/>
          <w:kern w:val="0"/>
          <w:sz w:val="28"/>
          <w:szCs w:val="28"/>
        </w:rPr>
        <w:t>90%</w:t>
      </w:r>
      <w:r w:rsidRPr="00696746">
        <w:rPr>
          <w:rFonts w:ascii="標楷體" w:eastAsia="標楷體" w:hAnsi="標楷體" w:cs="新細明體" w:hint="eastAsia"/>
          <w:kern w:val="0"/>
          <w:sz w:val="28"/>
          <w:szCs w:val="28"/>
        </w:rPr>
        <w:t>（不含）</w:t>
      </w:r>
      <w:r w:rsidRPr="00696746">
        <w:rPr>
          <w:rFonts w:ascii="標楷體" w:eastAsia="標楷體" w:hAnsi="標楷體" w:cs="新細明體"/>
          <w:kern w:val="0"/>
          <w:sz w:val="28"/>
          <w:szCs w:val="28"/>
        </w:rPr>
        <w:t>-100%</w:t>
      </w:r>
      <w:r w:rsidRPr="00696746">
        <w:rPr>
          <w:rFonts w:ascii="標楷體" w:eastAsia="標楷體" w:hAnsi="標楷體" w:cs="新細明體" w:hint="eastAsia"/>
          <w:kern w:val="0"/>
          <w:sz w:val="28"/>
          <w:szCs w:val="28"/>
        </w:rPr>
        <w:t>（含）之訓練單位，列為</w:t>
      </w:r>
      <w:r w:rsidRPr="00696746">
        <w:rPr>
          <w:rFonts w:ascii="標楷體" w:eastAsia="標楷體" w:hAnsi="標楷體" w:cs="新細明體"/>
          <w:kern w:val="0"/>
          <w:sz w:val="28"/>
          <w:szCs w:val="28"/>
        </w:rPr>
        <w:t>D</w:t>
      </w:r>
      <w:r w:rsidRPr="00696746">
        <w:rPr>
          <w:rFonts w:ascii="標楷體" w:eastAsia="標楷體" w:hAnsi="標楷體" w:cs="新細明體" w:hint="eastAsia"/>
          <w:kern w:val="0"/>
          <w:sz w:val="28"/>
          <w:szCs w:val="28"/>
        </w:rPr>
        <w:t>級，不予核配訓練經費。</w:t>
      </w:r>
    </w:p>
    <w:p w14:paraId="02DACCBC" w14:textId="77777777" w:rsidR="00256DFD" w:rsidRPr="00480EF7" w:rsidRDefault="00480EF7">
      <w:pPr>
        <w:pStyle w:val="Standard"/>
        <w:tabs>
          <w:tab w:val="left" w:pos="1097"/>
        </w:tabs>
        <w:spacing w:before="133" w:line="460" w:lineRule="exact"/>
        <w:ind w:left="578" w:hanging="578"/>
        <w:jc w:val="both"/>
        <w:rPr>
          <w:rFonts w:ascii="標楷體" w:eastAsia="標楷體" w:hAnsi="標楷體"/>
          <w:sz w:val="28"/>
          <w:szCs w:val="28"/>
        </w:rPr>
      </w:pPr>
      <w:r w:rsidRPr="00480EF7">
        <w:rPr>
          <w:rFonts w:ascii="標楷體" w:eastAsia="標楷體" w:hAnsi="標楷體"/>
          <w:sz w:val="28"/>
          <w:szCs w:val="28"/>
        </w:rPr>
        <w:t>七、分署核定各訓練單位之訓練班次時，應以經審查小組審查通過及調整後通過之訓練班次為納入核配經費範圍，依據各該訓練單位之可核配訓練經費額度，以本署公告之政府推動政策性產業，及符合轄區特性之班次得優先核班。</w:t>
      </w:r>
    </w:p>
    <w:p w14:paraId="1EECFFF9" w14:textId="77777777" w:rsidR="00256DFD" w:rsidRPr="00480EF7" w:rsidRDefault="00480EF7">
      <w:pPr>
        <w:pStyle w:val="Standard"/>
        <w:spacing w:line="460" w:lineRule="exact"/>
        <w:ind w:left="574" w:firstLine="574"/>
        <w:jc w:val="both"/>
        <w:rPr>
          <w:rFonts w:eastAsia="標楷體"/>
          <w:sz w:val="28"/>
          <w:szCs w:val="28"/>
        </w:rPr>
      </w:pPr>
      <w:r w:rsidRPr="00480EF7">
        <w:rPr>
          <w:rFonts w:eastAsia="標楷體"/>
          <w:sz w:val="28"/>
          <w:szCs w:val="28"/>
        </w:rPr>
        <w:t>訓練單位所辦理訓練班次之課程獲本署職能導向課程品質認證者，該課程三年內得優先核定，其經費額度不計入前項各等級核配額度內，且同一認證課程以每次申請一班為限。</w:t>
      </w:r>
    </w:p>
    <w:p w14:paraId="0524A55E" w14:textId="77777777" w:rsidR="00256DFD" w:rsidRPr="00480EF7" w:rsidRDefault="00480EF7">
      <w:pPr>
        <w:pStyle w:val="Standard"/>
        <w:spacing w:line="460" w:lineRule="exact"/>
        <w:ind w:left="574" w:firstLine="574"/>
        <w:jc w:val="both"/>
        <w:rPr>
          <w:rFonts w:eastAsia="標楷體"/>
          <w:sz w:val="28"/>
          <w:szCs w:val="28"/>
        </w:rPr>
      </w:pPr>
      <w:r w:rsidRPr="00480EF7">
        <w:rPr>
          <w:rFonts w:eastAsia="標楷體"/>
          <w:sz w:val="28"/>
          <w:szCs w:val="28"/>
        </w:rPr>
        <w:lastRenderedPageBreak/>
        <w:t>前項訓練班次之類別得由分署依訓練課程之時數主要內容配置，予以認定。經費如有賸餘，得依符合訓練單位專業屬性之班次核班，如再有賸餘，得再依訓練單位所提訓練班次之排序，予以核定訓練班次。</w:t>
      </w:r>
    </w:p>
    <w:p w14:paraId="69E8AA36" w14:textId="77777777" w:rsidR="00256DFD" w:rsidRPr="00480EF7" w:rsidRDefault="00480EF7">
      <w:pPr>
        <w:pStyle w:val="Standard"/>
        <w:tabs>
          <w:tab w:val="left" w:pos="1086"/>
        </w:tabs>
        <w:spacing w:before="133" w:line="460" w:lineRule="exact"/>
        <w:ind w:left="567" w:hanging="567"/>
        <w:jc w:val="both"/>
        <w:rPr>
          <w:rFonts w:ascii="標楷體" w:eastAsia="標楷體" w:hAnsi="標楷體"/>
          <w:sz w:val="28"/>
          <w:szCs w:val="28"/>
        </w:rPr>
      </w:pPr>
      <w:r w:rsidRPr="00480EF7">
        <w:rPr>
          <w:rFonts w:ascii="標楷體" w:eastAsia="標楷體" w:hAnsi="標楷體"/>
          <w:sz w:val="28"/>
          <w:szCs w:val="28"/>
        </w:rPr>
        <w:t>八、分署依第六點核配各等級個別訓練單位之訓練經費原則後，如總經費尚有賸餘，得再依區域性考量及課程需求增列核班，及視預算經費調整各等級經費，不受第六點經費額度限制。</w:t>
      </w:r>
    </w:p>
    <w:p w14:paraId="1DD6DA1F" w14:textId="77777777" w:rsidR="003A2993" w:rsidRPr="00480EF7" w:rsidRDefault="003A2993">
      <w:pPr>
        <w:sectPr w:rsidR="003A2993" w:rsidRPr="00480EF7">
          <w:type w:val="continuous"/>
          <w:pgSz w:w="11906" w:h="16838"/>
          <w:pgMar w:top="1418" w:right="1418" w:bottom="1418" w:left="1701" w:header="851" w:footer="794" w:gutter="0"/>
          <w:cols w:space="720"/>
          <w:docGrid w:type="lines" w:linePitch="1012"/>
        </w:sectPr>
      </w:pPr>
    </w:p>
    <w:p w14:paraId="567A9E71" w14:textId="77777777" w:rsidR="00256DFD" w:rsidRPr="00480EF7" w:rsidRDefault="00480EF7">
      <w:pPr>
        <w:pStyle w:val="Standard"/>
        <w:spacing w:after="223" w:line="460" w:lineRule="exact"/>
        <w:jc w:val="both"/>
        <w:rPr>
          <w:rFonts w:eastAsia="標楷體"/>
          <w:b/>
          <w:sz w:val="28"/>
          <w:szCs w:val="28"/>
        </w:rPr>
      </w:pPr>
      <w:r w:rsidRPr="00480EF7">
        <w:rPr>
          <w:rFonts w:eastAsia="標楷體"/>
          <w:b/>
          <w:sz w:val="28"/>
          <w:szCs w:val="28"/>
        </w:rPr>
        <w:lastRenderedPageBreak/>
        <w:t>附件三</w:t>
      </w:r>
    </w:p>
    <w:p w14:paraId="391D4452" w14:textId="77777777" w:rsidR="00256DFD" w:rsidRPr="00480EF7" w:rsidRDefault="00480EF7">
      <w:pPr>
        <w:pStyle w:val="Standard"/>
        <w:spacing w:line="480" w:lineRule="exact"/>
        <w:jc w:val="center"/>
        <w:rPr>
          <w:rFonts w:ascii="標楷體" w:eastAsia="標楷體" w:hAnsi="標楷體"/>
          <w:b/>
          <w:sz w:val="40"/>
          <w:szCs w:val="40"/>
        </w:rPr>
      </w:pPr>
      <w:r w:rsidRPr="00480EF7">
        <w:rPr>
          <w:rFonts w:ascii="標楷體" w:eastAsia="標楷體" w:hAnsi="標楷體"/>
          <w:b/>
          <w:sz w:val="40"/>
          <w:szCs w:val="40"/>
        </w:rPr>
        <w:t>動部勞動力發展署</w:t>
      </w:r>
    </w:p>
    <w:p w14:paraId="32D2CD84" w14:textId="77777777" w:rsidR="00256DFD" w:rsidRPr="00480EF7" w:rsidRDefault="00480EF7">
      <w:pPr>
        <w:pStyle w:val="Standard"/>
        <w:spacing w:line="480" w:lineRule="exact"/>
        <w:jc w:val="center"/>
      </w:pPr>
      <w:r w:rsidRPr="00480EF7">
        <w:rPr>
          <w:rFonts w:ascii="標楷體" w:eastAsia="標楷體" w:hAnsi="標楷體"/>
          <w:b/>
          <w:sz w:val="40"/>
          <w:szCs w:val="40"/>
        </w:rPr>
        <w:t>產業人才投資方案（</w:t>
      </w:r>
      <w:r w:rsidRPr="00480EF7">
        <w:rPr>
          <w:rFonts w:eastAsia="標楷體"/>
          <w:b/>
          <w:sz w:val="40"/>
          <w:szCs w:val="40"/>
        </w:rPr>
        <w:t>提升勞工自主學習</w:t>
      </w:r>
      <w:r w:rsidRPr="00480EF7">
        <w:rPr>
          <w:rFonts w:ascii="標楷體" w:eastAsia="標楷體" w:hAnsi="標楷體"/>
          <w:b/>
          <w:sz w:val="40"/>
          <w:szCs w:val="40"/>
        </w:rPr>
        <w:t>計畫）</w:t>
      </w:r>
    </w:p>
    <w:p w14:paraId="5C22FE9E" w14:textId="77777777" w:rsidR="00256DFD" w:rsidRPr="00480EF7" w:rsidRDefault="00480EF7">
      <w:pPr>
        <w:pStyle w:val="Standard"/>
        <w:spacing w:line="480" w:lineRule="exact"/>
        <w:jc w:val="center"/>
        <w:rPr>
          <w:rFonts w:ascii="標楷體" w:eastAsia="標楷體" w:hAnsi="標楷體"/>
          <w:b/>
          <w:sz w:val="40"/>
          <w:szCs w:val="40"/>
        </w:rPr>
      </w:pPr>
      <w:r w:rsidRPr="00480EF7">
        <w:rPr>
          <w:rFonts w:ascii="標楷體" w:eastAsia="標楷體" w:hAnsi="標楷體"/>
          <w:b/>
          <w:sz w:val="40"/>
          <w:szCs w:val="40"/>
        </w:rPr>
        <w:t>年度  審查計分表</w:t>
      </w:r>
    </w:p>
    <w:tbl>
      <w:tblPr>
        <w:tblW w:w="15949" w:type="dxa"/>
        <w:jc w:val="center"/>
        <w:tblLayout w:type="fixed"/>
        <w:tblCellMar>
          <w:left w:w="10" w:type="dxa"/>
          <w:right w:w="10" w:type="dxa"/>
        </w:tblCellMar>
        <w:tblLook w:val="0000" w:firstRow="0" w:lastRow="0" w:firstColumn="0" w:lastColumn="0" w:noHBand="0" w:noVBand="0"/>
      </w:tblPr>
      <w:tblGrid>
        <w:gridCol w:w="527"/>
        <w:gridCol w:w="1444"/>
        <w:gridCol w:w="1442"/>
        <w:gridCol w:w="1443"/>
        <w:gridCol w:w="1445"/>
        <w:gridCol w:w="1448"/>
        <w:gridCol w:w="1444"/>
        <w:gridCol w:w="1350"/>
        <w:gridCol w:w="1547"/>
        <w:gridCol w:w="1150"/>
        <w:gridCol w:w="1158"/>
        <w:gridCol w:w="539"/>
        <w:gridCol w:w="539"/>
        <w:gridCol w:w="473"/>
      </w:tblGrid>
      <w:tr w:rsidR="00480EF7" w:rsidRPr="00480EF7" w14:paraId="5C50921D" w14:textId="77777777">
        <w:trPr>
          <w:trHeight w:val="709"/>
          <w:jc w:val="center"/>
        </w:trPr>
        <w:tc>
          <w:tcPr>
            <w:tcW w:w="14398" w:type="dxa"/>
            <w:gridSpan w:val="11"/>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458EE00B" w14:textId="77777777" w:rsidR="00256DFD" w:rsidRPr="00480EF7" w:rsidRDefault="00480EF7">
            <w:pPr>
              <w:pStyle w:val="Standard"/>
              <w:widowControl/>
              <w:snapToGrid w:val="0"/>
              <w:spacing w:line="240" w:lineRule="atLeast"/>
              <w:jc w:val="center"/>
              <w:rPr>
                <w:rFonts w:ascii="標楷體" w:eastAsia="標楷體" w:hAnsi="標楷體" w:cs="Arial"/>
                <w:kern w:val="0"/>
              </w:rPr>
            </w:pPr>
            <w:r w:rsidRPr="00480EF7">
              <w:rPr>
                <w:rFonts w:ascii="標楷體" w:eastAsia="標楷體" w:hAnsi="標楷體" w:cs="Arial"/>
                <w:kern w:val="0"/>
              </w:rPr>
              <w:t>辦訓能力指標</w:t>
            </w:r>
          </w:p>
        </w:tc>
        <w:tc>
          <w:tcPr>
            <w:tcW w:w="539"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1535EE60" w14:textId="77777777" w:rsidR="00256DFD" w:rsidRPr="00480EF7" w:rsidRDefault="00480EF7">
            <w:pPr>
              <w:pStyle w:val="Standard"/>
              <w:ind w:left="-110" w:right="-127"/>
              <w:jc w:val="center"/>
              <w:rPr>
                <w:rFonts w:ascii="標楷體" w:eastAsia="標楷體" w:hAnsi="標楷體" w:cs="Arial"/>
                <w:kern w:val="0"/>
              </w:rPr>
            </w:pPr>
            <w:r w:rsidRPr="00480EF7">
              <w:rPr>
                <w:rFonts w:ascii="標楷體" w:eastAsia="標楷體" w:hAnsi="標楷體" w:cs="Arial"/>
                <w:kern w:val="0"/>
              </w:rPr>
              <w:t>IV.額外加分項目</w:t>
            </w:r>
          </w:p>
        </w:tc>
        <w:tc>
          <w:tcPr>
            <w:tcW w:w="539"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51068D53" w14:textId="77777777" w:rsidR="00256DFD" w:rsidRPr="00480EF7" w:rsidRDefault="00480EF7">
            <w:pPr>
              <w:pStyle w:val="Standard"/>
              <w:snapToGrid w:val="0"/>
              <w:spacing w:line="240" w:lineRule="atLeast"/>
              <w:ind w:left="-109" w:right="-108" w:hanging="1"/>
              <w:jc w:val="center"/>
              <w:rPr>
                <w:rFonts w:ascii="標楷體" w:eastAsia="標楷體" w:hAnsi="標楷體" w:cs="Arial"/>
                <w:bCs/>
              </w:rPr>
            </w:pPr>
            <w:r w:rsidRPr="00480EF7">
              <w:rPr>
                <w:rFonts w:ascii="標楷體" w:eastAsia="標楷體" w:hAnsi="標楷體" w:cs="Arial"/>
                <w:bCs/>
              </w:rPr>
              <w:t>總分</w:t>
            </w:r>
          </w:p>
        </w:tc>
        <w:tc>
          <w:tcPr>
            <w:tcW w:w="473"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036888B1" w14:textId="77777777" w:rsidR="00256DFD" w:rsidRPr="00480EF7" w:rsidRDefault="00480EF7">
            <w:pPr>
              <w:pStyle w:val="Standard"/>
              <w:snapToGrid w:val="0"/>
              <w:ind w:left="-108"/>
              <w:jc w:val="center"/>
              <w:rPr>
                <w:rFonts w:ascii="標楷體" w:eastAsia="標楷體" w:hAnsi="標楷體" w:cs="Arial"/>
                <w:bCs/>
              </w:rPr>
            </w:pPr>
            <w:r w:rsidRPr="00480EF7">
              <w:rPr>
                <w:rFonts w:ascii="標楷體" w:eastAsia="標楷體" w:hAnsi="標楷體" w:cs="Arial"/>
                <w:bCs/>
              </w:rPr>
              <w:t>等級</w:t>
            </w:r>
          </w:p>
        </w:tc>
      </w:tr>
      <w:tr w:rsidR="00480EF7" w:rsidRPr="00480EF7" w14:paraId="7897CED4" w14:textId="77777777">
        <w:trPr>
          <w:trHeight w:val="876"/>
          <w:jc w:val="center"/>
        </w:trPr>
        <w:tc>
          <w:tcPr>
            <w:tcW w:w="527"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vAlign w:val="center"/>
          </w:tcPr>
          <w:p w14:paraId="1A025BFF" w14:textId="77777777" w:rsidR="00256DFD" w:rsidRPr="00480EF7" w:rsidRDefault="00480EF7">
            <w:pPr>
              <w:pStyle w:val="Standard"/>
              <w:jc w:val="center"/>
              <w:rPr>
                <w:rFonts w:ascii="標楷體" w:eastAsia="標楷體" w:hAnsi="標楷體"/>
                <w:kern w:val="0"/>
              </w:rPr>
            </w:pPr>
            <w:r w:rsidRPr="00480EF7">
              <w:rPr>
                <w:rFonts w:ascii="標楷體" w:eastAsia="標楷體" w:hAnsi="標楷體"/>
                <w:kern w:val="0"/>
              </w:rPr>
              <w:t>訓練單位名稱</w:t>
            </w:r>
          </w:p>
        </w:tc>
        <w:tc>
          <w:tcPr>
            <w:tcW w:w="2886" w:type="dxa"/>
            <w:gridSpan w:val="2"/>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vAlign w:val="center"/>
          </w:tcPr>
          <w:p w14:paraId="679009F8" w14:textId="77777777" w:rsidR="00256DFD" w:rsidRPr="00480EF7" w:rsidRDefault="00480EF7">
            <w:pPr>
              <w:pStyle w:val="Standard"/>
              <w:jc w:val="center"/>
              <w:rPr>
                <w:rFonts w:ascii="標楷體" w:eastAsia="標楷體" w:hAnsi="標楷體" w:cs="Arial"/>
                <w:bCs/>
              </w:rPr>
            </w:pPr>
            <w:r w:rsidRPr="00480EF7">
              <w:rPr>
                <w:rFonts w:ascii="標楷體" w:eastAsia="標楷體" w:hAnsi="標楷體" w:cs="Arial"/>
                <w:bCs/>
              </w:rPr>
              <w:t>I.前一年度訓練執行量（13%）</w:t>
            </w:r>
          </w:p>
        </w:tc>
        <w:tc>
          <w:tcPr>
            <w:tcW w:w="8677" w:type="dxa"/>
            <w:gridSpan w:val="6"/>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vAlign w:val="center"/>
          </w:tcPr>
          <w:p w14:paraId="1BDB621C" w14:textId="77777777" w:rsidR="00256DFD" w:rsidRPr="00480EF7" w:rsidRDefault="00480EF7">
            <w:pPr>
              <w:pStyle w:val="Standard"/>
              <w:widowControl/>
              <w:snapToGrid w:val="0"/>
              <w:jc w:val="center"/>
            </w:pPr>
            <w:r w:rsidRPr="00480EF7">
              <w:rPr>
                <w:rFonts w:ascii="標楷體" w:eastAsia="標楷體" w:hAnsi="標楷體" w:cs="Arial"/>
                <w:bCs/>
              </w:rPr>
              <w:t>II.</w:t>
            </w:r>
            <w:r w:rsidRPr="00480EF7">
              <w:rPr>
                <w:rFonts w:ascii="標楷體" w:eastAsia="標楷體" w:hAnsi="標楷體" w:cs="Arial"/>
                <w:kern w:val="0"/>
              </w:rPr>
              <w:t>前一年度訓練計畫執行及管理(67%)</w:t>
            </w:r>
          </w:p>
        </w:tc>
        <w:tc>
          <w:tcPr>
            <w:tcW w:w="2308" w:type="dxa"/>
            <w:gridSpan w:val="2"/>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vAlign w:val="center"/>
          </w:tcPr>
          <w:p w14:paraId="4A4F9F0B" w14:textId="77777777" w:rsidR="00256DFD" w:rsidRPr="00480EF7" w:rsidRDefault="00480EF7">
            <w:pPr>
              <w:pStyle w:val="Standard"/>
              <w:jc w:val="center"/>
            </w:pPr>
            <w:r w:rsidRPr="00480EF7">
              <w:rPr>
                <w:rFonts w:ascii="標楷體" w:eastAsia="標楷體" w:hAnsi="標楷體" w:cs="Arial"/>
                <w:bCs/>
              </w:rPr>
              <w:t>III.</w:t>
            </w:r>
            <w:r w:rsidRPr="00480EF7">
              <w:rPr>
                <w:rFonts w:ascii="標楷體" w:eastAsia="標楷體" w:hAnsi="標楷體" w:cs="Arial"/>
                <w:kern w:val="0"/>
              </w:rPr>
              <w:t>訓練品質及</w:t>
            </w:r>
            <w:r w:rsidRPr="00480EF7">
              <w:rPr>
                <w:rFonts w:ascii="標楷體" w:eastAsia="標楷體" w:hAnsi="標楷體" w:cs="Arial"/>
                <w:bCs/>
              </w:rPr>
              <w:t>成效</w:t>
            </w:r>
            <w:r w:rsidRPr="00480EF7">
              <w:rPr>
                <w:rFonts w:ascii="標楷體" w:eastAsia="標楷體" w:hAnsi="標楷體" w:cs="Arial"/>
                <w:kern w:val="0"/>
              </w:rPr>
              <w:t>(15%)</w:t>
            </w:r>
          </w:p>
        </w:tc>
        <w:tc>
          <w:tcPr>
            <w:tcW w:w="539"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6B953EC9" w14:textId="77777777" w:rsidR="00256DFD" w:rsidRPr="00480EF7" w:rsidRDefault="00256DFD">
            <w:pPr>
              <w:pStyle w:val="Standard"/>
              <w:snapToGrid w:val="0"/>
              <w:rPr>
                <w:rFonts w:ascii="標楷體" w:eastAsia="標楷體" w:hAnsi="標楷體" w:cs="Arial"/>
                <w:bCs/>
              </w:rPr>
            </w:pPr>
          </w:p>
        </w:tc>
        <w:tc>
          <w:tcPr>
            <w:tcW w:w="539"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vAlign w:val="center"/>
          </w:tcPr>
          <w:p w14:paraId="5796A466" w14:textId="77777777" w:rsidR="00256DFD" w:rsidRPr="00480EF7" w:rsidRDefault="00480EF7">
            <w:pPr>
              <w:pStyle w:val="Standard"/>
              <w:snapToGrid w:val="0"/>
              <w:rPr>
                <w:rFonts w:ascii="標楷體" w:eastAsia="標楷體" w:hAnsi="標楷體" w:cs="Arial"/>
                <w:bCs/>
              </w:rPr>
            </w:pPr>
            <w:r w:rsidRPr="00480EF7">
              <w:rPr>
                <w:rFonts w:ascii="標楷體" w:eastAsia="標楷體" w:hAnsi="標楷體" w:cs="Arial"/>
                <w:bCs/>
              </w:rPr>
              <w:t>I+II+III+IV</w:t>
            </w:r>
          </w:p>
        </w:tc>
        <w:tc>
          <w:tcPr>
            <w:tcW w:w="473"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492DAECD" w14:textId="77777777" w:rsidR="00256DFD" w:rsidRPr="00480EF7" w:rsidRDefault="00256DFD">
            <w:pPr>
              <w:pStyle w:val="Standard"/>
              <w:widowControl/>
              <w:rPr>
                <w:rFonts w:ascii="標楷體" w:eastAsia="標楷體" w:hAnsi="標楷體" w:cs="Arial"/>
                <w:bCs/>
              </w:rPr>
            </w:pPr>
          </w:p>
        </w:tc>
      </w:tr>
      <w:tr w:rsidR="00480EF7" w:rsidRPr="00480EF7" w14:paraId="3E87416E" w14:textId="77777777">
        <w:trPr>
          <w:trHeight w:val="932"/>
          <w:jc w:val="center"/>
        </w:trPr>
        <w:tc>
          <w:tcPr>
            <w:tcW w:w="527"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vAlign w:val="center"/>
          </w:tcPr>
          <w:p w14:paraId="72E68B7B" w14:textId="77777777" w:rsidR="00256DFD" w:rsidRPr="00480EF7" w:rsidRDefault="00256DFD"/>
        </w:tc>
        <w:tc>
          <w:tcPr>
            <w:tcW w:w="1444"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1181E041" w14:textId="77777777" w:rsidR="00256DFD" w:rsidRPr="00480EF7" w:rsidRDefault="00480EF7">
            <w:pPr>
              <w:pStyle w:val="Standard"/>
              <w:jc w:val="center"/>
              <w:rPr>
                <w:rFonts w:ascii="標楷體" w:eastAsia="標楷體" w:hAnsi="標楷體" w:cs="Arial"/>
                <w:bCs/>
              </w:rPr>
            </w:pPr>
            <w:r w:rsidRPr="00480EF7">
              <w:rPr>
                <w:rFonts w:ascii="標楷體" w:eastAsia="標楷體" w:hAnsi="標楷體" w:cs="Arial"/>
                <w:bCs/>
              </w:rPr>
              <w:t>1-1</w:t>
            </w:r>
          </w:p>
          <w:p w14:paraId="3E84C6C0" w14:textId="77777777" w:rsidR="00256DFD" w:rsidRPr="00480EF7" w:rsidRDefault="00480EF7">
            <w:pPr>
              <w:pStyle w:val="Standard"/>
              <w:snapToGrid w:val="0"/>
              <w:ind w:left="-48" w:right="-72"/>
              <w:rPr>
                <w:rFonts w:ascii="標楷體" w:eastAsia="標楷體" w:hAnsi="標楷體" w:cs="Arial"/>
                <w:bCs/>
              </w:rPr>
            </w:pPr>
            <w:r w:rsidRPr="00480EF7">
              <w:rPr>
                <w:rFonts w:ascii="標楷體" w:eastAsia="標楷體" w:hAnsi="標楷體" w:cs="Arial"/>
                <w:bCs/>
              </w:rPr>
              <w:t>開班率(5%)</w:t>
            </w:r>
          </w:p>
          <w:p w14:paraId="06C982E1" w14:textId="77777777" w:rsidR="00256DFD" w:rsidRPr="00480EF7" w:rsidRDefault="00480EF7">
            <w:pPr>
              <w:pStyle w:val="Standard"/>
              <w:snapToGrid w:val="0"/>
              <w:rPr>
                <w:rFonts w:ascii="標楷體" w:eastAsia="標楷體" w:hAnsi="標楷體" w:cs="Arial"/>
                <w:bCs/>
              </w:rPr>
            </w:pPr>
            <w:r w:rsidRPr="00480EF7">
              <w:rPr>
                <w:rFonts w:ascii="標楷體" w:eastAsia="標楷體" w:hAnsi="標楷體" w:cs="Arial"/>
                <w:bCs/>
              </w:rPr>
              <w:t>(實際開班數/核定總班數)</w:t>
            </w:r>
          </w:p>
        </w:tc>
        <w:tc>
          <w:tcPr>
            <w:tcW w:w="1442"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7BAE9E05" w14:textId="77777777" w:rsidR="00256DFD" w:rsidRPr="00480EF7" w:rsidRDefault="00480EF7">
            <w:pPr>
              <w:pStyle w:val="Standard"/>
              <w:jc w:val="center"/>
              <w:rPr>
                <w:rFonts w:ascii="標楷體" w:eastAsia="標楷體" w:hAnsi="標楷體" w:cs="Arial"/>
                <w:bCs/>
              </w:rPr>
            </w:pPr>
            <w:r w:rsidRPr="00480EF7">
              <w:rPr>
                <w:rFonts w:ascii="標楷體" w:eastAsia="標楷體" w:hAnsi="標楷體" w:cs="Arial"/>
                <w:bCs/>
              </w:rPr>
              <w:t>1-2</w:t>
            </w:r>
          </w:p>
          <w:p w14:paraId="74F10D11" w14:textId="77777777" w:rsidR="00256DFD" w:rsidRPr="00480EF7" w:rsidRDefault="00480EF7">
            <w:pPr>
              <w:pStyle w:val="Standard"/>
              <w:snapToGrid w:val="0"/>
              <w:rPr>
                <w:rFonts w:ascii="標楷體" w:eastAsia="標楷體" w:hAnsi="標楷體" w:cs="Arial"/>
                <w:bCs/>
              </w:rPr>
            </w:pPr>
            <w:r w:rsidRPr="00480EF7">
              <w:rPr>
                <w:rFonts w:ascii="標楷體" w:eastAsia="標楷體" w:hAnsi="標楷體" w:cs="Arial"/>
                <w:bCs/>
              </w:rPr>
              <w:t>訓練人次達成率(8%)</w:t>
            </w:r>
          </w:p>
          <w:p w14:paraId="5E8F2AB4" w14:textId="77777777" w:rsidR="00256DFD" w:rsidRPr="00480EF7" w:rsidRDefault="00480EF7">
            <w:pPr>
              <w:pStyle w:val="Standard"/>
              <w:snapToGrid w:val="0"/>
              <w:rPr>
                <w:rFonts w:ascii="標楷體" w:eastAsia="標楷體" w:hAnsi="標楷體" w:cs="Arial"/>
                <w:bCs/>
              </w:rPr>
            </w:pPr>
            <w:r w:rsidRPr="00480EF7">
              <w:rPr>
                <w:rFonts w:ascii="標楷體" w:eastAsia="標楷體" w:hAnsi="標楷體" w:cs="Arial"/>
                <w:bCs/>
              </w:rPr>
              <w:t>(實際開訓人次/核定總人次)</w:t>
            </w:r>
          </w:p>
        </w:tc>
        <w:tc>
          <w:tcPr>
            <w:tcW w:w="4336" w:type="dxa"/>
            <w:gridSpan w:val="3"/>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35661A07" w14:textId="77777777" w:rsidR="00256DFD" w:rsidRPr="00480EF7" w:rsidRDefault="00480EF7">
            <w:pPr>
              <w:pStyle w:val="Standard"/>
              <w:jc w:val="center"/>
            </w:pPr>
            <w:r w:rsidRPr="00480EF7">
              <w:rPr>
                <w:rFonts w:ascii="標楷體" w:eastAsia="標楷體" w:hAnsi="標楷體" w:cs="Arial"/>
                <w:bCs/>
              </w:rPr>
              <w:t>2-1</w:t>
            </w:r>
            <w:r w:rsidRPr="00480EF7">
              <w:rPr>
                <w:rFonts w:ascii="標楷體" w:eastAsia="標楷體" w:hAnsi="標楷體" w:cs="Arial"/>
                <w:kern w:val="0"/>
              </w:rPr>
              <w:t>資料建置及維護</w:t>
            </w:r>
            <w:r w:rsidRPr="00480EF7">
              <w:rPr>
                <w:rFonts w:ascii="標楷體" w:eastAsia="標楷體" w:hAnsi="標楷體" w:cs="Arial"/>
                <w:bCs/>
              </w:rPr>
              <w:t>(28%)</w:t>
            </w:r>
          </w:p>
        </w:tc>
        <w:tc>
          <w:tcPr>
            <w:tcW w:w="2794" w:type="dxa"/>
            <w:gridSpan w:val="2"/>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vAlign w:val="center"/>
          </w:tcPr>
          <w:p w14:paraId="290141D5" w14:textId="77777777" w:rsidR="00256DFD" w:rsidRPr="00480EF7" w:rsidRDefault="00480EF7">
            <w:pPr>
              <w:pStyle w:val="Standard"/>
              <w:jc w:val="center"/>
            </w:pPr>
            <w:r w:rsidRPr="00480EF7">
              <w:rPr>
                <w:rFonts w:ascii="標楷體" w:eastAsia="標楷體" w:hAnsi="標楷體" w:cs="Arial"/>
                <w:bCs/>
              </w:rPr>
              <w:t>2-2</w:t>
            </w:r>
            <w:r w:rsidRPr="00480EF7">
              <w:rPr>
                <w:rFonts w:ascii="標楷體" w:eastAsia="標楷體" w:hAnsi="標楷體" w:cs="Arial"/>
                <w:kern w:val="0"/>
              </w:rPr>
              <w:t>督導與</w:t>
            </w:r>
            <w:r w:rsidRPr="00480EF7">
              <w:rPr>
                <w:rFonts w:ascii="標楷體" w:eastAsia="標楷體" w:hAnsi="標楷體" w:cs="Arial"/>
                <w:bCs/>
              </w:rPr>
              <w:t>考核(34%)</w:t>
            </w:r>
          </w:p>
        </w:tc>
        <w:tc>
          <w:tcPr>
            <w:tcW w:w="1547" w:type="dxa"/>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vAlign w:val="center"/>
          </w:tcPr>
          <w:p w14:paraId="30474034" w14:textId="77777777" w:rsidR="00256DFD" w:rsidRPr="00480EF7" w:rsidRDefault="00480EF7">
            <w:pPr>
              <w:pStyle w:val="Standard"/>
              <w:jc w:val="center"/>
            </w:pPr>
            <w:r w:rsidRPr="00480EF7">
              <w:rPr>
                <w:rFonts w:ascii="標楷體" w:eastAsia="標楷體" w:hAnsi="標楷體" w:cs="Arial"/>
                <w:bCs/>
              </w:rPr>
              <w:t>2-3</w:t>
            </w:r>
            <w:r w:rsidRPr="00480EF7">
              <w:rPr>
                <w:rFonts w:ascii="標楷體" w:eastAsia="標楷體" w:hAnsi="標楷體" w:cs="Arial"/>
                <w:kern w:val="0"/>
              </w:rPr>
              <w:t>計畫參與度</w:t>
            </w:r>
            <w:r w:rsidRPr="00480EF7">
              <w:rPr>
                <w:rFonts w:ascii="標楷體" w:eastAsia="標楷體" w:hAnsi="標楷體" w:cs="Arial"/>
                <w:bCs/>
              </w:rPr>
              <w:t>(5%)</w:t>
            </w:r>
          </w:p>
        </w:tc>
        <w:tc>
          <w:tcPr>
            <w:tcW w:w="1150"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tcPr>
          <w:p w14:paraId="3876CABB" w14:textId="77777777" w:rsidR="00256DFD" w:rsidRPr="00480EF7" w:rsidRDefault="00480EF7">
            <w:pPr>
              <w:pStyle w:val="Standard"/>
              <w:jc w:val="center"/>
              <w:rPr>
                <w:rFonts w:ascii="標楷體" w:eastAsia="標楷體" w:hAnsi="標楷體" w:cs="Arial"/>
                <w:bCs/>
              </w:rPr>
            </w:pPr>
            <w:r w:rsidRPr="00480EF7">
              <w:rPr>
                <w:rFonts w:ascii="標楷體" w:eastAsia="標楷體" w:hAnsi="標楷體" w:cs="Arial"/>
                <w:bCs/>
              </w:rPr>
              <w:t>3-1</w:t>
            </w:r>
          </w:p>
          <w:p w14:paraId="404C387B" w14:textId="77777777" w:rsidR="00256DFD" w:rsidRPr="00480EF7" w:rsidRDefault="00480EF7">
            <w:pPr>
              <w:pStyle w:val="Standard"/>
              <w:rPr>
                <w:rFonts w:ascii="標楷體" w:eastAsia="標楷體" w:hAnsi="標楷體" w:cs="Arial"/>
                <w:bCs/>
              </w:rPr>
            </w:pPr>
            <w:r w:rsidRPr="00480EF7">
              <w:rPr>
                <w:rFonts w:ascii="標楷體" w:eastAsia="標楷體" w:hAnsi="標楷體" w:cs="Arial"/>
                <w:bCs/>
              </w:rPr>
              <w:t>最近一次TTQS評核結果等級(10%)</w:t>
            </w:r>
          </w:p>
        </w:tc>
        <w:tc>
          <w:tcPr>
            <w:tcW w:w="1158"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tcPr>
          <w:p w14:paraId="471FAAA3" w14:textId="77777777" w:rsidR="00256DFD" w:rsidRPr="00480EF7" w:rsidRDefault="00480EF7">
            <w:pPr>
              <w:pStyle w:val="Standard"/>
              <w:jc w:val="center"/>
              <w:rPr>
                <w:rFonts w:ascii="標楷體" w:eastAsia="標楷體" w:hAnsi="標楷體" w:cs="Arial"/>
                <w:bCs/>
              </w:rPr>
            </w:pPr>
            <w:r w:rsidRPr="00480EF7">
              <w:rPr>
                <w:rFonts w:ascii="標楷體" w:eastAsia="標楷體" w:hAnsi="標楷體" w:cs="Arial"/>
                <w:bCs/>
              </w:rPr>
              <w:t>3-2</w:t>
            </w:r>
          </w:p>
          <w:p w14:paraId="24E214E5" w14:textId="77777777" w:rsidR="00256DFD" w:rsidRPr="00480EF7" w:rsidRDefault="00480EF7">
            <w:pPr>
              <w:pStyle w:val="Standard"/>
              <w:rPr>
                <w:rFonts w:ascii="標楷體" w:eastAsia="標楷體" w:hAnsi="標楷體" w:cs="Arial"/>
                <w:bCs/>
              </w:rPr>
            </w:pPr>
            <w:r w:rsidRPr="00480EF7">
              <w:rPr>
                <w:rFonts w:ascii="標楷體" w:eastAsia="標楷體" w:hAnsi="標楷體" w:cs="Arial"/>
                <w:bCs/>
              </w:rPr>
              <w:t>學員滿意程度(5%)</w:t>
            </w:r>
          </w:p>
        </w:tc>
        <w:tc>
          <w:tcPr>
            <w:tcW w:w="539" w:type="dxa"/>
            <w:vMerge w:val="restart"/>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10485B54" w14:textId="77777777" w:rsidR="00256DFD" w:rsidRPr="00480EF7" w:rsidRDefault="00256DFD">
            <w:pPr>
              <w:pStyle w:val="Standard"/>
              <w:widowControl/>
              <w:rPr>
                <w:rFonts w:ascii="標楷體" w:eastAsia="標楷體" w:hAnsi="標楷體" w:cs="Arial"/>
                <w:kern w:val="0"/>
              </w:rPr>
            </w:pPr>
          </w:p>
        </w:tc>
        <w:tc>
          <w:tcPr>
            <w:tcW w:w="539"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vAlign w:val="center"/>
          </w:tcPr>
          <w:p w14:paraId="42E45997" w14:textId="77777777" w:rsidR="00256DFD" w:rsidRPr="00480EF7" w:rsidRDefault="00256DFD">
            <w:pPr>
              <w:pStyle w:val="Standard"/>
              <w:widowControl/>
              <w:rPr>
                <w:rFonts w:ascii="標楷體" w:eastAsia="標楷體" w:hAnsi="標楷體" w:cs="Arial"/>
                <w:kern w:val="0"/>
              </w:rPr>
            </w:pPr>
          </w:p>
        </w:tc>
        <w:tc>
          <w:tcPr>
            <w:tcW w:w="473"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4D4DD8E9" w14:textId="77777777" w:rsidR="00256DFD" w:rsidRPr="00480EF7" w:rsidRDefault="00256DFD">
            <w:pPr>
              <w:pStyle w:val="Standard"/>
              <w:widowControl/>
              <w:rPr>
                <w:rFonts w:ascii="標楷體" w:eastAsia="標楷體" w:hAnsi="標楷體" w:cs="Arial"/>
                <w:bCs/>
              </w:rPr>
            </w:pPr>
          </w:p>
        </w:tc>
      </w:tr>
      <w:tr w:rsidR="00480EF7" w:rsidRPr="00480EF7" w14:paraId="68600F69" w14:textId="77777777">
        <w:trPr>
          <w:trHeight w:val="1975"/>
          <w:jc w:val="center"/>
        </w:trPr>
        <w:tc>
          <w:tcPr>
            <w:tcW w:w="527"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vAlign w:val="center"/>
          </w:tcPr>
          <w:p w14:paraId="65E5EA2E" w14:textId="77777777" w:rsidR="00256DFD" w:rsidRPr="00480EF7" w:rsidRDefault="00256DFD"/>
        </w:tc>
        <w:tc>
          <w:tcPr>
            <w:tcW w:w="1444"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4055E304" w14:textId="77777777" w:rsidR="00256DFD" w:rsidRPr="00480EF7" w:rsidRDefault="00256DFD"/>
        </w:tc>
        <w:tc>
          <w:tcPr>
            <w:tcW w:w="1442"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39F2F768" w14:textId="77777777" w:rsidR="00256DFD" w:rsidRPr="00480EF7" w:rsidRDefault="00256DFD"/>
        </w:tc>
        <w:tc>
          <w:tcPr>
            <w:tcW w:w="1443"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390A1A49" w14:textId="77777777" w:rsidR="00256DFD" w:rsidRPr="00480EF7" w:rsidRDefault="00480EF7">
            <w:pPr>
              <w:pStyle w:val="Standard"/>
              <w:jc w:val="center"/>
              <w:rPr>
                <w:rFonts w:ascii="標楷體" w:eastAsia="標楷體" w:hAnsi="標楷體" w:cs="Arial"/>
                <w:bCs/>
              </w:rPr>
            </w:pPr>
            <w:r w:rsidRPr="00480EF7">
              <w:rPr>
                <w:rFonts w:ascii="標楷體" w:eastAsia="標楷體" w:hAnsi="標楷體" w:cs="Arial"/>
                <w:bCs/>
              </w:rPr>
              <w:t>2-1-1</w:t>
            </w:r>
          </w:p>
          <w:p w14:paraId="539F43A0" w14:textId="77777777" w:rsidR="00256DFD" w:rsidRPr="00480EF7" w:rsidRDefault="00480EF7">
            <w:pPr>
              <w:pStyle w:val="Standard"/>
            </w:pPr>
            <w:r w:rsidRPr="00480EF7">
              <w:rPr>
                <w:rFonts w:ascii="標楷體" w:eastAsia="標楷體" w:hAnsi="標楷體" w:cs="Arial"/>
                <w:kern w:val="0"/>
              </w:rPr>
              <w:t>各項函送資料及</w:t>
            </w:r>
            <w:r w:rsidRPr="00480EF7">
              <w:rPr>
                <w:rFonts w:ascii="標楷體" w:eastAsia="標楷體" w:hAnsi="標楷體" w:cs="Arial"/>
                <w:bCs/>
              </w:rPr>
              <w:t>資訊登錄</w:t>
            </w:r>
            <w:r w:rsidRPr="00480EF7">
              <w:rPr>
                <w:rFonts w:ascii="標楷體" w:eastAsia="標楷體" w:hAnsi="標楷體" w:cs="Arial"/>
                <w:kern w:val="0"/>
              </w:rPr>
              <w:t>作業時效</w:t>
            </w:r>
            <w:r w:rsidRPr="00480EF7">
              <w:rPr>
                <w:rFonts w:ascii="標楷體" w:eastAsia="標楷體" w:hAnsi="標楷體" w:cs="Arial"/>
                <w:bCs/>
              </w:rPr>
              <w:t>(11%)</w:t>
            </w:r>
          </w:p>
        </w:tc>
        <w:tc>
          <w:tcPr>
            <w:tcW w:w="144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1FF23A8D" w14:textId="77777777" w:rsidR="00256DFD" w:rsidRPr="00480EF7" w:rsidRDefault="00480EF7">
            <w:pPr>
              <w:pStyle w:val="Standard"/>
              <w:jc w:val="center"/>
              <w:rPr>
                <w:rFonts w:ascii="標楷體" w:eastAsia="標楷體" w:hAnsi="標楷體" w:cs="Arial"/>
                <w:bCs/>
              </w:rPr>
            </w:pPr>
            <w:r w:rsidRPr="00480EF7">
              <w:rPr>
                <w:rFonts w:ascii="標楷體" w:eastAsia="標楷體" w:hAnsi="標楷體" w:cs="Arial"/>
                <w:bCs/>
              </w:rPr>
              <w:t>2-1-2</w:t>
            </w:r>
          </w:p>
          <w:p w14:paraId="2ABCFC81" w14:textId="77777777" w:rsidR="00256DFD" w:rsidRPr="00480EF7" w:rsidRDefault="00480EF7">
            <w:pPr>
              <w:pStyle w:val="Standard"/>
            </w:pPr>
            <w:r w:rsidRPr="00480EF7">
              <w:rPr>
                <w:rFonts w:ascii="標楷體" w:eastAsia="標楷體" w:hAnsi="標楷體" w:cs="Arial"/>
                <w:kern w:val="0"/>
              </w:rPr>
              <w:t>函送資料內容及</w:t>
            </w:r>
            <w:r w:rsidRPr="00480EF7">
              <w:rPr>
                <w:rFonts w:ascii="標楷體" w:eastAsia="標楷體" w:hAnsi="標楷體" w:cs="Arial"/>
                <w:bCs/>
              </w:rPr>
              <w:t>資訊登錄</w:t>
            </w:r>
            <w:r w:rsidRPr="00480EF7">
              <w:rPr>
                <w:rFonts w:ascii="標楷體" w:eastAsia="標楷體" w:hAnsi="標楷體" w:cs="Arial"/>
                <w:kern w:val="0"/>
              </w:rPr>
              <w:t>正確性</w:t>
            </w:r>
            <w:r w:rsidRPr="00480EF7">
              <w:rPr>
                <w:rFonts w:ascii="標楷體" w:eastAsia="標楷體" w:hAnsi="標楷體" w:cs="Arial"/>
                <w:bCs/>
              </w:rPr>
              <w:t>(10%)</w:t>
            </w:r>
          </w:p>
        </w:tc>
        <w:tc>
          <w:tcPr>
            <w:tcW w:w="1448"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2F2FAD11" w14:textId="77777777" w:rsidR="00256DFD" w:rsidRPr="00480EF7" w:rsidRDefault="00480EF7">
            <w:pPr>
              <w:pStyle w:val="Standard"/>
              <w:jc w:val="center"/>
              <w:rPr>
                <w:rFonts w:ascii="標楷體" w:eastAsia="標楷體" w:hAnsi="標楷體" w:cs="Arial"/>
                <w:bCs/>
              </w:rPr>
            </w:pPr>
            <w:r w:rsidRPr="00480EF7">
              <w:rPr>
                <w:rFonts w:ascii="標楷體" w:eastAsia="標楷體" w:hAnsi="標楷體" w:cs="Arial"/>
                <w:bCs/>
              </w:rPr>
              <w:t>2-1-3</w:t>
            </w:r>
          </w:p>
          <w:p w14:paraId="530F3499" w14:textId="77777777" w:rsidR="00256DFD" w:rsidRPr="00480EF7" w:rsidRDefault="00480EF7">
            <w:pPr>
              <w:pStyle w:val="Standard"/>
            </w:pPr>
            <w:r w:rsidRPr="00480EF7">
              <w:rPr>
                <w:rFonts w:ascii="標楷體" w:eastAsia="標楷體" w:hAnsi="標楷體" w:cs="Arial"/>
                <w:kern w:val="0"/>
              </w:rPr>
              <w:t>訓練</w:t>
            </w:r>
            <w:r w:rsidRPr="00480EF7">
              <w:rPr>
                <w:rFonts w:ascii="標楷體" w:eastAsia="標楷體" w:hAnsi="標楷體" w:cs="Arial"/>
                <w:bCs/>
              </w:rPr>
              <w:t>計畫</w:t>
            </w:r>
            <w:r w:rsidRPr="00480EF7">
              <w:rPr>
                <w:rFonts w:ascii="標楷體" w:eastAsia="標楷體" w:hAnsi="標楷體" w:cs="Arial"/>
                <w:kern w:val="0"/>
              </w:rPr>
              <w:t>變更項次數</w:t>
            </w:r>
            <w:r w:rsidRPr="00480EF7">
              <w:rPr>
                <w:rFonts w:ascii="標楷體" w:eastAsia="標楷體" w:hAnsi="標楷體" w:cs="Arial"/>
                <w:bCs/>
              </w:rPr>
              <w:t>(7%)</w:t>
            </w:r>
          </w:p>
        </w:tc>
        <w:tc>
          <w:tcPr>
            <w:tcW w:w="144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0961C01B" w14:textId="77777777" w:rsidR="00256DFD" w:rsidRPr="00480EF7" w:rsidRDefault="00480EF7">
            <w:pPr>
              <w:pStyle w:val="Standard"/>
              <w:widowControl/>
              <w:snapToGrid w:val="0"/>
              <w:jc w:val="center"/>
              <w:rPr>
                <w:rFonts w:ascii="標楷體" w:eastAsia="標楷體" w:hAnsi="標楷體" w:cs="Arial"/>
                <w:bCs/>
              </w:rPr>
            </w:pPr>
            <w:r w:rsidRPr="00480EF7">
              <w:rPr>
                <w:rFonts w:ascii="標楷體" w:eastAsia="標楷體" w:hAnsi="標楷體" w:cs="Arial"/>
                <w:bCs/>
              </w:rPr>
              <w:t>2-2-1</w:t>
            </w:r>
          </w:p>
          <w:p w14:paraId="06137C37" w14:textId="77777777" w:rsidR="00256DFD" w:rsidRPr="00480EF7" w:rsidRDefault="00480EF7">
            <w:pPr>
              <w:pStyle w:val="Standard"/>
            </w:pPr>
            <w:r w:rsidRPr="00480EF7">
              <w:rPr>
                <w:rFonts w:ascii="標楷體" w:eastAsia="標楷體" w:hAnsi="標楷體" w:cs="Arial"/>
                <w:kern w:val="0"/>
              </w:rPr>
              <w:t>學員</w:t>
            </w:r>
            <w:r w:rsidRPr="00480EF7">
              <w:rPr>
                <w:rFonts w:ascii="標楷體" w:eastAsia="標楷體" w:hAnsi="標楷體" w:cs="Arial"/>
                <w:bCs/>
              </w:rPr>
              <w:t>管理(4%)</w:t>
            </w:r>
          </w:p>
        </w:tc>
        <w:tc>
          <w:tcPr>
            <w:tcW w:w="135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tcPr>
          <w:p w14:paraId="34910A7F" w14:textId="77777777" w:rsidR="00256DFD" w:rsidRPr="00480EF7" w:rsidRDefault="00480EF7">
            <w:pPr>
              <w:pStyle w:val="Standard"/>
              <w:widowControl/>
              <w:snapToGrid w:val="0"/>
              <w:jc w:val="center"/>
              <w:rPr>
                <w:rFonts w:ascii="標楷體" w:eastAsia="標楷體" w:hAnsi="標楷體" w:cs="Arial"/>
                <w:bCs/>
              </w:rPr>
            </w:pPr>
            <w:r w:rsidRPr="00480EF7">
              <w:rPr>
                <w:rFonts w:ascii="標楷體" w:eastAsia="標楷體" w:hAnsi="標楷體" w:cs="Arial"/>
                <w:bCs/>
              </w:rPr>
              <w:t>2-2-2</w:t>
            </w:r>
          </w:p>
          <w:p w14:paraId="3B4C6CAC" w14:textId="77777777" w:rsidR="00256DFD" w:rsidRPr="00480EF7" w:rsidRDefault="00480EF7">
            <w:pPr>
              <w:pStyle w:val="Standard"/>
              <w:rPr>
                <w:rFonts w:ascii="標楷體" w:eastAsia="標楷體" w:hAnsi="標楷體" w:cs="Arial"/>
                <w:kern w:val="0"/>
              </w:rPr>
            </w:pPr>
            <w:r w:rsidRPr="00480EF7">
              <w:rPr>
                <w:rFonts w:ascii="標楷體" w:eastAsia="標楷體" w:hAnsi="標楷體" w:cs="Arial"/>
                <w:kern w:val="0"/>
              </w:rPr>
              <w:t>課程辦理情形(30%)</w:t>
            </w:r>
          </w:p>
        </w:tc>
        <w:tc>
          <w:tcPr>
            <w:tcW w:w="1547" w:type="dxa"/>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tcPr>
          <w:p w14:paraId="7DF1E7B6" w14:textId="77777777" w:rsidR="00256DFD" w:rsidRPr="00480EF7" w:rsidRDefault="00480EF7">
            <w:pPr>
              <w:pStyle w:val="Standard"/>
              <w:widowControl/>
              <w:snapToGrid w:val="0"/>
              <w:jc w:val="center"/>
              <w:rPr>
                <w:rFonts w:ascii="標楷體" w:eastAsia="標楷體" w:hAnsi="標楷體" w:cs="Arial"/>
                <w:bCs/>
              </w:rPr>
            </w:pPr>
            <w:r w:rsidRPr="00480EF7">
              <w:rPr>
                <w:rFonts w:ascii="標楷體" w:eastAsia="標楷體" w:hAnsi="標楷體" w:cs="Arial"/>
                <w:bCs/>
              </w:rPr>
              <w:t>2-3-1</w:t>
            </w:r>
          </w:p>
          <w:p w14:paraId="44531A2B" w14:textId="77777777" w:rsidR="00256DFD" w:rsidRPr="00480EF7" w:rsidRDefault="00480EF7">
            <w:pPr>
              <w:pStyle w:val="Standard"/>
            </w:pPr>
            <w:r w:rsidRPr="00480EF7">
              <w:rPr>
                <w:rFonts w:ascii="標楷體" w:eastAsia="標楷體" w:hAnsi="標楷體" w:cs="Arial"/>
                <w:kern w:val="0"/>
              </w:rPr>
              <w:t>計畫說明、</w:t>
            </w:r>
            <w:r w:rsidRPr="00480EF7">
              <w:rPr>
                <w:rFonts w:ascii="標楷體" w:eastAsia="標楷體" w:hAnsi="標楷體" w:cs="Arial"/>
                <w:bCs/>
              </w:rPr>
              <w:t>訓練活動及</w:t>
            </w:r>
            <w:r w:rsidRPr="00480EF7">
              <w:rPr>
                <w:rFonts w:ascii="標楷體" w:eastAsia="標楷體" w:hAnsi="標楷體" w:cs="Arial"/>
                <w:kern w:val="0"/>
              </w:rPr>
              <w:t>相關會議之出席率(</w:t>
            </w:r>
            <w:r w:rsidRPr="00480EF7">
              <w:rPr>
                <w:rFonts w:ascii="標楷體" w:eastAsia="標楷體" w:hAnsi="標楷體" w:cs="Arial"/>
                <w:bCs/>
                <w:kern w:val="0"/>
              </w:rPr>
              <w:t>5</w:t>
            </w:r>
            <w:r w:rsidRPr="00480EF7">
              <w:rPr>
                <w:rFonts w:ascii="標楷體" w:eastAsia="標楷體" w:hAnsi="標楷體" w:cs="Arial"/>
                <w:kern w:val="0"/>
              </w:rPr>
              <w:t>%)</w:t>
            </w:r>
          </w:p>
        </w:tc>
        <w:tc>
          <w:tcPr>
            <w:tcW w:w="1150"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tcPr>
          <w:p w14:paraId="431FB093" w14:textId="77777777" w:rsidR="00256DFD" w:rsidRPr="00480EF7" w:rsidRDefault="00256DFD">
            <w:pPr>
              <w:pStyle w:val="Standard"/>
              <w:widowControl/>
              <w:rPr>
                <w:rFonts w:ascii="標楷體" w:eastAsia="標楷體" w:hAnsi="標楷體" w:cs="Arial"/>
                <w:bCs/>
                <w:u w:val="single"/>
              </w:rPr>
            </w:pPr>
          </w:p>
        </w:tc>
        <w:tc>
          <w:tcPr>
            <w:tcW w:w="1158"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tcPr>
          <w:p w14:paraId="31C5BFC9" w14:textId="77777777" w:rsidR="00256DFD" w:rsidRPr="00480EF7" w:rsidRDefault="00256DFD">
            <w:pPr>
              <w:pStyle w:val="Standard"/>
              <w:widowControl/>
              <w:rPr>
                <w:rFonts w:ascii="標楷體" w:eastAsia="標楷體" w:hAnsi="標楷體" w:cs="Arial"/>
                <w:bCs/>
                <w:u w:val="single"/>
              </w:rPr>
            </w:pPr>
          </w:p>
        </w:tc>
        <w:tc>
          <w:tcPr>
            <w:tcW w:w="539"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0A5B4755" w14:textId="77777777" w:rsidR="00256DFD" w:rsidRPr="00480EF7" w:rsidRDefault="00256DFD">
            <w:pPr>
              <w:pStyle w:val="Standard"/>
              <w:widowControl/>
              <w:rPr>
                <w:rFonts w:ascii="標楷體" w:eastAsia="標楷體" w:hAnsi="標楷體" w:cs="Arial"/>
                <w:kern w:val="0"/>
              </w:rPr>
            </w:pPr>
          </w:p>
        </w:tc>
        <w:tc>
          <w:tcPr>
            <w:tcW w:w="539"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vAlign w:val="center"/>
          </w:tcPr>
          <w:p w14:paraId="6ACC3C07" w14:textId="77777777" w:rsidR="00256DFD" w:rsidRPr="00480EF7" w:rsidRDefault="00256DFD">
            <w:pPr>
              <w:pStyle w:val="Standard"/>
              <w:widowControl/>
              <w:rPr>
                <w:rFonts w:ascii="標楷體" w:eastAsia="標楷體" w:hAnsi="標楷體" w:cs="Arial"/>
                <w:kern w:val="0"/>
              </w:rPr>
            </w:pPr>
          </w:p>
        </w:tc>
        <w:tc>
          <w:tcPr>
            <w:tcW w:w="473" w:type="dxa"/>
            <w:vMerge/>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3827C291" w14:textId="77777777" w:rsidR="00256DFD" w:rsidRPr="00480EF7" w:rsidRDefault="00256DFD">
            <w:pPr>
              <w:pStyle w:val="Standard"/>
              <w:widowControl/>
              <w:rPr>
                <w:rFonts w:ascii="標楷體" w:eastAsia="標楷體" w:hAnsi="標楷體" w:cs="Arial"/>
                <w:bCs/>
              </w:rPr>
            </w:pPr>
          </w:p>
        </w:tc>
      </w:tr>
      <w:tr w:rsidR="00480EF7" w:rsidRPr="00480EF7" w14:paraId="3438FDBD" w14:textId="77777777">
        <w:trPr>
          <w:trHeight w:val="575"/>
          <w:jc w:val="center"/>
        </w:trPr>
        <w:tc>
          <w:tcPr>
            <w:tcW w:w="527"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483C2E13" w14:textId="77777777" w:rsidR="00256DFD" w:rsidRPr="00480EF7" w:rsidRDefault="00256DFD">
            <w:pPr>
              <w:pStyle w:val="Standard"/>
              <w:widowControl/>
              <w:snapToGrid w:val="0"/>
              <w:jc w:val="center"/>
              <w:rPr>
                <w:rFonts w:ascii="標楷體" w:eastAsia="標楷體" w:hAnsi="標楷體" w:cs="Arial"/>
                <w:bCs/>
              </w:rPr>
            </w:pPr>
          </w:p>
        </w:tc>
        <w:tc>
          <w:tcPr>
            <w:tcW w:w="144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47C05D34" w14:textId="77777777" w:rsidR="00256DFD" w:rsidRPr="00480EF7" w:rsidRDefault="00256DFD">
            <w:pPr>
              <w:pStyle w:val="Standard"/>
              <w:widowControl/>
              <w:snapToGrid w:val="0"/>
              <w:jc w:val="center"/>
              <w:rPr>
                <w:rFonts w:ascii="標楷體" w:eastAsia="標楷體" w:hAnsi="標楷體" w:cs="Arial"/>
                <w:bCs/>
              </w:rPr>
            </w:pPr>
          </w:p>
        </w:tc>
        <w:tc>
          <w:tcPr>
            <w:tcW w:w="1442"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39C4669D" w14:textId="77777777" w:rsidR="00256DFD" w:rsidRPr="00480EF7" w:rsidRDefault="00256DFD">
            <w:pPr>
              <w:pStyle w:val="Standard"/>
              <w:widowControl/>
              <w:snapToGrid w:val="0"/>
              <w:jc w:val="center"/>
              <w:rPr>
                <w:rFonts w:ascii="標楷體" w:eastAsia="標楷體" w:hAnsi="標楷體" w:cs="Arial"/>
                <w:bCs/>
              </w:rPr>
            </w:pPr>
          </w:p>
        </w:tc>
        <w:tc>
          <w:tcPr>
            <w:tcW w:w="1443"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3EA15CE4" w14:textId="77777777" w:rsidR="00256DFD" w:rsidRPr="00480EF7" w:rsidRDefault="00256DFD">
            <w:pPr>
              <w:pStyle w:val="Standard"/>
              <w:jc w:val="center"/>
              <w:rPr>
                <w:rFonts w:ascii="標楷體" w:eastAsia="標楷體" w:hAnsi="標楷體" w:cs="Arial"/>
                <w:bCs/>
              </w:rPr>
            </w:pPr>
          </w:p>
        </w:tc>
        <w:tc>
          <w:tcPr>
            <w:tcW w:w="1445"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4F757816" w14:textId="77777777" w:rsidR="00256DFD" w:rsidRPr="00480EF7" w:rsidRDefault="00256DFD">
            <w:pPr>
              <w:pStyle w:val="Standard"/>
              <w:jc w:val="center"/>
              <w:rPr>
                <w:rFonts w:ascii="標楷體" w:eastAsia="標楷體" w:hAnsi="標楷體" w:cs="Arial"/>
                <w:bCs/>
              </w:rPr>
            </w:pPr>
          </w:p>
        </w:tc>
        <w:tc>
          <w:tcPr>
            <w:tcW w:w="1448"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688CB4FD" w14:textId="77777777" w:rsidR="00256DFD" w:rsidRPr="00480EF7" w:rsidRDefault="00256DFD">
            <w:pPr>
              <w:pStyle w:val="Standard"/>
              <w:widowControl/>
              <w:jc w:val="center"/>
              <w:rPr>
                <w:rFonts w:ascii="標楷體" w:eastAsia="標楷體" w:hAnsi="標楷體" w:cs="Arial"/>
                <w:bCs/>
              </w:rPr>
            </w:pPr>
          </w:p>
        </w:tc>
        <w:tc>
          <w:tcPr>
            <w:tcW w:w="1444"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7908354F" w14:textId="77777777" w:rsidR="00256DFD" w:rsidRPr="00480EF7" w:rsidRDefault="00256DFD">
            <w:pPr>
              <w:pStyle w:val="Standard"/>
              <w:widowControl/>
              <w:snapToGrid w:val="0"/>
              <w:jc w:val="center"/>
              <w:rPr>
                <w:rFonts w:ascii="標楷體" w:eastAsia="標楷體" w:hAnsi="標楷體" w:cs="Arial"/>
                <w:bCs/>
              </w:rPr>
            </w:pPr>
          </w:p>
        </w:tc>
        <w:tc>
          <w:tcPr>
            <w:tcW w:w="135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vAlign w:val="center"/>
          </w:tcPr>
          <w:p w14:paraId="4AF20B03" w14:textId="77777777" w:rsidR="00256DFD" w:rsidRPr="00480EF7" w:rsidRDefault="00256DFD">
            <w:pPr>
              <w:pStyle w:val="Standard"/>
              <w:widowControl/>
              <w:snapToGrid w:val="0"/>
              <w:jc w:val="center"/>
              <w:rPr>
                <w:rFonts w:ascii="標楷體" w:eastAsia="標楷體" w:hAnsi="標楷體" w:cs="Arial"/>
                <w:bCs/>
              </w:rPr>
            </w:pPr>
          </w:p>
        </w:tc>
        <w:tc>
          <w:tcPr>
            <w:tcW w:w="1547" w:type="dxa"/>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vAlign w:val="center"/>
          </w:tcPr>
          <w:p w14:paraId="429D60E9" w14:textId="77777777" w:rsidR="00256DFD" w:rsidRPr="00480EF7" w:rsidRDefault="00256DFD">
            <w:pPr>
              <w:pStyle w:val="Standard"/>
              <w:widowControl/>
              <w:snapToGrid w:val="0"/>
              <w:jc w:val="center"/>
              <w:rPr>
                <w:rFonts w:ascii="標楷體" w:eastAsia="標楷體" w:hAnsi="標楷體" w:cs="Arial"/>
                <w:bCs/>
              </w:rPr>
            </w:pPr>
          </w:p>
        </w:tc>
        <w:tc>
          <w:tcPr>
            <w:tcW w:w="1150" w:type="dxa"/>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vAlign w:val="center"/>
          </w:tcPr>
          <w:p w14:paraId="2A9B96EC" w14:textId="77777777" w:rsidR="00256DFD" w:rsidRPr="00480EF7" w:rsidRDefault="00256DFD">
            <w:pPr>
              <w:pStyle w:val="Standard"/>
              <w:widowControl/>
              <w:snapToGrid w:val="0"/>
              <w:jc w:val="center"/>
              <w:rPr>
                <w:rFonts w:ascii="標楷體" w:eastAsia="標楷體" w:hAnsi="標楷體" w:cs="Arial"/>
                <w:bCs/>
              </w:rPr>
            </w:pPr>
          </w:p>
        </w:tc>
        <w:tc>
          <w:tcPr>
            <w:tcW w:w="1158" w:type="dxa"/>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vAlign w:val="center"/>
          </w:tcPr>
          <w:p w14:paraId="2DF9B221" w14:textId="77777777" w:rsidR="00256DFD" w:rsidRPr="00480EF7" w:rsidRDefault="00256DFD">
            <w:pPr>
              <w:pStyle w:val="Standard"/>
              <w:widowControl/>
              <w:snapToGrid w:val="0"/>
              <w:jc w:val="center"/>
              <w:rPr>
                <w:rFonts w:ascii="標楷體" w:eastAsia="標楷體" w:hAnsi="標楷體" w:cs="Arial"/>
                <w:bCs/>
              </w:rPr>
            </w:pPr>
          </w:p>
        </w:tc>
        <w:tc>
          <w:tcPr>
            <w:tcW w:w="539" w:type="dxa"/>
            <w:tcBorders>
              <w:top w:val="single" w:sz="12" w:space="0" w:color="000000"/>
              <w:left w:val="single" w:sz="12" w:space="0" w:color="000000"/>
              <w:bottom w:val="single" w:sz="12" w:space="0" w:color="000000"/>
              <w:right w:val="single" w:sz="12" w:space="0" w:color="000000"/>
            </w:tcBorders>
            <w:shd w:val="clear" w:color="auto" w:fill="auto"/>
            <w:tcMar>
              <w:top w:w="0" w:type="dxa"/>
              <w:left w:w="108" w:type="dxa"/>
              <w:bottom w:w="0" w:type="dxa"/>
              <w:right w:w="108" w:type="dxa"/>
            </w:tcMar>
          </w:tcPr>
          <w:p w14:paraId="5F336006" w14:textId="77777777" w:rsidR="00256DFD" w:rsidRPr="00480EF7" w:rsidRDefault="00256DFD">
            <w:pPr>
              <w:pStyle w:val="Standard"/>
              <w:widowControl/>
              <w:snapToGrid w:val="0"/>
              <w:jc w:val="center"/>
              <w:rPr>
                <w:rFonts w:ascii="標楷體" w:eastAsia="標楷體" w:hAnsi="標楷體" w:cs="Arial"/>
                <w:bCs/>
              </w:rPr>
            </w:pPr>
          </w:p>
        </w:tc>
        <w:tc>
          <w:tcPr>
            <w:tcW w:w="539" w:type="dxa"/>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vAlign w:val="center"/>
          </w:tcPr>
          <w:p w14:paraId="50F79D52" w14:textId="77777777" w:rsidR="00256DFD" w:rsidRPr="00480EF7" w:rsidRDefault="00256DFD">
            <w:pPr>
              <w:pStyle w:val="Standard"/>
              <w:widowControl/>
              <w:snapToGrid w:val="0"/>
              <w:jc w:val="center"/>
              <w:rPr>
                <w:rFonts w:ascii="標楷體" w:eastAsia="標楷體" w:hAnsi="標楷體" w:cs="Arial"/>
                <w:bCs/>
              </w:rPr>
            </w:pPr>
          </w:p>
        </w:tc>
        <w:tc>
          <w:tcPr>
            <w:tcW w:w="473" w:type="dxa"/>
            <w:tcBorders>
              <w:top w:val="single" w:sz="12" w:space="0" w:color="000000"/>
              <w:left w:val="single" w:sz="12" w:space="0" w:color="000000"/>
              <w:bottom w:val="single" w:sz="12" w:space="0" w:color="000000"/>
              <w:right w:val="single" w:sz="12" w:space="0" w:color="000000"/>
            </w:tcBorders>
            <w:shd w:val="clear" w:color="auto" w:fill="auto"/>
            <w:tcMar>
              <w:top w:w="0" w:type="dxa"/>
              <w:left w:w="28" w:type="dxa"/>
              <w:bottom w:w="0" w:type="dxa"/>
              <w:right w:w="28" w:type="dxa"/>
            </w:tcMar>
            <w:vAlign w:val="center"/>
          </w:tcPr>
          <w:p w14:paraId="465B3625" w14:textId="77777777" w:rsidR="00256DFD" w:rsidRPr="00480EF7" w:rsidRDefault="00256DFD">
            <w:pPr>
              <w:pStyle w:val="Standard"/>
              <w:widowControl/>
              <w:snapToGrid w:val="0"/>
              <w:jc w:val="center"/>
              <w:rPr>
                <w:rFonts w:ascii="標楷體" w:eastAsia="標楷體" w:hAnsi="標楷體" w:cs="Arial"/>
                <w:bCs/>
              </w:rPr>
            </w:pPr>
          </w:p>
        </w:tc>
      </w:tr>
    </w:tbl>
    <w:p w14:paraId="096AFC67" w14:textId="77777777" w:rsidR="003A2993" w:rsidRPr="00480EF7" w:rsidRDefault="003A2993">
      <w:pPr>
        <w:sectPr w:rsidR="003A2993" w:rsidRPr="00480EF7">
          <w:footerReference w:type="default" r:id="rId7"/>
          <w:pgSz w:w="16838" w:h="11906" w:orient="landscape"/>
          <w:pgMar w:top="1418" w:right="1418" w:bottom="1418" w:left="1418" w:header="720" w:footer="720" w:gutter="0"/>
          <w:cols w:space="720"/>
          <w:docGrid w:type="lines" w:linePitch="951"/>
        </w:sectPr>
      </w:pPr>
    </w:p>
    <w:p w14:paraId="6861AC7E" w14:textId="77777777" w:rsidR="00256DFD" w:rsidRPr="00480EF7" w:rsidRDefault="00480EF7">
      <w:pPr>
        <w:overflowPunct w:val="0"/>
        <w:autoSpaceDE w:val="0"/>
        <w:spacing w:before="133" w:line="460" w:lineRule="exact"/>
        <w:jc w:val="both"/>
        <w:rPr>
          <w:rFonts w:ascii="標楷體" w:eastAsia="標楷體" w:hAnsi="標楷體"/>
          <w:b/>
          <w:bCs/>
          <w:spacing w:val="-20"/>
          <w:sz w:val="28"/>
          <w:szCs w:val="28"/>
        </w:rPr>
      </w:pPr>
      <w:r w:rsidRPr="00480EF7">
        <w:rPr>
          <w:rFonts w:ascii="標楷體" w:eastAsia="標楷體" w:hAnsi="標楷體"/>
          <w:b/>
          <w:bCs/>
          <w:spacing w:val="-20"/>
          <w:sz w:val="28"/>
          <w:szCs w:val="28"/>
        </w:rPr>
        <w:lastRenderedPageBreak/>
        <w:t>附件四</w:t>
      </w:r>
    </w:p>
    <w:p w14:paraId="06235D01" w14:textId="77777777" w:rsidR="00256DFD" w:rsidRPr="00480EF7" w:rsidRDefault="00480EF7">
      <w:pPr>
        <w:spacing w:line="0" w:lineRule="atLeast"/>
        <w:jc w:val="center"/>
        <w:rPr>
          <w:rFonts w:ascii="標楷體" w:eastAsia="標楷體" w:hAnsi="標楷體" w:cs="新細明體"/>
          <w:b/>
          <w:kern w:val="0"/>
          <w:sz w:val="40"/>
          <w:szCs w:val="40"/>
        </w:rPr>
      </w:pPr>
      <w:r w:rsidRPr="00480EF7">
        <w:rPr>
          <w:rFonts w:ascii="標楷體" w:eastAsia="標楷體" w:hAnsi="標楷體" w:cs="新細明體"/>
          <w:b/>
          <w:kern w:val="0"/>
          <w:sz w:val="40"/>
          <w:szCs w:val="40"/>
        </w:rPr>
        <w:t>提升勞工自主學習計畫訓練計畫核定結果申復作業</w:t>
      </w:r>
    </w:p>
    <w:p w14:paraId="15B3B32D" w14:textId="77777777" w:rsidR="00256DFD" w:rsidRPr="00480EF7" w:rsidRDefault="00480EF7">
      <w:pPr>
        <w:overflowPunct w:val="0"/>
        <w:autoSpaceDE w:val="0"/>
        <w:spacing w:before="133" w:line="460" w:lineRule="exact"/>
        <w:ind w:left="546" w:hanging="546"/>
        <w:jc w:val="both"/>
        <w:rPr>
          <w:rFonts w:ascii="標楷體" w:eastAsia="標楷體" w:hAnsi="標楷體"/>
          <w:sz w:val="28"/>
          <w:szCs w:val="28"/>
        </w:rPr>
      </w:pPr>
      <w:r w:rsidRPr="00480EF7">
        <w:rPr>
          <w:rFonts w:ascii="標楷體" w:eastAsia="標楷體" w:hAnsi="標楷體"/>
          <w:sz w:val="28"/>
          <w:szCs w:val="28"/>
        </w:rPr>
        <w:t>一、依據提升勞工自主學習計畫(以下簡稱本計畫)第二十三點規定辦理。</w:t>
      </w:r>
    </w:p>
    <w:p w14:paraId="29ED8796" w14:textId="77777777" w:rsidR="00256DFD" w:rsidRPr="00480EF7" w:rsidRDefault="00480EF7">
      <w:pPr>
        <w:overflowPunct w:val="0"/>
        <w:autoSpaceDE w:val="0"/>
        <w:spacing w:before="133" w:line="460" w:lineRule="exact"/>
        <w:ind w:left="567" w:hanging="567"/>
        <w:jc w:val="both"/>
        <w:rPr>
          <w:rFonts w:ascii="標楷體" w:eastAsia="標楷體" w:hAnsi="標楷體"/>
          <w:sz w:val="28"/>
          <w:szCs w:val="28"/>
        </w:rPr>
      </w:pPr>
      <w:r w:rsidRPr="00480EF7">
        <w:rPr>
          <w:rFonts w:ascii="標楷體" w:eastAsia="標楷體" w:hAnsi="標楷體"/>
          <w:sz w:val="28"/>
          <w:szCs w:val="28"/>
        </w:rPr>
        <w:t>二、訓練單位對分署依本計畫第二十一點規定審查結果有不服者，得於公告次日起十日內，以書面具明理由，於期限內送達原受理提案分署提出申復，逾期不予受理，申復以一次為限。</w:t>
      </w:r>
    </w:p>
    <w:p w14:paraId="18774EDA" w14:textId="77777777" w:rsidR="00256DFD" w:rsidRPr="00480EF7" w:rsidRDefault="00480EF7">
      <w:pPr>
        <w:overflowPunct w:val="0"/>
        <w:autoSpaceDE w:val="0"/>
        <w:spacing w:line="460" w:lineRule="exact"/>
        <w:ind w:left="545" w:firstLine="588"/>
        <w:jc w:val="both"/>
        <w:rPr>
          <w:rFonts w:ascii="標楷體" w:eastAsia="標楷體" w:hAnsi="標楷體"/>
          <w:sz w:val="28"/>
          <w:szCs w:val="28"/>
        </w:rPr>
      </w:pPr>
      <w:r w:rsidRPr="00480EF7">
        <w:rPr>
          <w:rFonts w:ascii="標楷體" w:eastAsia="標楷體" w:hAnsi="標楷體"/>
          <w:sz w:val="28"/>
          <w:szCs w:val="28"/>
        </w:rPr>
        <w:t>申復單位以口頭方式提出者，分署應告知申復單位以書面方式為之，同時提醒申復單位注意提出申復之期限。</w:t>
      </w:r>
    </w:p>
    <w:p w14:paraId="3418AE01" w14:textId="77777777" w:rsidR="00256DFD" w:rsidRPr="00480EF7" w:rsidRDefault="00480EF7">
      <w:pPr>
        <w:overflowPunct w:val="0"/>
        <w:autoSpaceDE w:val="0"/>
        <w:spacing w:line="460" w:lineRule="exact"/>
        <w:ind w:left="545" w:firstLine="588"/>
        <w:jc w:val="both"/>
        <w:rPr>
          <w:rFonts w:ascii="標楷體" w:eastAsia="標楷體" w:hAnsi="標楷體"/>
          <w:sz w:val="28"/>
          <w:szCs w:val="28"/>
        </w:rPr>
      </w:pPr>
      <w:r w:rsidRPr="00480EF7">
        <w:rPr>
          <w:rFonts w:ascii="標楷體" w:eastAsia="標楷體" w:hAnsi="標楷體"/>
          <w:sz w:val="28"/>
          <w:szCs w:val="28"/>
        </w:rPr>
        <w:t>已核定之課程執行，不因提起申復而停止。但涉及民眾報名權益者除外。</w:t>
      </w:r>
    </w:p>
    <w:p w14:paraId="31D827AB" w14:textId="77777777" w:rsidR="00256DFD" w:rsidRPr="00480EF7" w:rsidRDefault="00480EF7">
      <w:pPr>
        <w:overflowPunct w:val="0"/>
        <w:autoSpaceDE w:val="0"/>
        <w:spacing w:before="133" w:line="460" w:lineRule="exact"/>
        <w:ind w:left="546" w:hanging="546"/>
        <w:jc w:val="both"/>
        <w:rPr>
          <w:rFonts w:ascii="標楷體" w:eastAsia="標楷體" w:hAnsi="標楷體"/>
          <w:sz w:val="28"/>
          <w:szCs w:val="28"/>
        </w:rPr>
      </w:pPr>
      <w:r w:rsidRPr="00480EF7">
        <w:rPr>
          <w:rFonts w:ascii="標楷體" w:eastAsia="標楷體" w:hAnsi="標楷體"/>
          <w:sz w:val="28"/>
          <w:szCs w:val="28"/>
        </w:rPr>
        <w:t>三、申復申請書應載明下列事項：</w:t>
      </w:r>
    </w:p>
    <w:p w14:paraId="4C7693A7" w14:textId="77777777" w:rsidR="00256DFD" w:rsidRPr="00480EF7" w:rsidRDefault="00480EF7">
      <w:pPr>
        <w:overflowPunct w:val="0"/>
        <w:autoSpaceDE w:val="0"/>
        <w:spacing w:line="460" w:lineRule="exact"/>
        <w:ind w:left="1398" w:hanging="851"/>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（一）申復單位之全銜、負責人、地址、聯絡人及聯絡資料。</w:t>
      </w:r>
    </w:p>
    <w:p w14:paraId="7C0B40E9" w14:textId="77777777" w:rsidR="00256DFD" w:rsidRPr="00480EF7" w:rsidRDefault="00480EF7">
      <w:pPr>
        <w:overflowPunct w:val="0"/>
        <w:autoSpaceDE w:val="0"/>
        <w:spacing w:line="460" w:lineRule="exact"/>
        <w:ind w:left="1398" w:hanging="851"/>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（二）申復之理由及相關佐證資料。</w:t>
      </w:r>
    </w:p>
    <w:p w14:paraId="56C62347" w14:textId="77777777" w:rsidR="00256DFD" w:rsidRPr="00480EF7" w:rsidRDefault="00480EF7">
      <w:pPr>
        <w:overflowPunct w:val="0"/>
        <w:autoSpaceDE w:val="0"/>
        <w:spacing w:line="460" w:lineRule="exact"/>
        <w:ind w:left="1398" w:hanging="851"/>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（三）申復日期。</w:t>
      </w:r>
    </w:p>
    <w:p w14:paraId="0A4445B8" w14:textId="77777777" w:rsidR="00256DFD" w:rsidRPr="00480EF7" w:rsidRDefault="00480EF7">
      <w:pPr>
        <w:overflowPunct w:val="0"/>
        <w:autoSpaceDE w:val="0"/>
        <w:spacing w:line="460" w:lineRule="exact"/>
        <w:ind w:left="545" w:firstLine="588"/>
        <w:jc w:val="both"/>
        <w:rPr>
          <w:rFonts w:ascii="標楷體" w:eastAsia="標楷體" w:hAnsi="標楷體"/>
          <w:sz w:val="28"/>
          <w:szCs w:val="28"/>
        </w:rPr>
      </w:pPr>
      <w:r w:rsidRPr="00480EF7">
        <w:rPr>
          <w:rFonts w:ascii="標楷體" w:eastAsia="標楷體" w:hAnsi="標楷體"/>
          <w:sz w:val="28"/>
          <w:szCs w:val="28"/>
        </w:rPr>
        <w:t>申復申請書應由申復單位及負責人用印。</w:t>
      </w:r>
    </w:p>
    <w:p w14:paraId="78335F09" w14:textId="77777777" w:rsidR="00256DFD" w:rsidRPr="00480EF7" w:rsidRDefault="00480EF7">
      <w:pPr>
        <w:overflowPunct w:val="0"/>
        <w:autoSpaceDE w:val="0"/>
        <w:spacing w:line="460" w:lineRule="exact"/>
        <w:ind w:left="545" w:firstLine="588"/>
        <w:jc w:val="both"/>
        <w:rPr>
          <w:rFonts w:ascii="標楷體" w:eastAsia="標楷體" w:hAnsi="標楷體"/>
          <w:sz w:val="28"/>
          <w:szCs w:val="28"/>
        </w:rPr>
      </w:pPr>
      <w:r w:rsidRPr="00480EF7">
        <w:rPr>
          <w:rFonts w:ascii="標楷體" w:eastAsia="標楷體" w:hAnsi="標楷體"/>
          <w:sz w:val="28"/>
          <w:szCs w:val="28"/>
        </w:rPr>
        <w:t>申復申請書不合上開規定，而其情形可補正者，分署應通知申復單位於三日內補正。其受理日期，仍以申復單位原申復申請書送達日期為準。</w:t>
      </w:r>
    </w:p>
    <w:p w14:paraId="65D1C923" w14:textId="77777777" w:rsidR="00256DFD" w:rsidRPr="00480EF7" w:rsidRDefault="00480EF7">
      <w:pPr>
        <w:overflowPunct w:val="0"/>
        <w:autoSpaceDE w:val="0"/>
        <w:spacing w:before="133" w:line="460" w:lineRule="exact"/>
        <w:ind w:left="546" w:hanging="546"/>
        <w:jc w:val="both"/>
        <w:rPr>
          <w:rFonts w:ascii="標楷體" w:eastAsia="標楷體" w:hAnsi="標楷體"/>
          <w:sz w:val="28"/>
          <w:szCs w:val="28"/>
        </w:rPr>
      </w:pPr>
      <w:r w:rsidRPr="00480EF7">
        <w:rPr>
          <w:rFonts w:ascii="標楷體" w:eastAsia="標楷體" w:hAnsi="標楷體"/>
          <w:sz w:val="28"/>
          <w:szCs w:val="28"/>
        </w:rPr>
        <w:t>四、申復有下列情形之一者，應不予受理：</w:t>
      </w:r>
    </w:p>
    <w:p w14:paraId="3C1E4112" w14:textId="77777777" w:rsidR="00256DFD" w:rsidRPr="00480EF7" w:rsidRDefault="00480EF7">
      <w:pPr>
        <w:overflowPunct w:val="0"/>
        <w:autoSpaceDE w:val="0"/>
        <w:spacing w:line="460" w:lineRule="exact"/>
        <w:ind w:left="1417" w:hanging="873"/>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（一）申復之提起違反第二點所定期限，或未向原受理提案分署提出申復者。</w:t>
      </w:r>
    </w:p>
    <w:p w14:paraId="6FB324F4" w14:textId="77777777" w:rsidR="00256DFD" w:rsidRPr="00480EF7" w:rsidRDefault="00480EF7">
      <w:pPr>
        <w:overflowPunct w:val="0"/>
        <w:autoSpaceDE w:val="0"/>
        <w:spacing w:line="460" w:lineRule="exact"/>
        <w:ind w:left="1398" w:hanging="851"/>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（二）申復申請書未依前點第三項所定期限內補正。</w:t>
      </w:r>
    </w:p>
    <w:p w14:paraId="469DA78A" w14:textId="77777777" w:rsidR="00256DFD" w:rsidRPr="00480EF7" w:rsidRDefault="00480EF7">
      <w:pPr>
        <w:overflowPunct w:val="0"/>
        <w:autoSpaceDE w:val="0"/>
        <w:spacing w:line="460" w:lineRule="exact"/>
        <w:ind w:left="545" w:firstLine="588"/>
        <w:jc w:val="both"/>
        <w:rPr>
          <w:rFonts w:ascii="標楷體" w:eastAsia="標楷體" w:hAnsi="標楷體"/>
          <w:sz w:val="28"/>
          <w:szCs w:val="28"/>
        </w:rPr>
      </w:pPr>
      <w:r w:rsidRPr="00480EF7">
        <w:rPr>
          <w:rFonts w:ascii="標楷體" w:eastAsia="標楷體" w:hAnsi="標楷體"/>
          <w:sz w:val="28"/>
          <w:szCs w:val="28"/>
        </w:rPr>
        <w:t>分署不受理申復時，應於申復截止日次日起十四日內，以書面敘明理由通知申復單位。</w:t>
      </w:r>
    </w:p>
    <w:p w14:paraId="29313F90" w14:textId="77777777" w:rsidR="00256DFD" w:rsidRPr="00480EF7" w:rsidRDefault="00480EF7">
      <w:pPr>
        <w:overflowPunct w:val="0"/>
        <w:autoSpaceDE w:val="0"/>
        <w:spacing w:line="460" w:lineRule="exact"/>
        <w:ind w:left="545" w:firstLine="588"/>
        <w:jc w:val="both"/>
        <w:rPr>
          <w:rFonts w:ascii="標楷體" w:eastAsia="標楷體" w:hAnsi="標楷體"/>
          <w:sz w:val="28"/>
          <w:szCs w:val="28"/>
        </w:rPr>
      </w:pPr>
      <w:r w:rsidRPr="00480EF7">
        <w:rPr>
          <w:rFonts w:ascii="標楷體" w:eastAsia="標楷體" w:hAnsi="標楷體"/>
          <w:sz w:val="28"/>
          <w:szCs w:val="28"/>
        </w:rPr>
        <w:t>申復單位於申復結果通知送達前撤回申復者，應以書面為之，於送達分署後即予結案。</w:t>
      </w:r>
    </w:p>
    <w:p w14:paraId="61603667" w14:textId="77777777" w:rsidR="00256DFD" w:rsidRPr="00480EF7" w:rsidRDefault="00480EF7">
      <w:pPr>
        <w:overflowPunct w:val="0"/>
        <w:autoSpaceDE w:val="0"/>
        <w:spacing w:before="133" w:line="460" w:lineRule="exact"/>
        <w:ind w:left="546" w:hanging="546"/>
        <w:jc w:val="both"/>
        <w:rPr>
          <w:rFonts w:ascii="標楷體" w:eastAsia="標楷體" w:hAnsi="標楷體"/>
          <w:sz w:val="28"/>
          <w:szCs w:val="28"/>
        </w:rPr>
      </w:pPr>
      <w:r w:rsidRPr="00480EF7">
        <w:rPr>
          <w:rFonts w:ascii="標楷體" w:eastAsia="標楷體" w:hAnsi="標楷體"/>
          <w:sz w:val="28"/>
          <w:szCs w:val="28"/>
        </w:rPr>
        <w:t>五、分署應組成審議小組進行申復案件審議。其組成成員如下：</w:t>
      </w:r>
    </w:p>
    <w:p w14:paraId="4313E502" w14:textId="77777777" w:rsidR="00256DFD" w:rsidRPr="00480EF7" w:rsidRDefault="00480EF7">
      <w:pPr>
        <w:overflowPunct w:val="0"/>
        <w:autoSpaceDE w:val="0"/>
        <w:spacing w:line="460" w:lineRule="exact"/>
        <w:ind w:left="1398" w:hanging="851"/>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（一）召集人一名：由分署長或其授權指定人員擔任。</w:t>
      </w:r>
    </w:p>
    <w:p w14:paraId="6D456487" w14:textId="77777777" w:rsidR="00256DFD" w:rsidRPr="00480EF7" w:rsidRDefault="00480EF7">
      <w:pPr>
        <w:overflowPunct w:val="0"/>
        <w:autoSpaceDE w:val="0"/>
        <w:spacing w:line="460" w:lineRule="exact"/>
        <w:ind w:left="1423" w:hanging="879"/>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lastRenderedPageBreak/>
        <w:t>（二）外聘委員：於本方案審查委員名單資料庫中遴聘產業界、學術界、勞工團體代表組成，並應顧及各領域委員之均衡，惟擔任申復課程原審查委員者，不得擔任審議小組成員。</w:t>
      </w:r>
    </w:p>
    <w:p w14:paraId="1A2E70FA" w14:textId="77777777" w:rsidR="00256DFD" w:rsidRPr="00480EF7" w:rsidRDefault="00480EF7">
      <w:pPr>
        <w:overflowPunct w:val="0"/>
        <w:autoSpaceDE w:val="0"/>
        <w:spacing w:line="460" w:lineRule="exact"/>
        <w:ind w:left="1406" w:hanging="862"/>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（三）審議小組委員出席人數至少三人以上、十一人以下為原則。審議勞工團體申復案件時，勞工團體代表應達出席委員三分之一以上。</w:t>
      </w:r>
    </w:p>
    <w:p w14:paraId="02B0E9E3" w14:textId="77777777" w:rsidR="00256DFD" w:rsidRPr="00480EF7" w:rsidRDefault="00480EF7">
      <w:pPr>
        <w:overflowPunct w:val="0"/>
        <w:autoSpaceDE w:val="0"/>
        <w:spacing w:line="460" w:lineRule="exact"/>
        <w:ind w:left="545" w:firstLine="588"/>
        <w:jc w:val="both"/>
        <w:rPr>
          <w:rFonts w:ascii="標楷體" w:eastAsia="標楷體" w:hAnsi="標楷體"/>
          <w:sz w:val="28"/>
          <w:szCs w:val="28"/>
        </w:rPr>
      </w:pPr>
      <w:r w:rsidRPr="00480EF7">
        <w:rPr>
          <w:rFonts w:ascii="標楷體" w:eastAsia="標楷體" w:hAnsi="標楷體"/>
          <w:sz w:val="28"/>
          <w:szCs w:val="28"/>
        </w:rPr>
        <w:t>外聘委員所任職(含無給職)單位，若有提出申復案者，該外聘委員應利益迴避。</w:t>
      </w:r>
    </w:p>
    <w:p w14:paraId="58094C61" w14:textId="77777777" w:rsidR="00256DFD" w:rsidRPr="00480EF7" w:rsidRDefault="00480EF7">
      <w:pPr>
        <w:overflowPunct w:val="0"/>
        <w:autoSpaceDE w:val="0"/>
        <w:spacing w:before="133" w:line="460" w:lineRule="exact"/>
        <w:ind w:left="567" w:hanging="567"/>
        <w:jc w:val="both"/>
        <w:rPr>
          <w:rFonts w:ascii="標楷體" w:eastAsia="標楷體" w:hAnsi="標楷體"/>
          <w:sz w:val="28"/>
          <w:szCs w:val="28"/>
        </w:rPr>
      </w:pPr>
      <w:r w:rsidRPr="00480EF7">
        <w:rPr>
          <w:rFonts w:ascii="標楷體" w:eastAsia="標楷體" w:hAnsi="標楷體"/>
          <w:sz w:val="28"/>
          <w:szCs w:val="28"/>
        </w:rPr>
        <w:t>六、申復課程之未通過原因屬訓練單位可核配額度不足或超過各職類可核配上限等，不涉及審議小組專業範圍者，由分署就申復理由進行審查，得視需要召開審議會議，並於審議會議向委員報告審查結果。</w:t>
      </w:r>
    </w:p>
    <w:p w14:paraId="77C417CE" w14:textId="77777777" w:rsidR="00256DFD" w:rsidRPr="00480EF7" w:rsidRDefault="00480EF7">
      <w:pPr>
        <w:overflowPunct w:val="0"/>
        <w:autoSpaceDE w:val="0"/>
        <w:spacing w:before="133" w:line="460" w:lineRule="exact"/>
        <w:ind w:left="567" w:hanging="567"/>
        <w:jc w:val="both"/>
        <w:rPr>
          <w:rFonts w:ascii="標楷體" w:eastAsia="標楷體" w:hAnsi="標楷體"/>
          <w:sz w:val="28"/>
          <w:szCs w:val="28"/>
        </w:rPr>
      </w:pPr>
      <w:r w:rsidRPr="00480EF7">
        <w:rPr>
          <w:rFonts w:ascii="標楷體" w:eastAsia="標楷體" w:hAnsi="標楷體"/>
          <w:sz w:val="28"/>
          <w:szCs w:val="28"/>
        </w:rPr>
        <w:t>七、申復審議會議進行時，以書面審議為原則，就未通過原因（含調整後通過之審查意見）之申復理由及檢附事證等進行討論，不涉及訓練計畫之重新審查，並依共識決議處理，且依下列規定為後續處理：</w:t>
      </w:r>
    </w:p>
    <w:p w14:paraId="38D22044" w14:textId="77777777" w:rsidR="00256DFD" w:rsidRPr="00480EF7" w:rsidRDefault="00480EF7">
      <w:pPr>
        <w:overflowPunct w:val="0"/>
        <w:autoSpaceDE w:val="0"/>
        <w:spacing w:line="460" w:lineRule="exact"/>
        <w:ind w:left="1398" w:hanging="851"/>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（一）申復駁回者應敘明具體理由。</w:t>
      </w:r>
    </w:p>
    <w:p w14:paraId="702C8FDD" w14:textId="77777777" w:rsidR="00256DFD" w:rsidRPr="00480EF7" w:rsidRDefault="00480EF7">
      <w:pPr>
        <w:overflowPunct w:val="0"/>
        <w:autoSpaceDE w:val="0"/>
        <w:spacing w:line="460" w:lineRule="exact"/>
        <w:ind w:left="1412" w:hanging="868"/>
        <w:jc w:val="both"/>
        <w:rPr>
          <w:rFonts w:ascii="標楷體" w:eastAsia="標楷體" w:hAnsi="標楷體" w:cs="新細明體"/>
          <w:kern w:val="0"/>
          <w:sz w:val="28"/>
          <w:szCs w:val="28"/>
        </w:rPr>
      </w:pPr>
      <w:r w:rsidRPr="00480EF7">
        <w:rPr>
          <w:rFonts w:ascii="標楷體" w:eastAsia="標楷體" w:hAnsi="標楷體" w:cs="新細明體"/>
          <w:kern w:val="0"/>
          <w:sz w:val="28"/>
          <w:szCs w:val="28"/>
        </w:rPr>
        <w:t>（二）申復通過之訓練班次，應納入申復單位審查計分表等級可核配經費額度內核配課程，因申復作業影響招訓及開訓者，並同意申復單位修正開結訓日期。</w:t>
      </w:r>
    </w:p>
    <w:p w14:paraId="78981634" w14:textId="77777777" w:rsidR="00256DFD" w:rsidRPr="00480EF7" w:rsidRDefault="00480EF7">
      <w:pPr>
        <w:overflowPunct w:val="0"/>
        <w:autoSpaceDE w:val="0"/>
        <w:spacing w:before="133" w:line="460" w:lineRule="exact"/>
        <w:ind w:left="567" w:hanging="567"/>
        <w:jc w:val="both"/>
        <w:rPr>
          <w:rFonts w:ascii="標楷體" w:eastAsia="標楷體" w:hAnsi="標楷體"/>
          <w:sz w:val="28"/>
          <w:szCs w:val="28"/>
        </w:rPr>
      </w:pPr>
      <w:r w:rsidRPr="00480EF7">
        <w:rPr>
          <w:rFonts w:ascii="標楷體" w:eastAsia="標楷體" w:hAnsi="標楷體"/>
          <w:sz w:val="28"/>
          <w:szCs w:val="28"/>
        </w:rPr>
        <w:t>八、經分署審議之申復班次，應送本署備查後公告核定之訓練班次，並據以發函通知申復單位申復結果（含申復駁回之具體理由）。</w:t>
      </w:r>
    </w:p>
    <w:p w14:paraId="7D98D215" w14:textId="77777777" w:rsidR="00256DFD" w:rsidRPr="00480EF7" w:rsidRDefault="00256DFD">
      <w:pPr>
        <w:widowControl/>
        <w:spacing w:line="0" w:lineRule="atLeast"/>
        <w:rPr>
          <w:rFonts w:ascii="標楷體" w:eastAsia="標楷體" w:hAnsi="標楷體" w:cs="細明體"/>
          <w:kern w:val="0"/>
          <w:sz w:val="32"/>
          <w:szCs w:val="32"/>
        </w:rPr>
      </w:pPr>
    </w:p>
    <w:p w14:paraId="6AC05FF2" w14:textId="77777777" w:rsidR="00256DFD" w:rsidRPr="00480EF7" w:rsidRDefault="00480EF7">
      <w:pPr>
        <w:pageBreakBefore/>
        <w:spacing w:line="0" w:lineRule="atLeast"/>
        <w:jc w:val="center"/>
      </w:pPr>
      <w:r w:rsidRPr="00480EF7">
        <w:rPr>
          <w:rFonts w:ascii="標楷體" w:eastAsia="標楷體" w:hAnsi="標楷體" w:cs="新細明體"/>
          <w:b/>
          <w:kern w:val="0"/>
          <w:sz w:val="36"/>
          <w:szCs w:val="36"/>
          <w:u w:val="single"/>
        </w:rPr>
        <w:lastRenderedPageBreak/>
        <w:t>○○○</w:t>
      </w:r>
      <w:r w:rsidRPr="00480EF7">
        <w:rPr>
          <w:rFonts w:ascii="標楷體" w:eastAsia="標楷體" w:hAnsi="標楷體" w:cs="新細明體"/>
          <w:b/>
          <w:kern w:val="0"/>
          <w:sz w:val="36"/>
          <w:szCs w:val="36"/>
        </w:rPr>
        <w:t>年度</w:t>
      </w:r>
      <w:r w:rsidRPr="00480EF7">
        <w:rPr>
          <w:rFonts w:ascii="標楷體" w:eastAsia="標楷體" w:hAnsi="標楷體" w:cs="新細明體"/>
          <w:b/>
          <w:kern w:val="0"/>
          <w:sz w:val="36"/>
          <w:szCs w:val="36"/>
          <w:u w:val="single"/>
        </w:rPr>
        <w:t>○</w:t>
      </w:r>
      <w:r w:rsidRPr="00480EF7">
        <w:rPr>
          <w:rFonts w:ascii="標楷體" w:eastAsia="標楷體" w:hAnsi="標楷體" w:cs="新細明體"/>
          <w:b/>
          <w:kern w:val="0"/>
          <w:sz w:val="36"/>
          <w:szCs w:val="36"/>
        </w:rPr>
        <w:t>半年提升勞工自主學習計畫</w:t>
      </w:r>
    </w:p>
    <w:p w14:paraId="712DAB8A" w14:textId="77777777" w:rsidR="00256DFD" w:rsidRPr="00480EF7" w:rsidRDefault="00480EF7">
      <w:pPr>
        <w:spacing w:line="0" w:lineRule="atLeast"/>
        <w:jc w:val="center"/>
      </w:pPr>
      <w:r w:rsidRPr="00480EF7">
        <w:rPr>
          <w:rFonts w:ascii="標楷體" w:eastAsia="標楷體" w:hAnsi="標楷體" w:cs="新細明體"/>
          <w:b/>
          <w:kern w:val="0"/>
          <w:sz w:val="36"/>
          <w:szCs w:val="36"/>
        </w:rPr>
        <w:t>核定結果</w:t>
      </w:r>
    </w:p>
    <w:p w14:paraId="001ACB2B" w14:textId="77777777" w:rsidR="00256DFD" w:rsidRPr="00480EF7" w:rsidRDefault="00256DFD">
      <w:pPr>
        <w:spacing w:line="0" w:lineRule="atLeast"/>
        <w:jc w:val="center"/>
        <w:rPr>
          <w:rFonts w:eastAsia="標楷體"/>
          <w:b/>
          <w:sz w:val="52"/>
          <w:szCs w:val="52"/>
        </w:rPr>
      </w:pPr>
    </w:p>
    <w:p w14:paraId="1EF0D1D1" w14:textId="77777777" w:rsidR="00256DFD" w:rsidRPr="00480EF7" w:rsidRDefault="00480EF7">
      <w:pPr>
        <w:spacing w:line="0" w:lineRule="atLeast"/>
        <w:jc w:val="center"/>
      </w:pPr>
      <w:r w:rsidRPr="00480EF7">
        <w:rPr>
          <w:rFonts w:eastAsia="標楷體"/>
          <w:b/>
          <w:sz w:val="52"/>
          <w:szCs w:val="52"/>
        </w:rPr>
        <w:t>申復申請書</w:t>
      </w:r>
    </w:p>
    <w:p w14:paraId="17AE0450" w14:textId="77777777" w:rsidR="00256DFD" w:rsidRPr="00480EF7" w:rsidRDefault="00480EF7">
      <w:pPr>
        <w:spacing w:line="0" w:lineRule="atLeast"/>
        <w:jc w:val="center"/>
        <w:rPr>
          <w:rFonts w:eastAsia="標楷體"/>
          <w:b/>
          <w:sz w:val="48"/>
          <w:szCs w:val="48"/>
        </w:rPr>
      </w:pPr>
      <w:r w:rsidRPr="00480EF7">
        <w:rPr>
          <w:rFonts w:eastAsia="標楷體"/>
          <w:b/>
          <w:sz w:val="48"/>
          <w:szCs w:val="48"/>
        </w:rPr>
        <w:t>（範例）</w:t>
      </w:r>
    </w:p>
    <w:p w14:paraId="09E83A92" w14:textId="77777777" w:rsidR="00256DFD" w:rsidRPr="00480EF7" w:rsidRDefault="00256DFD">
      <w:pPr>
        <w:spacing w:line="0" w:lineRule="atLeast"/>
        <w:jc w:val="center"/>
        <w:rPr>
          <w:rFonts w:eastAsia="標楷體"/>
          <w:b/>
          <w:sz w:val="56"/>
          <w:szCs w:val="56"/>
        </w:rPr>
      </w:pPr>
    </w:p>
    <w:p w14:paraId="2D1BADC9" w14:textId="77777777" w:rsidR="00256DFD" w:rsidRPr="00480EF7" w:rsidRDefault="00480EF7">
      <w:pPr>
        <w:spacing w:line="360" w:lineRule="auto"/>
        <w:ind w:firstLine="851"/>
        <w:jc w:val="both"/>
      </w:pPr>
      <w:r w:rsidRPr="00480EF7">
        <w:rPr>
          <w:rFonts w:eastAsia="標楷體"/>
          <w:sz w:val="28"/>
          <w:szCs w:val="28"/>
        </w:rPr>
        <w:t>訓練單位：</w:t>
      </w:r>
      <w:r w:rsidRPr="00480EF7">
        <w:rPr>
          <w:rFonts w:eastAsia="標楷體"/>
          <w:sz w:val="28"/>
          <w:szCs w:val="28"/>
          <w:u w:val="single"/>
        </w:rPr>
        <w:t xml:space="preserve">             </w:t>
      </w:r>
      <w:r w:rsidRPr="00480EF7">
        <w:rPr>
          <w:rFonts w:eastAsia="標楷體"/>
          <w:sz w:val="28"/>
          <w:szCs w:val="28"/>
        </w:rPr>
        <w:t>負責人：</w:t>
      </w:r>
      <w:r w:rsidRPr="00480EF7">
        <w:rPr>
          <w:rFonts w:eastAsia="標楷體"/>
          <w:sz w:val="28"/>
          <w:szCs w:val="28"/>
        </w:rPr>
        <w:t>________</w:t>
      </w:r>
    </w:p>
    <w:p w14:paraId="19E6BB15" w14:textId="77777777" w:rsidR="00256DFD" w:rsidRPr="00480EF7" w:rsidRDefault="00480EF7">
      <w:pPr>
        <w:spacing w:line="360" w:lineRule="auto"/>
        <w:ind w:firstLine="851"/>
        <w:jc w:val="both"/>
      </w:pPr>
      <w:r w:rsidRPr="00480EF7">
        <w:rPr>
          <w:rFonts w:eastAsia="標楷體"/>
          <w:sz w:val="28"/>
          <w:szCs w:val="28"/>
        </w:rPr>
        <w:t>聯絡人：</w:t>
      </w:r>
      <w:r w:rsidRPr="00480EF7">
        <w:rPr>
          <w:rFonts w:eastAsia="標楷體"/>
          <w:sz w:val="28"/>
          <w:szCs w:val="28"/>
          <w:u w:val="single"/>
        </w:rPr>
        <w:t xml:space="preserve">　</w:t>
      </w:r>
      <w:r w:rsidRPr="00480EF7">
        <w:rPr>
          <w:rFonts w:eastAsia="標楷體"/>
          <w:sz w:val="28"/>
          <w:szCs w:val="28"/>
          <w:u w:val="single"/>
        </w:rPr>
        <w:t xml:space="preserve">             </w:t>
      </w:r>
      <w:r w:rsidRPr="00480EF7">
        <w:rPr>
          <w:rFonts w:eastAsia="標楷體"/>
          <w:sz w:val="28"/>
          <w:szCs w:val="28"/>
        </w:rPr>
        <w:t>職稱：</w:t>
      </w:r>
      <w:r w:rsidRPr="00480EF7">
        <w:rPr>
          <w:rFonts w:eastAsia="標楷體"/>
          <w:sz w:val="28"/>
          <w:szCs w:val="28"/>
        </w:rPr>
        <w:t>__________</w:t>
      </w:r>
    </w:p>
    <w:p w14:paraId="43A3DDE9" w14:textId="77777777" w:rsidR="00256DFD" w:rsidRPr="00480EF7" w:rsidRDefault="00480EF7">
      <w:pPr>
        <w:spacing w:line="360" w:lineRule="auto"/>
        <w:ind w:firstLine="851"/>
        <w:jc w:val="both"/>
      </w:pPr>
      <w:r w:rsidRPr="00480EF7">
        <w:rPr>
          <w:rFonts w:eastAsia="標楷體"/>
          <w:sz w:val="28"/>
          <w:szCs w:val="28"/>
        </w:rPr>
        <w:t>聯絡電話：</w:t>
      </w:r>
      <w:r w:rsidRPr="00480EF7">
        <w:rPr>
          <w:rFonts w:eastAsia="標楷體"/>
          <w:sz w:val="28"/>
          <w:szCs w:val="28"/>
        </w:rPr>
        <w:t>____________________</w:t>
      </w:r>
    </w:p>
    <w:p w14:paraId="0084FFDA" w14:textId="77777777" w:rsidR="00256DFD" w:rsidRPr="00480EF7" w:rsidRDefault="00480EF7">
      <w:pPr>
        <w:spacing w:line="360" w:lineRule="auto"/>
        <w:ind w:firstLine="851"/>
        <w:jc w:val="both"/>
      </w:pPr>
      <w:r w:rsidRPr="00480EF7">
        <w:rPr>
          <w:rFonts w:eastAsia="標楷體"/>
          <w:sz w:val="28"/>
          <w:szCs w:val="28"/>
        </w:rPr>
        <w:t>地址：</w:t>
      </w:r>
      <w:r w:rsidRPr="00480EF7">
        <w:rPr>
          <w:rFonts w:eastAsia="標楷體"/>
          <w:sz w:val="28"/>
          <w:szCs w:val="28"/>
        </w:rPr>
        <w:t>_____________________________________________________</w:t>
      </w:r>
    </w:p>
    <w:p w14:paraId="0957F742" w14:textId="77777777" w:rsidR="00256DFD" w:rsidRPr="00480EF7" w:rsidRDefault="00480EF7">
      <w:pPr>
        <w:spacing w:line="360" w:lineRule="auto"/>
        <w:ind w:firstLine="851"/>
        <w:jc w:val="both"/>
        <w:rPr>
          <w:rFonts w:eastAsia="標楷體"/>
          <w:sz w:val="28"/>
          <w:szCs w:val="28"/>
        </w:rPr>
      </w:pPr>
      <w:r w:rsidRPr="00480EF7">
        <w:rPr>
          <w:rFonts w:eastAsia="標楷體"/>
          <w:sz w:val="28"/>
          <w:szCs w:val="28"/>
        </w:rPr>
        <w:t>E-mail</w:t>
      </w:r>
      <w:r w:rsidRPr="00480EF7">
        <w:rPr>
          <w:rFonts w:eastAsia="標楷體"/>
          <w:sz w:val="28"/>
          <w:szCs w:val="28"/>
        </w:rPr>
        <w:t>：</w:t>
      </w:r>
      <w:r w:rsidRPr="00480EF7">
        <w:rPr>
          <w:rFonts w:eastAsia="標楷體"/>
          <w:sz w:val="28"/>
          <w:szCs w:val="28"/>
        </w:rPr>
        <w:t>_____________________________________________________</w:t>
      </w:r>
    </w:p>
    <w:p w14:paraId="0EB56723" w14:textId="77777777" w:rsidR="00256DFD" w:rsidRPr="00480EF7" w:rsidRDefault="00480EF7">
      <w:pPr>
        <w:spacing w:line="800" w:lineRule="exact"/>
        <w:ind w:firstLine="851"/>
        <w:jc w:val="both"/>
      </w:pPr>
      <w:r w:rsidRPr="00480EF7">
        <w:rPr>
          <w:rFonts w:eastAsia="標楷體"/>
          <w:sz w:val="28"/>
          <w:szCs w:val="28"/>
        </w:rPr>
        <w:t>本申請書及申復意見表共</w:t>
      </w:r>
      <w:r w:rsidRPr="00480EF7">
        <w:rPr>
          <w:rFonts w:eastAsia="標楷體"/>
          <w:sz w:val="28"/>
          <w:szCs w:val="28"/>
          <w:u w:val="single"/>
        </w:rPr>
        <w:t xml:space="preserve">　</w:t>
      </w:r>
      <w:r w:rsidRPr="00480EF7">
        <w:rPr>
          <w:rFonts w:eastAsia="標楷體"/>
          <w:sz w:val="28"/>
          <w:szCs w:val="28"/>
        </w:rPr>
        <w:t>頁（含本頁）</w:t>
      </w:r>
    </w:p>
    <w:p w14:paraId="6042659E" w14:textId="77777777" w:rsidR="00256DFD" w:rsidRPr="00480EF7" w:rsidRDefault="00480EF7">
      <w:pPr>
        <w:spacing w:line="800" w:lineRule="exact"/>
        <w:ind w:firstLine="851"/>
        <w:jc w:val="both"/>
      </w:pPr>
      <w:r w:rsidRPr="00480EF7">
        <w:rPr>
          <w:rFonts w:eastAsia="標楷體"/>
          <w:sz w:val="28"/>
          <w:szCs w:val="28"/>
        </w:rPr>
        <w:t>填表日期：中華民國</w:t>
      </w:r>
      <w:r w:rsidRPr="00480EF7">
        <w:rPr>
          <w:rFonts w:eastAsia="標楷體"/>
          <w:sz w:val="28"/>
          <w:szCs w:val="28"/>
          <w:u w:val="single"/>
        </w:rPr>
        <w:t xml:space="preserve">　</w:t>
      </w:r>
      <w:r w:rsidRPr="00480EF7">
        <w:rPr>
          <w:rFonts w:eastAsia="標楷體"/>
          <w:sz w:val="28"/>
          <w:szCs w:val="28"/>
        </w:rPr>
        <w:t>年月日</w:t>
      </w:r>
    </w:p>
    <w:p w14:paraId="6E4153EC" w14:textId="77777777" w:rsidR="00256DFD" w:rsidRPr="00480EF7" w:rsidRDefault="00480EF7">
      <w:pPr>
        <w:spacing w:line="800" w:lineRule="exact"/>
        <w:ind w:firstLine="426"/>
        <w:jc w:val="both"/>
        <w:rPr>
          <w:rFonts w:eastAsia="標楷體"/>
          <w:b/>
          <w:sz w:val="28"/>
          <w:szCs w:val="28"/>
        </w:rPr>
      </w:pPr>
      <w:r w:rsidRPr="00480EF7">
        <w:rPr>
          <w:rFonts w:eastAsia="標楷體"/>
          <w:b/>
          <w:sz w:val="28"/>
          <w:szCs w:val="28"/>
        </w:rPr>
        <w:t>本申復申請書所陳述之資料若有不實，本單位願負法律及行政等相關責任</w:t>
      </w:r>
    </w:p>
    <w:p w14:paraId="5B3D6E15" w14:textId="77777777" w:rsidR="00256DFD" w:rsidRPr="00480EF7" w:rsidRDefault="00480EF7">
      <w:pPr>
        <w:spacing w:line="800" w:lineRule="exact"/>
        <w:ind w:firstLine="426"/>
        <w:jc w:val="both"/>
      </w:pPr>
      <w:r w:rsidRPr="00480EF7">
        <w:rPr>
          <w:rFonts w:eastAsia="標楷體"/>
          <w:b/>
          <w:sz w:val="28"/>
          <w:szCs w:val="28"/>
        </w:rPr>
        <w:t xml:space="preserve">       </w:t>
      </w:r>
      <w:r w:rsidRPr="00480EF7">
        <w:rPr>
          <w:rFonts w:eastAsia="標楷體"/>
          <w:b/>
          <w:sz w:val="28"/>
          <w:szCs w:val="28"/>
        </w:rPr>
        <w:t>負責人用印：　　　　　　　　　訓練單位用印：</w:t>
      </w:r>
    </w:p>
    <w:p w14:paraId="5EB50474" w14:textId="77777777" w:rsidR="00256DFD" w:rsidRPr="00480EF7" w:rsidRDefault="00480EF7">
      <w:pPr>
        <w:pageBreakBefore/>
        <w:spacing w:line="0" w:lineRule="atLeast"/>
        <w:jc w:val="center"/>
      </w:pPr>
      <w:r w:rsidRPr="00480EF7">
        <w:rPr>
          <w:rFonts w:ascii="標楷體" w:eastAsia="標楷體" w:hAnsi="標楷體" w:cs="新細明體"/>
          <w:b/>
          <w:kern w:val="0"/>
          <w:sz w:val="36"/>
          <w:szCs w:val="36"/>
          <w:u w:val="single"/>
        </w:rPr>
        <w:lastRenderedPageBreak/>
        <w:t>○○○</w:t>
      </w:r>
      <w:r w:rsidRPr="00480EF7">
        <w:rPr>
          <w:rFonts w:ascii="標楷體" w:eastAsia="標楷體" w:hAnsi="標楷體" w:cs="新細明體"/>
          <w:b/>
          <w:kern w:val="0"/>
          <w:sz w:val="36"/>
          <w:szCs w:val="36"/>
        </w:rPr>
        <w:t>年度</w:t>
      </w:r>
      <w:r w:rsidRPr="00480EF7">
        <w:rPr>
          <w:rFonts w:ascii="標楷體" w:eastAsia="標楷體" w:hAnsi="標楷體" w:cs="新細明體"/>
          <w:b/>
          <w:kern w:val="0"/>
          <w:sz w:val="36"/>
          <w:szCs w:val="36"/>
          <w:u w:val="single"/>
        </w:rPr>
        <w:t>○</w:t>
      </w:r>
      <w:r w:rsidRPr="00480EF7">
        <w:rPr>
          <w:rFonts w:ascii="標楷體" w:eastAsia="標楷體" w:hAnsi="標楷體" w:cs="新細明體"/>
          <w:b/>
          <w:kern w:val="0"/>
          <w:sz w:val="36"/>
          <w:szCs w:val="36"/>
        </w:rPr>
        <w:t>半年提升勞工自主學習計畫</w:t>
      </w:r>
    </w:p>
    <w:p w14:paraId="6178B466" w14:textId="77777777" w:rsidR="00256DFD" w:rsidRPr="00480EF7" w:rsidRDefault="00480EF7">
      <w:pPr>
        <w:spacing w:line="0" w:lineRule="atLeast"/>
        <w:jc w:val="center"/>
      </w:pPr>
      <w:r w:rsidRPr="00480EF7">
        <w:rPr>
          <w:rFonts w:eastAsia="標楷體"/>
          <w:b/>
          <w:sz w:val="40"/>
          <w:szCs w:val="40"/>
        </w:rPr>
        <w:t>核定結果</w:t>
      </w:r>
      <w:r w:rsidRPr="00480EF7">
        <w:rPr>
          <w:rFonts w:ascii="標楷體" w:eastAsia="標楷體" w:hAnsi="標楷體"/>
          <w:b/>
          <w:sz w:val="40"/>
          <w:szCs w:val="40"/>
        </w:rPr>
        <w:t>申復意見表</w:t>
      </w:r>
    </w:p>
    <w:p w14:paraId="6EAD9A39" w14:textId="77777777" w:rsidR="00256DFD" w:rsidRPr="00480EF7" w:rsidRDefault="00480EF7">
      <w:pPr>
        <w:spacing w:line="0" w:lineRule="atLeast"/>
        <w:ind w:right="-2"/>
        <w:jc w:val="right"/>
        <w:rPr>
          <w:rFonts w:ascii="標楷體" w:eastAsia="標楷體" w:hAnsi="標楷體"/>
          <w:b/>
          <w:sz w:val="20"/>
          <w:szCs w:val="20"/>
        </w:rPr>
      </w:pPr>
      <w:r w:rsidRPr="00480EF7">
        <w:rPr>
          <w:rFonts w:ascii="標楷體" w:eastAsia="標楷體" w:hAnsi="標楷體"/>
          <w:b/>
          <w:sz w:val="20"/>
          <w:szCs w:val="20"/>
        </w:rPr>
        <w:t xml:space="preserve">　　　　　　　　　     (表格內容填寫不全者不予處理)</w:t>
      </w:r>
    </w:p>
    <w:tbl>
      <w:tblPr>
        <w:tblW w:w="9493" w:type="dxa"/>
        <w:tblCellMar>
          <w:left w:w="10" w:type="dxa"/>
          <w:right w:w="10" w:type="dxa"/>
        </w:tblCellMar>
        <w:tblLook w:val="0000" w:firstRow="0" w:lastRow="0" w:firstColumn="0" w:lastColumn="0" w:noHBand="0" w:noVBand="0"/>
      </w:tblPr>
      <w:tblGrid>
        <w:gridCol w:w="2547"/>
        <w:gridCol w:w="4111"/>
        <w:gridCol w:w="2835"/>
      </w:tblGrid>
      <w:tr w:rsidR="00480EF7" w:rsidRPr="00480EF7" w14:paraId="1441EC76" w14:textId="77777777">
        <w:trPr>
          <w:trHeight w:val="1307"/>
        </w:trPr>
        <w:tc>
          <w:tcPr>
            <w:tcW w:w="254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5026F80" w14:textId="77777777" w:rsidR="00256DFD" w:rsidRPr="00480EF7" w:rsidRDefault="00480EF7">
            <w:pPr>
              <w:spacing w:line="0" w:lineRule="atLeast"/>
              <w:jc w:val="center"/>
              <w:rPr>
                <w:rFonts w:ascii="標楷體" w:eastAsia="標楷體" w:hAnsi="標楷體"/>
                <w:sz w:val="28"/>
                <w:szCs w:val="28"/>
              </w:rPr>
            </w:pPr>
            <w:r w:rsidRPr="00480EF7">
              <w:rPr>
                <w:rFonts w:ascii="標楷體" w:eastAsia="標楷體" w:hAnsi="標楷體"/>
                <w:sz w:val="28"/>
                <w:szCs w:val="28"/>
              </w:rPr>
              <w:t>課程名稱</w:t>
            </w: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197C3F78" w14:textId="77777777" w:rsidR="00256DFD" w:rsidRPr="00480EF7" w:rsidRDefault="00480EF7">
            <w:pPr>
              <w:spacing w:line="0" w:lineRule="atLeast"/>
              <w:jc w:val="center"/>
              <w:rPr>
                <w:rFonts w:ascii="標楷體" w:eastAsia="標楷體" w:hAnsi="標楷體"/>
                <w:sz w:val="28"/>
                <w:szCs w:val="28"/>
              </w:rPr>
            </w:pPr>
            <w:r w:rsidRPr="00480EF7">
              <w:rPr>
                <w:rFonts w:ascii="標楷體" w:eastAsia="標楷體" w:hAnsi="標楷體"/>
                <w:sz w:val="28"/>
                <w:szCs w:val="28"/>
              </w:rPr>
              <w:t>審查意見</w:t>
            </w:r>
          </w:p>
          <w:p w14:paraId="4E9B9A63" w14:textId="77777777" w:rsidR="00256DFD" w:rsidRPr="00480EF7" w:rsidRDefault="00480EF7">
            <w:pPr>
              <w:spacing w:line="0" w:lineRule="atLeast"/>
              <w:ind w:right="182" w:firstLine="112"/>
              <w:jc w:val="center"/>
            </w:pPr>
            <w:r w:rsidRPr="00480EF7">
              <w:rPr>
                <w:rFonts w:ascii="標楷體" w:eastAsia="標楷體" w:hAnsi="標楷體"/>
                <w:sz w:val="28"/>
                <w:szCs w:val="28"/>
              </w:rPr>
              <w:t>（請</w:t>
            </w:r>
            <w:r w:rsidRPr="00480EF7">
              <w:rPr>
                <w:rFonts w:ascii="標楷體" w:eastAsia="標楷體" w:hAnsi="標楷體"/>
                <w:sz w:val="28"/>
                <w:szCs w:val="28"/>
                <w:u w:val="single"/>
              </w:rPr>
              <w:t>依未通過原因或調整後通過審查意見，</w:t>
            </w:r>
            <w:r w:rsidRPr="00480EF7">
              <w:rPr>
                <w:rFonts w:ascii="標楷體" w:eastAsia="標楷體" w:hAnsi="標楷體"/>
                <w:sz w:val="28"/>
                <w:szCs w:val="28"/>
              </w:rPr>
              <w:t>條列敘述）</w:t>
            </w: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vAlign w:val="center"/>
          </w:tcPr>
          <w:p w14:paraId="427E9FDB" w14:textId="77777777" w:rsidR="00256DFD" w:rsidRPr="00480EF7" w:rsidRDefault="00480EF7">
            <w:pPr>
              <w:spacing w:line="0" w:lineRule="atLeast"/>
              <w:jc w:val="center"/>
              <w:rPr>
                <w:rFonts w:ascii="標楷體" w:eastAsia="標楷體" w:hAnsi="標楷體"/>
                <w:sz w:val="28"/>
                <w:szCs w:val="28"/>
              </w:rPr>
            </w:pPr>
            <w:r w:rsidRPr="00480EF7">
              <w:rPr>
                <w:rFonts w:ascii="標楷體" w:eastAsia="標楷體" w:hAnsi="標楷體"/>
                <w:sz w:val="28"/>
                <w:szCs w:val="28"/>
              </w:rPr>
              <w:t>申復理由及說明</w:t>
            </w:r>
          </w:p>
          <w:p w14:paraId="0EC770E0" w14:textId="77777777" w:rsidR="00256DFD" w:rsidRPr="00480EF7" w:rsidRDefault="00480EF7">
            <w:pPr>
              <w:spacing w:line="0" w:lineRule="atLeast"/>
              <w:jc w:val="center"/>
              <w:rPr>
                <w:rFonts w:ascii="標楷體" w:eastAsia="標楷體" w:hAnsi="標楷體"/>
                <w:sz w:val="28"/>
                <w:szCs w:val="28"/>
              </w:rPr>
            </w:pPr>
            <w:r w:rsidRPr="00480EF7">
              <w:rPr>
                <w:rFonts w:ascii="標楷體" w:eastAsia="標楷體" w:hAnsi="標楷體"/>
                <w:sz w:val="28"/>
                <w:szCs w:val="28"/>
              </w:rPr>
              <w:t>（請對照審查意見條列敘述）</w:t>
            </w:r>
          </w:p>
        </w:tc>
      </w:tr>
      <w:tr w:rsidR="00480EF7" w:rsidRPr="00480EF7" w14:paraId="4592B159" w14:textId="77777777">
        <w:trPr>
          <w:trHeight w:val="10014"/>
        </w:trPr>
        <w:tc>
          <w:tcPr>
            <w:tcW w:w="2547"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40192F5A" w14:textId="77777777" w:rsidR="00256DFD" w:rsidRPr="00480EF7" w:rsidRDefault="00256DFD">
            <w:pPr>
              <w:spacing w:line="0" w:lineRule="atLeast"/>
              <w:jc w:val="both"/>
              <w:rPr>
                <w:rFonts w:eastAsia="標楷體"/>
              </w:rPr>
            </w:pPr>
          </w:p>
        </w:tc>
        <w:tc>
          <w:tcPr>
            <w:tcW w:w="4111"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213A6A49" w14:textId="77777777" w:rsidR="00256DFD" w:rsidRPr="00480EF7" w:rsidRDefault="00256DFD">
            <w:pPr>
              <w:spacing w:line="0" w:lineRule="atLeast"/>
              <w:jc w:val="both"/>
              <w:rPr>
                <w:rFonts w:eastAsia="標楷體"/>
              </w:rPr>
            </w:pPr>
          </w:p>
        </w:tc>
        <w:tc>
          <w:tcPr>
            <w:tcW w:w="2835" w:type="dxa"/>
            <w:tcBorders>
              <w:top w:val="single" w:sz="4" w:space="0" w:color="000000"/>
              <w:left w:val="single" w:sz="4" w:space="0" w:color="000000"/>
              <w:bottom w:val="single" w:sz="4" w:space="0" w:color="000000"/>
              <w:right w:val="single" w:sz="4" w:space="0" w:color="000000"/>
            </w:tcBorders>
            <w:shd w:val="clear" w:color="auto" w:fill="auto"/>
            <w:tcMar>
              <w:top w:w="0" w:type="dxa"/>
              <w:left w:w="28" w:type="dxa"/>
              <w:bottom w:w="0" w:type="dxa"/>
              <w:right w:w="28" w:type="dxa"/>
            </w:tcMar>
          </w:tcPr>
          <w:p w14:paraId="590C3D26" w14:textId="77777777" w:rsidR="00256DFD" w:rsidRPr="00480EF7" w:rsidRDefault="00256DFD">
            <w:pPr>
              <w:pStyle w:val="2"/>
              <w:spacing w:line="0" w:lineRule="atLeast"/>
            </w:pPr>
          </w:p>
        </w:tc>
      </w:tr>
    </w:tbl>
    <w:p w14:paraId="27AA754E" w14:textId="77777777" w:rsidR="00256DFD" w:rsidRPr="00480EF7" w:rsidRDefault="00480EF7">
      <w:pPr>
        <w:spacing w:line="0" w:lineRule="atLeast"/>
      </w:pPr>
      <w:r w:rsidRPr="00480EF7">
        <w:rPr>
          <w:rFonts w:ascii="標楷體" w:eastAsia="標楷體" w:hAnsi="標楷體"/>
          <w:sz w:val="28"/>
          <w:szCs w:val="28"/>
        </w:rPr>
        <w:t>如有檢附資料說明者，請於申復理由及說明欄位敘明。</w:t>
      </w:r>
    </w:p>
    <w:p w14:paraId="5163003C" w14:textId="77777777" w:rsidR="00256DFD" w:rsidRPr="00480EF7" w:rsidRDefault="00480EF7">
      <w:pPr>
        <w:spacing w:line="0" w:lineRule="atLeast"/>
      </w:pPr>
      <w:r w:rsidRPr="00480EF7">
        <w:rPr>
          <w:rFonts w:ascii="標楷體" w:eastAsia="標楷體" w:hAnsi="標楷體"/>
        </w:rPr>
        <w:t>(不敷使用時，請自行增頁)</w:t>
      </w:r>
    </w:p>
    <w:p w14:paraId="5E0CE1E6" w14:textId="77777777" w:rsidR="00256DFD" w:rsidRPr="00480EF7" w:rsidRDefault="00480EF7">
      <w:pPr>
        <w:spacing w:line="0" w:lineRule="atLeast"/>
      </w:pPr>
      <w:r w:rsidRPr="00480EF7">
        <w:rPr>
          <w:rFonts w:ascii="標楷體" w:eastAsia="標楷體" w:hAnsi="標楷體" w:cs="細明體"/>
          <w:b/>
          <w:kern w:val="0"/>
          <w:szCs w:val="26"/>
        </w:rPr>
        <w:t>本申復作業期間自課程公告日次日起約需一個月，因提出申復班次恐影響民眾報名參訓權益，故</w:t>
      </w:r>
      <w:r w:rsidRPr="00480EF7">
        <w:rPr>
          <w:rFonts w:ascii="標楷體" w:eastAsia="標楷體" w:hAnsi="標楷體" w:cs="細明體"/>
          <w:b/>
          <w:spacing w:val="2"/>
          <w:kern w:val="0"/>
        </w:rPr>
        <w:t>暫不公告於系統開放民眾報名，俟申復作業完成後續處</w:t>
      </w:r>
      <w:r w:rsidRPr="00480EF7">
        <w:rPr>
          <w:rFonts w:ascii="標楷體" w:eastAsia="標楷體" w:hAnsi="標楷體" w:cs="細明體"/>
          <w:b/>
          <w:spacing w:val="2"/>
          <w:kern w:val="0"/>
          <w:sz w:val="26"/>
          <w:szCs w:val="26"/>
        </w:rPr>
        <w:t>。</w:t>
      </w:r>
    </w:p>
    <w:sectPr w:rsidR="00256DFD" w:rsidRPr="00480EF7">
      <w:footerReference w:type="default" r:id="rId8"/>
      <w:pgSz w:w="11906" w:h="16838"/>
      <w:pgMar w:top="1418" w:right="1247" w:bottom="1418" w:left="1247" w:header="720" w:footer="720" w:gutter="0"/>
      <w:cols w:space="720"/>
      <w:docGrid w:type="lines" w:linePitch="96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783C6F" w14:textId="77777777" w:rsidR="006B5118" w:rsidRDefault="006B5118">
      <w:r>
        <w:separator/>
      </w:r>
    </w:p>
  </w:endnote>
  <w:endnote w:type="continuationSeparator" w:id="0">
    <w:p w14:paraId="7F9F738A" w14:textId="77777777" w:rsidR="006B5118" w:rsidRDefault="006B51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DD466" w14:textId="46E29DD5" w:rsidR="00FC72B3" w:rsidRDefault="00480EF7">
    <w:pPr>
      <w:pStyle w:val="a4"/>
      <w:jc w:val="center"/>
    </w:pPr>
    <w:r>
      <w:rPr>
        <w:rStyle w:val="a5"/>
      </w:rPr>
      <w:fldChar w:fldCharType="begin"/>
    </w:r>
    <w:r>
      <w:rPr>
        <w:rStyle w:val="a5"/>
      </w:rPr>
      <w:instrText xml:space="preserve"> PAGE </w:instrText>
    </w:r>
    <w:r>
      <w:rPr>
        <w:rStyle w:val="a5"/>
      </w:rPr>
      <w:fldChar w:fldCharType="separate"/>
    </w:r>
    <w:r w:rsidR="005F3D39">
      <w:rPr>
        <w:rStyle w:val="a5"/>
        <w:noProof/>
      </w:rPr>
      <w:t>16</w:t>
    </w:r>
    <w:r>
      <w:rPr>
        <w:rStyle w:val="a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5AB60" w14:textId="3626A09F" w:rsidR="00FC72B3" w:rsidRDefault="00480EF7">
    <w:pPr>
      <w:pStyle w:val="a4"/>
      <w:jc w:val="center"/>
    </w:pPr>
    <w:r>
      <w:rPr>
        <w:rStyle w:val="a5"/>
      </w:rPr>
      <w:fldChar w:fldCharType="begin"/>
    </w:r>
    <w:r>
      <w:rPr>
        <w:rStyle w:val="a5"/>
      </w:rPr>
      <w:instrText xml:space="preserve"> PAGE </w:instrText>
    </w:r>
    <w:r>
      <w:rPr>
        <w:rStyle w:val="a5"/>
      </w:rPr>
      <w:fldChar w:fldCharType="separate"/>
    </w:r>
    <w:r w:rsidR="005F3D39">
      <w:rPr>
        <w:rStyle w:val="a5"/>
        <w:noProof/>
      </w:rPr>
      <w:t>18</w:t>
    </w:r>
    <w:r>
      <w:rPr>
        <w:rStyle w:val="a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75AC82" w14:textId="34789F8A" w:rsidR="00FC72B3" w:rsidRDefault="00480EF7">
    <w:pPr>
      <w:pStyle w:val="a4"/>
      <w:jc w:val="center"/>
    </w:pPr>
    <w:r>
      <w:rPr>
        <w:rStyle w:val="a5"/>
      </w:rPr>
      <w:fldChar w:fldCharType="begin"/>
    </w:r>
    <w:r>
      <w:rPr>
        <w:rStyle w:val="a5"/>
      </w:rPr>
      <w:instrText xml:space="preserve"> PAGE </w:instrText>
    </w:r>
    <w:r>
      <w:rPr>
        <w:rStyle w:val="a5"/>
      </w:rPr>
      <w:fldChar w:fldCharType="separate"/>
    </w:r>
    <w:r w:rsidR="005F3D39">
      <w:rPr>
        <w:rStyle w:val="a5"/>
        <w:noProof/>
      </w:rPr>
      <w:t>21</w:t>
    </w:r>
    <w:r>
      <w:rPr>
        <w:rStyle w:val="a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717466" w14:textId="77777777" w:rsidR="006B5118" w:rsidRDefault="006B5118">
      <w:r>
        <w:rPr>
          <w:color w:val="000000"/>
        </w:rPr>
        <w:separator/>
      </w:r>
    </w:p>
  </w:footnote>
  <w:footnote w:type="continuationSeparator" w:id="0">
    <w:p w14:paraId="401103FD" w14:textId="77777777" w:rsidR="006B5118" w:rsidRDefault="006B511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80"/>
  <w:autoHyphenation/>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6DFD"/>
    <w:rsid w:val="000A1347"/>
    <w:rsid w:val="00256DFD"/>
    <w:rsid w:val="00382958"/>
    <w:rsid w:val="003A2993"/>
    <w:rsid w:val="00480EF7"/>
    <w:rsid w:val="005A2E7F"/>
    <w:rsid w:val="005F3D39"/>
    <w:rsid w:val="006B5118"/>
    <w:rsid w:val="00725D72"/>
    <w:rsid w:val="0077242E"/>
    <w:rsid w:val="00802CC3"/>
    <w:rsid w:val="00912C10"/>
    <w:rsid w:val="00A962EB"/>
    <w:rsid w:val="00AF258B"/>
    <w:rsid w:val="00B80ED7"/>
    <w:rsid w:val="00FC72B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9C88FF5"/>
  <w15:docId w15:val="{8B4DBD9A-A463-41EE-A018-56C53093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pPr>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uppressAutoHyphens/>
    </w:pPr>
    <w:rPr>
      <w:kern w:val="3"/>
      <w:sz w:val="24"/>
      <w:szCs w:val="24"/>
    </w:rPr>
  </w:style>
  <w:style w:type="paragraph" w:styleId="2">
    <w:name w:val="heading 2"/>
    <w:basedOn w:val="a"/>
    <w:next w:val="a"/>
    <w:uiPriority w:val="9"/>
    <w:unhideWhenUsed/>
    <w:qFormat/>
    <w:pPr>
      <w:keepNext/>
      <w:suppressAutoHyphens w:val="0"/>
      <w:spacing w:line="720" w:lineRule="auto"/>
      <w:textAlignment w:val="auto"/>
      <w:outlineLvl w:val="1"/>
    </w:pPr>
    <w:rPr>
      <w:rFonts w:ascii="Arial" w:hAnsi="Arial"/>
      <w:b/>
      <w:bCs/>
      <w:sz w:val="48"/>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tabs>
        <w:tab w:val="center" w:pos="4153"/>
        <w:tab w:val="right" w:pos="8306"/>
      </w:tabs>
      <w:snapToGrid w:val="0"/>
    </w:pPr>
    <w:rPr>
      <w:sz w:val="20"/>
      <w:szCs w:val="20"/>
    </w:rPr>
  </w:style>
  <w:style w:type="paragraph" w:styleId="a4">
    <w:name w:val="footer"/>
    <w:basedOn w:val="a"/>
    <w:pPr>
      <w:tabs>
        <w:tab w:val="center" w:pos="4153"/>
        <w:tab w:val="right" w:pos="8306"/>
      </w:tabs>
      <w:snapToGrid w:val="0"/>
    </w:pPr>
    <w:rPr>
      <w:sz w:val="20"/>
      <w:szCs w:val="20"/>
    </w:rPr>
  </w:style>
  <w:style w:type="character" w:styleId="a5">
    <w:name w:val="page number"/>
    <w:basedOn w:val="a0"/>
  </w:style>
  <w:style w:type="paragraph" w:styleId="a6">
    <w:name w:val="Body Text Indent"/>
    <w:basedOn w:val="a"/>
    <w:pPr>
      <w:snapToGrid w:val="0"/>
      <w:spacing w:after="120" w:line="320" w:lineRule="exact"/>
      <w:ind w:left="1412" w:hanging="1412"/>
    </w:pPr>
    <w:rPr>
      <w:rFonts w:ascii="標楷體" w:eastAsia="標楷體" w:hAnsi="標楷體"/>
      <w:sz w:val="28"/>
    </w:rPr>
  </w:style>
  <w:style w:type="character" w:styleId="a7">
    <w:name w:val="annotation reference"/>
    <w:rPr>
      <w:sz w:val="18"/>
      <w:szCs w:val="18"/>
    </w:rPr>
  </w:style>
  <w:style w:type="paragraph" w:styleId="a8">
    <w:name w:val="annotation text"/>
    <w:basedOn w:val="a"/>
  </w:style>
  <w:style w:type="character" w:customStyle="1" w:styleId="a9">
    <w:name w:val="註解文字 字元"/>
    <w:rPr>
      <w:kern w:val="3"/>
      <w:sz w:val="24"/>
      <w:szCs w:val="24"/>
    </w:rPr>
  </w:style>
  <w:style w:type="paragraph" w:styleId="aa">
    <w:name w:val="annotation subject"/>
    <w:basedOn w:val="a8"/>
    <w:next w:val="a8"/>
    <w:rPr>
      <w:b/>
      <w:bCs/>
    </w:rPr>
  </w:style>
  <w:style w:type="character" w:customStyle="1" w:styleId="ab">
    <w:name w:val="註解主旨 字元"/>
    <w:rPr>
      <w:b/>
      <w:bCs/>
      <w:kern w:val="3"/>
      <w:sz w:val="24"/>
      <w:szCs w:val="24"/>
    </w:rPr>
  </w:style>
  <w:style w:type="paragraph" w:styleId="ac">
    <w:name w:val="Balloon Text"/>
    <w:basedOn w:val="a"/>
    <w:rPr>
      <w:rFonts w:ascii="Cambria" w:hAnsi="Cambria"/>
      <w:sz w:val="18"/>
      <w:szCs w:val="18"/>
    </w:rPr>
  </w:style>
  <w:style w:type="character" w:customStyle="1" w:styleId="ad">
    <w:name w:val="註解方塊文字 字元"/>
    <w:rPr>
      <w:rFonts w:ascii="Cambria" w:eastAsia="新細明體" w:hAnsi="Cambria" w:cs="Times New Roman"/>
      <w:kern w:val="3"/>
      <w:sz w:val="18"/>
      <w:szCs w:val="18"/>
    </w:rPr>
  </w:style>
  <w:style w:type="paragraph" w:customStyle="1" w:styleId="Default">
    <w:name w:val="Default"/>
    <w:pPr>
      <w:widowControl w:val="0"/>
      <w:suppressAutoHyphens/>
      <w:autoSpaceDE w:val="0"/>
    </w:pPr>
    <w:rPr>
      <w:rFonts w:ascii="標楷體" w:hAnsi="標楷體" w:cs="標楷體"/>
      <w:color w:val="000000"/>
      <w:sz w:val="24"/>
      <w:szCs w:val="24"/>
    </w:rPr>
  </w:style>
  <w:style w:type="character" w:customStyle="1" w:styleId="20">
    <w:name w:val="標題 2 字元"/>
    <w:basedOn w:val="a0"/>
    <w:rPr>
      <w:rFonts w:ascii="Arial" w:hAnsi="Arial"/>
      <w:b/>
      <w:bCs/>
      <w:kern w:val="3"/>
      <w:sz w:val="48"/>
      <w:szCs w:val="48"/>
    </w:rPr>
  </w:style>
  <w:style w:type="paragraph" w:styleId="ae">
    <w:name w:val="List Paragraph"/>
    <w:basedOn w:val="a"/>
    <w:pPr>
      <w:suppressAutoHyphens w:val="0"/>
      <w:ind w:left="480"/>
      <w:textAlignment w:val="auto"/>
    </w:pPr>
  </w:style>
  <w:style w:type="paragraph" w:customStyle="1" w:styleId="Standard">
    <w:name w:val="Standard"/>
    <w:pPr>
      <w:widowControl w:val="0"/>
      <w:suppressAutoHyphens/>
    </w:pPr>
    <w:rPr>
      <w:kern w:val="3"/>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footer" Target="foot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1790</Words>
  <Characters>10206</Characters>
  <Application>Microsoft Office Word</Application>
  <DocSecurity>0</DocSecurity>
  <Lines>85</Lines>
  <Paragraphs>23</Paragraphs>
  <ScaleCrop>false</ScaleCrop>
  <Company/>
  <LinksUpToDate>false</LinksUpToDate>
  <CharactersWithSpaces>11973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提升勞工自主學習計畫</dc:title>
  <dc:creator>陳長芸</dc:creator>
  <cp:lastModifiedBy>陳長芸</cp:lastModifiedBy>
  <cp:revision>2</cp:revision>
  <cp:lastPrinted>2018-02-09T09:43:00Z</cp:lastPrinted>
  <dcterms:created xsi:type="dcterms:W3CDTF">2023-10-19T08:15:00Z</dcterms:created>
  <dcterms:modified xsi:type="dcterms:W3CDTF">2023-10-19T08:15:00Z</dcterms:modified>
</cp:coreProperties>
</file>