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eastAsia="zh-CN"/>
        </w:rPr>
        <w:t>附件</w:t>
      </w:r>
      <w:r>
        <w:rPr>
          <w:rFonts w:hint="eastAsia" w:ascii="黑体" w:hAnsi="黑体" w:eastAsia="黑体" w:cs="黑体"/>
          <w:sz w:val="32"/>
          <w:szCs w:val="32"/>
          <w:lang w:val="en-US" w:eastAsia="zh-CN"/>
        </w:rPr>
        <w:t>2</w:t>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大连市群众体育特色示范性品牌健身</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活动扶持办法</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第一条  为促进全民健身活动广泛开展，培育打造城市体育品牌，充分调动社会力量提供公共体育服务的积极性创造性，加快建设体育强市，根据《中共中央办公厅 国务院办公厅印发&lt;关于构建更高水平的全民健身公共服务体系的意见&gt;的通知》（中办发﹝2021﹞61号）</w:t>
      </w:r>
      <w:r>
        <w:rPr>
          <w:rFonts w:hint="eastAsia" w:ascii="仿宋" w:hAnsi="仿宋" w:eastAsia="仿宋" w:cs="仿宋"/>
          <w:sz w:val="32"/>
          <w:szCs w:val="32"/>
          <w:highlight w:val="none"/>
          <w:lang w:val="en-US" w:eastAsia="zh-CN"/>
        </w:rPr>
        <w:t>、《体育赛事活动管理办法》（国家体育总局令第31号）</w:t>
      </w:r>
      <w:r>
        <w:rPr>
          <w:rFonts w:hint="eastAsia" w:ascii="仿宋" w:hAnsi="仿宋" w:eastAsia="仿宋" w:cs="仿宋"/>
          <w:sz w:val="32"/>
          <w:szCs w:val="32"/>
          <w:lang w:val="en-US" w:eastAsia="zh-CN"/>
        </w:rPr>
        <w:t>等有关规定，结合工作实际，制定本办法。</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第二条  本办法所称扶持，系指来源于市本级体育彩票公益金，纳入市体育局部门年度预算，用于扶持社会力量在本市辖区内开展群众体育活动的资金。</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第三条 本办法所称的群众体育特色示范性品牌健身活动（以下简称群体活动），是指连续举办三届（每个自然年度最多计算一届）以上，以强身健体、休闲社交为目的，在全市乃至更大地域范围内有一定影响力，有益身心健康、依法举办的体育赛事活动。</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第四条 群体活动扶持按照统筹规划、总量控制、竞争择优、覆盖广泛的原则开展。每年扶持的群体活动数量不超过40项；对于运动项目、参与群体基本相似的群体活动扶持数量原则上不超过2项（含）。每年申报扶持的项目超过40项或申报基本相似的项目超过2项的，由大连市体育局组织评审小组按照择优的原则确定扶持项目。</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申报条件和扶持标准</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第五条 群体活动扶持实行申报制度。市体育局每年8-9月组织报送下一年度活动扶持申请。</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第六条 申报群体活动扶持的单位应具备以下条件：</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（一）申报单位为活动的实际主办单位或承办单位，具有独立法人资格、可独自承担所举办活动的责任；</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（二）每项群体活动只能有一个申报单位。实际为多个单位联合举办的，申报单位应提供其他单位同意其申报证明材料；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（三）申报单位属于市级体育社会组织的应经市体育总会审核同意，属于其他单位的应经活动所在地的区（市）县、先导区体育行政部门审核同意。</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第七条 申报单位或申报的活动存在下列情形的</w:t>
      </w:r>
      <w:r>
        <w:rPr>
          <w:rFonts w:hint="eastAsia" w:ascii="仿宋" w:hAnsi="仿宋" w:eastAsia="仿宋" w:cs="仿宋"/>
          <w:sz w:val="32"/>
          <w:szCs w:val="32"/>
          <w:highlight w:val="none"/>
          <w:lang w:val="en-US" w:eastAsia="zh-CN"/>
        </w:rPr>
        <w:t>不得申报或取消享受扶持资格</w:t>
      </w:r>
      <w:r>
        <w:rPr>
          <w:rFonts w:hint="eastAsia" w:ascii="仿宋" w:hAnsi="仿宋" w:eastAsia="仿宋" w:cs="仿宋"/>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（一）申报单位存在失信行为；</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（二）申报单位未按要求提供材料或者提供虚假材料；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（三）申报单位近三年内（以申报日期为准）有重大违法违规和安全责任事故或者正在被有关部门、司法机关立案调查；</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（四）申报单位前三届享受补助的项目存在应举办未举办或明显降低举办标准情况的；</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（五）申报的活动为机关企事业单位、社会组织内部活动或者类似活动；</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（六）其他依法禁止申报的情形。</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第八条 申报扶持的群体活动应具有一定的规模。其中，不涉及比赛的，徒步/健走活动参加选手不低于3000名，路跑、登山越野活动不低于1500名，其他活动不低于500名；涉及比赛的，健走/路跑比赛参赛选手不低于1000名，登山越野比赛不低于300名，其他比赛不低于1</w:t>
      </w:r>
      <w:r>
        <w:rPr>
          <w:rFonts w:hint="default" w:ascii="仿宋" w:hAnsi="仿宋" w:eastAsia="仿宋" w:cs="仿宋"/>
          <w:sz w:val="32"/>
          <w:szCs w:val="32"/>
          <w:lang w:val="en-US" w:eastAsia="zh-CN"/>
        </w:rPr>
        <w:t>0</w:t>
      </w:r>
      <w:r>
        <w:rPr>
          <w:rFonts w:hint="eastAsia" w:ascii="仿宋" w:hAnsi="仿宋" w:eastAsia="仿宋" w:cs="仿宋"/>
          <w:sz w:val="32"/>
          <w:szCs w:val="32"/>
          <w:lang w:val="en-US" w:eastAsia="zh-CN"/>
        </w:rPr>
        <w:t>0名。活动和比赛兼有的应至少有一项达到最低规模，设分会场的合并计算参加人数，设初决赛的以初赛参加人数为准。</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第九条 申报扶持的群体活动应在相应范围内具有影响力，每个类别活动至少应具备两个条件，其中：</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（一）国际化活动：由国际体育组织指导或主办，参加选手来自三个以上国家（必备），有国家级媒体或参加选手所在国家知名媒体对活动进行专题报道；</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全国性活动：由国家体育总局或其内设机构/直属单位、全国性体育社会组织或全国性单项体育协会指导或主办，参加选手来自三个以上省（或同等级别行政区域）且大连域外参加选手占总选手的比例不低于10%（必备），有国家级媒体对活动进行专题报道；</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（三）全省性活动：由辽宁省体育局或其直属单位指导或主办，参加选手来自辽宁省内三个以上地市且大连域外参加选手占总选手的比例不低于20%（必备），有省级以上媒体对活动进行专题报道；</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（四）全市性活动：由大连市体育局或其直属单位指导或主办，参加选手应来自至少4个县区且举办地所在县区以外参加选手占总选手的比例不低于30%（必备），有市级以上媒体对活动进行专题报道。</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以上规模和影响力以申报扶持的活动当届为准，不受往届举办情况限制。以大连为主会场/决赛举办地，在国内外设分会场/分站赛的，视作在相应范围内具有影响力，分会场/分站赛参加选手计入相关比例要求。</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第十条 群体活动扶持基础标准：</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（一）国际化活动，每项每届给予一次性20万元扶持；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（二）全国性活动，每项每届给予一次性15万元扶持；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（三）全省性活动，每项每届给予一次性10万元扶持；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（四）全市性活动，每项每届给予一次性5万元扶持。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第十一条 根据被扶持群体活动举办后绩效情况，在第十条基础标准上做如下调整：</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（一）连续举办6届以上11届以下扶持增加1万元，连续举办11届以上16届以下扶持增加2万元，连续举办16届以上扶持增加3万元；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以上一届参加选手人数为基准，每增加或减少10%扶持增加或减少5%，有大连对口支援地区或对口合作地区或对外交流合作重点国家选手专程来连参加的扶持增加10%，最多增加或减少2万元；影响力高于申报时范围的以申报情况为准，低于申报时范围的以实际情况为准且减少10%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（三）活动获得大连市委市政府或省级政府部门以上或国内外权威机构给予的荣誉、表彰、等级认证及项目推荐，按荣誉等个数计算，自获得之日起连续3届每个每届扶持增加1万元，最多每届增加2万元；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活动在大连以上电视台报道（含直播/转播/录播）总时长10分钟以上，每增加5分钟扶持增加3%，有省级卫视新闻联播报道另增加2%，有央视报道另增加3%；在大连以上纸质媒体（以4开版面为基准）报道总版面1版以上，每增加1版扶持增加3%，有省级媒体报道且总版面占1/2以上或者有国家级媒体报道且总版面占1/4以上或者在国家级媒体头版报道且总版面占1/8以上另增加3%（此项分别计算），最多每届增加2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（五）现场观众（不含参赛选手、工作人员）总人数超过0.3万人，每增加0.1万人扶持资金增加1%；网络直播、网络媒体、手机app等线上媒体点击量超过200万人次，每增加100万扶持增加1%，最多每届增加1万元；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（六）活动有商标、专利、著作权、官方网站、公众号、手机app（或小程序）和自主的宣传片、主题歌曲、代言人以及专属奖牌、会徽、吉祥物等，每项扶持增加1%，最多每届增加1万元；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七）活动依法应配有具有相应资格或资质的专业技术人员未配置的取消本届扶持；活动工作人员持有社会体育指导员、裁判员等体育专业资格证书且占比超过20%的，每多1名工作人员增加扶持0.1%，最多每届增加1万元；</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八）活动出现安全责任事故、意识形态事件或出现严重舆情的取消本届扶持并暂停下一届申请扶持资格；活动方案、安全保障方案（含应急预案）、医务保障、组织机构和工作人员配置、竞赛规则和秩序册（涉及比赛的）每缺少1项扶持减少10%，不符合行业要求或明显不科学合理的按缺少计算；出现有事实依据的负面信息（投诉、举报、舆情等），以涉及事项为准每项扶持减少0.5%，同一事项有10条次以上不同人员反映的另减少5%扶持；</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（九）未按要求提供有关材料或改正问题不足，经提醒后3日内仍未纠正的，发生一次减少扶持10%，出现三次取消本届扶持资格并暂停下一届申请扶持资格。</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调整后，国际化活动、全国性活动、全省性活动、全市性活动每项每届分别最多给予不超过30万元、25万元、20万元和15万元一次性奖励，且不超过活动实际现金投入。活动实际现金投入奖金、奖品占比超过10%的按10%计算。 </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第三章  申报程序</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第十二条 申报单位应根据申报要求向市体育局报送下列申报材料：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（一）《大连市群众体育特色示范性品牌健身活动扶持申报表》；</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（二）活动策划方案、经费预算、经费来源以及根据第十条和第十一条预计可获得的扶持资金情况说明；</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（三）可证明第六条、第七条规定事项的相关材料；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（四）其他需提供的材料。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第十三条  申报单位获得扶持情况应不影响申报的活动正常举办。申报单位以扶持情况或其他非正当理由放弃举办活动或者明显降低活动举办标准的，取消享受扶持资格，并按照第七条第四款处理。</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第十四条  市体育局按照第三条、第四条、第六条、第七条规定对拟扶持的活动予以审核，并对纳入扶持范围的活动以适当方式予以公示，公示期不少于7日。</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  活动举办及资金拨付</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第十五条  扶持资金采取先举办活动后审核拨付的方式进行。</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第十六条  纳入扶持范围的群体活动，应在活动正式举办45日前将活动方案、预案等材料报市体育局主管业务处室。</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第十七条  纳入扶持的群体活</w:t>
      </w:r>
      <w:bookmarkStart w:id="0" w:name="_GoBack"/>
      <w:bookmarkEnd w:id="0"/>
      <w:r>
        <w:rPr>
          <w:rFonts w:hint="eastAsia" w:ascii="仿宋" w:hAnsi="仿宋" w:eastAsia="仿宋" w:cs="仿宋"/>
          <w:sz w:val="32"/>
          <w:szCs w:val="32"/>
          <w:lang w:val="en-US" w:eastAsia="zh-CN"/>
        </w:rPr>
        <w:t>动，应根据有关法律法规规定和市体育局要求规范举办，及时公开活动相关信息。</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第十八条  纳入扶持的群体活动，有条件的应对涉及的运动项目面向公众进行推广普及。</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第十九条  申请拨付扶持资金应在活动举办后向市体育局及时报送下列材料： </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（一）《大连市群众体育特色示范性品牌健身活动扶持资金拨付申请表》；</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（二）活动总结报告；</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（三）活动实际投入情况明细表和现金实际投入情况明细表，赊欠等尚未支付的现金应注明情况；</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（四）可证明第八条、第九条、第十一条规定事项的材料，未能提供证明材料的不予认定；</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（五）其他相关材料。</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4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第二十条  市体育局对申请拨付扶持资金的材料进行审核，原则上以申报单位提供的材料为准，必要时启动延伸核查，并按程序拨付</w:t>
      </w:r>
      <w:r>
        <w:rPr>
          <w:rFonts w:hint="eastAsia" w:ascii="仿宋" w:hAnsi="仿宋" w:eastAsia="仿宋" w:cs="仿宋"/>
          <w:sz w:val="32"/>
          <w:szCs w:val="32"/>
          <w:highlight w:val="none"/>
          <w:lang w:val="en-US" w:eastAsia="zh-CN"/>
        </w:rPr>
        <w:t>补助资金。</w:t>
      </w:r>
    </w:p>
    <w:p>
      <w:pPr>
        <w:keepNext w:val="0"/>
        <w:keepLines w:val="0"/>
        <w:pageBreakBefore w:val="0"/>
        <w:widowControl w:val="0"/>
        <w:kinsoku/>
        <w:wordWrap/>
        <w:overflowPunct/>
        <w:topLinePunct w:val="0"/>
        <w:autoSpaceDE/>
        <w:autoSpaceDN/>
        <w:bidi w:val="0"/>
        <w:adjustRightInd/>
        <w:snapToGrid/>
        <w:spacing w:line="540" w:lineRule="exact"/>
        <w:jc w:val="center"/>
        <w:textAlignment w:val="auto"/>
        <w:rPr>
          <w:rFonts w:hint="eastAsia" w:ascii="仿宋" w:hAnsi="仿宋" w:eastAsia="黑体" w:cs="仿宋"/>
          <w:sz w:val="32"/>
          <w:szCs w:val="32"/>
          <w:lang w:val="en-US" w:eastAsia="zh-CN"/>
        </w:rPr>
      </w:pPr>
      <w:r>
        <w:rPr>
          <w:rFonts w:hint="eastAsia" w:ascii="黑体" w:hAnsi="黑体" w:eastAsia="黑体" w:cs="黑体"/>
          <w:sz w:val="32"/>
          <w:szCs w:val="32"/>
          <w:lang w:val="en-US" w:eastAsia="zh-CN"/>
        </w:rPr>
        <w:t>第五章  附则</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第二十一条  申报单位对提交的各类材料真实性负责。提供虚假材料、恶意串通等骗取专项资金违法行为，依照有关规定进行处理。</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第二十二条  由各区市县、先导区体育行政部门或其他机关事业单位举办，未重复使用市级财政资金或体彩公益金，具有特色示范性品牌特征，可参照本办法一事一议给予扶持资金。</w:t>
      </w: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第二十三条  2020年以前已经连续举办过三届以上，在2020-2024年期间因疫情等原因中断举办，2025年恢复举办的，视作连续举办。在其他年度中断的，中断前已经举办届数不予纳入计算范围。</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第二十四条  除单独注明，本办法所称“以上”包含本数，“以下”不包含本数。</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第二十五条  本办法自印发之日起实施，原《大连市全民健身赛事活动专项资金使用管理暂行办法》同时废止。</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第二十六条  本办法由市体育局解释。</w:t>
      </w:r>
    </w:p>
    <w:p>
      <w:pPr>
        <w:keepNext w:val="0"/>
        <w:keepLines w:val="0"/>
        <w:pageBreakBefore w:val="0"/>
        <w:widowControl w:val="0"/>
        <w:kinsoku/>
        <w:wordWrap/>
        <w:overflowPunct/>
        <w:topLinePunct w:val="0"/>
        <w:autoSpaceDE/>
        <w:autoSpaceDN/>
        <w:bidi w:val="0"/>
        <w:adjustRightInd/>
        <w:snapToGrid/>
        <w:spacing w:line="540" w:lineRule="exact"/>
        <w:ind w:firstLine="640"/>
        <w:jc w:val="both"/>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4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附件：1.大连市群众体育特色示范性品牌健身活动扶持</w:t>
      </w:r>
    </w:p>
    <w:p>
      <w:pPr>
        <w:keepNext w:val="0"/>
        <w:keepLines w:val="0"/>
        <w:pageBreakBefore w:val="0"/>
        <w:widowControl w:val="0"/>
        <w:kinsoku/>
        <w:wordWrap/>
        <w:overflowPunct/>
        <w:topLinePunct w:val="0"/>
        <w:autoSpaceDE/>
        <w:autoSpaceDN/>
        <w:bidi w:val="0"/>
        <w:adjustRightInd/>
        <w:snapToGrid/>
        <w:spacing w:line="540" w:lineRule="exact"/>
        <w:ind w:firstLine="1600" w:firstLineChars="5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申报表</w:t>
      </w:r>
    </w:p>
    <w:p>
      <w:pPr>
        <w:keepNext w:val="0"/>
        <w:keepLines w:val="0"/>
        <w:pageBreakBefore w:val="0"/>
        <w:widowControl w:val="0"/>
        <w:kinsoku/>
        <w:wordWrap/>
        <w:overflowPunct/>
        <w:topLinePunct w:val="0"/>
        <w:autoSpaceDE/>
        <w:autoSpaceDN/>
        <w:bidi w:val="0"/>
        <w:adjustRightInd/>
        <w:snapToGrid/>
        <w:spacing w:line="540" w:lineRule="exact"/>
        <w:ind w:firstLine="1600" w:firstLineChars="5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2.大连市群众体育特色示范性品牌健身活动扶</w:t>
      </w:r>
    </w:p>
    <w:p>
      <w:pPr>
        <w:keepNext w:val="0"/>
        <w:keepLines w:val="0"/>
        <w:pageBreakBefore w:val="0"/>
        <w:widowControl w:val="0"/>
        <w:kinsoku/>
        <w:wordWrap/>
        <w:overflowPunct/>
        <w:topLinePunct w:val="0"/>
        <w:autoSpaceDE/>
        <w:autoSpaceDN/>
        <w:bidi w:val="0"/>
        <w:adjustRightInd/>
        <w:snapToGrid/>
        <w:spacing w:line="540" w:lineRule="exact"/>
        <w:ind w:firstLine="1600" w:firstLineChars="5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持资金拨付申请表</w:t>
      </w: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附件1</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2"/>
          <w:szCs w:val="32"/>
          <w:lang w:val="en-US" w:eastAsia="zh-CN"/>
        </w:rPr>
        <w:t>大连市群众体育特色示范性品牌健身活动扶持申报表</w:t>
      </w:r>
    </w:p>
    <w:tbl>
      <w:tblPr>
        <w:tblStyle w:val="5"/>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1055"/>
        <w:gridCol w:w="1745"/>
        <w:gridCol w:w="1544"/>
        <w:gridCol w:w="1262"/>
        <w:gridCol w:w="318"/>
        <w:gridCol w:w="15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93"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一、申报单位基本情况</w:t>
            </w: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单位名称</w:t>
            </w:r>
          </w:p>
        </w:tc>
        <w:tc>
          <w:tcPr>
            <w:tcW w:w="3289"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262"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单位性质</w:t>
            </w:r>
          </w:p>
        </w:tc>
        <w:tc>
          <w:tcPr>
            <w:tcW w:w="1894"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统一社会信用代码</w:t>
            </w:r>
          </w:p>
        </w:tc>
        <w:tc>
          <w:tcPr>
            <w:tcW w:w="3289"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262"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法人代表</w:t>
            </w:r>
          </w:p>
        </w:tc>
        <w:tc>
          <w:tcPr>
            <w:tcW w:w="1894"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单位地址</w:t>
            </w:r>
          </w:p>
        </w:tc>
        <w:tc>
          <w:tcPr>
            <w:tcW w:w="6445" w:type="dxa"/>
            <w:gridSpan w:val="5"/>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联系人</w:t>
            </w:r>
          </w:p>
        </w:tc>
        <w:tc>
          <w:tcPr>
            <w:tcW w:w="174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544"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联系电话</w:t>
            </w:r>
          </w:p>
        </w:tc>
        <w:tc>
          <w:tcPr>
            <w:tcW w:w="3156" w:type="dxa"/>
            <w:gridSpan w:val="3"/>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793"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二、申报赛事活动情况</w:t>
            </w:r>
          </w:p>
        </w:tc>
        <w:tc>
          <w:tcPr>
            <w:tcW w:w="1055"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主办单位</w:t>
            </w:r>
          </w:p>
        </w:tc>
        <w:tc>
          <w:tcPr>
            <w:tcW w:w="6445" w:type="dxa"/>
            <w:gridSpan w:val="5"/>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p>
        </w:tc>
        <w:tc>
          <w:tcPr>
            <w:tcW w:w="1055"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承办单位</w:t>
            </w:r>
          </w:p>
        </w:tc>
        <w:tc>
          <w:tcPr>
            <w:tcW w:w="6445" w:type="dxa"/>
            <w:gridSpan w:val="5"/>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活动名称</w:t>
            </w:r>
          </w:p>
        </w:tc>
        <w:tc>
          <w:tcPr>
            <w:tcW w:w="6445" w:type="dxa"/>
            <w:gridSpan w:val="5"/>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举办地点</w:t>
            </w:r>
          </w:p>
        </w:tc>
        <w:tc>
          <w:tcPr>
            <w:tcW w:w="6445" w:type="dxa"/>
            <w:gridSpan w:val="5"/>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已办届数</w:t>
            </w:r>
          </w:p>
        </w:tc>
        <w:tc>
          <w:tcPr>
            <w:tcW w:w="174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544"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计划举办时间</w:t>
            </w:r>
          </w:p>
        </w:tc>
        <w:tc>
          <w:tcPr>
            <w:tcW w:w="3156" w:type="dxa"/>
            <w:gridSpan w:val="3"/>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default" w:asciiTheme="minorEastAsia" w:hAnsi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计划活动规模</w:t>
            </w:r>
          </w:p>
        </w:tc>
        <w:tc>
          <w:tcPr>
            <w:tcW w:w="3289"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ind w:firstLine="2100" w:firstLineChars="1000"/>
              <w:jc w:val="both"/>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人</w:t>
            </w:r>
          </w:p>
        </w:tc>
        <w:tc>
          <w:tcPr>
            <w:tcW w:w="1580"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经费预算</w:t>
            </w:r>
          </w:p>
        </w:tc>
        <w:tc>
          <w:tcPr>
            <w:tcW w:w="1576"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default"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 xml:space="preserve">          万元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计划影响范围类型</w:t>
            </w:r>
          </w:p>
        </w:tc>
        <w:tc>
          <w:tcPr>
            <w:tcW w:w="3289"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 xml:space="preserve"> 国际化活动/全国性活动/全省性活动/全市性活动</w:t>
            </w:r>
          </w:p>
        </w:tc>
        <w:tc>
          <w:tcPr>
            <w:tcW w:w="1580"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预计扶持资金</w:t>
            </w:r>
          </w:p>
        </w:tc>
        <w:tc>
          <w:tcPr>
            <w:tcW w:w="1576"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eastAsiaTheme="minorEastAsia" w:cstheme="minorEastAsia"/>
                <w:kern w:val="2"/>
                <w:sz w:val="21"/>
                <w:szCs w:val="21"/>
                <w:vertAlign w:val="baseline"/>
                <w:lang w:val="en-US" w:eastAsia="zh-CN" w:bidi="ar-SA"/>
              </w:rPr>
            </w:pPr>
            <w:r>
              <w:rPr>
                <w:rFonts w:hint="eastAsia" w:asciiTheme="minorEastAsia" w:hAnsiTheme="minorEastAsia" w:cstheme="minorEastAsia"/>
                <w:sz w:val="21"/>
                <w:szCs w:val="21"/>
                <w:vertAlign w:val="baseline"/>
                <w:lang w:val="en-US" w:eastAsia="zh-CN"/>
              </w:rPr>
              <w:t xml:space="preserve">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pPr>
          </w:p>
        </w:tc>
        <w:tc>
          <w:tcPr>
            <w:tcW w:w="1055"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pPr>
            <w:r>
              <w:rPr>
                <w:rFonts w:hint="eastAsia" w:asciiTheme="minorEastAsia" w:hAnsiTheme="minorEastAsia" w:cstheme="minorEastAsia"/>
                <w:sz w:val="21"/>
                <w:szCs w:val="21"/>
                <w:vertAlign w:val="baseline"/>
                <w:lang w:val="en-US" w:eastAsia="zh-CN"/>
              </w:rPr>
              <w:t>相关材料明细</w:t>
            </w:r>
          </w:p>
        </w:tc>
        <w:tc>
          <w:tcPr>
            <w:tcW w:w="6445" w:type="dxa"/>
            <w:gridSpan w:val="5"/>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20" w:lineRule="exact"/>
              <w:jc w:val="both"/>
              <w:textAlignment w:val="auto"/>
              <w:rPr>
                <w:rFonts w:hint="default"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0" w:hRule="atLeast"/>
        </w:trPr>
        <w:tc>
          <w:tcPr>
            <w:tcW w:w="7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三、申报承诺</w:t>
            </w:r>
          </w:p>
        </w:tc>
        <w:tc>
          <w:tcPr>
            <w:tcW w:w="7500" w:type="dxa"/>
            <w:gridSpan w:val="6"/>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黑体" w:hAnsi="黑体" w:eastAsia="黑体" w:cs="黑体"/>
                <w:b w:val="0"/>
                <w:bCs w:val="0"/>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本单位承诺具备申报条件，不存在《大连市群众体育特色示范性品牌健身活动扶持办法》规定禁止申报的情形，所提供的各项材料真实可靠。如有虚假，愿承担一切责任后果。</w:t>
            </w:r>
          </w:p>
          <w:p>
            <w:pPr>
              <w:keepNext w:val="0"/>
              <w:keepLines w:val="0"/>
              <w:pageBreakBefore w:val="0"/>
              <w:widowControl w:val="0"/>
              <w:kinsoku/>
              <w:wordWrap/>
              <w:overflowPunct/>
              <w:topLinePunct w:val="0"/>
              <w:autoSpaceDE/>
              <w:autoSpaceDN/>
              <w:bidi w:val="0"/>
              <w:adjustRightInd/>
              <w:snapToGrid/>
              <w:spacing w:line="320" w:lineRule="exact"/>
              <w:ind w:firstLine="421" w:firstLineChars="200"/>
              <w:jc w:val="both"/>
              <w:textAlignment w:val="auto"/>
              <w:rPr>
                <w:rFonts w:hint="eastAsia" w:asciiTheme="minorEastAsia" w:hAnsiTheme="minorEastAsia" w:cstheme="minorEastAsia"/>
                <w:b/>
                <w:bCs/>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ind w:firstLine="421" w:firstLineChars="200"/>
              <w:jc w:val="both"/>
              <w:textAlignment w:val="auto"/>
              <w:rPr>
                <w:rFonts w:hint="eastAsia" w:asciiTheme="minorEastAsia" w:hAnsiTheme="minorEastAsia" w:cstheme="minorEastAsia"/>
                <w:b/>
                <w:bCs/>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ind w:firstLine="421" w:firstLineChars="200"/>
              <w:jc w:val="both"/>
              <w:textAlignment w:val="auto"/>
              <w:rPr>
                <w:rFonts w:hint="eastAsia" w:ascii="黑体" w:hAnsi="黑体" w:eastAsia="黑体" w:cs="黑体"/>
                <w:b w:val="0"/>
                <w:bCs w:val="0"/>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 xml:space="preserve">                                   </w:t>
            </w:r>
            <w:r>
              <w:rPr>
                <w:rFonts w:hint="eastAsia" w:ascii="黑体" w:hAnsi="黑体" w:eastAsia="黑体" w:cs="黑体"/>
                <w:b w:val="0"/>
                <w:bCs w:val="0"/>
                <w:sz w:val="21"/>
                <w:szCs w:val="21"/>
                <w:vertAlign w:val="baseline"/>
                <w:lang w:val="en-US" w:eastAsia="zh-CN"/>
              </w:rPr>
              <w:t>申报单位：（公章）</w:t>
            </w: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 xml:space="preserve">                                             年   月   日</w:t>
            </w:r>
          </w:p>
        </w:tc>
      </w:tr>
    </w:tbl>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黑体" w:hAnsi="黑体" w:eastAsia="黑体" w:cs="黑体"/>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附件2</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大连市群众体育特色示范性品牌健身活动扶持资金</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拨付申请表</w:t>
      </w:r>
    </w:p>
    <w:tbl>
      <w:tblPr>
        <w:tblStyle w:val="5"/>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93"/>
        <w:gridCol w:w="993"/>
        <w:gridCol w:w="2310"/>
        <w:gridCol w:w="882"/>
        <w:gridCol w:w="565"/>
        <w:gridCol w:w="2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8" w:hRule="atLeast"/>
        </w:trPr>
        <w:tc>
          <w:tcPr>
            <w:tcW w:w="793"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一、申请单位基本情况</w:t>
            </w: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单位名称</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61"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收款单位名称</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3"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开户行</w:t>
            </w:r>
          </w:p>
        </w:tc>
        <w:tc>
          <w:tcPr>
            <w:tcW w:w="2310"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882"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账  号</w:t>
            </w:r>
          </w:p>
        </w:tc>
        <w:tc>
          <w:tcPr>
            <w:tcW w:w="3315"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8"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单位地址</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3"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联系人</w:t>
            </w:r>
          </w:p>
        </w:tc>
        <w:tc>
          <w:tcPr>
            <w:tcW w:w="2310"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882" w:type="dxa"/>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联系电话</w:t>
            </w:r>
          </w:p>
        </w:tc>
        <w:tc>
          <w:tcPr>
            <w:tcW w:w="3315" w:type="dxa"/>
            <w:gridSpan w:val="2"/>
            <w:tcMar>
              <w:top w:w="0" w:type="dxa"/>
              <w:left w:w="0" w:type="dxa"/>
              <w:bottom w:w="0" w:type="dxa"/>
              <w:right w:w="0" w:type="dxa"/>
            </w:tcMar>
            <w:vAlign w:val="top"/>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5" w:hRule="atLeast"/>
        </w:trPr>
        <w:tc>
          <w:tcPr>
            <w:tcW w:w="793"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二、赛事活动举办情况</w:t>
            </w: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主办单位</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5"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承办单位</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赛事活动名称</w:t>
            </w:r>
          </w:p>
        </w:tc>
        <w:tc>
          <w:tcPr>
            <w:tcW w:w="6507" w:type="dxa"/>
            <w:gridSpan w:val="4"/>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举办时间</w:t>
            </w: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565"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相</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关</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材</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料</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明</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细</w:t>
            </w:r>
          </w:p>
        </w:tc>
        <w:tc>
          <w:tcPr>
            <w:tcW w:w="2750"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举办地点</w:t>
            </w: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565"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p>
        </w:tc>
        <w:tc>
          <w:tcPr>
            <w:tcW w:w="2750"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24" w:hRule="exac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vMerge w:val="restart"/>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参赛</w:t>
            </w:r>
          </w:p>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人数</w:t>
            </w: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总人数：</w:t>
            </w:r>
          </w:p>
        </w:tc>
        <w:tc>
          <w:tcPr>
            <w:tcW w:w="565"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2750"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80"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pPr>
          </w:p>
        </w:tc>
        <w:tc>
          <w:tcPr>
            <w:tcW w:w="9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pP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 xml:space="preserve">其中：国内外地来连参赛    人，国外来连参赛   人。 </w:t>
            </w:r>
          </w:p>
        </w:tc>
        <w:tc>
          <w:tcPr>
            <w:tcW w:w="565"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pPr>
          </w:p>
        </w:tc>
        <w:tc>
          <w:tcPr>
            <w:tcW w:w="2750"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default"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1"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影响范围类型</w:t>
            </w: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default"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 xml:space="preserve">国际化活动/全国性活动/全省性活动/全市性活动       </w:t>
            </w:r>
          </w:p>
        </w:tc>
        <w:tc>
          <w:tcPr>
            <w:tcW w:w="565"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2750"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8" w:hRule="atLeast"/>
        </w:trPr>
        <w:tc>
          <w:tcPr>
            <w:tcW w:w="793"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9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申请扶持资金</w:t>
            </w:r>
          </w:p>
        </w:tc>
        <w:tc>
          <w:tcPr>
            <w:tcW w:w="3192" w:type="dxa"/>
            <w:gridSpan w:val="2"/>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Theme="minorEastAsia" w:hAnsiTheme="minorEastAsia" w:cstheme="minorEastAsia"/>
                <w:sz w:val="21"/>
                <w:szCs w:val="21"/>
                <w:vertAlign w:val="baseline"/>
                <w:lang w:val="en-US" w:eastAsia="zh-CN"/>
              </w:rPr>
              <w:t>万元</w:t>
            </w:r>
          </w:p>
        </w:tc>
        <w:tc>
          <w:tcPr>
            <w:tcW w:w="565"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p>
        </w:tc>
        <w:tc>
          <w:tcPr>
            <w:tcW w:w="2750" w:type="dxa"/>
            <w:vMerge w:val="continue"/>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26" w:hRule="atLeast"/>
        </w:trPr>
        <w:tc>
          <w:tcPr>
            <w:tcW w:w="793" w:type="dxa"/>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center"/>
              <w:textAlignment w:val="auto"/>
              <w:rPr>
                <w:rFonts w:hint="eastAsia" w:asciiTheme="minorEastAsia" w:hAnsiTheme="minorEastAsia" w:eastAsiaTheme="minorEastAsia" w:cstheme="minorEastAsia"/>
                <w:sz w:val="21"/>
                <w:szCs w:val="21"/>
                <w:vertAlign w:val="baseline"/>
                <w:lang w:val="en-US" w:eastAsia="zh-CN"/>
              </w:rPr>
            </w:pPr>
            <w:r>
              <w:rPr>
                <w:rFonts w:hint="eastAsia" w:ascii="黑体" w:hAnsi="黑体" w:eastAsia="黑体" w:cs="黑体"/>
                <w:sz w:val="21"/>
                <w:szCs w:val="21"/>
                <w:vertAlign w:val="baseline"/>
                <w:lang w:val="en-US" w:eastAsia="zh-CN"/>
              </w:rPr>
              <w:t>三、申请承诺</w:t>
            </w:r>
          </w:p>
        </w:tc>
        <w:tc>
          <w:tcPr>
            <w:tcW w:w="7500" w:type="dxa"/>
            <w:gridSpan w:val="5"/>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jc w:val="both"/>
              <w:textAlignment w:val="auto"/>
              <w:rPr>
                <w:rFonts w:hint="eastAsia" w:asciiTheme="minorEastAsia" w:hAnsiTheme="minorEastAsia" w:cstheme="minorEastAsia"/>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本单位承诺活动实际举办情况符合《大连市群众体育特色示范性品牌健身活动扶持办法》规定，所提供的各项材料真实可靠，如有虚假，愿承担一切责任后果。特此提出资金补助申请，请给予审核拨付。</w:t>
            </w:r>
          </w:p>
          <w:p>
            <w:pPr>
              <w:keepNext w:val="0"/>
              <w:keepLines w:val="0"/>
              <w:pageBreakBefore w:val="0"/>
              <w:widowControl w:val="0"/>
              <w:kinsoku/>
              <w:wordWrap/>
              <w:overflowPunct/>
              <w:topLinePunct w:val="0"/>
              <w:autoSpaceDE/>
              <w:autoSpaceDN/>
              <w:bidi w:val="0"/>
              <w:adjustRightInd/>
              <w:snapToGrid/>
              <w:spacing w:line="320" w:lineRule="exact"/>
              <w:ind w:firstLine="421" w:firstLineChars="200"/>
              <w:jc w:val="both"/>
              <w:textAlignment w:val="auto"/>
              <w:rPr>
                <w:rFonts w:hint="eastAsia" w:asciiTheme="minorEastAsia" w:hAnsiTheme="minorEastAsia" w:cstheme="minorEastAsia"/>
                <w:b/>
                <w:bCs/>
                <w:sz w:val="21"/>
                <w:szCs w:val="21"/>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20" w:lineRule="exact"/>
              <w:ind w:firstLine="421" w:firstLineChars="200"/>
              <w:jc w:val="both"/>
              <w:textAlignment w:val="auto"/>
              <w:rPr>
                <w:rFonts w:hint="eastAsia" w:ascii="黑体" w:hAnsi="黑体" w:eastAsia="黑体" w:cs="黑体"/>
                <w:b w:val="0"/>
                <w:bCs w:val="0"/>
                <w:sz w:val="21"/>
                <w:szCs w:val="21"/>
                <w:vertAlign w:val="baseline"/>
                <w:lang w:val="en-US" w:eastAsia="zh-CN"/>
              </w:rPr>
            </w:pPr>
            <w:r>
              <w:rPr>
                <w:rFonts w:hint="eastAsia" w:asciiTheme="minorEastAsia" w:hAnsiTheme="minorEastAsia" w:cstheme="minorEastAsia"/>
                <w:b/>
                <w:bCs/>
                <w:sz w:val="21"/>
                <w:szCs w:val="21"/>
                <w:vertAlign w:val="baseline"/>
                <w:lang w:val="en-US" w:eastAsia="zh-CN"/>
              </w:rPr>
              <w:t xml:space="preserve">                                   </w:t>
            </w:r>
            <w:r>
              <w:rPr>
                <w:rFonts w:hint="eastAsia" w:ascii="黑体" w:hAnsi="黑体" w:eastAsia="黑体" w:cs="黑体"/>
                <w:b w:val="0"/>
                <w:bCs w:val="0"/>
                <w:sz w:val="21"/>
                <w:szCs w:val="21"/>
                <w:vertAlign w:val="baseline"/>
                <w:lang w:val="en-US" w:eastAsia="zh-CN"/>
              </w:rPr>
              <w:t>申请单位：（公章）</w:t>
            </w:r>
          </w:p>
          <w:p>
            <w:pPr>
              <w:keepNext w:val="0"/>
              <w:keepLines w:val="0"/>
              <w:pageBreakBefore w:val="0"/>
              <w:widowControl w:val="0"/>
              <w:kinsoku/>
              <w:wordWrap/>
              <w:overflowPunct/>
              <w:topLinePunct w:val="0"/>
              <w:autoSpaceDE/>
              <w:autoSpaceDN/>
              <w:bidi w:val="0"/>
              <w:adjustRightInd/>
              <w:snapToGrid/>
              <w:spacing w:line="320" w:lineRule="exact"/>
              <w:ind w:firstLine="420" w:firstLineChars="200"/>
              <w:jc w:val="both"/>
              <w:textAlignment w:val="auto"/>
              <w:rPr>
                <w:rFonts w:hint="eastAsia" w:ascii="黑体" w:hAnsi="黑体" w:eastAsia="黑体" w:cs="黑体"/>
                <w:b w:val="0"/>
                <w:bCs w:val="0"/>
                <w:sz w:val="21"/>
                <w:szCs w:val="21"/>
                <w:vertAlign w:val="baseline"/>
                <w:lang w:val="en-US" w:eastAsia="zh-CN"/>
              </w:rPr>
            </w:pPr>
            <w:r>
              <w:rPr>
                <w:rFonts w:hint="eastAsia" w:ascii="黑体" w:hAnsi="黑体" w:eastAsia="黑体" w:cs="黑体"/>
                <w:b w:val="0"/>
                <w:bCs w:val="0"/>
                <w:sz w:val="21"/>
                <w:szCs w:val="21"/>
                <w:vertAlign w:val="baseline"/>
                <w:lang w:val="en-US" w:eastAsia="zh-CN"/>
              </w:rPr>
              <w:t xml:space="preserve">                                             年   月   日</w:t>
            </w:r>
          </w:p>
        </w:tc>
      </w:tr>
    </w:tbl>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方正小标宋简体" w:hAnsi="方正小标宋简体" w:eastAsia="方正小标宋简体" w:cs="方正小标宋简体"/>
          <w:sz w:val="15"/>
          <w:szCs w:val="15"/>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2"/>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0MjZkN2U3NWU3ZmE5NGFkYzM0MGIyYWI0ZDUwYjYifQ=="/>
  </w:docVars>
  <w:rsids>
    <w:rsidRoot w:val="00000000"/>
    <w:rsid w:val="002B070E"/>
    <w:rsid w:val="02CA3C6C"/>
    <w:rsid w:val="041309C9"/>
    <w:rsid w:val="04284BC0"/>
    <w:rsid w:val="04E36F0F"/>
    <w:rsid w:val="04E81D5C"/>
    <w:rsid w:val="05117AE3"/>
    <w:rsid w:val="0636108F"/>
    <w:rsid w:val="06706161"/>
    <w:rsid w:val="07C677ED"/>
    <w:rsid w:val="0874247D"/>
    <w:rsid w:val="0B0E55CF"/>
    <w:rsid w:val="0C1F09E1"/>
    <w:rsid w:val="0CD34710"/>
    <w:rsid w:val="0D016AA4"/>
    <w:rsid w:val="0DF9345D"/>
    <w:rsid w:val="0E3E26EC"/>
    <w:rsid w:val="0F3F1BFE"/>
    <w:rsid w:val="0F976E74"/>
    <w:rsid w:val="0FA94456"/>
    <w:rsid w:val="10271952"/>
    <w:rsid w:val="103527FB"/>
    <w:rsid w:val="103F3D25"/>
    <w:rsid w:val="10FE155C"/>
    <w:rsid w:val="12271E3A"/>
    <w:rsid w:val="13417D6B"/>
    <w:rsid w:val="13DE1095"/>
    <w:rsid w:val="14733D3D"/>
    <w:rsid w:val="14F71653"/>
    <w:rsid w:val="15E953BE"/>
    <w:rsid w:val="181C73B6"/>
    <w:rsid w:val="18DA0679"/>
    <w:rsid w:val="19167180"/>
    <w:rsid w:val="19974432"/>
    <w:rsid w:val="1A7C004F"/>
    <w:rsid w:val="1A86554E"/>
    <w:rsid w:val="1D936742"/>
    <w:rsid w:val="1E540798"/>
    <w:rsid w:val="1EA447FB"/>
    <w:rsid w:val="1EDE4C2D"/>
    <w:rsid w:val="1F880DE6"/>
    <w:rsid w:val="203A7E56"/>
    <w:rsid w:val="225B220D"/>
    <w:rsid w:val="226D045E"/>
    <w:rsid w:val="236E5342"/>
    <w:rsid w:val="244F1327"/>
    <w:rsid w:val="24AC0A72"/>
    <w:rsid w:val="27221FE5"/>
    <w:rsid w:val="277A0548"/>
    <w:rsid w:val="27EB36B9"/>
    <w:rsid w:val="293B6A01"/>
    <w:rsid w:val="2B091F56"/>
    <w:rsid w:val="2B6D3B22"/>
    <w:rsid w:val="2B9E3FEF"/>
    <w:rsid w:val="2C8402CD"/>
    <w:rsid w:val="2DB306A2"/>
    <w:rsid w:val="2E5B4833"/>
    <w:rsid w:val="2E5D496F"/>
    <w:rsid w:val="2FC34127"/>
    <w:rsid w:val="317D52D1"/>
    <w:rsid w:val="341A152C"/>
    <w:rsid w:val="35850DCD"/>
    <w:rsid w:val="35CA0E8D"/>
    <w:rsid w:val="363A5FAF"/>
    <w:rsid w:val="368E59A5"/>
    <w:rsid w:val="36A04C6E"/>
    <w:rsid w:val="3A004CAC"/>
    <w:rsid w:val="3A393897"/>
    <w:rsid w:val="3A830A46"/>
    <w:rsid w:val="3BC031DD"/>
    <w:rsid w:val="3CC86702"/>
    <w:rsid w:val="3E706BA6"/>
    <w:rsid w:val="41B22D3C"/>
    <w:rsid w:val="43772568"/>
    <w:rsid w:val="43CC5D84"/>
    <w:rsid w:val="44A62BCA"/>
    <w:rsid w:val="456031C3"/>
    <w:rsid w:val="467B3C69"/>
    <w:rsid w:val="46924ED4"/>
    <w:rsid w:val="47794E4B"/>
    <w:rsid w:val="478119DB"/>
    <w:rsid w:val="495A4B2C"/>
    <w:rsid w:val="4A027B74"/>
    <w:rsid w:val="4A8111AA"/>
    <w:rsid w:val="4AC223EB"/>
    <w:rsid w:val="4BFC488F"/>
    <w:rsid w:val="4C4C2C53"/>
    <w:rsid w:val="4C9826D4"/>
    <w:rsid w:val="4E912B4B"/>
    <w:rsid w:val="4EAD3970"/>
    <w:rsid w:val="4F212425"/>
    <w:rsid w:val="4FDD2705"/>
    <w:rsid w:val="50B2390F"/>
    <w:rsid w:val="51AE76BC"/>
    <w:rsid w:val="542C41C9"/>
    <w:rsid w:val="560C412D"/>
    <w:rsid w:val="568A681A"/>
    <w:rsid w:val="575E2E0B"/>
    <w:rsid w:val="57D1799D"/>
    <w:rsid w:val="58A711CB"/>
    <w:rsid w:val="59445BF9"/>
    <w:rsid w:val="59B62291"/>
    <w:rsid w:val="5B313F08"/>
    <w:rsid w:val="5D3D571B"/>
    <w:rsid w:val="5D7A0160"/>
    <w:rsid w:val="5DF029F5"/>
    <w:rsid w:val="5E166D77"/>
    <w:rsid w:val="5F562B35"/>
    <w:rsid w:val="60BE06C6"/>
    <w:rsid w:val="624245E0"/>
    <w:rsid w:val="62EE4962"/>
    <w:rsid w:val="638E7FB2"/>
    <w:rsid w:val="63CB0D60"/>
    <w:rsid w:val="644E6F91"/>
    <w:rsid w:val="64507B00"/>
    <w:rsid w:val="64974056"/>
    <w:rsid w:val="64C10AF9"/>
    <w:rsid w:val="652C38D8"/>
    <w:rsid w:val="655856A6"/>
    <w:rsid w:val="67946BC7"/>
    <w:rsid w:val="698471BF"/>
    <w:rsid w:val="69856DC9"/>
    <w:rsid w:val="6990454A"/>
    <w:rsid w:val="69F24922"/>
    <w:rsid w:val="6AA36F8C"/>
    <w:rsid w:val="6C1763DF"/>
    <w:rsid w:val="6D3F2749"/>
    <w:rsid w:val="6ECC0606"/>
    <w:rsid w:val="70A32BC1"/>
    <w:rsid w:val="70D37BB5"/>
    <w:rsid w:val="715B5512"/>
    <w:rsid w:val="73D61015"/>
    <w:rsid w:val="73E0667F"/>
    <w:rsid w:val="74E70F00"/>
    <w:rsid w:val="75A169DF"/>
    <w:rsid w:val="75E770A3"/>
    <w:rsid w:val="76BA260D"/>
    <w:rsid w:val="76F63818"/>
    <w:rsid w:val="780F1192"/>
    <w:rsid w:val="78424BE4"/>
    <w:rsid w:val="787B035D"/>
    <w:rsid w:val="78A90842"/>
    <w:rsid w:val="7B4E36FC"/>
    <w:rsid w:val="7BDE5C11"/>
    <w:rsid w:val="7C0C5586"/>
    <w:rsid w:val="7CC7F8D4"/>
    <w:rsid w:val="7DAF2122"/>
    <w:rsid w:val="7E126927"/>
    <w:rsid w:val="7F757EB0"/>
    <w:rsid w:val="EFBB82F3"/>
    <w:rsid w:val="FBD32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4478</Words>
  <Characters>4588</Characters>
  <Lines>0</Lines>
  <Paragraphs>0</Paragraphs>
  <TotalTime>302</TotalTime>
  <ScaleCrop>false</ScaleCrop>
  <LinksUpToDate>false</LinksUpToDate>
  <CharactersWithSpaces>4854</CharactersWithSpaces>
  <Application>WPS Office_11.8.2.12019_F1E327BC-269C-435d-A152-05C5408002CA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lyt_0</dc:creator>
  <cp:lastModifiedBy>dl</cp:lastModifiedBy>
  <cp:lastPrinted>2024-07-22T13:16:00Z</cp:lastPrinted>
  <dcterms:modified xsi:type="dcterms:W3CDTF">2024-08-29T10:53:44Z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2052-11.8.2.12019</vt:lpwstr>
  </property>
  <property fmtid="{D5CDD505-2E9C-101B-9397-08002B2CF9AE}" pid="3" name="ICV">
    <vt:lpwstr>73E21E233ADE490A832C88BA8B14FC03</vt:lpwstr>
  </property>
</Properties>
</file>