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rPr>
      </w:pPr>
    </w:p>
    <w:p>
      <w:pPr>
        <w:jc w:val="left"/>
        <w:rPr>
          <w:rFonts w:hint="eastAsia"/>
        </w:rPr>
      </w:pPr>
    </w:p>
    <w:p>
      <w:pPr>
        <w:jc w:val="center"/>
        <w:rPr>
          <w:rFonts w:hint="eastAsia" w:eastAsia="方正大标宋简体"/>
          <w:spacing w:val="88"/>
          <w:sz w:val="100"/>
          <w:szCs w:val="100"/>
        </w:rPr>
      </w:pPr>
      <w:bookmarkStart w:id="2" w:name="_GoBack"/>
      <w:r>
        <w:rPr>
          <w:rFonts w:hint="eastAsia" w:eastAsia="方正大标宋简体"/>
          <w:bCs/>
          <w:color w:val="FF0000"/>
          <w:spacing w:val="88"/>
          <w:sz w:val="100"/>
          <w:szCs w:val="100"/>
        </w:rPr>
        <w:t>龙泉市民政局</w:t>
      </w:r>
    </w:p>
    <w:bookmarkEnd w:id="2"/>
    <w:p>
      <w:pPr>
        <w:pStyle w:val="4"/>
        <w:spacing w:line="560" w:lineRule="atLeast"/>
        <w:rPr>
          <w:rFonts w:hint="eastAsia"/>
        </w:rPr>
      </w:pPr>
      <w:r>
        <w:rPr>
          <w:color w:val="FF0000"/>
          <w:sz w:val="20"/>
        </w:rPr>
        <mc:AlternateContent>
          <mc:Choice Requires="wps">
            <w:drawing>
              <wp:anchor distT="0" distB="0" distL="114300" distR="114300" simplePos="0" relativeHeight="251660288" behindDoc="0" locked="0" layoutInCell="1" allowOverlap="1">
                <wp:simplePos x="0" y="0"/>
                <wp:positionH relativeFrom="column">
                  <wp:posOffset>66675</wp:posOffset>
                </wp:positionH>
                <wp:positionV relativeFrom="paragraph">
                  <wp:posOffset>66675</wp:posOffset>
                </wp:positionV>
                <wp:extent cx="5579745" cy="0"/>
                <wp:effectExtent l="0" t="0" r="0" b="0"/>
                <wp:wrapTopAndBottom/>
                <wp:docPr id="50" name="直接连接符 50"/>
                <wp:cNvGraphicFramePr/>
                <a:graphic xmlns:a="http://schemas.openxmlformats.org/drawingml/2006/main">
                  <a:graphicData uri="http://schemas.microsoft.com/office/word/2010/wordprocessingShape">
                    <wps:wsp>
                      <wps:cNvSpPr/>
                      <wps:spPr>
                        <a:xfrm>
                          <a:off x="0" y="0"/>
                          <a:ext cx="5579745" cy="0"/>
                        </a:xfrm>
                        <a:prstGeom prst="line">
                          <a:avLst/>
                        </a:prstGeom>
                        <a:ln w="127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25pt;margin-top:5.25pt;height:0pt;width:439.35pt;mso-wrap-distance-bottom:0pt;mso-wrap-distance-top:0pt;z-index:251660288;mso-width-relative:page;mso-height-relative:page;" filled="f" stroked="t" coordsize="21600,21600" o:gfxdata="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1Sxnp9QAAAAIAQAADwAAAAAA&#10;AAABACAAAAAiAAAAZHJzL2Rvd25yZXYueG1sUEsBAhQAFAAAAAgAh07iQHQMDp3eAQAAmQMAAA4A&#10;AAAAAAAAAQAgAAAAIwEAAGRycy9lMm9Eb2MueG1sUEsFBgAAAAAGAAYAWQEAAHMFAAAAAA==&#10;">
                <v:fill on="f" focussize="0,0"/>
                <v:stroke weight="1pt" color="#FF0000" joinstyle="round"/>
                <v:imagedata o:title=""/>
                <o:lock v:ext="edit" aspectratio="f"/>
                <w10:wrap type="topAndBottom"/>
              </v:line>
            </w:pict>
          </mc:Fallback>
        </mc:AlternateContent>
      </w:r>
      <w:r>
        <w:rPr>
          <w:color w:val="FF0000"/>
          <w:sz w:val="20"/>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28575</wp:posOffset>
                </wp:positionV>
                <wp:extent cx="5579745" cy="0"/>
                <wp:effectExtent l="0" t="12700" r="1905" b="15875"/>
                <wp:wrapTopAndBottom/>
                <wp:docPr id="49" name="直接连接符 49"/>
                <wp:cNvGraphicFramePr/>
                <a:graphic xmlns:a="http://schemas.openxmlformats.org/drawingml/2006/main">
                  <a:graphicData uri="http://schemas.microsoft.com/office/word/2010/wordprocessingShape">
                    <wps:wsp>
                      <wps:cNvSpPr/>
                      <wps:spPr>
                        <a:xfrm>
                          <a:off x="0" y="0"/>
                          <a:ext cx="5579745" cy="0"/>
                        </a:xfrm>
                        <a:prstGeom prst="line">
                          <a:avLst/>
                        </a:prstGeom>
                        <a:ln w="254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25pt;margin-top:2.25pt;height:0pt;width:439.35pt;mso-wrap-distance-bottom:0pt;mso-wrap-distance-top:0pt;z-index:251659264;mso-width-relative:page;mso-height-relative:page;" filled="f" stroked="t" coordsize="21600,21600" o:gfxdata="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XICezTAAAABgEAAA8AAAAA&#10;AAAAAQAgAAAAIgAAAGRycy9kb3ducmV2LnhtbFBLAQIUABQAAAAIAIdO4kB7V6oo4AEAAJkDAAAO&#10;AAAAAAAAAAEAIAAAACIBAABkcnMvZTJvRG9jLnhtbFBLBQYAAAAABgAGAFkBAAB0BQAAAAA=&#10;">
                <v:fill on="f" focussize="0,0"/>
                <v:stroke weight="2pt" color="#FF0000" joinstyle="round"/>
                <v:imagedata o:title=""/>
                <o:lock v:ext="edit" aspectratio="f"/>
                <w10:wrap type="topAndBottom"/>
              </v:line>
            </w:pict>
          </mc:Fallback>
        </mc:AlternateContent>
      </w:r>
    </w:p>
    <w:p>
      <w:pPr>
        <w:snapToGrid w:val="0"/>
        <w:spacing w:line="360" w:lineRule="atLeast"/>
        <w:rPr>
          <w:rFonts w:hint="eastAsia" w:ascii="仿宋_GB2312"/>
        </w:rPr>
      </w:pPr>
    </w:p>
    <w:p>
      <w:pPr>
        <w:tabs>
          <w:tab w:val="left" w:pos="2845"/>
        </w:tabs>
        <w:spacing w:line="640" w:lineRule="exact"/>
        <w:jc w:val="center"/>
        <w:outlineLvl w:val="0"/>
        <w:rPr>
          <w:rFonts w:hint="eastAsia" w:ascii="方正小标宋_GBK" w:hAnsi="宋体" w:eastAsia="方正小标宋_GBK"/>
          <w:bCs/>
          <w:sz w:val="44"/>
          <w:szCs w:val="44"/>
        </w:rPr>
      </w:pPr>
      <w:r>
        <w:rPr>
          <w:rFonts w:hint="eastAsia" w:ascii="方正小标宋_GBK" w:hAnsi="宋体" w:eastAsia="方正小标宋_GBK"/>
          <w:bCs/>
          <w:sz w:val="44"/>
          <w:szCs w:val="44"/>
        </w:rPr>
        <w:t>龙泉市民政局</w:t>
      </w:r>
    </w:p>
    <w:p>
      <w:pPr>
        <w:tabs>
          <w:tab w:val="left" w:pos="2845"/>
        </w:tabs>
        <w:spacing w:line="640" w:lineRule="exact"/>
        <w:jc w:val="center"/>
        <w:outlineLvl w:val="0"/>
        <w:rPr>
          <w:rFonts w:hint="eastAsia" w:ascii="方正小标宋_GBK" w:hAnsi="宋体" w:eastAsia="方正小标宋_GBK"/>
          <w:bCs/>
          <w:sz w:val="44"/>
          <w:szCs w:val="44"/>
        </w:rPr>
      </w:pPr>
      <w:r>
        <w:rPr>
          <w:rFonts w:hint="eastAsia" w:ascii="方正小标宋_GBK" w:hAnsi="宋体" w:eastAsia="方正小标宋_GBK"/>
          <w:bCs/>
          <w:sz w:val="44"/>
          <w:szCs w:val="44"/>
        </w:rPr>
        <w:t>关于转发丽水市民政局《全面推行行政执法公示制度执法全过程记录制度重大执法决定法制审核制度实施办法（试行）》的通知</w:t>
      </w:r>
      <w:bookmarkStart w:id="0" w:name="Body"/>
      <w:bookmarkEnd w:id="0"/>
    </w:p>
    <w:p>
      <w:pPr>
        <w:tabs>
          <w:tab w:val="left" w:pos="2845"/>
        </w:tabs>
        <w:spacing w:line="560" w:lineRule="exact"/>
        <w:jc w:val="center"/>
        <w:outlineLvl w:val="0"/>
        <w:rPr>
          <w:rFonts w:hint="eastAsia" w:ascii="方正大标宋简体" w:eastAsia="方正大标宋简体"/>
          <w:bCs/>
          <w:spacing w:val="-6"/>
        </w:rPr>
      </w:pPr>
    </w:p>
    <w:p>
      <w:pPr>
        <w:spacing w:line="560" w:lineRule="exact"/>
        <w:outlineLvl w:val="0"/>
        <w:rPr>
          <w:rFonts w:hint="eastAsia" w:ascii="仿宋_GB2312"/>
          <w:spacing w:val="-6"/>
        </w:rPr>
      </w:pPr>
      <w:r>
        <w:rPr>
          <w:rFonts w:hint="eastAsia" w:hAnsi="宋体"/>
        </w:rPr>
        <w:t>局机关各科室、局属各单位：</w:t>
      </w:r>
    </w:p>
    <w:p>
      <w:pPr>
        <w:tabs>
          <w:tab w:val="left" w:pos="7500"/>
          <w:tab w:val="left" w:pos="7584"/>
        </w:tabs>
        <w:spacing w:line="560" w:lineRule="exact"/>
        <w:ind w:firstLine="640" w:firstLineChars="200"/>
        <w:rPr>
          <w:rFonts w:hint="eastAsia" w:ascii="仿宋_GB2312" w:hAnsi="仿宋_GB2312" w:cs="仿宋_GB2312"/>
          <w:bCs/>
          <w:szCs w:val="32"/>
        </w:rPr>
      </w:pPr>
      <w:r>
        <w:rPr>
          <w:rFonts w:hint="eastAsia" w:ascii="仿宋_GB2312" w:hAnsi="仿宋_GB2312" w:cs="仿宋_GB2312"/>
          <w:bCs/>
          <w:szCs w:val="32"/>
        </w:rPr>
        <w:t>现将《</w:t>
      </w:r>
      <w:r>
        <w:rPr>
          <w:rFonts w:hint="eastAsia" w:ascii="仿宋_GB2312"/>
          <w:szCs w:val="32"/>
        </w:rPr>
        <w:t>丽水市民政局全面推行行政执法公示制度执法全过程记录制度重大执法决定法制审核制度实施办法（试行）</w:t>
      </w:r>
      <w:r>
        <w:rPr>
          <w:rFonts w:hint="eastAsia" w:ascii="仿宋_GB2312" w:hAnsi="仿宋_GB2312" w:cs="仿宋_GB2312"/>
          <w:bCs/>
          <w:szCs w:val="32"/>
        </w:rPr>
        <w:t>》转发给你们，</w:t>
      </w:r>
      <w:r>
        <w:rPr>
          <w:rFonts w:hint="eastAsia" w:ascii="仿宋_GB2312" w:cs="仿宋_GB2312"/>
          <w:szCs w:val="32"/>
          <w:lang w:bidi="ar"/>
        </w:rPr>
        <w:t>请结合实际认真贯彻执行。</w:t>
      </w:r>
    </w:p>
    <w:p>
      <w:pPr>
        <w:tabs>
          <w:tab w:val="left" w:pos="7584"/>
        </w:tabs>
        <w:spacing w:line="560" w:lineRule="exact"/>
        <w:ind w:firstLine="640" w:firstLineChars="200"/>
        <w:rPr>
          <w:rFonts w:hint="eastAsia" w:ascii="仿宋_GB2312" w:hAnsi="仿宋_GB2312" w:cs="仿宋_GB2312"/>
          <w:szCs w:val="32"/>
        </w:rPr>
      </w:pPr>
    </w:p>
    <w:p>
      <w:pPr>
        <w:tabs>
          <w:tab w:val="left" w:pos="7584"/>
        </w:tabs>
        <w:spacing w:line="560" w:lineRule="exact"/>
        <w:ind w:firstLine="640" w:firstLineChars="200"/>
        <w:rPr>
          <w:rFonts w:hint="eastAsia" w:ascii="仿宋_GB2312" w:hAnsi="仿宋_GB2312" w:cs="仿宋_GB2312"/>
          <w:szCs w:val="32"/>
        </w:rPr>
      </w:pPr>
    </w:p>
    <w:p>
      <w:pPr>
        <w:tabs>
          <w:tab w:val="left" w:pos="7584"/>
        </w:tabs>
        <w:spacing w:line="560" w:lineRule="exact"/>
        <w:ind w:firstLine="640" w:firstLineChars="200"/>
        <w:rPr>
          <w:rFonts w:hint="eastAsia" w:ascii="仿宋_GB2312" w:hAnsi="仿宋_GB2312" w:cs="仿宋_GB2312"/>
          <w:szCs w:val="32"/>
        </w:rPr>
      </w:pPr>
    </w:p>
    <w:p>
      <w:pPr>
        <w:tabs>
          <w:tab w:val="left" w:pos="7584"/>
        </w:tabs>
        <w:spacing w:line="560" w:lineRule="exact"/>
        <w:ind w:firstLine="640" w:firstLineChars="200"/>
        <w:rPr>
          <w:rFonts w:hint="eastAsia" w:ascii="仿宋_GB2312" w:hAnsi="仿宋_GB2312" w:cs="仿宋_GB2312"/>
          <w:szCs w:val="32"/>
        </w:rPr>
      </w:pPr>
    </w:p>
    <w:p>
      <w:pPr>
        <w:tabs>
          <w:tab w:val="left" w:pos="7584"/>
        </w:tabs>
        <w:spacing w:line="560" w:lineRule="exact"/>
        <w:ind w:firstLine="640" w:firstLineChars="200"/>
        <w:rPr>
          <w:rFonts w:hint="eastAsia" w:ascii="仿宋_GB2312" w:hAnsi="仿宋_GB2312" w:cs="仿宋_GB2312"/>
          <w:szCs w:val="32"/>
        </w:rPr>
      </w:pPr>
    </w:p>
    <w:p>
      <w:pPr>
        <w:tabs>
          <w:tab w:val="left" w:pos="7584"/>
        </w:tabs>
        <w:spacing w:line="560" w:lineRule="exact"/>
        <w:ind w:right="1600" w:rightChars="500"/>
        <w:jc w:val="right"/>
        <w:rPr>
          <w:rFonts w:hint="eastAsia" w:ascii="仿宋_GB2312" w:hAnsi="仿宋_GB2312" w:cs="仿宋_GB2312"/>
          <w:szCs w:val="32"/>
        </w:rPr>
      </w:pPr>
      <w:r>
        <w:rPr>
          <w:rFonts w:hint="eastAsia" w:ascii="仿宋_GB2312" w:hAnsi="仿宋_GB2312" w:cs="仿宋_GB2312"/>
          <w:szCs w:val="32"/>
        </w:rPr>
        <w:t>龙泉市民政局</w:t>
      </w:r>
    </w:p>
    <w:p>
      <w:pPr>
        <w:tabs>
          <w:tab w:val="left" w:pos="7020"/>
          <w:tab w:val="left" w:pos="7248"/>
          <w:tab w:val="left" w:pos="7584"/>
          <w:tab w:val="left" w:pos="7742"/>
        </w:tabs>
        <w:spacing w:line="560" w:lineRule="exact"/>
        <w:ind w:right="1280" w:rightChars="400"/>
        <w:jc w:val="right"/>
        <w:rPr>
          <w:rFonts w:hint="eastAsia" w:ascii="仿宋_GB2312" w:hAnsi="仿宋_GB2312" w:cs="仿宋_GB2312"/>
          <w:szCs w:val="32"/>
        </w:rPr>
      </w:pPr>
      <w:r>
        <w:rPr>
          <w:rFonts w:hint="eastAsia" w:ascii="仿宋_GB2312" w:hAnsi="仿宋_GB2312" w:cs="仿宋_GB2312"/>
          <w:szCs w:val="32"/>
        </w:rPr>
        <w:t>2019年12月2日</w:t>
      </w:r>
    </w:p>
    <w:p>
      <w:pPr>
        <w:spacing w:line="560" w:lineRule="exact"/>
        <w:jc w:val="center"/>
        <w:rPr>
          <w:rFonts w:hint="eastAsia" w:ascii="方正小标宋_GBK" w:eastAsia="方正小标宋_GBK"/>
          <w:sz w:val="44"/>
          <w:szCs w:val="44"/>
        </w:rPr>
      </w:pPr>
      <w:r>
        <w:rPr>
          <w:rFonts w:ascii="黑体" w:hAnsi="黑体" w:eastAsia="黑体"/>
          <w:szCs w:val="32"/>
        </w:rPr>
        <w:br w:type="page"/>
      </w:r>
      <w:r>
        <w:rPr>
          <w:rFonts w:hint="eastAsia" w:ascii="方正小标宋_GBK" w:eastAsia="方正小标宋_GBK"/>
          <w:sz w:val="44"/>
          <w:szCs w:val="44"/>
        </w:rPr>
        <w:t>丽水市民政局全面推行行政执法公示制度</w:t>
      </w:r>
    </w:p>
    <w:p>
      <w:pPr>
        <w:spacing w:line="560" w:lineRule="exact"/>
        <w:jc w:val="center"/>
        <w:rPr>
          <w:rFonts w:hint="eastAsia" w:ascii="方正小标宋_GBK" w:eastAsia="方正小标宋_GBK"/>
          <w:sz w:val="44"/>
          <w:szCs w:val="44"/>
        </w:rPr>
      </w:pPr>
      <w:r>
        <w:rPr>
          <w:rFonts w:hint="eastAsia" w:ascii="方正小标宋_GBK" w:eastAsia="方正小标宋_GBK"/>
          <w:sz w:val="44"/>
          <w:szCs w:val="44"/>
        </w:rPr>
        <w:t>执法全过程记录制度重大执法决定法制</w:t>
      </w:r>
    </w:p>
    <w:p>
      <w:pPr>
        <w:spacing w:line="560" w:lineRule="exact"/>
        <w:jc w:val="center"/>
        <w:rPr>
          <w:rFonts w:hint="eastAsia" w:ascii="方正小标宋_GBK" w:eastAsia="方正小标宋_GBK"/>
          <w:sz w:val="44"/>
          <w:szCs w:val="44"/>
        </w:rPr>
      </w:pPr>
      <w:r>
        <w:rPr>
          <w:rFonts w:hint="eastAsia" w:ascii="方正小标宋_GBK" w:eastAsia="方正小标宋_GBK"/>
          <w:sz w:val="44"/>
          <w:szCs w:val="44"/>
        </w:rPr>
        <w:t>审核制度实施办法（试行）</w:t>
      </w:r>
    </w:p>
    <w:p>
      <w:pPr>
        <w:spacing w:line="560" w:lineRule="exact"/>
        <w:jc w:val="center"/>
        <w:rPr>
          <w:rFonts w:hint="eastAsia" w:ascii="黑体" w:hAnsi="黑体" w:eastAsia="黑体" w:cs="黑体"/>
          <w:szCs w:val="32"/>
        </w:rPr>
      </w:pPr>
    </w:p>
    <w:p>
      <w:pPr>
        <w:spacing w:line="560" w:lineRule="exact"/>
        <w:jc w:val="center"/>
        <w:rPr>
          <w:rFonts w:ascii="黑体" w:hAnsi="黑体" w:eastAsia="黑体" w:cs="黑体"/>
          <w:szCs w:val="32"/>
        </w:rPr>
      </w:pPr>
      <w:r>
        <w:rPr>
          <w:rFonts w:ascii="黑体" w:hAnsi="黑体" w:eastAsia="黑体" w:cs="黑体"/>
          <w:szCs w:val="32"/>
        </w:rPr>
        <w:t>第一章 总 则</w:t>
      </w:r>
    </w:p>
    <w:p>
      <w:pPr>
        <w:spacing w:line="560" w:lineRule="exact"/>
        <w:ind w:firstLine="632"/>
        <w:rPr>
          <w:rFonts w:ascii="仿宋_GB2312"/>
          <w:szCs w:val="32"/>
        </w:rPr>
      </w:pPr>
      <w:r>
        <w:rPr>
          <w:rFonts w:ascii="黑体" w:hAnsi="黑体" w:eastAsia="黑体"/>
          <w:szCs w:val="32"/>
        </w:rPr>
        <w:t xml:space="preserve">第一条 </w:t>
      </w:r>
      <w:r>
        <w:rPr>
          <w:rFonts w:ascii="仿宋_GB2312"/>
          <w:szCs w:val="32"/>
        </w:rPr>
        <w:t>为有效规范行政执法行为，促进严格、规范、公正、文明执法，维护公民、法人和其他组织的合法权益，根据《浙江省行政程序办法》（省政府令第348号）、《浙江省人民政府办公厅关于印发浙江省全面推行行政执法公示制度执法全过程记录制度重大执法决定法制审核制度实施方案的通知》（浙政办发〔2019〕20号），结合</w:t>
      </w:r>
      <w:r>
        <w:rPr>
          <w:rFonts w:hint="eastAsia" w:ascii="仿宋_GB2312"/>
          <w:szCs w:val="32"/>
        </w:rPr>
        <w:t>民政</w:t>
      </w:r>
      <w:r>
        <w:rPr>
          <w:rFonts w:ascii="仿宋_GB2312"/>
          <w:szCs w:val="32"/>
        </w:rPr>
        <w:t>工作实际，制定本办法。</w:t>
      </w:r>
    </w:p>
    <w:p>
      <w:pPr>
        <w:spacing w:line="560" w:lineRule="exact"/>
        <w:ind w:firstLine="632"/>
        <w:rPr>
          <w:rFonts w:ascii="仿宋_GB2312"/>
          <w:szCs w:val="32"/>
        </w:rPr>
      </w:pPr>
      <w:r>
        <w:rPr>
          <w:rFonts w:ascii="黑体" w:hAnsi="黑体" w:eastAsia="黑体"/>
          <w:szCs w:val="32"/>
        </w:rPr>
        <w:t>第二条</w:t>
      </w:r>
      <w:r>
        <w:rPr>
          <w:rFonts w:ascii="仿宋_GB2312"/>
          <w:szCs w:val="32"/>
        </w:rPr>
        <w:t xml:space="preserve"> 本办法所称行政执法，是指行政处罚、行政许可、行政检查等涉及行政相对人权利义务的行政行为。</w:t>
      </w:r>
    </w:p>
    <w:p>
      <w:pPr>
        <w:spacing w:line="560" w:lineRule="exact"/>
        <w:ind w:firstLine="632"/>
        <w:rPr>
          <w:rFonts w:ascii="仿宋_GB2312"/>
          <w:szCs w:val="32"/>
        </w:rPr>
      </w:pPr>
      <w:r>
        <w:rPr>
          <w:rFonts w:ascii="黑体" w:hAnsi="黑体" w:eastAsia="黑体"/>
          <w:szCs w:val="32"/>
        </w:rPr>
        <w:t>第三条</w:t>
      </w:r>
      <w:r>
        <w:rPr>
          <w:rFonts w:ascii="仿宋_GB2312"/>
          <w:szCs w:val="32"/>
        </w:rPr>
        <w:t xml:space="preserve"> 本办法所称行政执法公示，是指行政执法事前公开执法主体、依据和程序等信息，事中公示执法证件、事由和权利义务等内容，事后公开执法机关、对象和决定等信息。</w:t>
      </w:r>
    </w:p>
    <w:p>
      <w:pPr>
        <w:spacing w:line="560" w:lineRule="exact"/>
        <w:ind w:firstLine="632"/>
        <w:rPr>
          <w:rFonts w:ascii="仿宋_GB2312"/>
          <w:szCs w:val="32"/>
        </w:rPr>
      </w:pPr>
      <w:r>
        <w:rPr>
          <w:rFonts w:ascii="黑体" w:hAnsi="黑体" w:eastAsia="黑体"/>
          <w:szCs w:val="32"/>
        </w:rPr>
        <w:t>第四条</w:t>
      </w:r>
      <w:r>
        <w:rPr>
          <w:rFonts w:ascii="仿宋_GB2312"/>
          <w:szCs w:val="32"/>
        </w:rPr>
        <w:t xml:space="preserve"> 本办法所称行政执法全过程记录，是指在行政执法整个过程中，要形成行政执法文书（含电子数据）等文字记录和照片、录音、录像、视频监控等音像记录。</w:t>
      </w:r>
    </w:p>
    <w:p>
      <w:pPr>
        <w:spacing w:line="560" w:lineRule="exact"/>
        <w:ind w:firstLine="632"/>
        <w:rPr>
          <w:rFonts w:ascii="仿宋_GB2312"/>
          <w:szCs w:val="32"/>
        </w:rPr>
      </w:pPr>
      <w:r>
        <w:rPr>
          <w:rFonts w:ascii="黑体" w:hAnsi="黑体" w:eastAsia="黑体"/>
          <w:szCs w:val="32"/>
        </w:rPr>
        <w:t>第五条</w:t>
      </w:r>
      <w:r>
        <w:rPr>
          <w:rFonts w:ascii="仿宋_GB2312"/>
          <w:szCs w:val="32"/>
        </w:rPr>
        <w:t xml:space="preserve"> 本办法所称重大执法决定法制审核，是指行政机关作出重大执法决定前，应由法制工作机构对拟作出的执法决定进行法制审核。</w:t>
      </w:r>
    </w:p>
    <w:p>
      <w:pPr>
        <w:spacing w:line="560" w:lineRule="exact"/>
        <w:ind w:firstLine="632"/>
        <w:rPr>
          <w:rFonts w:ascii="仿宋_GB2312"/>
          <w:szCs w:val="32"/>
        </w:rPr>
      </w:pPr>
      <w:r>
        <w:rPr>
          <w:rFonts w:ascii="黑体" w:hAnsi="黑体" w:eastAsia="黑体"/>
          <w:szCs w:val="32"/>
        </w:rPr>
        <w:t>第六条</w:t>
      </w:r>
      <w:r>
        <w:rPr>
          <w:rFonts w:ascii="仿宋_GB2312"/>
          <w:szCs w:val="32"/>
        </w:rPr>
        <w:t xml:space="preserve"> 行政执法公示和全过程记录，由具有行政执法职责的</w:t>
      </w:r>
      <w:r>
        <w:rPr>
          <w:rFonts w:hint="eastAsia" w:ascii="仿宋_GB2312"/>
          <w:szCs w:val="32"/>
        </w:rPr>
        <w:t>处室</w:t>
      </w:r>
      <w:r>
        <w:rPr>
          <w:rFonts w:ascii="仿宋_GB2312"/>
          <w:szCs w:val="32"/>
        </w:rPr>
        <w:t>（单位）负责实施，办公室配合。</w:t>
      </w:r>
    </w:p>
    <w:p>
      <w:pPr>
        <w:spacing w:line="560" w:lineRule="exact"/>
        <w:ind w:firstLine="632"/>
        <w:rPr>
          <w:rFonts w:ascii="仿宋_GB2312"/>
          <w:szCs w:val="32"/>
        </w:rPr>
      </w:pPr>
      <w:r>
        <w:rPr>
          <w:rFonts w:ascii="仿宋_GB2312"/>
          <w:szCs w:val="32"/>
        </w:rPr>
        <w:t>重大执法决定法制审核，由办公室负责实施，相关职能</w:t>
      </w:r>
      <w:r>
        <w:rPr>
          <w:rFonts w:hint="eastAsia" w:ascii="仿宋_GB2312"/>
          <w:szCs w:val="32"/>
        </w:rPr>
        <w:t>处</w:t>
      </w:r>
      <w:r>
        <w:rPr>
          <w:rFonts w:ascii="仿宋_GB2312"/>
          <w:szCs w:val="32"/>
        </w:rPr>
        <w:t>室（单位）按要求提供材料。</w:t>
      </w:r>
    </w:p>
    <w:p>
      <w:pPr>
        <w:widowControl/>
        <w:spacing w:before="100" w:beforeAutospacing="1" w:after="100" w:afterAutospacing="1"/>
        <w:ind w:left="1695"/>
        <w:jc w:val="left"/>
        <w:rPr>
          <w:rFonts w:ascii="宋体" w:hAnsi="宋体" w:eastAsia="宋体" w:cs="宋体"/>
          <w:kern w:val="0"/>
          <w:sz w:val="24"/>
        </w:rPr>
      </w:pPr>
    </w:p>
    <w:p>
      <w:pPr>
        <w:widowControl/>
        <w:spacing w:before="100" w:beforeAutospacing="1" w:after="100" w:afterAutospacing="1"/>
        <w:jc w:val="center"/>
        <w:rPr>
          <w:rFonts w:hint="eastAsia" w:ascii="黑体" w:hAnsi="黑体" w:eastAsia="黑体" w:cs="黑体"/>
          <w:szCs w:val="32"/>
        </w:rPr>
      </w:pPr>
      <w:r>
        <w:rPr>
          <w:rFonts w:ascii="黑体" w:hAnsi="黑体" w:eastAsia="黑体" w:cs="黑体"/>
          <w:szCs w:val="32"/>
        </w:rPr>
        <w:t>第二章 行政执法公示</w:t>
      </w:r>
    </w:p>
    <w:p>
      <w:pPr>
        <w:spacing w:line="560" w:lineRule="exact"/>
        <w:ind w:firstLine="632"/>
        <w:rPr>
          <w:rFonts w:ascii="仿宋_GB2312"/>
          <w:szCs w:val="32"/>
        </w:rPr>
      </w:pPr>
      <w:r>
        <w:rPr>
          <w:rFonts w:ascii="黑体" w:hAnsi="黑体" w:eastAsia="黑体"/>
          <w:szCs w:val="32"/>
        </w:rPr>
        <w:t>第七条</w:t>
      </w:r>
      <w:r>
        <w:rPr>
          <w:rFonts w:ascii="仿宋_GB2312"/>
          <w:szCs w:val="32"/>
        </w:rPr>
        <w:t xml:space="preserve"> 浙江政务服务网为行政执法公示统一平台，同时局门户网站开设执法信息公开专栏。相关职能</w:t>
      </w:r>
      <w:r>
        <w:rPr>
          <w:rFonts w:hint="eastAsia" w:ascii="仿宋_GB2312"/>
          <w:szCs w:val="32"/>
        </w:rPr>
        <w:t>处</w:t>
      </w:r>
      <w:r>
        <w:rPr>
          <w:rFonts w:ascii="仿宋_GB2312"/>
          <w:szCs w:val="32"/>
        </w:rPr>
        <w:t>室（单位）应当按照要求做好执法信息发布工作，办公室负责执法信息公开专栏的维护工作</w:t>
      </w:r>
      <w:r>
        <w:rPr>
          <w:rFonts w:hint="eastAsia" w:ascii="仿宋_GB2312"/>
          <w:szCs w:val="32"/>
        </w:rPr>
        <w:t>。</w:t>
      </w:r>
    </w:p>
    <w:p>
      <w:pPr>
        <w:spacing w:line="560" w:lineRule="exact"/>
        <w:ind w:firstLine="632"/>
        <w:rPr>
          <w:rFonts w:ascii="仿宋_GB2312"/>
          <w:szCs w:val="32"/>
        </w:rPr>
      </w:pPr>
      <w:r>
        <w:rPr>
          <w:rFonts w:ascii="黑体" w:hAnsi="黑体" w:eastAsia="黑体"/>
          <w:szCs w:val="32"/>
        </w:rPr>
        <w:t>第八条</w:t>
      </w:r>
      <w:r>
        <w:rPr>
          <w:rFonts w:ascii="仿宋_GB2312"/>
          <w:szCs w:val="32"/>
        </w:rPr>
        <w:t xml:space="preserve"> 强化行政执法事前公开，相关职能</w:t>
      </w:r>
      <w:r>
        <w:rPr>
          <w:rFonts w:hint="eastAsia" w:ascii="仿宋_GB2312"/>
          <w:szCs w:val="32"/>
        </w:rPr>
        <w:t>处</w:t>
      </w:r>
      <w:r>
        <w:rPr>
          <w:rFonts w:ascii="仿宋_GB2312"/>
          <w:szCs w:val="32"/>
        </w:rPr>
        <w:t>室（单位）应当全面及时准确提供执法主体（对象）、执法依据、执法程序、救济渠道、服务指南、流程图和随机抽查事项清单等信息，并实施动态管理。</w:t>
      </w:r>
    </w:p>
    <w:p>
      <w:pPr>
        <w:spacing w:line="560" w:lineRule="exact"/>
        <w:ind w:firstLine="632"/>
        <w:rPr>
          <w:rFonts w:ascii="仿宋_GB2312"/>
          <w:szCs w:val="32"/>
        </w:rPr>
      </w:pPr>
      <w:r>
        <w:rPr>
          <w:rFonts w:ascii="仿宋_GB2312"/>
          <w:szCs w:val="32"/>
        </w:rPr>
        <w:t xml:space="preserve">行政服务窗口应当设置岗位信息公示牌，明示窗口基本服务信息。 </w:t>
      </w:r>
    </w:p>
    <w:p>
      <w:pPr>
        <w:spacing w:line="560" w:lineRule="exact"/>
        <w:ind w:firstLine="632"/>
        <w:rPr>
          <w:rFonts w:ascii="仿宋_GB2312"/>
          <w:szCs w:val="32"/>
        </w:rPr>
      </w:pPr>
      <w:r>
        <w:rPr>
          <w:rFonts w:ascii="黑体" w:hAnsi="黑体" w:eastAsia="黑体"/>
          <w:szCs w:val="32"/>
        </w:rPr>
        <w:t>第九条</w:t>
      </w:r>
      <w:r>
        <w:rPr>
          <w:rFonts w:ascii="仿宋_GB2312"/>
          <w:szCs w:val="32"/>
        </w:rPr>
        <w:t xml:space="preserve"> 规范行政执法事中公示，行政执法人员从事执法活动时，应当主动出示执法证件，告知当事人执法事由、执法依据、权利义务等内容，并按规定出具执法文书。 </w:t>
      </w:r>
    </w:p>
    <w:p>
      <w:pPr>
        <w:spacing w:line="560" w:lineRule="exact"/>
        <w:ind w:firstLine="632"/>
        <w:rPr>
          <w:rFonts w:ascii="仿宋_GB2312"/>
          <w:szCs w:val="32"/>
        </w:rPr>
      </w:pPr>
      <w:r>
        <w:rPr>
          <w:rFonts w:ascii="黑体" w:hAnsi="黑体" w:eastAsia="黑体"/>
          <w:szCs w:val="32"/>
        </w:rPr>
        <w:t>第十条</w:t>
      </w:r>
      <w:r>
        <w:rPr>
          <w:rFonts w:ascii="仿宋_GB2312"/>
          <w:szCs w:val="32"/>
        </w:rPr>
        <w:t xml:space="preserve"> 加强行政执法事后公开，建立局内行政执法信息事后公示机制，相关职能</w:t>
      </w:r>
      <w:r>
        <w:rPr>
          <w:rFonts w:hint="eastAsia" w:ascii="仿宋_GB2312"/>
          <w:szCs w:val="32"/>
        </w:rPr>
        <w:t>处</w:t>
      </w:r>
      <w:r>
        <w:rPr>
          <w:rFonts w:ascii="仿宋_GB2312"/>
          <w:szCs w:val="32"/>
        </w:rPr>
        <w:t>室（单位）应当在执法决定作出之日起 20 个工作日内公布执法机关、执法对象、执法类别、执法结论等信息，在行政处罚、行政许可作出之日起 7个工作日内公布执法决定信息。同时按规定将执法情况录入掌上执法系统。</w:t>
      </w:r>
    </w:p>
    <w:p>
      <w:pPr>
        <w:spacing w:line="560" w:lineRule="exact"/>
        <w:ind w:firstLine="632"/>
        <w:rPr>
          <w:rFonts w:ascii="仿宋_GB2312"/>
          <w:szCs w:val="32"/>
        </w:rPr>
      </w:pPr>
      <w:r>
        <w:rPr>
          <w:rFonts w:ascii="仿宋_GB2312"/>
          <w:szCs w:val="32"/>
        </w:rPr>
        <w:t xml:space="preserve">应当在浙江政务服务网上公示的执法信息，按照相关规定进行。 </w:t>
      </w:r>
    </w:p>
    <w:p>
      <w:pPr>
        <w:spacing w:line="560" w:lineRule="exact"/>
        <w:ind w:firstLine="632"/>
        <w:rPr>
          <w:rFonts w:ascii="仿宋_GB2312"/>
          <w:szCs w:val="32"/>
        </w:rPr>
      </w:pPr>
      <w:r>
        <w:rPr>
          <w:rFonts w:ascii="黑体" w:hAnsi="黑体" w:eastAsia="黑体"/>
          <w:szCs w:val="32"/>
        </w:rPr>
        <w:t>第十一条</w:t>
      </w:r>
      <w:r>
        <w:rPr>
          <w:rFonts w:ascii="仿宋_GB2312"/>
          <w:szCs w:val="32"/>
        </w:rPr>
        <w:t xml:space="preserve"> 建立执法决定信息更新机制，行政处罚结果信息公示时间最长为5年，社会危害不大、情节轻微、当事人已及时纠正的，可适当缩短公示时间，但不得少于1年。</w:t>
      </w:r>
    </w:p>
    <w:p>
      <w:pPr>
        <w:spacing w:line="560" w:lineRule="exact"/>
        <w:ind w:firstLine="632"/>
        <w:rPr>
          <w:rFonts w:hint="eastAsia" w:ascii="仿宋_GB2312"/>
          <w:szCs w:val="32"/>
        </w:rPr>
      </w:pPr>
      <w:r>
        <w:rPr>
          <w:rFonts w:ascii="黑体" w:hAnsi="黑体" w:eastAsia="黑体"/>
          <w:szCs w:val="32"/>
        </w:rPr>
        <w:t xml:space="preserve">第十二条 </w:t>
      </w:r>
      <w:r>
        <w:rPr>
          <w:rFonts w:ascii="仿宋_GB2312"/>
          <w:szCs w:val="32"/>
        </w:rPr>
        <w:t>建立行政执法统计年报制度，相关职能</w:t>
      </w:r>
      <w:r>
        <w:rPr>
          <w:rFonts w:hint="eastAsia" w:ascii="仿宋_GB2312"/>
          <w:szCs w:val="32"/>
        </w:rPr>
        <w:t>处</w:t>
      </w:r>
      <w:r>
        <w:rPr>
          <w:rFonts w:ascii="仿宋_GB2312"/>
          <w:szCs w:val="32"/>
        </w:rPr>
        <w:t>室（单位）于每年1月5日前将本</w:t>
      </w:r>
      <w:r>
        <w:rPr>
          <w:rFonts w:hint="eastAsia" w:ascii="仿宋_GB2312"/>
          <w:szCs w:val="32"/>
        </w:rPr>
        <w:t>处</w:t>
      </w:r>
      <w:r>
        <w:rPr>
          <w:rFonts w:ascii="仿宋_GB2312"/>
          <w:szCs w:val="32"/>
        </w:rPr>
        <w:t>室</w:t>
      </w:r>
      <w:r>
        <w:rPr>
          <w:rFonts w:hint="eastAsia" w:ascii="仿宋_GB2312"/>
          <w:szCs w:val="32"/>
        </w:rPr>
        <w:t>（</w:t>
      </w:r>
      <w:r>
        <w:rPr>
          <w:rFonts w:ascii="仿宋_GB2312"/>
          <w:szCs w:val="32"/>
        </w:rPr>
        <w:t>单位</w:t>
      </w:r>
      <w:r>
        <w:rPr>
          <w:rFonts w:hint="eastAsia" w:ascii="仿宋_GB2312"/>
          <w:szCs w:val="32"/>
        </w:rPr>
        <w:t>）</w:t>
      </w:r>
      <w:r>
        <w:rPr>
          <w:rFonts w:ascii="仿宋_GB2312"/>
          <w:szCs w:val="32"/>
        </w:rPr>
        <w:t>上年度行政执法分类数据情况报办公室。办公室汇总后于</w:t>
      </w:r>
      <w:r>
        <w:rPr>
          <w:rFonts w:hint="eastAsia" w:ascii="仿宋_GB2312"/>
          <w:szCs w:val="32"/>
        </w:rPr>
        <w:t>1</w:t>
      </w:r>
      <w:r>
        <w:rPr>
          <w:rFonts w:ascii="仿宋_GB2312"/>
          <w:szCs w:val="32"/>
        </w:rPr>
        <w:t>月 31 日前报</w:t>
      </w:r>
      <w:r>
        <w:rPr>
          <w:rFonts w:hint="eastAsia" w:ascii="仿宋_GB2312"/>
          <w:szCs w:val="32"/>
        </w:rPr>
        <w:t>市</w:t>
      </w:r>
      <w:r>
        <w:rPr>
          <w:rFonts w:ascii="仿宋_GB2312"/>
          <w:szCs w:val="32"/>
        </w:rPr>
        <w:t>人民政府和</w:t>
      </w:r>
      <w:r>
        <w:rPr>
          <w:rFonts w:hint="eastAsia" w:ascii="仿宋_GB2312"/>
          <w:szCs w:val="32"/>
        </w:rPr>
        <w:t>省民政厅</w:t>
      </w:r>
      <w:r>
        <w:rPr>
          <w:rFonts w:ascii="仿宋_GB2312"/>
          <w:szCs w:val="32"/>
        </w:rPr>
        <w:t xml:space="preserve">，并对外公布。 </w:t>
      </w:r>
    </w:p>
    <w:p>
      <w:pPr>
        <w:spacing w:line="560" w:lineRule="exact"/>
        <w:ind w:firstLine="632"/>
        <w:rPr>
          <w:rFonts w:ascii="仿宋_GB2312"/>
          <w:color w:val="FF0000"/>
          <w:szCs w:val="32"/>
        </w:rPr>
      </w:pPr>
    </w:p>
    <w:p>
      <w:pPr>
        <w:widowControl/>
        <w:spacing w:before="100" w:beforeAutospacing="1" w:after="100" w:afterAutospacing="1"/>
        <w:jc w:val="center"/>
        <w:rPr>
          <w:rFonts w:hint="eastAsia" w:ascii="黑体" w:hAnsi="黑体" w:eastAsia="黑体" w:cs="黑体"/>
          <w:szCs w:val="32"/>
        </w:rPr>
      </w:pPr>
      <w:r>
        <w:rPr>
          <w:rFonts w:ascii="黑体" w:hAnsi="黑体" w:eastAsia="黑体" w:cs="黑体"/>
          <w:szCs w:val="32"/>
        </w:rPr>
        <w:t>第三章 行政执法全过程记录</w:t>
      </w:r>
    </w:p>
    <w:p>
      <w:pPr>
        <w:spacing w:line="560" w:lineRule="exact"/>
        <w:ind w:firstLine="640" w:firstLineChars="200"/>
        <w:rPr>
          <w:rFonts w:ascii="仿宋_GB2312"/>
          <w:szCs w:val="32"/>
        </w:rPr>
      </w:pPr>
      <w:r>
        <w:rPr>
          <w:rFonts w:ascii="黑体" w:hAnsi="黑体" w:eastAsia="黑体"/>
          <w:szCs w:val="32"/>
        </w:rPr>
        <w:t>第十三条</w:t>
      </w:r>
      <w:r>
        <w:rPr>
          <w:rFonts w:ascii="仿宋_GB2312"/>
          <w:szCs w:val="32"/>
        </w:rPr>
        <w:t xml:space="preserve"> 负责实施行政执法的</w:t>
      </w:r>
      <w:r>
        <w:rPr>
          <w:rFonts w:hint="eastAsia" w:ascii="仿宋_GB2312"/>
          <w:szCs w:val="32"/>
        </w:rPr>
        <w:t>处</w:t>
      </w:r>
      <w:r>
        <w:rPr>
          <w:rFonts w:ascii="仿宋_GB2312"/>
          <w:szCs w:val="32"/>
        </w:rPr>
        <w:t>室（单位）要通过文字、音像等记录形式，对行政执法的启动、调查取证、审核决定、送达执行等全部过程进行记录，并全面系统归档整理，做到执法全过程留痕和可回溯管理。</w:t>
      </w:r>
    </w:p>
    <w:p>
      <w:pPr>
        <w:spacing w:line="560" w:lineRule="exact"/>
        <w:ind w:firstLine="632"/>
        <w:rPr>
          <w:rFonts w:ascii="仿宋_GB2312"/>
          <w:szCs w:val="32"/>
        </w:rPr>
      </w:pPr>
      <w:r>
        <w:rPr>
          <w:rFonts w:ascii="黑体" w:hAnsi="黑体" w:eastAsia="黑体"/>
          <w:szCs w:val="32"/>
        </w:rPr>
        <w:t>第十四条</w:t>
      </w:r>
      <w:r>
        <w:rPr>
          <w:rFonts w:ascii="仿宋_GB2312"/>
          <w:szCs w:val="32"/>
        </w:rPr>
        <w:t xml:space="preserve"> 文字记录主要包括检查（调查）通知书、调查（询问）笔录、现场检查（勘验）笔录、听证通知书、听证笔录、陈述申辩笔录、行政执法决定书、送达回证等。</w:t>
      </w:r>
    </w:p>
    <w:p>
      <w:pPr>
        <w:spacing w:line="560" w:lineRule="exact"/>
        <w:ind w:firstLine="632"/>
        <w:rPr>
          <w:rFonts w:ascii="仿宋_GB2312"/>
          <w:szCs w:val="32"/>
        </w:rPr>
      </w:pPr>
      <w:r>
        <w:rPr>
          <w:rFonts w:ascii="仿宋_GB2312"/>
          <w:szCs w:val="32"/>
        </w:rPr>
        <w:t>执法文书格式文本、制作指引及执法规范用语，详见附件1。</w:t>
      </w:r>
    </w:p>
    <w:p>
      <w:pPr>
        <w:spacing w:line="560" w:lineRule="exact"/>
        <w:ind w:firstLine="632"/>
        <w:rPr>
          <w:rFonts w:hint="eastAsia" w:ascii="仿宋_GB2312"/>
          <w:szCs w:val="32"/>
        </w:rPr>
      </w:pPr>
      <w:r>
        <w:rPr>
          <w:rFonts w:ascii="黑体" w:hAnsi="黑体" w:eastAsia="黑体"/>
          <w:szCs w:val="32"/>
        </w:rPr>
        <w:t>第十五条</w:t>
      </w:r>
      <w:r>
        <w:rPr>
          <w:rFonts w:ascii="仿宋_GB2312"/>
          <w:szCs w:val="32"/>
        </w:rPr>
        <w:t xml:space="preserve"> 直接涉及当事人或者有关人员权利义务的文字记录，应交由当事人或者有关人员签字确认。</w:t>
      </w:r>
    </w:p>
    <w:p>
      <w:pPr>
        <w:spacing w:line="560" w:lineRule="exact"/>
        <w:ind w:firstLine="632"/>
        <w:rPr>
          <w:rFonts w:ascii="仿宋_GB2312"/>
          <w:szCs w:val="32"/>
        </w:rPr>
      </w:pPr>
      <w:r>
        <w:rPr>
          <w:rFonts w:ascii="仿宋_GB2312"/>
          <w:szCs w:val="32"/>
        </w:rPr>
        <w:t>当事人或者有关人员拒绝签字确认的，行政执法人员应记录具体情况。</w:t>
      </w:r>
    </w:p>
    <w:p>
      <w:pPr>
        <w:spacing w:line="560" w:lineRule="exact"/>
        <w:ind w:firstLine="632"/>
        <w:rPr>
          <w:rFonts w:ascii="仿宋_GB2312"/>
          <w:szCs w:val="32"/>
        </w:rPr>
      </w:pPr>
      <w:r>
        <w:rPr>
          <w:rFonts w:ascii="黑体" w:hAnsi="黑体" w:eastAsia="黑体"/>
          <w:szCs w:val="32"/>
        </w:rPr>
        <w:t xml:space="preserve">第十六条 </w:t>
      </w:r>
      <w:r>
        <w:rPr>
          <w:rFonts w:ascii="仿宋_GB2312"/>
          <w:szCs w:val="32"/>
        </w:rPr>
        <w:t>对调查（询问）、调查取证、现场检查（勘验）、组织听证等容易引发争议的行政执法过程，要根据实际情况进行音像记录。</w:t>
      </w:r>
    </w:p>
    <w:p>
      <w:pPr>
        <w:spacing w:line="560" w:lineRule="exact"/>
        <w:ind w:firstLine="632"/>
        <w:rPr>
          <w:rFonts w:hint="eastAsia" w:ascii="仿宋_GB2312"/>
          <w:szCs w:val="32"/>
        </w:rPr>
      </w:pPr>
      <w:r>
        <w:rPr>
          <w:rFonts w:hint="eastAsia" w:ascii="仿宋_GB2312"/>
          <w:szCs w:val="32"/>
        </w:rPr>
        <w:t>行政执法</w:t>
      </w:r>
      <w:r>
        <w:rPr>
          <w:rFonts w:ascii="仿宋_GB2312"/>
          <w:szCs w:val="32"/>
        </w:rPr>
        <w:t>音像记录事项目录和执法行为用语指引，详见附件2。</w:t>
      </w:r>
    </w:p>
    <w:p>
      <w:pPr>
        <w:spacing w:line="560" w:lineRule="exact"/>
        <w:ind w:firstLine="632"/>
        <w:rPr>
          <w:rFonts w:ascii="仿宋_GB2312"/>
          <w:szCs w:val="32"/>
        </w:rPr>
      </w:pPr>
      <w:r>
        <w:rPr>
          <w:rFonts w:ascii="黑体" w:hAnsi="黑体" w:eastAsia="黑体"/>
          <w:szCs w:val="32"/>
        </w:rPr>
        <w:t xml:space="preserve">第十七条 </w:t>
      </w:r>
      <w:r>
        <w:rPr>
          <w:rFonts w:ascii="仿宋_GB2312"/>
          <w:szCs w:val="32"/>
        </w:rPr>
        <w:t>办公室建立完善执法音像记录管理制度，负责音像设备保障和统筹管理，实施行政执法的</w:t>
      </w:r>
      <w:r>
        <w:rPr>
          <w:rFonts w:hint="eastAsia" w:ascii="仿宋_GB2312"/>
          <w:szCs w:val="32"/>
        </w:rPr>
        <w:t>处</w:t>
      </w:r>
      <w:r>
        <w:rPr>
          <w:rFonts w:ascii="仿宋_GB2312"/>
          <w:szCs w:val="32"/>
        </w:rPr>
        <w:t>室（单位）负责音像设备日常保管和维护。行政执法人员按要求调用音像设备，根据音像记录事项清单和执法规范用语，在执法活动中规范文明开展音像记录。</w:t>
      </w:r>
    </w:p>
    <w:p>
      <w:pPr>
        <w:spacing w:line="560" w:lineRule="exact"/>
        <w:ind w:firstLine="632"/>
        <w:rPr>
          <w:rFonts w:ascii="仿宋_GB2312"/>
          <w:szCs w:val="32"/>
        </w:rPr>
      </w:pPr>
      <w:r>
        <w:rPr>
          <w:rFonts w:ascii="仿宋_GB2312"/>
          <w:szCs w:val="32"/>
        </w:rPr>
        <w:t>音像记录制作完成后，行政执法人员应当及时将信息储存至专用存储器，标明案号、当事人姓名或者名称、承办人姓名等信息。</w:t>
      </w:r>
    </w:p>
    <w:p>
      <w:pPr>
        <w:spacing w:line="560" w:lineRule="exact"/>
        <w:ind w:firstLine="632"/>
        <w:rPr>
          <w:rFonts w:ascii="仿宋_GB2312"/>
          <w:szCs w:val="32"/>
        </w:rPr>
      </w:pPr>
      <w:r>
        <w:rPr>
          <w:rFonts w:ascii="黑体" w:hAnsi="黑体" w:eastAsia="黑体"/>
          <w:szCs w:val="32"/>
        </w:rPr>
        <w:t xml:space="preserve">第十八条 </w:t>
      </w:r>
      <w:r>
        <w:rPr>
          <w:rFonts w:ascii="仿宋_GB2312"/>
          <w:szCs w:val="32"/>
        </w:rPr>
        <w:t>制作行政执法决定书，应当由负责人签署审批意见。经集体审议的，应制作集体审议记录。</w:t>
      </w:r>
    </w:p>
    <w:p>
      <w:pPr>
        <w:spacing w:line="560" w:lineRule="exact"/>
        <w:ind w:firstLine="632"/>
        <w:rPr>
          <w:rFonts w:ascii="仿宋_GB2312"/>
          <w:szCs w:val="32"/>
        </w:rPr>
      </w:pPr>
      <w:r>
        <w:rPr>
          <w:rFonts w:ascii="仿宋_GB2312"/>
          <w:szCs w:val="32"/>
        </w:rPr>
        <w:t>作出对当事人不利的行政执法决定前，应当书面告知当事人拟作出行政执法决定的事实、理由、依据和决定内容，以及其享有的陈述权、申辩权。</w:t>
      </w:r>
    </w:p>
    <w:p>
      <w:pPr>
        <w:spacing w:line="560" w:lineRule="exact"/>
        <w:ind w:firstLine="632"/>
        <w:rPr>
          <w:rFonts w:ascii="仿宋_GB2312"/>
          <w:szCs w:val="32"/>
        </w:rPr>
      </w:pPr>
      <w:r>
        <w:rPr>
          <w:rFonts w:ascii="黑体" w:hAnsi="黑体" w:eastAsia="黑体"/>
          <w:szCs w:val="32"/>
        </w:rPr>
        <w:t>第十九条</w:t>
      </w:r>
      <w:r>
        <w:rPr>
          <w:rFonts w:ascii="仿宋_GB2312"/>
          <w:szCs w:val="32"/>
        </w:rPr>
        <w:t xml:space="preserve"> 行政执法人员送达行政执法文书，应当根据不同情况，在送达回证上做好相应文字记录或制作音像记录。</w:t>
      </w:r>
    </w:p>
    <w:p>
      <w:pPr>
        <w:spacing w:line="560" w:lineRule="exact"/>
        <w:ind w:firstLine="632"/>
        <w:rPr>
          <w:rFonts w:ascii="仿宋_GB2312"/>
          <w:szCs w:val="32"/>
        </w:rPr>
      </w:pPr>
      <w:r>
        <w:rPr>
          <w:rFonts w:ascii="黑体" w:hAnsi="黑体" w:eastAsia="黑体"/>
          <w:szCs w:val="32"/>
        </w:rPr>
        <w:t xml:space="preserve">第二十条 </w:t>
      </w:r>
      <w:r>
        <w:rPr>
          <w:rFonts w:ascii="仿宋_GB2312"/>
          <w:szCs w:val="32"/>
        </w:rPr>
        <w:t>行政执法人员应当按照《浙江省行政执法文书材料立卷规范（试行）》等有关规定及时组卷，对执法过程中形成的文字和音像记录进行立卷、归档和保管。</w:t>
      </w:r>
    </w:p>
    <w:p>
      <w:pPr>
        <w:spacing w:line="560" w:lineRule="exact"/>
        <w:ind w:firstLine="632"/>
        <w:rPr>
          <w:rFonts w:hint="eastAsia" w:ascii="仿宋_GB2312"/>
          <w:szCs w:val="32"/>
        </w:rPr>
      </w:pPr>
      <w:r>
        <w:rPr>
          <w:rFonts w:ascii="黑体" w:hAnsi="黑体" w:eastAsia="黑体"/>
          <w:szCs w:val="32"/>
        </w:rPr>
        <w:t xml:space="preserve">第二十一条 </w:t>
      </w:r>
      <w:r>
        <w:rPr>
          <w:rFonts w:ascii="仿宋_GB2312"/>
          <w:szCs w:val="32"/>
        </w:rPr>
        <w:t>局内人员因工作需要调用行政执法全过程记录，须经记录制作</w:t>
      </w:r>
      <w:r>
        <w:rPr>
          <w:rFonts w:hint="eastAsia" w:ascii="仿宋_GB2312"/>
          <w:szCs w:val="32"/>
        </w:rPr>
        <w:t>处</w:t>
      </w:r>
      <w:r>
        <w:rPr>
          <w:rFonts w:ascii="仿宋_GB2312"/>
          <w:szCs w:val="32"/>
        </w:rPr>
        <w:t>室（单位）分管领导同意并签署《行政执法全过程记录资料调用单》后，方可调用。非本单位需要调用行政执法全过程记录，须经局主要负责人批准并签署《行政执法全过程记录资料调用单》后，方可调用，并记录在案。</w:t>
      </w:r>
    </w:p>
    <w:p>
      <w:pPr>
        <w:spacing w:line="560" w:lineRule="exact"/>
        <w:ind w:firstLine="632"/>
        <w:rPr>
          <w:rFonts w:ascii="仿宋_GB2312"/>
          <w:szCs w:val="32"/>
        </w:rPr>
      </w:pPr>
      <w:r>
        <w:rPr>
          <w:rFonts w:ascii="仿宋_GB2312"/>
          <w:szCs w:val="32"/>
        </w:rPr>
        <w:t>行政执法全过程记录资料调用单</w:t>
      </w:r>
      <w:r>
        <w:rPr>
          <w:rFonts w:hint="eastAsia" w:ascii="仿宋_GB2312"/>
          <w:szCs w:val="32"/>
        </w:rPr>
        <w:t>，</w:t>
      </w:r>
      <w:r>
        <w:rPr>
          <w:rFonts w:ascii="仿宋_GB2312"/>
          <w:szCs w:val="32"/>
        </w:rPr>
        <w:t>详见附件</w:t>
      </w:r>
      <w:r>
        <w:rPr>
          <w:rFonts w:hint="eastAsia" w:ascii="仿宋_GB2312"/>
          <w:szCs w:val="32"/>
        </w:rPr>
        <w:t>3。</w:t>
      </w:r>
    </w:p>
    <w:p>
      <w:pPr>
        <w:spacing w:line="560" w:lineRule="exact"/>
        <w:ind w:firstLine="632"/>
        <w:rPr>
          <w:rFonts w:ascii="仿宋_GB2312"/>
          <w:szCs w:val="32"/>
        </w:rPr>
      </w:pPr>
      <w:r>
        <w:rPr>
          <w:rFonts w:ascii="黑体" w:hAnsi="黑体" w:eastAsia="黑体"/>
          <w:szCs w:val="32"/>
        </w:rPr>
        <w:t xml:space="preserve">第二十二条 </w:t>
      </w:r>
      <w:r>
        <w:rPr>
          <w:rFonts w:ascii="仿宋_GB2312"/>
          <w:szCs w:val="32"/>
        </w:rPr>
        <w:t>建立健全基于互联网的行政执法全过程数据化记录工作机制。办公室牵头做好与省市行政执法监管平台等系统的对接。</w:t>
      </w:r>
    </w:p>
    <w:p>
      <w:pPr>
        <w:spacing w:line="560" w:lineRule="exact"/>
        <w:ind w:firstLine="632"/>
        <w:rPr>
          <w:rFonts w:ascii="仿宋_GB2312"/>
          <w:szCs w:val="32"/>
        </w:rPr>
      </w:pPr>
    </w:p>
    <w:p>
      <w:pPr>
        <w:spacing w:line="560" w:lineRule="exact"/>
        <w:jc w:val="center"/>
        <w:rPr>
          <w:rFonts w:hint="eastAsia" w:ascii="黑体" w:hAnsi="黑体" w:eastAsia="黑体" w:cs="黑体"/>
          <w:szCs w:val="32"/>
        </w:rPr>
      </w:pPr>
      <w:r>
        <w:rPr>
          <w:rFonts w:ascii="黑体" w:hAnsi="黑体" w:eastAsia="黑体" w:cs="黑体"/>
          <w:szCs w:val="32"/>
        </w:rPr>
        <w:t>第四章 重大执法决定法制审核</w:t>
      </w:r>
    </w:p>
    <w:p>
      <w:pPr>
        <w:spacing w:line="560" w:lineRule="exact"/>
        <w:ind w:firstLine="632"/>
        <w:rPr>
          <w:rFonts w:ascii="仿宋_GB2312"/>
          <w:szCs w:val="32"/>
        </w:rPr>
      </w:pPr>
      <w:r>
        <w:rPr>
          <w:rFonts w:ascii="黑体" w:hAnsi="黑体" w:eastAsia="黑体"/>
          <w:szCs w:val="32"/>
        </w:rPr>
        <w:t>第二十三条</w:t>
      </w:r>
      <w:r>
        <w:rPr>
          <w:rFonts w:ascii="仿宋_GB2312"/>
          <w:szCs w:val="32"/>
        </w:rPr>
        <w:t xml:space="preserve"> 重大行政执法决定主要是指符合下列情形的行政处罚、行政许可决定：</w:t>
      </w:r>
    </w:p>
    <w:p>
      <w:pPr>
        <w:spacing w:line="560" w:lineRule="exact"/>
        <w:ind w:firstLine="632"/>
        <w:rPr>
          <w:rFonts w:ascii="仿宋_GB2312"/>
          <w:szCs w:val="32"/>
        </w:rPr>
      </w:pPr>
      <w:r>
        <w:rPr>
          <w:rFonts w:ascii="仿宋_GB2312"/>
          <w:szCs w:val="32"/>
        </w:rPr>
        <w:t>（一）涉及重大公共利益，可能造成重大社会影响或引发社会风险的；</w:t>
      </w:r>
    </w:p>
    <w:p>
      <w:pPr>
        <w:spacing w:line="560" w:lineRule="exact"/>
        <w:ind w:firstLine="632"/>
        <w:rPr>
          <w:rFonts w:hint="eastAsia" w:ascii="仿宋_GB2312"/>
          <w:szCs w:val="32"/>
        </w:rPr>
      </w:pPr>
      <w:r>
        <w:rPr>
          <w:rFonts w:ascii="仿宋_GB2312"/>
          <w:szCs w:val="32"/>
        </w:rPr>
        <w:t>（二）直接关系行政相对人或第三人重大权益的；</w:t>
      </w:r>
    </w:p>
    <w:p>
      <w:pPr>
        <w:spacing w:line="560" w:lineRule="exact"/>
        <w:ind w:firstLine="632"/>
        <w:rPr>
          <w:rFonts w:hint="eastAsia" w:ascii="仿宋_GB2312"/>
          <w:szCs w:val="32"/>
        </w:rPr>
      </w:pPr>
      <w:r>
        <w:rPr>
          <w:rFonts w:ascii="仿宋_GB2312"/>
          <w:szCs w:val="32"/>
        </w:rPr>
        <w:t>（三）行政执法事项疑难复杂、涉及多个法律关系的；</w:t>
      </w:r>
    </w:p>
    <w:p>
      <w:pPr>
        <w:spacing w:line="560" w:lineRule="exact"/>
        <w:ind w:firstLine="632"/>
        <w:rPr>
          <w:rFonts w:hint="eastAsia" w:ascii="仿宋_GB2312"/>
          <w:szCs w:val="32"/>
        </w:rPr>
      </w:pPr>
      <w:r>
        <w:rPr>
          <w:rFonts w:ascii="仿宋_GB2312"/>
          <w:szCs w:val="32"/>
        </w:rPr>
        <w:t>（四）依法应当组织听证的；</w:t>
      </w:r>
    </w:p>
    <w:p>
      <w:pPr>
        <w:spacing w:line="560" w:lineRule="exact"/>
        <w:ind w:firstLine="632"/>
        <w:rPr>
          <w:rFonts w:hint="eastAsia" w:ascii="仿宋_GB2312"/>
          <w:szCs w:val="32"/>
        </w:rPr>
      </w:pPr>
      <w:r>
        <w:rPr>
          <w:rFonts w:ascii="仿宋_GB2312"/>
          <w:szCs w:val="32"/>
        </w:rPr>
        <w:t>（五）其他影响较大的情形。</w:t>
      </w:r>
    </w:p>
    <w:p>
      <w:pPr>
        <w:spacing w:line="560" w:lineRule="exact"/>
        <w:ind w:firstLine="632"/>
        <w:rPr>
          <w:rFonts w:ascii="仿宋_GB2312"/>
          <w:szCs w:val="32"/>
        </w:rPr>
      </w:pPr>
      <w:r>
        <w:rPr>
          <w:rFonts w:ascii="黑体" w:hAnsi="黑体" w:eastAsia="黑体"/>
          <w:szCs w:val="32"/>
        </w:rPr>
        <w:t xml:space="preserve">第二十四条 </w:t>
      </w:r>
      <w:r>
        <w:rPr>
          <w:rFonts w:ascii="仿宋_GB2312"/>
          <w:szCs w:val="32"/>
        </w:rPr>
        <w:t>重大行政执法决定原则上都要提交法制审核，未经法制审核或者审核未通过的，不得作出决定。法律、法规、规章规定因情况紧急等原因，需作出即时性、应急性行政执法决定的除外。</w:t>
      </w:r>
    </w:p>
    <w:p>
      <w:pPr>
        <w:spacing w:line="560" w:lineRule="exact"/>
        <w:ind w:firstLine="632"/>
        <w:rPr>
          <w:rFonts w:ascii="仿宋_GB2312"/>
          <w:szCs w:val="32"/>
        </w:rPr>
      </w:pPr>
      <w:r>
        <w:rPr>
          <w:rFonts w:ascii="仿宋_GB2312"/>
          <w:szCs w:val="32"/>
        </w:rPr>
        <w:t>办公室负责制定重大行政执法决定法制审核事项目录，编制重大行政执法决定法制审核表及流程图，明确法制审核的方式、程序和时限等。详见附件4、5。</w:t>
      </w:r>
    </w:p>
    <w:p>
      <w:pPr>
        <w:spacing w:line="560" w:lineRule="exact"/>
        <w:ind w:firstLine="632"/>
        <w:rPr>
          <w:rFonts w:ascii="仿宋_GB2312"/>
          <w:szCs w:val="32"/>
        </w:rPr>
      </w:pPr>
      <w:r>
        <w:rPr>
          <w:rFonts w:ascii="黑体" w:hAnsi="黑体" w:eastAsia="黑体"/>
          <w:szCs w:val="32"/>
        </w:rPr>
        <w:t>第二十五条</w:t>
      </w:r>
      <w:r>
        <w:rPr>
          <w:rFonts w:ascii="仿宋_GB2312"/>
          <w:szCs w:val="32"/>
        </w:rPr>
        <w:t xml:space="preserve"> 负责实施行政执法的</w:t>
      </w:r>
      <w:r>
        <w:rPr>
          <w:rFonts w:hint="eastAsia" w:ascii="仿宋_GB2312"/>
          <w:szCs w:val="32"/>
        </w:rPr>
        <w:t>处</w:t>
      </w:r>
      <w:r>
        <w:rPr>
          <w:rFonts w:ascii="仿宋_GB2312"/>
          <w:szCs w:val="32"/>
        </w:rPr>
        <w:t>室（单位）在作出执法决定前，应当及时将法制审核说明、拟作出的执法决定及相关证据、材料送办公室审核。办公室自收到完备材料之日起5个工作日内完成法制审核工作。</w:t>
      </w:r>
    </w:p>
    <w:p>
      <w:pPr>
        <w:spacing w:line="560" w:lineRule="exact"/>
        <w:ind w:firstLine="632"/>
        <w:rPr>
          <w:rFonts w:ascii="仿宋_GB2312"/>
          <w:szCs w:val="32"/>
        </w:rPr>
      </w:pPr>
      <w:r>
        <w:rPr>
          <w:rFonts w:ascii="黑体" w:hAnsi="黑体" w:eastAsia="黑体"/>
          <w:szCs w:val="32"/>
        </w:rPr>
        <w:t xml:space="preserve">第二十六条 </w:t>
      </w:r>
      <w:r>
        <w:rPr>
          <w:rFonts w:ascii="仿宋_GB2312"/>
          <w:szCs w:val="32"/>
        </w:rPr>
        <w:t>重大行政执法决定法制审核说明内容包括：</w:t>
      </w:r>
    </w:p>
    <w:p>
      <w:pPr>
        <w:spacing w:line="560" w:lineRule="exact"/>
        <w:ind w:firstLine="632"/>
        <w:rPr>
          <w:rFonts w:hint="eastAsia" w:ascii="仿宋_GB2312"/>
          <w:szCs w:val="32"/>
        </w:rPr>
      </w:pPr>
      <w:r>
        <w:rPr>
          <w:rFonts w:ascii="仿宋_GB2312"/>
          <w:szCs w:val="32"/>
        </w:rPr>
        <w:t>（一）案件基本事实和适用依据情况；</w:t>
      </w:r>
    </w:p>
    <w:p>
      <w:pPr>
        <w:spacing w:line="560" w:lineRule="exact"/>
        <w:ind w:firstLine="632"/>
        <w:rPr>
          <w:rFonts w:hint="eastAsia" w:ascii="仿宋_GB2312"/>
          <w:szCs w:val="32"/>
        </w:rPr>
      </w:pPr>
      <w:r>
        <w:rPr>
          <w:rFonts w:ascii="仿宋_GB2312"/>
          <w:szCs w:val="32"/>
        </w:rPr>
        <w:t>（二）行政执法人员资格情况；</w:t>
      </w:r>
    </w:p>
    <w:p>
      <w:pPr>
        <w:spacing w:line="560" w:lineRule="exact"/>
        <w:ind w:firstLine="632"/>
        <w:rPr>
          <w:rFonts w:hint="eastAsia" w:ascii="仿宋_GB2312"/>
          <w:szCs w:val="32"/>
        </w:rPr>
      </w:pPr>
      <w:r>
        <w:rPr>
          <w:rFonts w:ascii="仿宋_GB2312"/>
          <w:szCs w:val="32"/>
        </w:rPr>
        <w:t>（三）调查取证和听证情况；</w:t>
      </w:r>
    </w:p>
    <w:p>
      <w:pPr>
        <w:spacing w:line="560" w:lineRule="exact"/>
        <w:ind w:firstLine="632"/>
        <w:rPr>
          <w:rFonts w:hint="eastAsia" w:ascii="仿宋_GB2312"/>
          <w:szCs w:val="32"/>
        </w:rPr>
      </w:pPr>
      <w:r>
        <w:rPr>
          <w:rFonts w:ascii="仿宋_GB2312"/>
          <w:szCs w:val="32"/>
        </w:rPr>
        <w:t>（四）其他需要说明的情况。</w:t>
      </w:r>
    </w:p>
    <w:p>
      <w:pPr>
        <w:spacing w:line="560" w:lineRule="exact"/>
        <w:ind w:firstLine="632"/>
        <w:rPr>
          <w:rFonts w:hint="eastAsia" w:ascii="仿宋_GB2312"/>
          <w:szCs w:val="32"/>
        </w:rPr>
      </w:pPr>
      <w:r>
        <w:rPr>
          <w:rFonts w:ascii="黑体" w:hAnsi="黑体" w:eastAsia="黑体"/>
          <w:szCs w:val="32"/>
        </w:rPr>
        <w:t>第二十七条</w:t>
      </w:r>
      <w:r>
        <w:rPr>
          <w:rFonts w:ascii="仿宋_GB2312"/>
          <w:szCs w:val="32"/>
        </w:rPr>
        <w:t xml:space="preserve"> 重大行政执法决定法制审核内容包括：</w:t>
      </w:r>
    </w:p>
    <w:p>
      <w:pPr>
        <w:spacing w:line="560" w:lineRule="exact"/>
        <w:ind w:firstLine="632"/>
        <w:rPr>
          <w:rFonts w:hint="eastAsia" w:ascii="仿宋_GB2312"/>
          <w:szCs w:val="32"/>
        </w:rPr>
      </w:pPr>
      <w:r>
        <w:rPr>
          <w:rFonts w:ascii="仿宋_GB2312"/>
          <w:szCs w:val="32"/>
        </w:rPr>
        <w:t>（一）行政执法主体是否合法；</w:t>
      </w:r>
    </w:p>
    <w:p>
      <w:pPr>
        <w:spacing w:line="560" w:lineRule="exact"/>
        <w:ind w:firstLine="632"/>
        <w:rPr>
          <w:rFonts w:hint="eastAsia" w:ascii="仿宋_GB2312"/>
          <w:szCs w:val="32"/>
        </w:rPr>
      </w:pPr>
      <w:r>
        <w:rPr>
          <w:rFonts w:ascii="仿宋_GB2312"/>
          <w:szCs w:val="32"/>
        </w:rPr>
        <w:t>（二）行政执法人员是否具备执法资格；</w:t>
      </w:r>
    </w:p>
    <w:p>
      <w:pPr>
        <w:spacing w:line="560" w:lineRule="exact"/>
        <w:ind w:firstLine="632"/>
        <w:rPr>
          <w:rFonts w:hint="eastAsia" w:ascii="仿宋_GB2312"/>
          <w:szCs w:val="32"/>
        </w:rPr>
      </w:pPr>
      <w:r>
        <w:rPr>
          <w:rFonts w:ascii="仿宋_GB2312"/>
          <w:szCs w:val="32"/>
        </w:rPr>
        <w:t>（三）是否超越法定权限；</w:t>
      </w:r>
    </w:p>
    <w:p>
      <w:pPr>
        <w:spacing w:line="560" w:lineRule="exact"/>
        <w:ind w:firstLine="632"/>
        <w:rPr>
          <w:rFonts w:hint="eastAsia" w:ascii="仿宋_GB2312"/>
          <w:szCs w:val="32"/>
        </w:rPr>
      </w:pPr>
      <w:r>
        <w:rPr>
          <w:rFonts w:ascii="仿宋_GB2312"/>
          <w:szCs w:val="32"/>
        </w:rPr>
        <w:t>（四）是否符合法定程序；</w:t>
      </w:r>
    </w:p>
    <w:p>
      <w:pPr>
        <w:spacing w:line="560" w:lineRule="exact"/>
        <w:ind w:firstLine="632"/>
        <w:rPr>
          <w:rFonts w:hint="eastAsia" w:ascii="仿宋_GB2312"/>
          <w:szCs w:val="32"/>
        </w:rPr>
      </w:pPr>
      <w:r>
        <w:rPr>
          <w:rFonts w:ascii="仿宋_GB2312"/>
          <w:szCs w:val="32"/>
        </w:rPr>
        <w:t>（五）事实是否清楚，证据是否确凿；</w:t>
      </w:r>
    </w:p>
    <w:p>
      <w:pPr>
        <w:spacing w:line="560" w:lineRule="exact"/>
        <w:ind w:firstLine="632"/>
        <w:rPr>
          <w:rFonts w:hint="eastAsia" w:ascii="仿宋_GB2312"/>
          <w:szCs w:val="32"/>
        </w:rPr>
      </w:pPr>
      <w:r>
        <w:rPr>
          <w:rFonts w:ascii="仿宋_GB2312"/>
          <w:szCs w:val="32"/>
        </w:rPr>
        <w:t>（六）适用法律依据是否正确，裁量运用是否适当；</w:t>
      </w:r>
    </w:p>
    <w:p>
      <w:pPr>
        <w:spacing w:line="560" w:lineRule="exact"/>
        <w:ind w:firstLine="632"/>
        <w:rPr>
          <w:rFonts w:hint="eastAsia" w:ascii="仿宋_GB2312"/>
          <w:szCs w:val="32"/>
        </w:rPr>
      </w:pPr>
      <w:r>
        <w:rPr>
          <w:rFonts w:ascii="仿宋_GB2312"/>
          <w:szCs w:val="32"/>
        </w:rPr>
        <w:t>（七）行政执法文书是否完备规范；</w:t>
      </w:r>
    </w:p>
    <w:p>
      <w:pPr>
        <w:spacing w:line="560" w:lineRule="exact"/>
        <w:ind w:firstLine="632"/>
        <w:rPr>
          <w:rFonts w:ascii="仿宋_GB2312"/>
          <w:szCs w:val="32"/>
        </w:rPr>
      </w:pPr>
      <w:r>
        <w:rPr>
          <w:rFonts w:ascii="仿宋_GB2312"/>
          <w:szCs w:val="32"/>
        </w:rPr>
        <w:t>（八）其他需审核的内容。</w:t>
      </w:r>
    </w:p>
    <w:p>
      <w:pPr>
        <w:spacing w:line="560" w:lineRule="exact"/>
        <w:ind w:firstLine="632"/>
        <w:rPr>
          <w:rFonts w:ascii="仿宋_GB2312"/>
          <w:szCs w:val="32"/>
        </w:rPr>
      </w:pPr>
      <w:r>
        <w:rPr>
          <w:rFonts w:ascii="仿宋_GB2312"/>
          <w:szCs w:val="32"/>
        </w:rPr>
        <w:t>办公室针对上述内容进行审核后，应当向承办</w:t>
      </w:r>
      <w:r>
        <w:rPr>
          <w:rFonts w:hint="eastAsia" w:ascii="仿宋_GB2312"/>
          <w:szCs w:val="32"/>
        </w:rPr>
        <w:t>处</w:t>
      </w:r>
      <w:r>
        <w:rPr>
          <w:rFonts w:ascii="仿宋_GB2312"/>
          <w:szCs w:val="32"/>
        </w:rPr>
        <w:t>室（单位）出具书面法制审核意见。</w:t>
      </w:r>
    </w:p>
    <w:p>
      <w:pPr>
        <w:spacing w:line="560" w:lineRule="exact"/>
        <w:ind w:firstLine="632"/>
        <w:rPr>
          <w:rFonts w:hint="eastAsia" w:ascii="仿宋_GB2312"/>
          <w:szCs w:val="32"/>
        </w:rPr>
      </w:pPr>
      <w:r>
        <w:rPr>
          <w:rFonts w:ascii="黑体" w:hAnsi="黑体" w:eastAsia="黑体"/>
          <w:szCs w:val="32"/>
        </w:rPr>
        <w:t>第二十八条</w:t>
      </w:r>
      <w:r>
        <w:rPr>
          <w:rFonts w:ascii="仿宋_GB2312"/>
          <w:szCs w:val="32"/>
        </w:rPr>
        <w:t xml:space="preserve"> 承办</w:t>
      </w:r>
      <w:r>
        <w:rPr>
          <w:rFonts w:hint="eastAsia" w:ascii="仿宋_GB2312"/>
          <w:szCs w:val="32"/>
        </w:rPr>
        <w:t>处</w:t>
      </w:r>
      <w:r>
        <w:rPr>
          <w:rFonts w:ascii="仿宋_GB2312"/>
          <w:szCs w:val="32"/>
        </w:rPr>
        <w:t>室（单位）对办公室出具的书面审核意见存在异议的，可提交第三方法律顾问审核并出具法律意见书。承办</w:t>
      </w:r>
      <w:r>
        <w:rPr>
          <w:rFonts w:hint="eastAsia" w:ascii="仿宋_GB2312"/>
          <w:szCs w:val="32"/>
        </w:rPr>
        <w:t>处</w:t>
      </w:r>
      <w:r>
        <w:rPr>
          <w:rFonts w:ascii="仿宋_GB2312"/>
          <w:szCs w:val="32"/>
        </w:rPr>
        <w:t>室（单位）应将书面法制审核意见和法律意见书一并入卷归档。</w:t>
      </w:r>
    </w:p>
    <w:p>
      <w:pPr>
        <w:spacing w:line="560" w:lineRule="exact"/>
        <w:ind w:firstLine="632"/>
        <w:rPr>
          <w:rFonts w:ascii="仿宋_GB2312"/>
          <w:szCs w:val="32"/>
        </w:rPr>
      </w:pPr>
    </w:p>
    <w:p>
      <w:pPr>
        <w:spacing w:line="560" w:lineRule="exact"/>
        <w:jc w:val="center"/>
        <w:rPr>
          <w:rFonts w:hint="eastAsia" w:ascii="黑体" w:hAnsi="黑体" w:eastAsia="黑体" w:cs="黑体"/>
          <w:szCs w:val="32"/>
        </w:rPr>
      </w:pPr>
      <w:r>
        <w:rPr>
          <w:rFonts w:ascii="黑体" w:hAnsi="黑体" w:eastAsia="黑体" w:cs="黑体"/>
          <w:szCs w:val="32"/>
        </w:rPr>
        <w:t>第五章 附则</w:t>
      </w:r>
    </w:p>
    <w:p>
      <w:pPr>
        <w:spacing w:line="560" w:lineRule="exact"/>
        <w:ind w:firstLine="632"/>
        <w:rPr>
          <w:rFonts w:ascii="仿宋_GB2312"/>
          <w:szCs w:val="32"/>
        </w:rPr>
      </w:pPr>
      <w:r>
        <w:rPr>
          <w:rFonts w:ascii="黑体" w:hAnsi="黑体" w:eastAsia="黑体"/>
          <w:szCs w:val="32"/>
        </w:rPr>
        <w:t xml:space="preserve">第二十九条 </w:t>
      </w:r>
      <w:r>
        <w:rPr>
          <w:rFonts w:ascii="仿宋_GB2312"/>
          <w:szCs w:val="32"/>
        </w:rPr>
        <w:t>违反本办法规定的，给予责令整改，通报批评；情节严重的，依照有关规定追究相关责任人的责任。</w:t>
      </w:r>
    </w:p>
    <w:p>
      <w:pPr>
        <w:spacing w:line="560" w:lineRule="exact"/>
        <w:ind w:firstLine="632"/>
        <w:rPr>
          <w:rFonts w:hint="eastAsia" w:ascii="仿宋_GB2312"/>
          <w:szCs w:val="32"/>
        </w:rPr>
      </w:pPr>
      <w:r>
        <w:rPr>
          <w:rFonts w:ascii="黑体" w:hAnsi="黑体" w:eastAsia="黑体"/>
          <w:szCs w:val="32"/>
        </w:rPr>
        <w:t xml:space="preserve">第三十条 </w:t>
      </w:r>
      <w:r>
        <w:rPr>
          <w:rFonts w:ascii="仿宋_GB2312"/>
          <w:szCs w:val="32"/>
        </w:rPr>
        <w:t>本办法自发布之日起实施。</w:t>
      </w:r>
    </w:p>
    <w:p>
      <w:pPr>
        <w:spacing w:line="560" w:lineRule="exact"/>
        <w:ind w:firstLine="632"/>
        <w:rPr>
          <w:rFonts w:hint="eastAsia" w:ascii="仿宋_GB2312"/>
          <w:szCs w:val="32"/>
        </w:rPr>
      </w:pPr>
    </w:p>
    <w:p>
      <w:pPr>
        <w:spacing w:line="560" w:lineRule="exact"/>
        <w:ind w:firstLine="632"/>
        <w:rPr>
          <w:rFonts w:ascii="仿宋_GB2312"/>
          <w:szCs w:val="32"/>
        </w:rPr>
      </w:pPr>
      <w:r>
        <w:rPr>
          <w:rFonts w:ascii="仿宋_GB2312"/>
          <w:szCs w:val="32"/>
        </w:rPr>
        <w:t>附件：1.行政执法文书格式文本、制作指引及执法规范用语</w:t>
      </w:r>
      <w:r>
        <w:rPr>
          <w:rFonts w:hint="eastAsia" w:ascii="仿宋_GB2312"/>
          <w:szCs w:val="32"/>
        </w:rPr>
        <w:t>；</w:t>
      </w:r>
    </w:p>
    <w:p>
      <w:pPr>
        <w:spacing w:line="560" w:lineRule="exact"/>
        <w:ind w:firstLine="1440" w:firstLineChars="450"/>
        <w:rPr>
          <w:rFonts w:hint="eastAsia" w:ascii="仿宋_GB2312"/>
          <w:szCs w:val="32"/>
        </w:rPr>
      </w:pPr>
      <w:r>
        <w:rPr>
          <w:rFonts w:ascii="仿宋_GB2312"/>
          <w:szCs w:val="32"/>
        </w:rPr>
        <w:t>2.</w:t>
      </w:r>
      <w:r>
        <w:rPr>
          <w:rFonts w:hint="eastAsia" w:ascii="仿宋_GB2312"/>
          <w:szCs w:val="32"/>
        </w:rPr>
        <w:t>行政执法</w:t>
      </w:r>
      <w:r>
        <w:rPr>
          <w:rFonts w:ascii="仿宋_GB2312"/>
          <w:szCs w:val="32"/>
        </w:rPr>
        <w:t>音像记录事项目录和执法行为用语指引</w:t>
      </w:r>
      <w:r>
        <w:rPr>
          <w:rFonts w:hint="eastAsia" w:ascii="仿宋_GB2312"/>
          <w:szCs w:val="32"/>
        </w:rPr>
        <w:t>；</w:t>
      </w:r>
    </w:p>
    <w:p>
      <w:pPr>
        <w:spacing w:line="560" w:lineRule="exact"/>
        <w:ind w:firstLine="1440" w:firstLineChars="450"/>
        <w:rPr>
          <w:rFonts w:hint="eastAsia" w:ascii="仿宋_GB2312"/>
          <w:szCs w:val="32"/>
        </w:rPr>
      </w:pPr>
      <w:r>
        <w:rPr>
          <w:rFonts w:ascii="仿宋_GB2312"/>
          <w:szCs w:val="32"/>
        </w:rPr>
        <w:t>3.行政执法全过程记录资料调用单</w:t>
      </w:r>
      <w:r>
        <w:rPr>
          <w:rFonts w:hint="eastAsia" w:ascii="仿宋_GB2312"/>
          <w:szCs w:val="32"/>
        </w:rPr>
        <w:t>；</w:t>
      </w:r>
    </w:p>
    <w:p>
      <w:pPr>
        <w:spacing w:line="560" w:lineRule="exact"/>
        <w:ind w:firstLine="1440" w:firstLineChars="450"/>
        <w:rPr>
          <w:rFonts w:hint="eastAsia" w:ascii="仿宋_GB2312"/>
          <w:szCs w:val="32"/>
        </w:rPr>
      </w:pPr>
      <w:r>
        <w:rPr>
          <w:rFonts w:ascii="仿宋_GB2312"/>
          <w:szCs w:val="32"/>
        </w:rPr>
        <w:t>4.重大行政执法决定法制审核事项目录</w:t>
      </w:r>
      <w:r>
        <w:rPr>
          <w:rFonts w:hint="eastAsia" w:ascii="仿宋_GB2312"/>
          <w:szCs w:val="32"/>
        </w:rPr>
        <w:t>；</w:t>
      </w:r>
    </w:p>
    <w:p>
      <w:pPr>
        <w:spacing w:line="560" w:lineRule="exact"/>
        <w:ind w:firstLine="1440" w:firstLineChars="450"/>
        <w:rPr>
          <w:rFonts w:hint="eastAsia" w:ascii="仿宋_GB2312"/>
          <w:szCs w:val="32"/>
        </w:rPr>
      </w:pPr>
      <w:r>
        <w:rPr>
          <w:rFonts w:ascii="仿宋_GB2312"/>
          <w:szCs w:val="32"/>
        </w:rPr>
        <w:t>5.重大行政执法决定法制审核表、流程图</w:t>
      </w:r>
      <w:r>
        <w:rPr>
          <w:rFonts w:hint="eastAsia" w:ascii="仿宋_GB2312"/>
          <w:szCs w:val="32"/>
        </w:rPr>
        <w:t>。</w:t>
      </w: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spacing w:line="560" w:lineRule="exact"/>
        <w:ind w:firstLine="1596" w:firstLineChars="499"/>
        <w:rPr>
          <w:rFonts w:hint="eastAsia" w:ascii="仿宋_GB2312"/>
          <w:szCs w:val="32"/>
        </w:rPr>
      </w:pPr>
    </w:p>
    <w:p>
      <w:pPr>
        <w:widowControl/>
        <w:shd w:val="clear" w:color="auto" w:fill="FFFFFF"/>
        <w:spacing w:line="579" w:lineRule="exact"/>
        <w:textAlignment w:val="baseline"/>
        <w:rPr>
          <w:rFonts w:ascii="黑体" w:hAnsi="黑体" w:eastAsia="黑体"/>
          <w:kern w:val="0"/>
          <w:szCs w:val="32"/>
        </w:rPr>
      </w:pPr>
      <w:r>
        <w:rPr>
          <w:rFonts w:hint="eastAsia" w:ascii="黑体" w:hAnsi="黑体" w:eastAsia="黑体" w:cs="仿宋_GB2312"/>
          <w:szCs w:val="32"/>
        </w:rPr>
        <w:t>附件</w:t>
      </w:r>
      <w:r>
        <w:rPr>
          <w:rFonts w:ascii="黑体" w:hAnsi="黑体" w:eastAsia="黑体" w:cs="仿宋_GB2312"/>
          <w:szCs w:val="32"/>
        </w:rPr>
        <w:t>1</w:t>
      </w: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jc w:val="center"/>
        <w:rPr>
          <w:rFonts w:hint="eastAsia" w:ascii="方正小标宋_GBK" w:eastAsia="方正小标宋_GBK"/>
          <w:sz w:val="44"/>
          <w:szCs w:val="44"/>
        </w:rPr>
      </w:pPr>
      <w:r>
        <w:rPr>
          <w:rFonts w:hint="eastAsia" w:ascii="方正小标宋_GBK" w:eastAsia="方正小标宋_GBK"/>
          <w:sz w:val="44"/>
          <w:szCs w:val="44"/>
        </w:rPr>
        <w:t>行政执法文书格式文本、制作指引及</w:t>
      </w:r>
    </w:p>
    <w:p>
      <w:pPr>
        <w:widowControl/>
        <w:shd w:val="clear" w:color="auto" w:fill="FFFFFF"/>
        <w:spacing w:line="579" w:lineRule="exact"/>
        <w:jc w:val="center"/>
        <w:rPr>
          <w:rFonts w:hint="eastAsia" w:ascii="方正小标宋_GBK" w:eastAsia="方正小标宋_GBK"/>
          <w:sz w:val="44"/>
          <w:szCs w:val="44"/>
        </w:rPr>
      </w:pPr>
      <w:r>
        <w:rPr>
          <w:rFonts w:hint="eastAsia" w:ascii="方正小标宋_GBK" w:eastAsia="方正小标宋_GBK"/>
          <w:sz w:val="44"/>
          <w:szCs w:val="44"/>
        </w:rPr>
        <w:t>执法规范用语</w:t>
      </w: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jc w:val="center"/>
        <w:rPr>
          <w:rFonts w:eastAsia="方正小标宋简体"/>
          <w:sz w:val="36"/>
          <w:szCs w:val="36"/>
        </w:rPr>
      </w:pPr>
    </w:p>
    <w:p>
      <w:pPr>
        <w:widowControl/>
        <w:shd w:val="clear" w:color="auto" w:fill="FFFFFF"/>
        <w:spacing w:line="579" w:lineRule="exact"/>
        <w:jc w:val="center"/>
        <w:rPr>
          <w:rFonts w:ascii="黑体" w:hAnsi="黑体" w:eastAsia="黑体" w:cs="黑体"/>
          <w:sz w:val="36"/>
          <w:szCs w:val="36"/>
        </w:rPr>
      </w:pPr>
      <w:r>
        <w:rPr>
          <w:rFonts w:hint="eastAsia" w:ascii="黑体" w:hAnsi="黑体" w:eastAsia="黑体" w:cs="黑体"/>
          <w:sz w:val="36"/>
          <w:szCs w:val="36"/>
        </w:rPr>
        <w:t>行政许可文书目录</w:t>
      </w:r>
    </w:p>
    <w:p>
      <w:pPr>
        <w:widowControl/>
        <w:shd w:val="clear" w:color="auto" w:fill="FFFFFF"/>
        <w:spacing w:line="579" w:lineRule="exact"/>
        <w:rPr>
          <w:rFonts w:ascii="黑体" w:hAnsi="黑体" w:eastAsia="黑体" w:cs="黑体"/>
          <w:sz w:val="36"/>
          <w:szCs w:val="36"/>
        </w:rPr>
      </w:pPr>
    </w:p>
    <w:p>
      <w:pPr>
        <w:widowControl/>
        <w:shd w:val="clear" w:color="auto" w:fill="FFFFFF"/>
        <w:spacing w:line="579" w:lineRule="exact"/>
        <w:rPr>
          <w:rFonts w:ascii="仿宋_GB2312" w:hAnsi="仿宋_GB2312" w:cs="仿宋_GB2312"/>
          <w:szCs w:val="32"/>
        </w:rPr>
      </w:pPr>
      <w:r>
        <w:rPr>
          <w:rFonts w:hint="eastAsia" w:eastAsia="方正小标宋简体"/>
          <w:sz w:val="44"/>
          <w:szCs w:val="44"/>
        </w:rPr>
        <w:t xml:space="preserve"> </w:t>
      </w:r>
      <w:r>
        <w:rPr>
          <w:rFonts w:hint="eastAsia" w:eastAsia="方正小标宋简体"/>
          <w:szCs w:val="32"/>
        </w:rPr>
        <w:t xml:space="preserve">   </w:t>
      </w:r>
      <w:r>
        <w:rPr>
          <w:rFonts w:hint="eastAsia" w:ascii="仿宋_GB2312" w:hAnsi="仿宋_GB2312" w:cs="仿宋_GB2312"/>
          <w:szCs w:val="32"/>
        </w:rPr>
        <w:t>一、行政许可申请材料补正告知书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二、行政许可申请受理通知书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三、行政许可申请不予受理决定书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四、行政许可咨询评估（听证、公示）期限告知书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五、行政许可延长审查期限通知书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六、准予行政许可决定书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七、不予行政许可决定书</w:t>
      </w:r>
    </w:p>
    <w:p>
      <w:pPr>
        <w:widowControl/>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八、送达回执</w:t>
      </w:r>
    </w:p>
    <w:p>
      <w:pPr>
        <w:widowControl/>
        <w:shd w:val="clear" w:color="auto" w:fill="FFFFFF"/>
        <w:spacing w:line="579" w:lineRule="exact"/>
        <w:ind w:firstLine="640" w:firstLineChars="200"/>
        <w:rPr>
          <w:rFonts w:ascii="仿宋_GB2312" w:hAnsi="仿宋_GB2312" w:cs="仿宋_GB2312"/>
          <w:szCs w:val="32"/>
        </w:rPr>
      </w:pPr>
    </w:p>
    <w:p>
      <w:pPr>
        <w:widowControl/>
        <w:shd w:val="clear" w:color="auto" w:fill="FFFFFF"/>
        <w:spacing w:line="579" w:lineRule="exact"/>
        <w:ind w:firstLine="640" w:firstLineChars="200"/>
        <w:rPr>
          <w:rFonts w:ascii="仿宋_GB2312" w:hAnsi="仿宋_GB2312" w:cs="仿宋_GB2312"/>
          <w:szCs w:val="32"/>
        </w:rPr>
      </w:pPr>
    </w:p>
    <w:p>
      <w:pPr>
        <w:widowControl/>
        <w:shd w:val="clear" w:color="auto" w:fill="FFFFFF"/>
        <w:spacing w:line="579" w:lineRule="exact"/>
        <w:jc w:val="center"/>
        <w:rPr>
          <w:rFonts w:eastAsia="方正小标宋简体"/>
          <w:szCs w:val="32"/>
        </w:rPr>
      </w:pPr>
    </w:p>
    <w:p>
      <w:pPr>
        <w:widowControl/>
        <w:shd w:val="clear" w:color="auto" w:fill="FFFFFF"/>
        <w:spacing w:line="579" w:lineRule="exact"/>
        <w:jc w:val="center"/>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rPr>
          <w:rFonts w:ascii="黑体" w:hAnsi="黑体" w:eastAsia="黑体" w:cs="黑体"/>
          <w:sz w:val="28"/>
          <w:szCs w:val="28"/>
        </w:rPr>
      </w:pPr>
      <w:r>
        <w:rPr>
          <w:rFonts w:hint="eastAsia" w:ascii="黑体" w:hAnsi="黑体" w:eastAsia="黑体" w:cs="黑体"/>
          <w:sz w:val="28"/>
          <w:szCs w:val="28"/>
        </w:rPr>
        <w:t>文书之一</w:t>
      </w:r>
    </w:p>
    <w:p>
      <w:pPr>
        <w:widowControl/>
        <w:shd w:val="clear" w:color="auto" w:fill="FFFFFF"/>
        <w:spacing w:line="579" w:lineRule="exact"/>
        <w:rPr>
          <w:rFonts w:eastAsia="方正小标宋简体"/>
          <w:sz w:val="44"/>
          <w:szCs w:val="44"/>
        </w:rPr>
      </w:pPr>
    </w:p>
    <w:p>
      <w:pPr>
        <w:widowControl/>
        <w:shd w:val="clear" w:color="auto" w:fill="FFFFFF"/>
        <w:spacing w:line="579" w:lineRule="exact"/>
        <w:jc w:val="center"/>
        <w:rPr>
          <w:rFonts w:eastAsia="方正小标宋简体"/>
          <w:sz w:val="44"/>
          <w:szCs w:val="44"/>
        </w:rPr>
      </w:pPr>
      <w:r>
        <w:rPr>
          <w:rFonts w:eastAsia="方正小标宋简体"/>
          <w:sz w:val="44"/>
          <w:szCs w:val="44"/>
        </w:rPr>
        <w:t>行政许可申请材料补正告知书</w:t>
      </w:r>
    </w:p>
    <w:p>
      <w:pPr>
        <w:widowControl/>
        <w:shd w:val="clear" w:color="auto" w:fill="FFFFFF"/>
        <w:spacing w:line="579" w:lineRule="exact"/>
        <w:jc w:val="center"/>
        <w:rPr>
          <w:rFonts w:eastAsia="方正小标宋简体"/>
          <w:sz w:val="44"/>
          <w:szCs w:val="44"/>
        </w:rPr>
      </w:pP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color w:val="000000"/>
          <w:kern w:val="0"/>
        </w:rPr>
        <w:t>一事的行政许可申请材料已收到。经审查，你的申请缺少下列材料或存在以下问题，请在</w:t>
      </w:r>
      <w:r>
        <w:rPr>
          <w:color w:val="000000"/>
          <w:kern w:val="0"/>
          <w:u w:val="single"/>
        </w:rPr>
        <w:t xml:space="preserve">          </w:t>
      </w:r>
      <w:r>
        <w:rPr>
          <w:color w:val="000000"/>
          <w:kern w:val="0"/>
        </w:rPr>
        <w:t>天内予以补正，并重新送交审查。</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firstLine="480"/>
        <w:jc w:val="left"/>
        <w:rPr>
          <w:color w:val="000000"/>
          <w:kern w:val="0"/>
        </w:rPr>
      </w:pPr>
      <w:r>
        <w:rPr>
          <w:color w:val="000000"/>
          <w:kern w:val="0"/>
        </w:rPr>
        <w:t>1．</w:t>
      </w: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2．</w:t>
      </w:r>
      <w:r>
        <w:rPr>
          <w:color w:val="000000"/>
          <w:kern w:val="0"/>
          <w:u w:val="single"/>
        </w:rPr>
        <w:t xml:space="preserve">                                                                                             </w:t>
      </w:r>
      <w:r>
        <w:rPr>
          <w:color w:val="000000"/>
          <w:kern w:val="0"/>
        </w:rPr>
        <w:t>；</w:t>
      </w:r>
    </w:p>
    <w:p>
      <w:pPr>
        <w:widowControl/>
        <w:shd w:val="clear" w:color="auto" w:fill="FFFFFF"/>
        <w:spacing w:line="579" w:lineRule="exact"/>
        <w:ind w:firstLine="482"/>
        <w:jc w:val="left"/>
        <w:rPr>
          <w:color w:val="000000"/>
          <w:kern w:val="0"/>
        </w:rPr>
      </w:pPr>
      <w:r>
        <w:rPr>
          <w:color w:val="000000"/>
          <w:kern w:val="0"/>
        </w:rPr>
        <w:t>3.</w:t>
      </w:r>
      <w:r>
        <w:rPr>
          <w:color w:val="000000"/>
          <w:kern w:val="0"/>
          <w:u w:val="single"/>
        </w:rPr>
        <w:t xml:space="preserve">                                                                                             </w:t>
      </w:r>
      <w:r>
        <w:rPr>
          <w:color w:val="000000"/>
          <w:kern w:val="0"/>
        </w:rPr>
        <w:t>。</w:t>
      </w:r>
    </w:p>
    <w:p>
      <w:pPr>
        <w:widowControl/>
        <w:shd w:val="clear" w:color="auto" w:fill="FFFFFF"/>
        <w:spacing w:line="579" w:lineRule="exact"/>
        <w:ind w:firstLine="480"/>
        <w:jc w:val="right"/>
        <w:rPr>
          <w:rFonts w:hint="eastAsia"/>
          <w:color w:val="000000"/>
          <w:kern w:val="0"/>
        </w:rPr>
      </w:pPr>
    </w:p>
    <w:p>
      <w:pPr>
        <w:widowControl/>
        <w:shd w:val="clear" w:color="auto" w:fill="FFFFFF"/>
        <w:spacing w:line="579" w:lineRule="exact"/>
        <w:ind w:firstLine="480"/>
        <w:jc w:val="right"/>
        <w:rPr>
          <w:color w:val="000000"/>
          <w:kern w:val="0"/>
        </w:rPr>
      </w:pPr>
      <w:r>
        <w:rPr>
          <w:color w:val="000000"/>
          <w:kern w:val="0"/>
        </w:rPr>
        <w:t xml:space="preserve"> </w:t>
      </w:r>
    </w:p>
    <w:p>
      <w:pPr>
        <w:widowControl/>
        <w:shd w:val="clear" w:color="auto" w:fill="FFFFFF"/>
        <w:spacing w:line="579" w:lineRule="exact"/>
        <w:ind w:right="640"/>
        <w:jc w:val="right"/>
        <w:rPr>
          <w:color w:val="000000"/>
          <w:kern w:val="0"/>
        </w:rPr>
      </w:pPr>
      <w:r>
        <w:rPr>
          <w:color w:val="000000"/>
          <w:kern w:val="0"/>
        </w:rPr>
        <w:t>行政执法机关名称（印章）</w:t>
      </w:r>
    </w:p>
    <w:p>
      <w:pPr>
        <w:widowControl/>
        <w:shd w:val="clear" w:color="auto" w:fill="FFFFFF"/>
        <w:spacing w:line="579" w:lineRule="exact"/>
        <w:ind w:right="640" w:firstLine="480"/>
        <w:rPr>
          <w:color w:val="000000"/>
          <w:kern w:val="0"/>
        </w:rPr>
      </w:pPr>
      <w:r>
        <w:rPr>
          <w:rFonts w:hint="eastAsia"/>
          <w:color w:val="000000"/>
          <w:kern w:val="0"/>
        </w:rPr>
        <w:t xml:space="preserve">                             </w:t>
      </w:r>
      <w:r>
        <w:rPr>
          <w:color w:val="000000"/>
          <w:kern w:val="0"/>
        </w:rPr>
        <w:t>年  月  日</w:t>
      </w:r>
    </w:p>
    <w:p>
      <w:pPr>
        <w:widowControl/>
        <w:shd w:val="clear" w:color="auto" w:fill="FFFFFF"/>
        <w:spacing w:line="579" w:lineRule="exact"/>
        <w:rPr>
          <w:rFonts w:ascii="仿宋_GB2312" w:hAnsi="仿宋_GB2312" w:cs="仿宋_GB2312"/>
          <w:szCs w:val="32"/>
        </w:rPr>
      </w:pPr>
      <w:r>
        <w:rPr>
          <w:color w:val="000000"/>
          <w:kern w:val="0"/>
        </w:rPr>
        <w:br w:type="page"/>
      </w:r>
      <w:r>
        <w:rPr>
          <w:rFonts w:hint="eastAsia" w:ascii="黑体" w:hAnsi="黑体" w:eastAsia="黑体" w:cs="黑体"/>
          <w:sz w:val="28"/>
          <w:szCs w:val="28"/>
        </w:rPr>
        <w:t>文书之二</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r>
        <w:rPr>
          <w:rFonts w:eastAsia="方正小标宋简体"/>
          <w:sz w:val="44"/>
          <w:szCs w:val="44"/>
        </w:rPr>
        <w:t>行政许可申请受理</w:t>
      </w:r>
      <w:r>
        <w:rPr>
          <w:rFonts w:hint="eastAsia" w:eastAsia="方正小标宋简体"/>
          <w:sz w:val="44"/>
          <w:szCs w:val="44"/>
        </w:rPr>
        <w:t>通知</w:t>
      </w:r>
      <w:r>
        <w:rPr>
          <w:rFonts w:eastAsia="方正小标宋简体"/>
          <w:sz w:val="44"/>
          <w:szCs w:val="44"/>
        </w:rPr>
        <w:t>书</w:t>
      </w:r>
    </w:p>
    <w:p>
      <w:pPr>
        <w:widowControl/>
        <w:shd w:val="clear" w:color="auto" w:fill="FFFFFF"/>
        <w:spacing w:line="579" w:lineRule="exact"/>
        <w:ind w:firstLine="480"/>
        <w:jc w:val="center"/>
        <w:rPr>
          <w:color w:val="000000"/>
          <w:kern w:val="0"/>
        </w:rPr>
      </w:pPr>
    </w:p>
    <w:p>
      <w:pPr>
        <w:widowControl/>
        <w:shd w:val="clear" w:color="auto" w:fill="FFFFFF"/>
        <w:spacing w:line="579" w:lineRule="exact"/>
        <w:ind w:firstLine="480"/>
        <w:jc w:val="center"/>
        <w:rPr>
          <w:color w:val="000000"/>
          <w:kern w:val="0"/>
        </w:rPr>
      </w:pP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color w:val="000000"/>
          <w:kern w:val="0"/>
        </w:rPr>
        <w:t>一事的行政许可申请材料已收到。经审查，申请符合法定受理条件，决定予以受理。现将有关事项通知如下：</w:t>
      </w:r>
    </w:p>
    <w:p>
      <w:pPr>
        <w:widowControl/>
        <w:shd w:val="clear" w:color="auto" w:fill="FFFFFF"/>
        <w:spacing w:line="579" w:lineRule="exact"/>
        <w:ind w:firstLine="480"/>
        <w:jc w:val="left"/>
        <w:rPr>
          <w:color w:val="000000"/>
          <w:kern w:val="0"/>
        </w:rPr>
      </w:pPr>
      <w:r>
        <w:rPr>
          <w:color w:val="000000"/>
          <w:kern w:val="0"/>
        </w:rPr>
        <w:t>1</w:t>
      </w:r>
      <w:r>
        <w:rPr>
          <w:rFonts w:hint="eastAsia"/>
          <w:color w:val="000000"/>
          <w:kern w:val="0"/>
        </w:rPr>
        <w:t xml:space="preserve">. </w:t>
      </w:r>
      <w:r>
        <w:rPr>
          <w:color w:val="000000"/>
          <w:kern w:val="0"/>
        </w:rPr>
        <w:t>本</w:t>
      </w:r>
      <w:r>
        <w:rPr>
          <w:rFonts w:hint="eastAsia"/>
          <w:color w:val="000000"/>
          <w:kern w:val="0"/>
        </w:rPr>
        <w:t>局</w:t>
      </w:r>
      <w:r>
        <w:rPr>
          <w:color w:val="000000"/>
          <w:kern w:val="0"/>
        </w:rPr>
        <w:t>具体办理处室</w:t>
      </w:r>
      <w:r>
        <w:rPr>
          <w:rFonts w:hint="eastAsia"/>
          <w:color w:val="000000"/>
          <w:kern w:val="0"/>
        </w:rPr>
        <w:t>（</w:t>
      </w:r>
      <w:r>
        <w:rPr>
          <w:color w:val="000000"/>
          <w:kern w:val="0"/>
        </w:rPr>
        <w:t>单位</w:t>
      </w:r>
      <w:r>
        <w:rPr>
          <w:rFonts w:hint="eastAsia"/>
          <w:color w:val="000000"/>
          <w:kern w:val="0"/>
        </w:rPr>
        <w:t>）</w:t>
      </w:r>
      <w:r>
        <w:rPr>
          <w:color w:val="000000"/>
          <w:kern w:val="0"/>
        </w:rPr>
        <w:t>为xx。联系人：xxx ； 联系电话：xxxx。</w:t>
      </w:r>
    </w:p>
    <w:p>
      <w:pPr>
        <w:widowControl/>
        <w:shd w:val="clear" w:color="auto" w:fill="FFFFFF"/>
        <w:spacing w:line="579" w:lineRule="exact"/>
        <w:ind w:firstLine="480"/>
        <w:jc w:val="right"/>
        <w:rPr>
          <w:color w:val="000000"/>
          <w:kern w:val="0"/>
        </w:rPr>
      </w:pPr>
      <w:r>
        <w:rPr>
          <w:color w:val="000000"/>
          <w:kern w:val="0"/>
        </w:rPr>
        <w:t xml:space="preserve"> </w:t>
      </w:r>
    </w:p>
    <w:p>
      <w:pPr>
        <w:widowControl/>
        <w:shd w:val="clear" w:color="auto" w:fill="FFFFFF"/>
        <w:spacing w:line="579" w:lineRule="exact"/>
        <w:ind w:firstLine="480"/>
        <w:jc w:val="right"/>
        <w:rPr>
          <w:color w:val="000000"/>
          <w:kern w:val="0"/>
        </w:rPr>
      </w:pP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rFonts w:ascii="黑体" w:hAnsi="黑体" w:eastAsia="黑体" w:cs="黑体"/>
          <w:sz w:val="28"/>
          <w:szCs w:val="28"/>
        </w:rPr>
      </w:pPr>
      <w:r>
        <w:rPr>
          <w:rFonts w:hint="eastAsia"/>
          <w:color w:val="000000"/>
          <w:kern w:val="0"/>
        </w:rPr>
        <w:t xml:space="preserve">                              </w:t>
      </w:r>
      <w:r>
        <w:rPr>
          <w:color w:val="000000"/>
          <w:kern w:val="0"/>
        </w:rPr>
        <w:t>年  月  日</w:t>
      </w:r>
      <w:r>
        <w:rPr>
          <w:color w:val="000000"/>
          <w:kern w:val="0"/>
        </w:rPr>
        <w:br w:type="page"/>
      </w:r>
      <w:r>
        <w:rPr>
          <w:rFonts w:hint="eastAsia" w:ascii="黑体" w:hAnsi="黑体" w:eastAsia="黑体" w:cs="黑体"/>
          <w:sz w:val="28"/>
          <w:szCs w:val="28"/>
        </w:rPr>
        <w:t>文书之三</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r>
        <w:rPr>
          <w:rFonts w:eastAsia="方正小标宋简体"/>
          <w:sz w:val="44"/>
          <w:szCs w:val="44"/>
        </w:rPr>
        <w:t>行政许可申请不予受理决定书</w:t>
      </w:r>
    </w:p>
    <w:p>
      <w:pPr>
        <w:widowControl/>
        <w:shd w:val="clear" w:color="auto" w:fill="FFFFFF"/>
        <w:spacing w:line="579" w:lineRule="exact"/>
        <w:ind w:firstLine="480"/>
        <w:jc w:val="center"/>
        <w:rPr>
          <w:color w:val="000000"/>
          <w:kern w:val="0"/>
        </w:rPr>
      </w:pP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color w:val="000000"/>
          <w:kern w:val="0"/>
        </w:rPr>
        <w:t>一事的行政许可申请材料已收到。经审查，你的申请因</w:t>
      </w:r>
      <w:r>
        <w:rPr>
          <w:color w:val="000000"/>
          <w:kern w:val="0"/>
          <w:u w:val="single"/>
        </w:rPr>
        <w:t xml:space="preserve">                </w:t>
      </w:r>
    </w:p>
    <w:p>
      <w:pPr>
        <w:widowControl/>
        <w:shd w:val="clear" w:color="auto" w:fill="FFFFFF"/>
        <w:spacing w:line="579" w:lineRule="exact"/>
        <w:jc w:val="left"/>
        <w:rPr>
          <w:color w:val="000000"/>
          <w:kern w:val="0"/>
        </w:rPr>
      </w:pPr>
      <w:r>
        <w:rPr>
          <w:color w:val="000000"/>
          <w:kern w:val="0"/>
          <w:u w:val="single"/>
        </w:rPr>
        <w:t xml:space="preserve">                 </w:t>
      </w:r>
      <w:r>
        <w:rPr>
          <w:rFonts w:hint="eastAsia"/>
          <w:color w:val="000000"/>
          <w:kern w:val="0"/>
          <w:u w:val="single"/>
        </w:rPr>
        <w:t xml:space="preserve"> </w:t>
      </w:r>
      <w:r>
        <w:rPr>
          <w:color w:val="000000"/>
          <w:kern w:val="0"/>
        </w:rPr>
        <w:t>，不符合法定受理条件，决定不予受理</w:t>
      </w:r>
      <w:r>
        <w:rPr>
          <w:rFonts w:hint="eastAsia"/>
          <w:color w:val="000000"/>
          <w:kern w:val="0"/>
        </w:rPr>
        <w:t>；可向</w:t>
      </w:r>
      <w:r>
        <w:rPr>
          <w:color w:val="000000"/>
          <w:kern w:val="0"/>
          <w:u w:val="single"/>
        </w:rPr>
        <w:t xml:space="preserve">                     </w:t>
      </w:r>
      <w:r>
        <w:rPr>
          <w:rFonts w:hint="eastAsia"/>
          <w:color w:val="000000"/>
          <w:kern w:val="0"/>
        </w:rPr>
        <w:t>申请。</w:t>
      </w:r>
    </w:p>
    <w:p>
      <w:pPr>
        <w:widowControl/>
        <w:shd w:val="clear" w:color="auto" w:fill="FFFFFF"/>
        <w:spacing w:line="579" w:lineRule="exact"/>
        <w:ind w:firstLine="480"/>
        <w:jc w:val="left"/>
        <w:rPr>
          <w:color w:val="000000"/>
          <w:kern w:val="0"/>
        </w:rPr>
      </w:pPr>
      <w:r>
        <w:rPr>
          <w:color w:val="000000"/>
          <w:kern w:val="0"/>
        </w:rPr>
        <w:t>若对此决定不服，可在本决定送达之日起六十日内向</w:t>
      </w:r>
      <w:r>
        <w:rPr>
          <w:rFonts w:hint="eastAsia"/>
          <w:color w:val="000000"/>
          <w:kern w:val="0"/>
        </w:rPr>
        <w:t>本</w:t>
      </w:r>
      <w:r>
        <w:rPr>
          <w:color w:val="000000"/>
          <w:kern w:val="0"/>
        </w:rPr>
        <w:t>级人民政府申请行政复议，也可在</w:t>
      </w:r>
      <w:r>
        <w:rPr>
          <w:rFonts w:hint="eastAsia"/>
          <w:color w:val="000000"/>
          <w:kern w:val="0"/>
        </w:rPr>
        <w:t>六</w:t>
      </w:r>
      <w:r>
        <w:rPr>
          <w:color w:val="000000"/>
          <w:kern w:val="0"/>
        </w:rPr>
        <w:t>个月内向</w:t>
      </w:r>
      <w:r>
        <w:rPr>
          <w:color w:val="000000"/>
          <w:kern w:val="0"/>
          <w:u w:val="single"/>
        </w:rPr>
        <w:t xml:space="preserve">               </w:t>
      </w:r>
      <w:r>
        <w:rPr>
          <w:color w:val="000000"/>
          <w:kern w:val="0"/>
        </w:rPr>
        <w:t>人民法院提起</w:t>
      </w:r>
      <w:r>
        <w:rPr>
          <w:rFonts w:hint="eastAsia"/>
          <w:color w:val="000000"/>
          <w:kern w:val="0"/>
        </w:rPr>
        <w:t>行政</w:t>
      </w:r>
      <w:r>
        <w:rPr>
          <w:color w:val="000000"/>
          <w:kern w:val="0"/>
        </w:rPr>
        <w:t>诉讼。</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firstLine="480"/>
        <w:jc w:val="right"/>
        <w:rPr>
          <w:color w:val="000000"/>
          <w:kern w:val="0"/>
        </w:rPr>
      </w:pP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color w:val="000000"/>
          <w:kern w:val="0"/>
        </w:rPr>
      </w:pPr>
      <w:r>
        <w:rPr>
          <w:rFonts w:hint="eastAsia"/>
          <w:color w:val="000000"/>
          <w:kern w:val="0"/>
        </w:rPr>
        <w:t xml:space="preserve">                              </w:t>
      </w:r>
      <w:r>
        <w:rPr>
          <w:color w:val="000000"/>
          <w:kern w:val="0"/>
        </w:rPr>
        <w:t>年  月  日</w:t>
      </w:r>
    </w:p>
    <w:p>
      <w:pPr>
        <w:widowControl/>
        <w:shd w:val="clear" w:color="auto" w:fill="FFFFFF"/>
        <w:spacing w:line="579" w:lineRule="exact"/>
        <w:rPr>
          <w:rFonts w:ascii="黑体" w:hAnsi="黑体" w:eastAsia="黑体" w:cs="黑体"/>
          <w:sz w:val="28"/>
          <w:szCs w:val="28"/>
        </w:rPr>
      </w:pPr>
      <w:r>
        <w:rPr>
          <w:color w:val="000000"/>
          <w:kern w:val="0"/>
        </w:rPr>
        <w:br w:type="page"/>
      </w:r>
      <w:r>
        <w:rPr>
          <w:rFonts w:hint="eastAsia" w:ascii="黑体" w:hAnsi="黑体" w:eastAsia="黑体" w:cs="黑体"/>
          <w:sz w:val="28"/>
          <w:szCs w:val="28"/>
        </w:rPr>
        <w:t>文书之四</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ind w:firstLine="480"/>
        <w:jc w:val="center"/>
        <w:rPr>
          <w:rFonts w:eastAsia="方正小标宋简体"/>
          <w:sz w:val="44"/>
          <w:szCs w:val="44"/>
        </w:rPr>
      </w:pPr>
      <w:r>
        <w:rPr>
          <w:rFonts w:eastAsia="方正小标宋简体"/>
          <w:sz w:val="44"/>
          <w:szCs w:val="44"/>
        </w:rPr>
        <w:t>行政许可咨询评估（听证、公示）期限</w:t>
      </w:r>
    </w:p>
    <w:p>
      <w:pPr>
        <w:widowControl/>
        <w:shd w:val="clear" w:color="auto" w:fill="FFFFFF"/>
        <w:spacing w:line="579" w:lineRule="exact"/>
        <w:ind w:firstLine="480"/>
        <w:jc w:val="center"/>
        <w:rPr>
          <w:rFonts w:eastAsia="方正小标宋简体"/>
          <w:sz w:val="44"/>
          <w:szCs w:val="44"/>
        </w:rPr>
      </w:pPr>
      <w:r>
        <w:rPr>
          <w:rFonts w:eastAsia="方正小标宋简体"/>
          <w:sz w:val="44"/>
          <w:szCs w:val="44"/>
        </w:rPr>
        <w:t>告知书</w:t>
      </w:r>
    </w:p>
    <w:p>
      <w:pPr>
        <w:widowControl/>
        <w:shd w:val="clear" w:color="auto" w:fill="FFFFFF"/>
        <w:spacing w:line="579" w:lineRule="exact"/>
        <w:ind w:firstLine="480"/>
        <w:jc w:val="center"/>
        <w:rPr>
          <w:rFonts w:eastAsia="方正小标宋简体"/>
          <w:sz w:val="44"/>
          <w:szCs w:val="44"/>
        </w:rPr>
      </w:pP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color w:val="000000"/>
          <w:kern w:val="0"/>
        </w:rPr>
        <w:t>一事的行政许可申请（受理文号：</w:t>
      </w:r>
      <w:r>
        <w:rPr>
          <w:color w:val="000000"/>
          <w:kern w:val="0"/>
          <w:u w:val="single"/>
        </w:rPr>
        <w:t xml:space="preserve">   </w:t>
      </w:r>
      <w:r>
        <w:rPr>
          <w:rFonts w:hint="eastAsia"/>
          <w:color w:val="000000"/>
          <w:kern w:val="0"/>
        </w:rPr>
        <w:t>丽民</w:t>
      </w:r>
      <w:r>
        <w:rPr>
          <w:color w:val="000000"/>
          <w:kern w:val="0"/>
        </w:rPr>
        <w:t>许可受〔　　〕第　　号），依法需进行咨询评估（听证、公示）， 期限为</w:t>
      </w:r>
      <w:r>
        <w:rPr>
          <w:color w:val="000000"/>
          <w:kern w:val="0"/>
          <w:u w:val="single"/>
        </w:rPr>
        <w:t xml:space="preserve">         </w:t>
      </w:r>
      <w:r>
        <w:rPr>
          <w:rFonts w:hint="eastAsia"/>
          <w:color w:val="000000"/>
          <w:kern w:val="0"/>
        </w:rPr>
        <w:t>天</w:t>
      </w:r>
      <w:r>
        <w:rPr>
          <w:color w:val="000000"/>
          <w:kern w:val="0"/>
        </w:rPr>
        <w:t>。</w:t>
      </w:r>
    </w:p>
    <w:p>
      <w:pPr>
        <w:widowControl/>
        <w:shd w:val="clear" w:color="auto" w:fill="FFFFFF"/>
        <w:spacing w:line="579" w:lineRule="exact"/>
        <w:ind w:firstLine="480"/>
        <w:jc w:val="left"/>
        <w:rPr>
          <w:color w:val="000000"/>
          <w:kern w:val="0"/>
        </w:rPr>
      </w:pPr>
      <w:r>
        <w:rPr>
          <w:color w:val="000000"/>
          <w:kern w:val="0"/>
        </w:rPr>
        <w:t>特此告知。</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firstLine="480"/>
        <w:jc w:val="right"/>
        <w:rPr>
          <w:color w:val="000000"/>
          <w:kern w:val="0"/>
        </w:rPr>
      </w:pPr>
      <w:r>
        <w:rPr>
          <w:color w:val="000000"/>
          <w:kern w:val="0"/>
        </w:rPr>
        <w:t xml:space="preserve"> </w:t>
      </w: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rFonts w:ascii="仿宋_GB2312" w:hAnsi="仿宋_GB2312" w:cs="仿宋_GB2312"/>
          <w:szCs w:val="32"/>
        </w:rPr>
      </w:pPr>
      <w:r>
        <w:rPr>
          <w:rFonts w:hint="eastAsia"/>
          <w:color w:val="000000"/>
          <w:kern w:val="0"/>
        </w:rPr>
        <w:t xml:space="preserve">                              </w:t>
      </w:r>
      <w:r>
        <w:rPr>
          <w:color w:val="000000"/>
          <w:kern w:val="0"/>
        </w:rPr>
        <w:t>年  月  日　</w:t>
      </w:r>
      <w:r>
        <w:rPr>
          <w:color w:val="000000"/>
          <w:kern w:val="0"/>
        </w:rPr>
        <w:br w:type="page"/>
      </w:r>
      <w:r>
        <w:rPr>
          <w:rFonts w:hint="eastAsia" w:ascii="黑体" w:hAnsi="黑体" w:eastAsia="黑体" w:cs="黑体"/>
          <w:sz w:val="28"/>
          <w:szCs w:val="28"/>
        </w:rPr>
        <w:t>文书之五</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r>
        <w:rPr>
          <w:rFonts w:eastAsia="方正小标宋简体"/>
          <w:sz w:val="44"/>
          <w:szCs w:val="44"/>
        </w:rPr>
        <w:t>行政许可延长审查期限通知书</w:t>
      </w:r>
    </w:p>
    <w:p>
      <w:pPr>
        <w:widowControl/>
        <w:shd w:val="clear" w:color="auto" w:fill="FFFFFF"/>
        <w:spacing w:line="579" w:lineRule="exact"/>
        <w:ind w:firstLine="480"/>
        <w:jc w:val="center"/>
        <w:rPr>
          <w:rFonts w:eastAsia="方正小标宋简体"/>
          <w:sz w:val="44"/>
          <w:szCs w:val="44"/>
        </w:rPr>
      </w:pP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color w:val="000000"/>
          <w:kern w:val="0"/>
        </w:rPr>
        <w:t>一事的行政许可申请（受理文号：</w:t>
      </w:r>
      <w:r>
        <w:rPr>
          <w:color w:val="000000"/>
          <w:kern w:val="0"/>
          <w:u w:val="single"/>
        </w:rPr>
        <w:t xml:space="preserve">   </w:t>
      </w:r>
      <w:r>
        <w:rPr>
          <w:rFonts w:hint="eastAsia"/>
          <w:color w:val="000000"/>
          <w:kern w:val="0"/>
        </w:rPr>
        <w:t>丽民</w:t>
      </w:r>
      <w:r>
        <w:rPr>
          <w:color w:val="000000"/>
          <w:kern w:val="0"/>
        </w:rPr>
        <w:t>许可受〔　　〕第</w:t>
      </w:r>
      <w:r>
        <w:rPr>
          <w:color w:val="000000"/>
          <w:kern w:val="0"/>
          <w:u w:val="single"/>
        </w:rPr>
        <w:t>　　</w:t>
      </w:r>
      <w:r>
        <w:rPr>
          <w:color w:val="000000"/>
          <w:kern w:val="0"/>
        </w:rPr>
        <w:t>号），因</w:t>
      </w:r>
      <w:r>
        <w:rPr>
          <w:color w:val="000000"/>
          <w:kern w:val="0"/>
          <w:u w:val="single"/>
        </w:rPr>
        <w:t xml:space="preserve">                                                                                                         </w:t>
      </w:r>
      <w:r>
        <w:rPr>
          <w:color w:val="000000"/>
          <w:kern w:val="0"/>
        </w:rPr>
        <w:t>，根据《中华人民共和国行政许可法》第</w:t>
      </w:r>
      <w:r>
        <w:rPr>
          <w:color w:val="000000"/>
          <w:kern w:val="0"/>
          <w:u w:val="single"/>
        </w:rPr>
        <w:t xml:space="preserve">     </w:t>
      </w:r>
      <w:r>
        <w:rPr>
          <w:color w:val="000000"/>
          <w:kern w:val="0"/>
        </w:rPr>
        <w:t>条规定，经本行政机关负责人批准，决定延长审查期限</w:t>
      </w:r>
      <w:r>
        <w:rPr>
          <w:color w:val="000000"/>
          <w:kern w:val="0"/>
          <w:u w:val="single"/>
        </w:rPr>
        <w:t xml:space="preserve">       </w:t>
      </w:r>
      <w:r>
        <w:rPr>
          <w:color w:val="000000"/>
          <w:kern w:val="0"/>
        </w:rPr>
        <w:t>天。</w:t>
      </w:r>
    </w:p>
    <w:p>
      <w:pPr>
        <w:widowControl/>
        <w:shd w:val="clear" w:color="auto" w:fill="FFFFFF"/>
        <w:spacing w:line="579" w:lineRule="exact"/>
        <w:ind w:firstLine="480"/>
        <w:jc w:val="left"/>
        <w:rPr>
          <w:color w:val="000000"/>
          <w:kern w:val="0"/>
        </w:rPr>
      </w:pPr>
      <w:r>
        <w:rPr>
          <w:color w:val="000000"/>
          <w:kern w:val="0"/>
        </w:rPr>
        <w:t>特此通知。</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firstLine="480"/>
        <w:jc w:val="right"/>
        <w:rPr>
          <w:color w:val="000000"/>
          <w:kern w:val="0"/>
        </w:rPr>
      </w:pP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color w:val="000000"/>
          <w:kern w:val="0"/>
        </w:rPr>
      </w:pPr>
      <w:r>
        <w:rPr>
          <w:rFonts w:hint="eastAsia"/>
          <w:color w:val="000000"/>
          <w:kern w:val="0"/>
        </w:rPr>
        <w:t xml:space="preserve">                             </w:t>
      </w:r>
      <w:r>
        <w:rPr>
          <w:color w:val="000000"/>
          <w:kern w:val="0"/>
        </w:rPr>
        <w:t>年  月  日</w:t>
      </w:r>
    </w:p>
    <w:p>
      <w:pPr>
        <w:widowControl/>
        <w:shd w:val="clear" w:color="auto" w:fill="FFFFFF"/>
        <w:spacing w:line="579" w:lineRule="exact"/>
        <w:rPr>
          <w:rFonts w:ascii="仿宋_GB2312" w:hAnsi="仿宋_GB2312" w:cs="仿宋_GB2312"/>
          <w:szCs w:val="32"/>
        </w:rPr>
      </w:pPr>
      <w:r>
        <w:rPr>
          <w:color w:val="000000"/>
          <w:kern w:val="0"/>
        </w:rPr>
        <w:br w:type="page"/>
      </w:r>
      <w:r>
        <w:rPr>
          <w:rFonts w:hint="eastAsia" w:ascii="黑体" w:hAnsi="黑体" w:eastAsia="黑体" w:cs="黑体"/>
          <w:sz w:val="28"/>
          <w:szCs w:val="28"/>
        </w:rPr>
        <w:t>文书之六</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r>
        <w:rPr>
          <w:rFonts w:hint="eastAsia" w:eastAsia="方正小标宋简体"/>
          <w:sz w:val="44"/>
          <w:szCs w:val="44"/>
        </w:rPr>
        <w:t>准</w:t>
      </w:r>
      <w:r>
        <w:rPr>
          <w:rFonts w:eastAsia="方正小标宋简体"/>
          <w:sz w:val="44"/>
          <w:szCs w:val="44"/>
        </w:rPr>
        <w:t>予行政许可决定书</w:t>
      </w: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rFonts w:hint="eastAsia"/>
          <w:color w:val="000000"/>
          <w:kern w:val="0"/>
          <w:u w:val="single"/>
        </w:rPr>
        <w:t xml:space="preserve">        </w:t>
      </w:r>
      <w:r>
        <w:rPr>
          <w:color w:val="000000"/>
          <w:kern w:val="0"/>
          <w:u w:val="single"/>
        </w:rPr>
        <w:t xml:space="preserve">  </w:t>
      </w:r>
      <w:r>
        <w:rPr>
          <w:color w:val="000000"/>
          <w:kern w:val="0"/>
        </w:rPr>
        <w:t>一事的行政许可申请（</w:t>
      </w:r>
      <w:r>
        <w:rPr>
          <w:rFonts w:hint="eastAsia"/>
          <w:color w:val="000000"/>
          <w:kern w:val="0"/>
        </w:rPr>
        <w:t>受理文号：</w:t>
      </w:r>
      <w:r>
        <w:rPr>
          <w:color w:val="000000"/>
          <w:kern w:val="0"/>
          <w:u w:val="single"/>
        </w:rPr>
        <w:t xml:space="preserve">   </w:t>
      </w:r>
      <w:r>
        <w:rPr>
          <w:rFonts w:hint="eastAsia"/>
          <w:color w:val="000000"/>
          <w:kern w:val="0"/>
        </w:rPr>
        <w:t>丽民</w:t>
      </w:r>
      <w:r>
        <w:rPr>
          <w:color w:val="000000"/>
          <w:kern w:val="0"/>
        </w:rPr>
        <w:t>许可受〔　　〕第　　号），经我</w:t>
      </w:r>
      <w:r>
        <w:rPr>
          <w:rFonts w:hint="eastAsia"/>
          <w:color w:val="000000"/>
          <w:kern w:val="0"/>
        </w:rPr>
        <w:t>局</w:t>
      </w:r>
      <w:r>
        <w:rPr>
          <w:color w:val="000000"/>
          <w:kern w:val="0"/>
        </w:rPr>
        <w:t>审查，符合</w:t>
      </w:r>
      <w:r>
        <w:rPr>
          <w:color w:val="000000"/>
          <w:kern w:val="0"/>
          <w:u w:val="single"/>
        </w:rPr>
        <w:t xml:space="preserve">                                            </w:t>
      </w:r>
      <w:r>
        <w:rPr>
          <w:color w:val="000000"/>
          <w:kern w:val="0"/>
        </w:rPr>
        <w:t xml:space="preserve"> 有关准予许可的条件，决定</w:t>
      </w:r>
      <w:r>
        <w:rPr>
          <w:rFonts w:hint="eastAsia"/>
          <w:color w:val="000000"/>
          <w:kern w:val="0"/>
        </w:rPr>
        <w:t>准</w:t>
      </w:r>
      <w:r>
        <w:rPr>
          <w:color w:val="000000"/>
          <w:kern w:val="0"/>
        </w:rPr>
        <w:t>予行政许可。</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color w:val="000000"/>
          <w:kern w:val="0"/>
        </w:rPr>
      </w:pPr>
      <w:r>
        <w:rPr>
          <w:rFonts w:hint="eastAsia"/>
          <w:color w:val="000000"/>
          <w:kern w:val="0"/>
        </w:rPr>
        <w:t xml:space="preserve">                             </w:t>
      </w:r>
      <w:r>
        <w:rPr>
          <w:color w:val="000000"/>
          <w:kern w:val="0"/>
        </w:rPr>
        <w:t>年  月  日</w:t>
      </w:r>
    </w:p>
    <w:p>
      <w:pPr>
        <w:widowControl/>
        <w:shd w:val="clear" w:color="auto" w:fill="FFFFFF"/>
        <w:spacing w:line="579" w:lineRule="exact"/>
        <w:rPr>
          <w:rFonts w:ascii="黑体" w:hAnsi="黑体" w:eastAsia="黑体" w:cs="黑体"/>
          <w:sz w:val="28"/>
          <w:szCs w:val="28"/>
        </w:rPr>
      </w:pPr>
      <w:r>
        <w:rPr>
          <w:color w:val="000000"/>
          <w:kern w:val="0"/>
        </w:rPr>
        <w:br w:type="page"/>
      </w:r>
      <w:r>
        <w:rPr>
          <w:rFonts w:hint="eastAsia" w:ascii="黑体" w:hAnsi="黑体" w:eastAsia="黑体" w:cs="黑体"/>
          <w:sz w:val="28"/>
          <w:szCs w:val="28"/>
        </w:rPr>
        <w:t>文书之七</w:t>
      </w: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eastAsia="方正小标宋简体"/>
          <w:sz w:val="44"/>
          <w:szCs w:val="44"/>
        </w:rPr>
      </w:pPr>
      <w:r>
        <w:rPr>
          <w:rFonts w:eastAsia="方正小标宋简体"/>
          <w:sz w:val="44"/>
          <w:szCs w:val="44"/>
        </w:rPr>
        <w:t>不予行政许可决定书</w:t>
      </w:r>
    </w:p>
    <w:p>
      <w:pPr>
        <w:widowControl/>
        <w:shd w:val="clear" w:color="auto" w:fill="FFFFFF"/>
        <w:spacing w:line="579" w:lineRule="exact"/>
        <w:jc w:val="left"/>
        <w:rPr>
          <w:color w:val="000000"/>
          <w:kern w:val="0"/>
        </w:rPr>
      </w:pPr>
      <w:r>
        <w:rPr>
          <w:color w:val="000000"/>
          <w:kern w:val="0"/>
          <w:u w:val="single"/>
        </w:rPr>
        <w:t xml:space="preserve">                   </w:t>
      </w:r>
      <w:r>
        <w:rPr>
          <w:color w:val="000000"/>
          <w:kern w:val="0"/>
        </w:rPr>
        <w:t>：</w:t>
      </w:r>
    </w:p>
    <w:p>
      <w:pPr>
        <w:widowControl/>
        <w:shd w:val="clear" w:color="auto" w:fill="FFFFFF"/>
        <w:spacing w:line="579" w:lineRule="exact"/>
        <w:ind w:firstLine="480"/>
        <w:jc w:val="left"/>
        <w:rPr>
          <w:color w:val="000000"/>
          <w:kern w:val="0"/>
        </w:rPr>
      </w:pPr>
      <w:r>
        <w:rPr>
          <w:color w:val="000000"/>
          <w:kern w:val="0"/>
        </w:rPr>
        <w:t>你（单位）关于</w:t>
      </w:r>
      <w:r>
        <w:rPr>
          <w:color w:val="000000"/>
          <w:kern w:val="0"/>
          <w:u w:val="single"/>
        </w:rPr>
        <w:t xml:space="preserve">        </w:t>
      </w:r>
      <w:r>
        <w:rPr>
          <w:rFonts w:hint="eastAsia"/>
          <w:color w:val="000000"/>
          <w:kern w:val="0"/>
          <w:u w:val="single"/>
        </w:rPr>
        <w:t xml:space="preserve">        </w:t>
      </w:r>
      <w:r>
        <w:rPr>
          <w:color w:val="000000"/>
          <w:kern w:val="0"/>
          <w:u w:val="single"/>
        </w:rPr>
        <w:t xml:space="preserve">            </w:t>
      </w:r>
      <w:r>
        <w:rPr>
          <w:color w:val="000000"/>
          <w:kern w:val="0"/>
        </w:rPr>
        <w:t>一事的行政许可申请（</w:t>
      </w:r>
      <w:r>
        <w:rPr>
          <w:rFonts w:hint="eastAsia"/>
          <w:color w:val="000000"/>
          <w:kern w:val="0"/>
        </w:rPr>
        <w:t>受理文号：</w:t>
      </w:r>
      <w:r>
        <w:rPr>
          <w:color w:val="000000"/>
          <w:kern w:val="0"/>
          <w:u w:val="single"/>
        </w:rPr>
        <w:t xml:space="preserve">   </w:t>
      </w:r>
      <w:r>
        <w:rPr>
          <w:rFonts w:hint="eastAsia"/>
          <w:color w:val="000000"/>
          <w:kern w:val="0"/>
        </w:rPr>
        <w:t>丽民</w:t>
      </w:r>
      <w:r>
        <w:rPr>
          <w:color w:val="000000"/>
          <w:kern w:val="0"/>
        </w:rPr>
        <w:t>许可受〔　　〕第　　号），经我</w:t>
      </w:r>
      <w:r>
        <w:rPr>
          <w:rFonts w:hint="eastAsia"/>
          <w:color w:val="000000"/>
          <w:kern w:val="0"/>
        </w:rPr>
        <w:t>局</w:t>
      </w:r>
      <w:r>
        <w:rPr>
          <w:color w:val="000000"/>
          <w:kern w:val="0"/>
        </w:rPr>
        <w:t>审查，认为存在</w:t>
      </w:r>
      <w:r>
        <w:rPr>
          <w:color w:val="000000"/>
          <w:kern w:val="0"/>
          <w:u w:val="single"/>
        </w:rPr>
        <w:t xml:space="preserve">                                          </w:t>
      </w:r>
      <w:r>
        <w:rPr>
          <w:color w:val="000000"/>
          <w:kern w:val="0"/>
        </w:rPr>
        <w:t>的问题，不符合</w:t>
      </w:r>
      <w:r>
        <w:rPr>
          <w:color w:val="000000"/>
          <w:kern w:val="0"/>
          <w:u w:val="single"/>
        </w:rPr>
        <w:t xml:space="preserve">                                            </w:t>
      </w:r>
      <w:r>
        <w:rPr>
          <w:color w:val="000000"/>
          <w:kern w:val="0"/>
        </w:rPr>
        <w:t xml:space="preserve"> 有关准予许可的条件，决定不予行政许可。</w:t>
      </w:r>
    </w:p>
    <w:p>
      <w:pPr>
        <w:widowControl/>
        <w:shd w:val="clear" w:color="auto" w:fill="FFFFFF"/>
        <w:spacing w:line="579" w:lineRule="exact"/>
        <w:ind w:firstLine="480"/>
        <w:jc w:val="left"/>
        <w:rPr>
          <w:color w:val="000000"/>
          <w:kern w:val="0"/>
        </w:rPr>
      </w:pPr>
      <w:r>
        <w:rPr>
          <w:color w:val="000000"/>
          <w:kern w:val="0"/>
        </w:rPr>
        <w:t>若对此决定不服，可在本决定送达之日起六十日内向</w:t>
      </w:r>
      <w:r>
        <w:rPr>
          <w:rFonts w:hint="eastAsia"/>
          <w:color w:val="000000"/>
          <w:kern w:val="0"/>
        </w:rPr>
        <w:t>本</w:t>
      </w:r>
      <w:r>
        <w:rPr>
          <w:color w:val="000000"/>
          <w:kern w:val="0"/>
        </w:rPr>
        <w:t>级人民政府申请行政复议，也可在</w:t>
      </w:r>
      <w:r>
        <w:rPr>
          <w:rFonts w:hint="eastAsia"/>
          <w:color w:val="000000"/>
          <w:kern w:val="0"/>
        </w:rPr>
        <w:t>六</w:t>
      </w:r>
      <w:r>
        <w:rPr>
          <w:color w:val="000000"/>
          <w:kern w:val="0"/>
        </w:rPr>
        <w:t>个月内向</w:t>
      </w:r>
      <w:r>
        <w:rPr>
          <w:color w:val="000000"/>
          <w:kern w:val="0"/>
          <w:u w:val="single"/>
        </w:rPr>
        <w:t xml:space="preserve">     </w:t>
      </w:r>
      <w:r>
        <w:rPr>
          <w:color w:val="000000"/>
          <w:kern w:val="0"/>
        </w:rPr>
        <w:t>人民法院提起</w:t>
      </w:r>
      <w:r>
        <w:rPr>
          <w:rFonts w:hint="eastAsia"/>
          <w:color w:val="000000"/>
          <w:kern w:val="0"/>
        </w:rPr>
        <w:t>行政</w:t>
      </w:r>
      <w:r>
        <w:rPr>
          <w:color w:val="000000"/>
          <w:kern w:val="0"/>
        </w:rPr>
        <w:t>诉讼。</w:t>
      </w:r>
    </w:p>
    <w:p>
      <w:pPr>
        <w:widowControl/>
        <w:shd w:val="clear" w:color="auto" w:fill="FFFFFF"/>
        <w:spacing w:line="579" w:lineRule="exact"/>
        <w:ind w:firstLine="480"/>
        <w:jc w:val="left"/>
        <w:rPr>
          <w:color w:val="000000"/>
          <w:kern w:val="0"/>
        </w:rPr>
      </w:pPr>
    </w:p>
    <w:p>
      <w:pPr>
        <w:widowControl/>
        <w:shd w:val="clear" w:color="auto" w:fill="FFFFFF"/>
        <w:spacing w:line="579" w:lineRule="exact"/>
        <w:ind w:firstLine="480"/>
        <w:jc w:val="left"/>
        <w:rPr>
          <w:color w:val="000000"/>
          <w:kern w:val="0"/>
        </w:rPr>
      </w:pPr>
    </w:p>
    <w:p>
      <w:pPr>
        <w:widowControl/>
        <w:shd w:val="clear" w:color="auto" w:fill="FFFFFF"/>
        <w:spacing w:line="579" w:lineRule="exact"/>
        <w:ind w:right="640"/>
        <w:jc w:val="right"/>
        <w:rPr>
          <w:color w:val="000000"/>
          <w:kern w:val="0"/>
        </w:rPr>
      </w:pPr>
      <w:r>
        <w:rPr>
          <w:rFonts w:hint="eastAsia"/>
          <w:color w:val="000000"/>
          <w:kern w:val="0"/>
        </w:rPr>
        <w:t xml:space="preserve">                     </w:t>
      </w:r>
      <w:r>
        <w:rPr>
          <w:color w:val="000000"/>
          <w:kern w:val="0"/>
        </w:rPr>
        <w:t>行政执法机关名称（印章）</w:t>
      </w:r>
    </w:p>
    <w:p>
      <w:pPr>
        <w:widowControl/>
        <w:shd w:val="clear" w:color="auto" w:fill="FFFFFF"/>
        <w:spacing w:line="579" w:lineRule="exact"/>
        <w:ind w:right="640" w:firstLine="480"/>
        <w:rPr>
          <w:rFonts w:ascii="仿宋_GB2312" w:hAnsi="仿宋_GB2312" w:cs="仿宋_GB2312"/>
          <w:szCs w:val="32"/>
        </w:rPr>
      </w:pPr>
      <w:r>
        <w:rPr>
          <w:rFonts w:hint="eastAsia"/>
          <w:color w:val="000000"/>
          <w:kern w:val="0"/>
        </w:rPr>
        <w:t xml:space="preserve">                             </w:t>
      </w:r>
      <w:r>
        <w:rPr>
          <w:color w:val="000000"/>
          <w:kern w:val="0"/>
        </w:rPr>
        <w:t>年  月  日</w:t>
      </w:r>
      <w:r>
        <w:rPr>
          <w:color w:val="000000"/>
          <w:kern w:val="0"/>
        </w:rPr>
        <w:br w:type="page"/>
      </w:r>
      <w:r>
        <w:rPr>
          <w:rFonts w:hint="eastAsia" w:ascii="黑体" w:hAnsi="黑体" w:eastAsia="黑体" w:cs="黑体"/>
          <w:sz w:val="28"/>
          <w:szCs w:val="28"/>
        </w:rPr>
        <w:t>文书之八</w:t>
      </w:r>
    </w:p>
    <w:p>
      <w:pPr>
        <w:widowControl/>
        <w:shd w:val="clear" w:color="auto" w:fill="FFFFFF"/>
        <w:spacing w:line="579" w:lineRule="exact"/>
        <w:rPr>
          <w:rFonts w:ascii="仿宋_GB2312" w:hAnsi="仿宋_GB2312" w:cs="仿宋_GB2312"/>
          <w:szCs w:val="32"/>
        </w:rPr>
      </w:pP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送达回执</w:t>
      </w:r>
    </w:p>
    <w:p>
      <w:pPr>
        <w:spacing w:line="480" w:lineRule="exact"/>
        <w:ind w:right="315"/>
        <w:rPr>
          <w:szCs w:val="21"/>
        </w:rPr>
      </w:pPr>
    </w:p>
    <w:p>
      <w:pPr>
        <w:spacing w:line="480" w:lineRule="exact"/>
        <w:ind w:right="315"/>
        <w:rPr>
          <w:rFonts w:ascii="仿宋_GB2312" w:hAnsi="仿宋_GB2312" w:cs="仿宋_GB2312"/>
          <w:szCs w:val="32"/>
        </w:rPr>
      </w:pPr>
      <w:r>
        <w:rPr>
          <w:rFonts w:hint="eastAsia" w:ascii="仿宋_GB2312" w:hAnsi="仿宋_GB2312" w:cs="仿宋_GB2312"/>
          <w:szCs w:val="32"/>
        </w:rPr>
        <w:t>送达机关名称（盖章）：</w:t>
      </w:r>
      <w:r>
        <w:rPr>
          <w:rFonts w:hint="eastAsia" w:ascii="仿宋_GB2312" w:hAnsi="仿宋_GB2312" w:cs="仿宋_GB2312"/>
          <w:szCs w:val="32"/>
          <w:u w:val="single"/>
        </w:rPr>
        <w:t xml:space="preserve">                         </w:t>
      </w:r>
      <w:r>
        <w:rPr>
          <w:rFonts w:hint="eastAsia" w:ascii="仿宋_GB2312" w:hAnsi="仿宋_GB2312" w:cs="仿宋_GB2312"/>
          <w:szCs w:val="32"/>
        </w:rPr>
        <w:t xml:space="preserve"> </w:t>
      </w:r>
    </w:p>
    <w:tbl>
      <w:tblPr>
        <w:tblStyle w:val="7"/>
        <w:tblW w:w="0" w:type="auto"/>
        <w:jc w:val="center"/>
        <w:tblLayout w:type="fixed"/>
        <w:tblCellMar>
          <w:top w:w="0" w:type="dxa"/>
          <w:left w:w="108" w:type="dxa"/>
          <w:bottom w:w="0" w:type="dxa"/>
          <w:right w:w="108" w:type="dxa"/>
        </w:tblCellMar>
      </w:tblPr>
      <w:tblGrid>
        <w:gridCol w:w="2628"/>
        <w:gridCol w:w="6318"/>
      </w:tblGrid>
      <w:tr>
        <w:tblPrEx>
          <w:tblCellMar>
            <w:top w:w="0" w:type="dxa"/>
            <w:left w:w="108" w:type="dxa"/>
            <w:bottom w:w="0" w:type="dxa"/>
            <w:right w:w="108" w:type="dxa"/>
          </w:tblCellMar>
        </w:tblPrEx>
        <w:trPr>
          <w:trHeight w:val="869"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送达文书名称及文号</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rFonts w:ascii="仿宋_GB2312" w:hAnsi="仿宋_GB2312" w:cs="仿宋_GB2312"/>
                <w:szCs w:val="32"/>
              </w:rPr>
            </w:pPr>
          </w:p>
        </w:tc>
      </w:tr>
      <w:tr>
        <w:tblPrEx>
          <w:tblCellMar>
            <w:top w:w="0" w:type="dxa"/>
            <w:left w:w="108" w:type="dxa"/>
            <w:bottom w:w="0" w:type="dxa"/>
            <w:right w:w="108" w:type="dxa"/>
          </w:tblCellMar>
        </w:tblPrEx>
        <w:trPr>
          <w:trHeight w:val="1066"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受送达人名称或姓名</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rFonts w:ascii="仿宋_GB2312" w:hAnsi="仿宋_GB2312" w:cs="仿宋_GB2312"/>
                <w:szCs w:val="32"/>
              </w:rPr>
            </w:pPr>
          </w:p>
        </w:tc>
      </w:tr>
      <w:tr>
        <w:tblPrEx>
          <w:tblCellMar>
            <w:top w:w="0" w:type="dxa"/>
            <w:left w:w="108" w:type="dxa"/>
            <w:bottom w:w="0" w:type="dxa"/>
            <w:right w:w="108" w:type="dxa"/>
          </w:tblCellMar>
        </w:tblPrEx>
        <w:trPr>
          <w:trHeight w:val="936"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送 达 日 期</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rFonts w:ascii="仿宋_GB2312" w:hAnsi="仿宋_GB2312" w:cs="仿宋_GB2312"/>
                <w:szCs w:val="32"/>
              </w:rPr>
            </w:pPr>
          </w:p>
          <w:p>
            <w:pPr>
              <w:spacing w:line="480" w:lineRule="exact"/>
              <w:jc w:val="center"/>
              <w:rPr>
                <w:rFonts w:ascii="仿宋_GB2312" w:hAnsi="仿宋_GB2312" w:cs="仿宋_GB2312"/>
                <w:szCs w:val="32"/>
              </w:rPr>
            </w:pPr>
          </w:p>
        </w:tc>
      </w:tr>
      <w:tr>
        <w:tblPrEx>
          <w:tblCellMar>
            <w:top w:w="0" w:type="dxa"/>
            <w:left w:w="108" w:type="dxa"/>
            <w:bottom w:w="0" w:type="dxa"/>
            <w:right w:w="108" w:type="dxa"/>
          </w:tblCellMar>
        </w:tblPrEx>
        <w:trPr>
          <w:trHeight w:val="879"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送 达 地 点</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rFonts w:ascii="仿宋_GB2312" w:hAnsi="仿宋_GB2312" w:cs="仿宋_GB2312"/>
                <w:szCs w:val="32"/>
              </w:rPr>
            </w:pPr>
          </w:p>
        </w:tc>
      </w:tr>
      <w:tr>
        <w:tblPrEx>
          <w:tblCellMar>
            <w:top w:w="0" w:type="dxa"/>
            <w:left w:w="108" w:type="dxa"/>
            <w:bottom w:w="0" w:type="dxa"/>
            <w:right w:w="108" w:type="dxa"/>
          </w:tblCellMar>
        </w:tblPrEx>
        <w:trPr>
          <w:trHeight w:val="946"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送 达 方 式</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rFonts w:ascii="仿宋_GB2312" w:hAnsi="仿宋_GB2312" w:cs="仿宋_GB2312"/>
                <w:szCs w:val="32"/>
              </w:rPr>
            </w:pPr>
          </w:p>
        </w:tc>
      </w:tr>
      <w:tr>
        <w:tblPrEx>
          <w:tblCellMar>
            <w:top w:w="0" w:type="dxa"/>
            <w:left w:w="108" w:type="dxa"/>
            <w:bottom w:w="0" w:type="dxa"/>
            <w:right w:w="108" w:type="dxa"/>
          </w:tblCellMar>
        </w:tblPrEx>
        <w:trPr>
          <w:trHeight w:val="1094"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收件人签字（或盖章）及收件日期</w:t>
            </w:r>
          </w:p>
        </w:tc>
        <w:tc>
          <w:tcPr>
            <w:tcW w:w="6318" w:type="dxa"/>
            <w:tcBorders>
              <w:top w:val="single" w:color="auto" w:sz="4" w:space="0"/>
              <w:left w:val="single" w:color="auto" w:sz="4" w:space="0"/>
              <w:bottom w:val="single" w:color="auto" w:sz="4" w:space="0"/>
              <w:right w:val="single" w:color="auto" w:sz="4" w:space="0"/>
            </w:tcBorders>
            <w:noWrap w:val="0"/>
            <w:vAlign w:val="bottom"/>
          </w:tcPr>
          <w:p>
            <w:pPr>
              <w:spacing w:line="480" w:lineRule="exact"/>
              <w:rPr>
                <w:rFonts w:ascii="仿宋_GB2312" w:hAnsi="仿宋_GB2312" w:cs="仿宋_GB2312"/>
                <w:szCs w:val="32"/>
              </w:rPr>
            </w:pPr>
            <w:r>
              <w:rPr>
                <w:rFonts w:hint="eastAsia" w:ascii="仿宋_GB2312" w:hAnsi="仿宋_GB2312" w:cs="仿宋_GB2312"/>
                <w:szCs w:val="32"/>
              </w:rPr>
              <w:t>（与受关达人的关系：             ）</w:t>
            </w:r>
          </w:p>
          <w:p>
            <w:pPr>
              <w:spacing w:line="480" w:lineRule="exact"/>
              <w:jc w:val="right"/>
              <w:rPr>
                <w:rFonts w:ascii="仿宋_GB2312" w:hAnsi="仿宋_GB2312" w:cs="仿宋_GB2312"/>
                <w:szCs w:val="32"/>
              </w:rPr>
            </w:pPr>
            <w:r>
              <w:rPr>
                <w:rFonts w:hint="eastAsia" w:ascii="仿宋_GB2312" w:hAnsi="仿宋_GB2312" w:cs="仿宋_GB2312"/>
                <w:szCs w:val="32"/>
              </w:rPr>
              <w:t xml:space="preserve">                                          年   月   日 </w:t>
            </w:r>
          </w:p>
        </w:tc>
      </w:tr>
      <w:tr>
        <w:tblPrEx>
          <w:tblCellMar>
            <w:top w:w="0" w:type="dxa"/>
            <w:left w:w="108" w:type="dxa"/>
            <w:bottom w:w="0" w:type="dxa"/>
            <w:right w:w="108" w:type="dxa"/>
          </w:tblCellMar>
        </w:tblPrEx>
        <w:trPr>
          <w:trHeight w:val="1424"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送达人（签字）</w:t>
            </w:r>
          </w:p>
        </w:tc>
        <w:tc>
          <w:tcPr>
            <w:tcW w:w="6318" w:type="dxa"/>
            <w:tcBorders>
              <w:top w:val="single" w:color="auto" w:sz="4" w:space="0"/>
              <w:left w:val="single" w:color="auto" w:sz="4" w:space="0"/>
              <w:bottom w:val="single" w:color="auto" w:sz="4" w:space="0"/>
              <w:right w:val="single" w:color="auto" w:sz="4" w:space="0"/>
            </w:tcBorders>
            <w:noWrap w:val="0"/>
            <w:vAlign w:val="bottom"/>
          </w:tcPr>
          <w:p>
            <w:pPr>
              <w:spacing w:line="480" w:lineRule="exact"/>
              <w:jc w:val="right"/>
              <w:rPr>
                <w:rFonts w:ascii="仿宋_GB2312" w:hAnsi="仿宋_GB2312" w:cs="仿宋_GB2312"/>
                <w:szCs w:val="32"/>
              </w:rPr>
            </w:pPr>
            <w:r>
              <w:rPr>
                <w:rFonts w:hint="eastAsia" w:ascii="仿宋_GB2312" w:hAnsi="仿宋_GB2312" w:cs="仿宋_GB2312"/>
                <w:szCs w:val="32"/>
              </w:rPr>
              <w:t xml:space="preserve">                                         年   月   日</w:t>
            </w:r>
          </w:p>
        </w:tc>
      </w:tr>
      <w:tr>
        <w:tblPrEx>
          <w:tblCellMar>
            <w:top w:w="0" w:type="dxa"/>
            <w:left w:w="108" w:type="dxa"/>
            <w:bottom w:w="0" w:type="dxa"/>
            <w:right w:w="108" w:type="dxa"/>
          </w:tblCellMar>
        </w:tblPrEx>
        <w:trPr>
          <w:trHeight w:val="1532" w:hRule="atLeast"/>
          <w:jc w:val="center"/>
        </w:trPr>
        <w:tc>
          <w:tcPr>
            <w:tcW w:w="2628"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rFonts w:ascii="仿宋_GB2312" w:hAnsi="仿宋_GB2312" w:cs="仿宋_GB2312"/>
                <w:szCs w:val="32"/>
              </w:rPr>
            </w:pPr>
            <w:r>
              <w:rPr>
                <w:rFonts w:hint="eastAsia" w:ascii="仿宋_GB2312" w:hAnsi="仿宋_GB2312" w:cs="仿宋_GB2312"/>
                <w:szCs w:val="32"/>
              </w:rPr>
              <w:t>备      注</w:t>
            </w:r>
          </w:p>
        </w:tc>
        <w:tc>
          <w:tcPr>
            <w:tcW w:w="6318" w:type="dxa"/>
            <w:tcBorders>
              <w:top w:val="single" w:color="auto" w:sz="4" w:space="0"/>
              <w:left w:val="single" w:color="auto" w:sz="4" w:space="0"/>
              <w:bottom w:val="single" w:color="auto" w:sz="4" w:space="0"/>
              <w:right w:val="single" w:color="auto" w:sz="4" w:space="0"/>
            </w:tcBorders>
            <w:noWrap w:val="0"/>
            <w:vAlign w:val="top"/>
          </w:tcPr>
          <w:p>
            <w:pPr>
              <w:spacing w:line="480" w:lineRule="exact"/>
              <w:rPr>
                <w:rFonts w:ascii="仿宋_GB2312" w:hAnsi="仿宋_GB2312" w:cs="仿宋_GB2312"/>
                <w:szCs w:val="32"/>
              </w:rPr>
            </w:pPr>
          </w:p>
        </w:tc>
      </w:tr>
    </w:tbl>
    <w:p>
      <w:pPr>
        <w:rPr>
          <w:rFonts w:ascii="仿宋_GB2312" w:hAnsi="仿宋_GB2312" w:cs="仿宋_GB2312"/>
          <w:b/>
          <w:szCs w:val="32"/>
        </w:rPr>
      </w:pPr>
    </w:p>
    <w:p>
      <w:pPr>
        <w:widowControl/>
        <w:shd w:val="clear" w:color="auto" w:fill="FFFFFF"/>
        <w:spacing w:line="579" w:lineRule="exact"/>
        <w:ind w:firstLine="482"/>
        <w:jc w:val="left"/>
        <w:rPr>
          <w:color w:val="000000"/>
          <w:kern w:val="0"/>
        </w:rPr>
      </w:pPr>
    </w:p>
    <w:p>
      <w:pPr>
        <w:widowControl/>
        <w:shd w:val="clear" w:color="auto" w:fill="FFFFFF"/>
        <w:spacing w:line="579" w:lineRule="exact"/>
        <w:ind w:firstLine="360" w:firstLineChars="100"/>
        <w:jc w:val="center"/>
        <w:rPr>
          <w:rFonts w:ascii="黑体" w:hAnsi="黑体" w:eastAsia="黑体" w:cs="黑体"/>
          <w:sz w:val="36"/>
          <w:szCs w:val="36"/>
        </w:rPr>
      </w:pPr>
      <w:r>
        <w:rPr>
          <w:rFonts w:hint="eastAsia" w:ascii="黑体" w:hAnsi="黑体" w:eastAsia="黑体" w:cs="黑体"/>
          <w:sz w:val="36"/>
          <w:szCs w:val="36"/>
        </w:rPr>
        <w:t>行政检查、行政处罚文书目录</w:t>
      </w:r>
    </w:p>
    <w:p>
      <w:pPr>
        <w:widowControl/>
        <w:shd w:val="clear" w:color="auto" w:fill="FFFFFF"/>
        <w:spacing w:line="579" w:lineRule="exact"/>
        <w:ind w:firstLine="360" w:firstLineChars="100"/>
        <w:rPr>
          <w:rFonts w:ascii="黑体" w:hAnsi="黑体" w:eastAsia="黑体" w:cs="黑体"/>
          <w:sz w:val="36"/>
          <w:szCs w:val="36"/>
        </w:rPr>
      </w:pP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立案审批表</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案件移送函</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检查（调查）通知书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现场检查（</w:t>
      </w:r>
      <w:r>
        <w:rPr>
          <w:rFonts w:hint="eastAsia"/>
          <w:kern w:val="0"/>
          <w:szCs w:val="32"/>
        </w:rPr>
        <w:t>勘验</w:t>
      </w:r>
      <w:r>
        <w:rPr>
          <w:rFonts w:hint="eastAsia" w:ascii="仿宋_GB2312" w:hAnsi="仿宋_GB2312" w:cs="仿宋_GB2312"/>
          <w:szCs w:val="32"/>
        </w:rPr>
        <w:t>）笔录</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调查（询问）笔录</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责令改正通知书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行政处罚（听证）事先告知书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听证通知书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听证笔录</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行政处罚决定书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行政强制执行申请书</w:t>
      </w:r>
    </w:p>
    <w:p>
      <w:pPr>
        <w:widowControl/>
        <w:numPr>
          <w:ilvl w:val="0"/>
          <w:numId w:val="1"/>
        </w:numPr>
        <w:shd w:val="clear" w:color="auto" w:fill="FFFFFF"/>
        <w:spacing w:line="579" w:lineRule="exact"/>
        <w:ind w:firstLine="640" w:firstLineChars="200"/>
        <w:rPr>
          <w:rFonts w:ascii="仿宋_GB2312" w:hAnsi="仿宋_GB2312" w:cs="仿宋_GB2312"/>
          <w:szCs w:val="32"/>
        </w:rPr>
      </w:pPr>
      <w:r>
        <w:rPr>
          <w:rFonts w:hint="eastAsia" w:ascii="仿宋_GB2312" w:hAnsi="仿宋_GB2312" w:cs="仿宋_GB2312"/>
          <w:szCs w:val="32"/>
        </w:rPr>
        <w:t>送达回证</w:t>
      </w:r>
    </w:p>
    <w:p>
      <w:pPr>
        <w:widowControl/>
        <w:shd w:val="clear" w:color="auto" w:fill="FFFFFF"/>
        <w:spacing w:line="579" w:lineRule="exact"/>
        <w:rPr>
          <w:rFonts w:ascii="仿宋_GB2312" w:hAnsi="仿宋_GB2312" w:cs="仿宋_GB2312"/>
          <w:szCs w:val="32"/>
        </w:rPr>
      </w:pPr>
    </w:p>
    <w:p>
      <w:pPr>
        <w:spacing w:line="579" w:lineRule="exact"/>
        <w:rPr>
          <w:rFonts w:eastAsia="黑体"/>
          <w:sz w:val="28"/>
          <w:szCs w:val="28"/>
        </w:rPr>
      </w:pPr>
    </w:p>
    <w:p>
      <w:pPr>
        <w:spacing w:line="579" w:lineRule="exact"/>
        <w:rPr>
          <w:rFonts w:eastAsia="黑体"/>
          <w:sz w:val="28"/>
          <w:szCs w:val="28"/>
        </w:rPr>
      </w:pPr>
    </w:p>
    <w:p>
      <w:pPr>
        <w:spacing w:line="579" w:lineRule="exact"/>
        <w:rPr>
          <w:rFonts w:eastAsia="黑体"/>
          <w:sz w:val="28"/>
          <w:szCs w:val="28"/>
        </w:rPr>
      </w:pPr>
    </w:p>
    <w:p>
      <w:pPr>
        <w:spacing w:line="579" w:lineRule="exact"/>
        <w:rPr>
          <w:rFonts w:eastAsia="黑体"/>
          <w:sz w:val="28"/>
          <w:szCs w:val="28"/>
        </w:rPr>
      </w:pPr>
    </w:p>
    <w:p>
      <w:pPr>
        <w:spacing w:line="579" w:lineRule="exact"/>
        <w:rPr>
          <w:rFonts w:eastAsia="黑体"/>
          <w:sz w:val="28"/>
          <w:szCs w:val="28"/>
        </w:rPr>
      </w:pPr>
    </w:p>
    <w:p>
      <w:pPr>
        <w:spacing w:line="579" w:lineRule="exact"/>
        <w:rPr>
          <w:rFonts w:eastAsia="黑体"/>
          <w:sz w:val="28"/>
          <w:szCs w:val="28"/>
        </w:rPr>
      </w:pPr>
    </w:p>
    <w:p>
      <w:pPr>
        <w:spacing w:line="579" w:lineRule="exact"/>
        <w:rPr>
          <w:rFonts w:hint="eastAsia" w:eastAsia="黑体"/>
          <w:sz w:val="28"/>
          <w:szCs w:val="28"/>
        </w:rPr>
      </w:pPr>
    </w:p>
    <w:p>
      <w:pPr>
        <w:spacing w:line="579" w:lineRule="exact"/>
        <w:rPr>
          <w:rFonts w:hint="eastAsia" w:eastAsia="黑体"/>
          <w:sz w:val="28"/>
          <w:szCs w:val="28"/>
        </w:rPr>
      </w:pPr>
    </w:p>
    <w:p>
      <w:pPr>
        <w:spacing w:line="579" w:lineRule="exact"/>
        <w:rPr>
          <w:rFonts w:eastAsia="黑体"/>
          <w:sz w:val="28"/>
          <w:szCs w:val="28"/>
        </w:rPr>
      </w:pPr>
      <w:r>
        <w:rPr>
          <w:rFonts w:eastAsia="黑体"/>
          <w:sz w:val="28"/>
          <w:szCs w:val="28"/>
        </w:rPr>
        <w:t>文书</w:t>
      </w:r>
      <w:r>
        <w:rPr>
          <w:rFonts w:hint="eastAsia" w:eastAsia="黑体"/>
          <w:sz w:val="28"/>
          <w:szCs w:val="28"/>
        </w:rPr>
        <w:t>之</w:t>
      </w:r>
      <w:r>
        <w:rPr>
          <w:rFonts w:eastAsia="黑体"/>
          <w:sz w:val="28"/>
          <w:szCs w:val="28"/>
        </w:rPr>
        <w:t>一</w:t>
      </w:r>
    </w:p>
    <w:p>
      <w:pPr>
        <w:tabs>
          <w:tab w:val="left" w:pos="210"/>
          <w:tab w:val="center" w:pos="4365"/>
        </w:tabs>
        <w:spacing w:line="579" w:lineRule="exact"/>
        <w:jc w:val="center"/>
        <w:rPr>
          <w:rFonts w:eastAsia="方正小标宋简体"/>
          <w:sz w:val="44"/>
          <w:szCs w:val="44"/>
        </w:rPr>
      </w:pPr>
      <w:r>
        <w:rPr>
          <w:rFonts w:eastAsia="方正小标宋简体"/>
          <w:sz w:val="44"/>
          <w:szCs w:val="44"/>
        </w:rPr>
        <w:t>立案审批表</w:t>
      </w:r>
    </w:p>
    <w:p>
      <w:pPr>
        <w:spacing w:line="480" w:lineRule="exact"/>
        <w:jc w:val="right"/>
        <w:rPr>
          <w:szCs w:val="21"/>
        </w:rPr>
      </w:pPr>
    </w:p>
    <w:tbl>
      <w:tblPr>
        <w:tblStyle w:val="7"/>
        <w:tblW w:w="0" w:type="auto"/>
        <w:jc w:val="center"/>
        <w:tblLayout w:type="fixed"/>
        <w:tblCellMar>
          <w:top w:w="0" w:type="dxa"/>
          <w:left w:w="108" w:type="dxa"/>
          <w:bottom w:w="0" w:type="dxa"/>
          <w:right w:w="108" w:type="dxa"/>
        </w:tblCellMar>
      </w:tblPr>
      <w:tblGrid>
        <w:gridCol w:w="1370"/>
        <w:gridCol w:w="1380"/>
        <w:gridCol w:w="2850"/>
        <w:gridCol w:w="1574"/>
        <w:gridCol w:w="2153"/>
      </w:tblGrid>
      <w:tr>
        <w:tblPrEx>
          <w:tblCellMar>
            <w:top w:w="0" w:type="dxa"/>
            <w:left w:w="108" w:type="dxa"/>
            <w:bottom w:w="0" w:type="dxa"/>
            <w:right w:w="108" w:type="dxa"/>
          </w:tblCellMar>
        </w:tblPrEx>
        <w:trPr>
          <w:trHeight w:val="680" w:hRule="atLeast"/>
          <w:jc w:val="center"/>
        </w:trPr>
        <w:tc>
          <w:tcPr>
            <w:tcW w:w="1370"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r>
              <w:rPr>
                <w:sz w:val="28"/>
                <w:szCs w:val="28"/>
              </w:rPr>
              <w:t>案 由</w:t>
            </w:r>
          </w:p>
        </w:tc>
        <w:tc>
          <w:tcPr>
            <w:tcW w:w="4230" w:type="dxa"/>
            <w:gridSpan w:val="2"/>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c>
          <w:tcPr>
            <w:tcW w:w="1574" w:type="dxa"/>
            <w:tcBorders>
              <w:top w:val="single" w:color="auto" w:sz="4" w:space="0"/>
              <w:left w:val="single" w:color="auto" w:sz="4" w:space="0"/>
              <w:bottom w:val="single" w:color="auto" w:sz="4" w:space="0"/>
              <w:right w:val="single" w:color="auto" w:sz="4" w:space="0"/>
            </w:tcBorders>
            <w:noWrap w:val="0"/>
            <w:vAlign w:val="top"/>
          </w:tcPr>
          <w:p>
            <w:pPr>
              <w:spacing w:line="480" w:lineRule="exact"/>
              <w:rPr>
                <w:sz w:val="28"/>
                <w:szCs w:val="28"/>
              </w:rPr>
            </w:pPr>
            <w:r>
              <w:rPr>
                <w:sz w:val="28"/>
                <w:szCs w:val="28"/>
              </w:rPr>
              <w:t>案件来源</w:t>
            </w:r>
          </w:p>
        </w:tc>
        <w:tc>
          <w:tcPr>
            <w:tcW w:w="215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r>
      <w:tr>
        <w:tblPrEx>
          <w:tblCellMar>
            <w:top w:w="0" w:type="dxa"/>
            <w:left w:w="108" w:type="dxa"/>
            <w:bottom w:w="0" w:type="dxa"/>
            <w:right w:w="108" w:type="dxa"/>
          </w:tblCellMar>
        </w:tblPrEx>
        <w:trPr>
          <w:trHeight w:val="20" w:hRule="atLeast"/>
          <w:jc w:val="center"/>
        </w:trPr>
        <w:tc>
          <w:tcPr>
            <w:tcW w:w="1370" w:type="dxa"/>
            <w:vMerge w:val="restart"/>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当</w:t>
            </w:r>
          </w:p>
          <w:p>
            <w:pPr>
              <w:spacing w:line="480" w:lineRule="exact"/>
              <w:jc w:val="center"/>
              <w:rPr>
                <w:sz w:val="28"/>
                <w:szCs w:val="28"/>
              </w:rPr>
            </w:pPr>
            <w:r>
              <w:rPr>
                <w:sz w:val="28"/>
                <w:szCs w:val="28"/>
              </w:rPr>
              <w:t>事</w:t>
            </w:r>
          </w:p>
          <w:p>
            <w:pPr>
              <w:spacing w:line="480" w:lineRule="exact"/>
              <w:jc w:val="center"/>
              <w:rPr>
                <w:sz w:val="28"/>
                <w:szCs w:val="28"/>
              </w:rPr>
            </w:pPr>
            <w:r>
              <w:rPr>
                <w:sz w:val="28"/>
                <w:szCs w:val="28"/>
              </w:rPr>
              <w:t>人</w:t>
            </w:r>
          </w:p>
        </w:tc>
        <w:tc>
          <w:tcPr>
            <w:tcW w:w="138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单位名称</w:t>
            </w:r>
          </w:p>
        </w:tc>
        <w:tc>
          <w:tcPr>
            <w:tcW w:w="285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sz w:val="28"/>
                <w:szCs w:val="28"/>
              </w:rPr>
            </w:pPr>
          </w:p>
        </w:tc>
        <w:tc>
          <w:tcPr>
            <w:tcW w:w="1574" w:type="dxa"/>
            <w:tcBorders>
              <w:top w:val="single" w:color="auto" w:sz="4" w:space="0"/>
              <w:left w:val="single" w:color="auto" w:sz="4" w:space="0"/>
              <w:bottom w:val="single" w:color="auto" w:sz="4" w:space="0"/>
              <w:right w:val="single" w:color="auto" w:sz="4" w:space="0"/>
            </w:tcBorders>
            <w:noWrap w:val="0"/>
            <w:vAlign w:val="center"/>
          </w:tcPr>
          <w:p>
            <w:pPr>
              <w:spacing w:line="480" w:lineRule="exact"/>
              <w:rPr>
                <w:sz w:val="28"/>
                <w:szCs w:val="28"/>
              </w:rPr>
            </w:pPr>
            <w:r>
              <w:rPr>
                <w:rFonts w:hint="eastAsia"/>
                <w:w w:val="90"/>
                <w:sz w:val="28"/>
                <w:szCs w:val="28"/>
              </w:rPr>
              <w:t>法定代表人</w:t>
            </w:r>
          </w:p>
        </w:tc>
        <w:tc>
          <w:tcPr>
            <w:tcW w:w="215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r>
      <w:tr>
        <w:tblPrEx>
          <w:tblCellMar>
            <w:top w:w="0" w:type="dxa"/>
            <w:left w:w="108" w:type="dxa"/>
            <w:bottom w:w="0" w:type="dxa"/>
            <w:right w:w="108" w:type="dxa"/>
          </w:tblCellMar>
        </w:tblPrEx>
        <w:trPr>
          <w:trHeight w:val="20" w:hRule="atLeast"/>
          <w:jc w:val="center"/>
        </w:trPr>
        <w:tc>
          <w:tcPr>
            <w:tcW w:w="137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sz w:val="28"/>
                <w:szCs w:val="28"/>
              </w:rPr>
            </w:pPr>
          </w:p>
        </w:tc>
        <w:tc>
          <w:tcPr>
            <w:tcW w:w="138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姓  名</w:t>
            </w:r>
          </w:p>
        </w:tc>
        <w:tc>
          <w:tcPr>
            <w:tcW w:w="285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c>
          <w:tcPr>
            <w:tcW w:w="1574" w:type="dxa"/>
            <w:tcBorders>
              <w:top w:val="single" w:color="auto" w:sz="4" w:space="0"/>
              <w:left w:val="single" w:color="auto" w:sz="4" w:space="0"/>
              <w:bottom w:val="single" w:color="auto" w:sz="4" w:space="0"/>
              <w:right w:val="single" w:color="auto" w:sz="4" w:space="0"/>
            </w:tcBorders>
            <w:noWrap w:val="0"/>
            <w:vAlign w:val="center"/>
          </w:tcPr>
          <w:p>
            <w:pPr>
              <w:spacing w:line="480" w:lineRule="exact"/>
              <w:rPr>
                <w:w w:val="90"/>
                <w:sz w:val="28"/>
                <w:szCs w:val="28"/>
              </w:rPr>
            </w:pPr>
            <w:r>
              <w:rPr>
                <w:w w:val="90"/>
                <w:sz w:val="28"/>
                <w:szCs w:val="28"/>
              </w:rPr>
              <w:t>身份证号码</w:t>
            </w:r>
          </w:p>
        </w:tc>
        <w:tc>
          <w:tcPr>
            <w:tcW w:w="215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r>
      <w:tr>
        <w:tblPrEx>
          <w:tblCellMar>
            <w:top w:w="0" w:type="dxa"/>
            <w:left w:w="108" w:type="dxa"/>
            <w:bottom w:w="0" w:type="dxa"/>
            <w:right w:w="108" w:type="dxa"/>
          </w:tblCellMar>
        </w:tblPrEx>
        <w:trPr>
          <w:trHeight w:val="20" w:hRule="atLeast"/>
          <w:jc w:val="center"/>
        </w:trPr>
        <w:tc>
          <w:tcPr>
            <w:tcW w:w="137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sz w:val="28"/>
                <w:szCs w:val="28"/>
              </w:rPr>
            </w:pPr>
          </w:p>
        </w:tc>
        <w:tc>
          <w:tcPr>
            <w:tcW w:w="138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工作单位</w:t>
            </w:r>
          </w:p>
        </w:tc>
        <w:tc>
          <w:tcPr>
            <w:tcW w:w="285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c>
          <w:tcPr>
            <w:tcW w:w="1574" w:type="dxa"/>
            <w:tcBorders>
              <w:top w:val="single" w:color="auto" w:sz="4" w:space="0"/>
              <w:left w:val="single" w:color="auto" w:sz="4" w:space="0"/>
              <w:bottom w:val="single" w:color="auto" w:sz="4" w:space="0"/>
              <w:right w:val="single" w:color="auto" w:sz="4" w:space="0"/>
            </w:tcBorders>
            <w:noWrap w:val="0"/>
            <w:vAlign w:val="center"/>
          </w:tcPr>
          <w:p>
            <w:pPr>
              <w:spacing w:line="480" w:lineRule="exact"/>
              <w:rPr>
                <w:sz w:val="28"/>
                <w:szCs w:val="28"/>
              </w:rPr>
            </w:pPr>
            <w:r>
              <w:rPr>
                <w:sz w:val="28"/>
                <w:szCs w:val="28"/>
              </w:rPr>
              <w:t>电   话</w:t>
            </w:r>
          </w:p>
        </w:tc>
        <w:tc>
          <w:tcPr>
            <w:tcW w:w="215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r>
      <w:tr>
        <w:tblPrEx>
          <w:tblCellMar>
            <w:top w:w="0" w:type="dxa"/>
            <w:left w:w="108" w:type="dxa"/>
            <w:bottom w:w="0" w:type="dxa"/>
            <w:right w:w="108" w:type="dxa"/>
          </w:tblCellMar>
        </w:tblPrEx>
        <w:trPr>
          <w:trHeight w:val="20" w:hRule="atLeast"/>
          <w:jc w:val="center"/>
        </w:trPr>
        <w:tc>
          <w:tcPr>
            <w:tcW w:w="137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sz w:val="28"/>
                <w:szCs w:val="28"/>
              </w:rPr>
            </w:pPr>
          </w:p>
        </w:tc>
        <w:tc>
          <w:tcPr>
            <w:tcW w:w="138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sz w:val="28"/>
                <w:szCs w:val="28"/>
              </w:rPr>
            </w:pPr>
            <w:r>
              <w:rPr>
                <w:sz w:val="28"/>
                <w:szCs w:val="28"/>
              </w:rPr>
              <w:t>住 所</w:t>
            </w:r>
          </w:p>
        </w:tc>
        <w:tc>
          <w:tcPr>
            <w:tcW w:w="285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c>
          <w:tcPr>
            <w:tcW w:w="1574" w:type="dxa"/>
            <w:tcBorders>
              <w:top w:val="single" w:color="auto" w:sz="4" w:space="0"/>
              <w:left w:val="single" w:color="auto" w:sz="4" w:space="0"/>
              <w:bottom w:val="single" w:color="auto" w:sz="4" w:space="0"/>
              <w:right w:val="single" w:color="auto" w:sz="4" w:space="0"/>
            </w:tcBorders>
            <w:noWrap w:val="0"/>
            <w:vAlign w:val="center"/>
          </w:tcPr>
          <w:p>
            <w:pPr>
              <w:spacing w:line="480" w:lineRule="exact"/>
              <w:rPr>
                <w:sz w:val="28"/>
                <w:szCs w:val="28"/>
              </w:rPr>
            </w:pPr>
            <w:r>
              <w:rPr>
                <w:sz w:val="28"/>
                <w:szCs w:val="28"/>
              </w:rPr>
              <w:t>邮   编</w:t>
            </w:r>
          </w:p>
        </w:tc>
        <w:tc>
          <w:tcPr>
            <w:tcW w:w="215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p>
        </w:tc>
      </w:tr>
      <w:tr>
        <w:tblPrEx>
          <w:tblCellMar>
            <w:top w:w="0" w:type="dxa"/>
            <w:left w:w="108" w:type="dxa"/>
            <w:bottom w:w="0" w:type="dxa"/>
            <w:right w:w="108" w:type="dxa"/>
          </w:tblCellMar>
        </w:tblPrEx>
        <w:trPr>
          <w:trHeight w:val="1939" w:hRule="atLeast"/>
          <w:jc w:val="center"/>
        </w:trPr>
        <w:tc>
          <w:tcPr>
            <w:tcW w:w="137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案件情况</w:t>
            </w:r>
          </w:p>
        </w:tc>
        <w:tc>
          <w:tcPr>
            <w:tcW w:w="7957" w:type="dxa"/>
            <w:gridSpan w:val="4"/>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p>
            <w:pPr>
              <w:spacing w:line="480" w:lineRule="exact"/>
              <w:jc w:val="center"/>
              <w:rPr>
                <w:sz w:val="28"/>
                <w:szCs w:val="28"/>
              </w:rPr>
            </w:pPr>
          </w:p>
          <w:p>
            <w:pPr>
              <w:tabs>
                <w:tab w:val="left" w:pos="4800"/>
              </w:tabs>
              <w:spacing w:line="480" w:lineRule="exact"/>
              <w:jc w:val="left"/>
              <w:rPr>
                <w:sz w:val="28"/>
                <w:szCs w:val="28"/>
              </w:rPr>
            </w:pPr>
            <w:r>
              <w:rPr>
                <w:sz w:val="28"/>
                <w:szCs w:val="28"/>
              </w:rPr>
              <w:tab/>
            </w:r>
          </w:p>
        </w:tc>
      </w:tr>
      <w:tr>
        <w:tblPrEx>
          <w:tblCellMar>
            <w:top w:w="0" w:type="dxa"/>
            <w:left w:w="108" w:type="dxa"/>
            <w:bottom w:w="0" w:type="dxa"/>
            <w:right w:w="108" w:type="dxa"/>
          </w:tblCellMar>
        </w:tblPrEx>
        <w:trPr>
          <w:trHeight w:val="1404" w:hRule="atLeast"/>
          <w:jc w:val="center"/>
        </w:trPr>
        <w:tc>
          <w:tcPr>
            <w:tcW w:w="1370"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sz w:val="28"/>
                <w:szCs w:val="28"/>
              </w:rPr>
              <w:t>承办机</w:t>
            </w:r>
          </w:p>
          <w:p>
            <w:pPr>
              <w:spacing w:line="480" w:lineRule="exact"/>
              <w:jc w:val="center"/>
              <w:rPr>
                <w:sz w:val="28"/>
                <w:szCs w:val="28"/>
              </w:rPr>
            </w:pPr>
            <w:r>
              <w:rPr>
                <w:sz w:val="28"/>
                <w:szCs w:val="28"/>
              </w:rPr>
              <w:t>构意见</w:t>
            </w:r>
          </w:p>
        </w:tc>
        <w:tc>
          <w:tcPr>
            <w:tcW w:w="7957" w:type="dxa"/>
            <w:gridSpan w:val="4"/>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r>
              <w:rPr>
                <w:sz w:val="28"/>
                <w:szCs w:val="28"/>
              </w:rPr>
              <w:t xml:space="preserve">                                                </w:t>
            </w:r>
          </w:p>
          <w:p>
            <w:pPr>
              <w:spacing w:line="480" w:lineRule="exact"/>
              <w:jc w:val="center"/>
              <w:rPr>
                <w:sz w:val="28"/>
                <w:szCs w:val="28"/>
              </w:rPr>
            </w:pPr>
          </w:p>
          <w:p>
            <w:pPr>
              <w:spacing w:line="480" w:lineRule="exact"/>
              <w:ind w:right="420" w:firstLine="3080" w:firstLineChars="1100"/>
              <w:rPr>
                <w:sz w:val="28"/>
                <w:szCs w:val="28"/>
              </w:rPr>
            </w:pPr>
            <w:r>
              <w:rPr>
                <w:sz w:val="28"/>
                <w:szCs w:val="28"/>
              </w:rPr>
              <w:t>签字：               年  月  日</w:t>
            </w:r>
          </w:p>
        </w:tc>
      </w:tr>
      <w:tr>
        <w:tblPrEx>
          <w:tblCellMar>
            <w:top w:w="0" w:type="dxa"/>
            <w:left w:w="108" w:type="dxa"/>
            <w:bottom w:w="0" w:type="dxa"/>
            <w:right w:w="108" w:type="dxa"/>
          </w:tblCellMar>
        </w:tblPrEx>
        <w:trPr>
          <w:trHeight w:val="1598" w:hRule="atLeast"/>
          <w:jc w:val="center"/>
        </w:trPr>
        <w:tc>
          <w:tcPr>
            <w:tcW w:w="1370" w:type="dxa"/>
            <w:tcBorders>
              <w:top w:val="single" w:color="auto" w:sz="4" w:space="0"/>
              <w:left w:val="single" w:color="auto" w:sz="4" w:space="0"/>
              <w:bottom w:val="single" w:color="auto" w:sz="4" w:space="0"/>
              <w:right w:val="single" w:color="auto" w:sz="4" w:space="0"/>
            </w:tcBorders>
            <w:noWrap w:val="0"/>
            <w:vAlign w:val="center"/>
          </w:tcPr>
          <w:p>
            <w:pPr>
              <w:spacing w:line="420" w:lineRule="exact"/>
              <w:jc w:val="center"/>
              <w:rPr>
                <w:sz w:val="28"/>
                <w:szCs w:val="28"/>
              </w:rPr>
            </w:pPr>
            <w:r>
              <w:rPr>
                <w:sz w:val="28"/>
                <w:szCs w:val="28"/>
              </w:rPr>
              <w:t>法制机构审核意见</w:t>
            </w:r>
          </w:p>
        </w:tc>
        <w:tc>
          <w:tcPr>
            <w:tcW w:w="7957" w:type="dxa"/>
            <w:gridSpan w:val="4"/>
            <w:tcBorders>
              <w:top w:val="single" w:color="auto" w:sz="4" w:space="0"/>
              <w:left w:val="single" w:color="auto" w:sz="4" w:space="0"/>
              <w:bottom w:val="single" w:color="auto" w:sz="4" w:space="0"/>
              <w:right w:val="single" w:color="auto" w:sz="4" w:space="0"/>
            </w:tcBorders>
            <w:noWrap w:val="0"/>
            <w:vAlign w:val="bottom"/>
          </w:tcPr>
          <w:p>
            <w:pPr>
              <w:spacing w:line="480" w:lineRule="exact"/>
              <w:jc w:val="center"/>
              <w:rPr>
                <w:sz w:val="28"/>
                <w:szCs w:val="28"/>
              </w:rPr>
            </w:pPr>
          </w:p>
          <w:p>
            <w:pPr>
              <w:rPr>
                <w:sz w:val="28"/>
                <w:szCs w:val="28"/>
              </w:rPr>
            </w:pPr>
          </w:p>
          <w:p>
            <w:pPr>
              <w:ind w:firstLine="3080" w:firstLineChars="1100"/>
              <w:rPr>
                <w:sz w:val="28"/>
                <w:szCs w:val="28"/>
              </w:rPr>
            </w:pPr>
            <w:r>
              <w:rPr>
                <w:sz w:val="28"/>
                <w:szCs w:val="28"/>
              </w:rPr>
              <w:t>签字：               年  月  日</w:t>
            </w:r>
            <w:r>
              <w:rPr>
                <w:sz w:val="28"/>
                <w:szCs w:val="28"/>
              </w:rPr>
              <w:tab/>
            </w:r>
          </w:p>
        </w:tc>
      </w:tr>
      <w:tr>
        <w:tblPrEx>
          <w:tblCellMar>
            <w:top w:w="0" w:type="dxa"/>
            <w:left w:w="108" w:type="dxa"/>
            <w:bottom w:w="0" w:type="dxa"/>
            <w:right w:w="108" w:type="dxa"/>
          </w:tblCellMar>
        </w:tblPrEx>
        <w:trPr>
          <w:trHeight w:val="1614" w:hRule="atLeast"/>
          <w:jc w:val="center"/>
        </w:trPr>
        <w:tc>
          <w:tcPr>
            <w:tcW w:w="1370" w:type="dxa"/>
            <w:tcBorders>
              <w:top w:val="single" w:color="auto" w:sz="4" w:space="0"/>
              <w:left w:val="single" w:color="auto" w:sz="4" w:space="0"/>
              <w:bottom w:val="single" w:color="auto" w:sz="4" w:space="0"/>
              <w:right w:val="single" w:color="auto" w:sz="4" w:space="0"/>
            </w:tcBorders>
            <w:noWrap w:val="0"/>
            <w:vAlign w:val="center"/>
          </w:tcPr>
          <w:p>
            <w:pPr>
              <w:spacing w:line="360" w:lineRule="exact"/>
              <w:jc w:val="center"/>
              <w:rPr>
                <w:sz w:val="28"/>
                <w:szCs w:val="28"/>
              </w:rPr>
            </w:pPr>
            <w:r>
              <w:rPr>
                <w:sz w:val="28"/>
                <w:szCs w:val="28"/>
              </w:rPr>
              <w:t>行政机关负责人审批意见</w:t>
            </w:r>
          </w:p>
        </w:tc>
        <w:tc>
          <w:tcPr>
            <w:tcW w:w="7957" w:type="dxa"/>
            <w:gridSpan w:val="4"/>
            <w:tcBorders>
              <w:top w:val="single" w:color="auto" w:sz="4" w:space="0"/>
              <w:left w:val="single" w:color="auto" w:sz="4" w:space="0"/>
              <w:bottom w:val="single" w:color="auto" w:sz="4" w:space="0"/>
              <w:right w:val="single" w:color="auto" w:sz="4" w:space="0"/>
            </w:tcBorders>
            <w:noWrap w:val="0"/>
            <w:vAlign w:val="bottom"/>
          </w:tcPr>
          <w:p>
            <w:pPr>
              <w:spacing w:line="480" w:lineRule="exact"/>
              <w:ind w:right="420" w:firstLine="3080" w:firstLineChars="1100"/>
              <w:jc w:val="center"/>
              <w:rPr>
                <w:sz w:val="28"/>
                <w:szCs w:val="28"/>
              </w:rPr>
            </w:pPr>
          </w:p>
          <w:p>
            <w:pPr>
              <w:spacing w:line="480" w:lineRule="exact"/>
              <w:ind w:right="420" w:firstLine="3080" w:firstLineChars="1100"/>
              <w:jc w:val="center"/>
              <w:rPr>
                <w:rFonts w:hint="eastAsia"/>
                <w:sz w:val="28"/>
                <w:szCs w:val="28"/>
              </w:rPr>
            </w:pPr>
          </w:p>
          <w:p>
            <w:pPr>
              <w:spacing w:line="480" w:lineRule="exact"/>
              <w:ind w:right="420" w:firstLine="3080" w:firstLineChars="1100"/>
              <w:jc w:val="center"/>
              <w:rPr>
                <w:sz w:val="28"/>
                <w:szCs w:val="28"/>
              </w:rPr>
            </w:pPr>
            <w:r>
              <w:rPr>
                <w:sz w:val="28"/>
                <w:szCs w:val="28"/>
              </w:rPr>
              <w:t>签字：               年  月  日</w:t>
            </w:r>
          </w:p>
        </w:tc>
      </w:tr>
    </w:tbl>
    <w:p>
      <w:pPr>
        <w:spacing w:line="480" w:lineRule="exact"/>
        <w:rPr>
          <w:szCs w:val="21"/>
        </w:rPr>
      </w:pPr>
    </w:p>
    <w:p>
      <w:pPr>
        <w:spacing w:line="480" w:lineRule="exact"/>
        <w:rPr>
          <w:rFonts w:ascii="黑体" w:hAnsi="黑体" w:eastAsia="黑体" w:cs="黑体"/>
          <w:sz w:val="28"/>
          <w:szCs w:val="28"/>
        </w:rPr>
      </w:pPr>
      <w:r>
        <w:rPr>
          <w:rFonts w:hint="eastAsia" w:ascii="黑体" w:hAnsi="黑体" w:eastAsia="黑体" w:cs="黑体"/>
          <w:sz w:val="28"/>
          <w:szCs w:val="28"/>
        </w:rPr>
        <w:t>制作指引：</w:t>
      </w:r>
    </w:p>
    <w:p>
      <w:pPr>
        <w:spacing w:line="480" w:lineRule="exact"/>
        <w:ind w:firstLine="536" w:firstLineChars="200"/>
        <w:rPr>
          <w:spacing w:val="-6"/>
          <w:sz w:val="28"/>
          <w:szCs w:val="28"/>
        </w:rPr>
      </w:pPr>
      <w:r>
        <w:rPr>
          <w:rFonts w:hint="eastAsia"/>
          <w:spacing w:val="-6"/>
          <w:sz w:val="28"/>
          <w:szCs w:val="28"/>
        </w:rPr>
        <w:t>一、本文书适用于行政执法机关申请立案需要提请负责人审批的事项。</w:t>
      </w:r>
    </w:p>
    <w:p>
      <w:pPr>
        <w:spacing w:line="480" w:lineRule="exact"/>
        <w:ind w:firstLine="536" w:firstLineChars="200"/>
        <w:rPr>
          <w:rFonts w:eastAsia="黑体"/>
          <w:sz w:val="28"/>
          <w:szCs w:val="28"/>
        </w:rPr>
      </w:pPr>
      <w:r>
        <w:rPr>
          <w:rFonts w:hint="eastAsia"/>
          <w:spacing w:val="-6"/>
          <w:sz w:val="28"/>
          <w:szCs w:val="28"/>
        </w:rPr>
        <w:t>二、提请审批的理由及依据应明确具体；承办、审核、审批意见应明确。</w:t>
      </w:r>
      <w:r>
        <w:rPr>
          <w:rFonts w:hint="eastAsia" w:eastAsia="黑体"/>
          <w:sz w:val="28"/>
          <w:szCs w:val="28"/>
        </w:rPr>
        <w:t>文书之二</w:t>
      </w: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案件移送函</w:t>
      </w:r>
    </w:p>
    <w:p>
      <w:pPr>
        <w:spacing w:line="480" w:lineRule="exact"/>
        <w:ind w:firstLine="3045" w:firstLineChars="1450"/>
        <w:rPr>
          <w:sz w:val="21"/>
          <w:szCs w:val="21"/>
        </w:rPr>
      </w:pPr>
    </w:p>
    <w:p>
      <w:pPr>
        <w:spacing w:line="480" w:lineRule="exact"/>
        <w:rPr>
          <w:sz w:val="28"/>
          <w:szCs w:val="28"/>
        </w:rPr>
      </w:pPr>
      <w:r>
        <w:rPr>
          <w:sz w:val="28"/>
          <w:szCs w:val="28"/>
          <w:u w:val="single"/>
        </w:rPr>
        <w:t xml:space="preserve">                           </w:t>
      </w:r>
      <w:r>
        <w:rPr>
          <w:rFonts w:hint="eastAsia"/>
          <w:sz w:val="28"/>
          <w:szCs w:val="28"/>
        </w:rPr>
        <w:t>：</w:t>
      </w:r>
    </w:p>
    <w:p>
      <w:pPr>
        <w:spacing w:line="480" w:lineRule="exact"/>
        <w:ind w:firstLine="560" w:firstLineChars="200"/>
        <w:rPr>
          <w:sz w:val="28"/>
          <w:szCs w:val="28"/>
          <w:u w:val="single"/>
        </w:rPr>
      </w:pPr>
      <w:r>
        <w:rPr>
          <w:rFonts w:hint="eastAsia"/>
          <w:sz w:val="28"/>
          <w:szCs w:val="28"/>
        </w:rPr>
        <w:t>本机关于</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日对</w:t>
      </w:r>
      <w:r>
        <w:rPr>
          <w:sz w:val="28"/>
          <w:szCs w:val="28"/>
          <w:u w:val="single"/>
        </w:rPr>
        <w:t xml:space="preserve">                                             </w:t>
      </w:r>
    </w:p>
    <w:p>
      <w:pPr>
        <w:spacing w:line="480" w:lineRule="exact"/>
        <w:rPr>
          <w:sz w:val="28"/>
          <w:szCs w:val="28"/>
          <w:u w:val="single"/>
        </w:rPr>
      </w:pPr>
      <w:r>
        <w:rPr>
          <w:sz w:val="28"/>
          <w:szCs w:val="28"/>
          <w:u w:val="single"/>
        </w:rPr>
        <w:t xml:space="preserve">                            </w:t>
      </w:r>
      <w:r>
        <w:rPr>
          <w:rFonts w:hint="eastAsia"/>
          <w:sz w:val="28"/>
          <w:szCs w:val="28"/>
        </w:rPr>
        <w:t>一案进行调查，调查中发现，</w:t>
      </w:r>
      <w:r>
        <w:rPr>
          <w:sz w:val="28"/>
          <w:szCs w:val="28"/>
          <w:u w:val="single"/>
        </w:rPr>
        <w:t xml:space="preserve">  </w:t>
      </w:r>
      <w:r>
        <w:rPr>
          <w:rFonts w:hint="eastAsia"/>
          <w:sz w:val="28"/>
          <w:szCs w:val="28"/>
          <w:u w:val="single"/>
        </w:rPr>
        <w:t>（应当移送的理由）</w:t>
      </w:r>
      <w:r>
        <w:rPr>
          <w:sz w:val="28"/>
          <w:szCs w:val="28"/>
          <w:u w:val="single"/>
        </w:rPr>
        <w:t xml:space="preserve">                     </w:t>
      </w:r>
      <w:r>
        <w:rPr>
          <w:rFonts w:hint="eastAsia"/>
          <w:sz w:val="28"/>
          <w:szCs w:val="28"/>
          <w:u w:val="single"/>
        </w:rPr>
        <w:t xml:space="preserve">                        </w:t>
      </w:r>
    </w:p>
    <w:p>
      <w:pPr>
        <w:spacing w:line="480" w:lineRule="exact"/>
        <w:rPr>
          <w:sz w:val="28"/>
          <w:szCs w:val="28"/>
          <w:u w:val="single"/>
        </w:rPr>
      </w:pPr>
      <w:r>
        <w:rPr>
          <w:sz w:val="28"/>
          <w:szCs w:val="28"/>
          <w:u w:val="single"/>
        </w:rPr>
        <w:t xml:space="preserve">                            </w:t>
      </w:r>
      <w:r>
        <w:rPr>
          <w:rFonts w:hint="eastAsia"/>
          <w:sz w:val="28"/>
          <w:szCs w:val="28"/>
        </w:rPr>
        <w:t>，此案不属于本机关管辖范围。</w:t>
      </w:r>
    </w:p>
    <w:p>
      <w:pPr>
        <w:spacing w:line="480" w:lineRule="exact"/>
        <w:ind w:left="2" w:firstLine="628"/>
        <w:rPr>
          <w:sz w:val="28"/>
          <w:szCs w:val="28"/>
          <w:u w:val="single"/>
        </w:rPr>
      </w:pPr>
      <w:r>
        <w:rPr>
          <w:rFonts w:hint="eastAsia"/>
          <w:sz w:val="28"/>
          <w:szCs w:val="28"/>
        </w:rPr>
        <w:t>根据</w:t>
      </w:r>
      <w:r>
        <w:rPr>
          <w:sz w:val="28"/>
          <w:szCs w:val="28"/>
          <w:u w:val="single"/>
        </w:rPr>
        <w:t xml:space="preserve">                              </w:t>
      </w:r>
      <w:r>
        <w:rPr>
          <w:rFonts w:hint="eastAsia"/>
          <w:sz w:val="28"/>
          <w:szCs w:val="28"/>
        </w:rPr>
        <w:t>规定，现将此案移送你单位处理。</w:t>
      </w:r>
    </w:p>
    <w:p>
      <w:pPr>
        <w:spacing w:line="480" w:lineRule="exact"/>
        <w:ind w:firstLine="560" w:firstLineChars="200"/>
        <w:rPr>
          <w:sz w:val="28"/>
          <w:szCs w:val="28"/>
        </w:rPr>
      </w:pPr>
      <w:r>
        <w:rPr>
          <w:rFonts w:hint="eastAsia"/>
          <w:sz w:val="28"/>
          <w:szCs w:val="28"/>
        </w:rPr>
        <w:t>附件：</w:t>
      </w:r>
    </w:p>
    <w:p>
      <w:pPr>
        <w:spacing w:line="480" w:lineRule="exact"/>
        <w:ind w:firstLine="560" w:firstLineChars="200"/>
        <w:rPr>
          <w:sz w:val="28"/>
          <w:szCs w:val="28"/>
        </w:rPr>
      </w:pPr>
      <w:r>
        <w:rPr>
          <w:sz w:val="28"/>
          <w:szCs w:val="28"/>
        </w:rPr>
        <w:t>1.</w:t>
      </w:r>
      <w:r>
        <w:rPr>
          <w:rFonts w:hint="eastAsia"/>
          <w:sz w:val="28"/>
          <w:szCs w:val="28"/>
        </w:rPr>
        <w:t>案件有关材料</w:t>
      </w:r>
      <w:r>
        <w:rPr>
          <w:sz w:val="28"/>
          <w:szCs w:val="28"/>
        </w:rPr>
        <w:t xml:space="preserve">    </w:t>
      </w:r>
      <w:r>
        <w:rPr>
          <w:rFonts w:hint="eastAsia"/>
          <w:sz w:val="28"/>
          <w:szCs w:val="28"/>
        </w:rPr>
        <w:t>件：</w:t>
      </w:r>
    </w:p>
    <w:p>
      <w:pPr>
        <w:spacing w:line="480" w:lineRule="exact"/>
        <w:ind w:firstLine="560" w:firstLineChars="200"/>
        <w:rPr>
          <w:sz w:val="28"/>
          <w:szCs w:val="28"/>
        </w:rPr>
      </w:pPr>
      <w:r>
        <w:rPr>
          <w:rFonts w:hint="eastAsia"/>
          <w:sz w:val="28"/>
          <w:szCs w:val="28"/>
        </w:rPr>
        <w:t>（</w:t>
      </w:r>
      <w:r>
        <w:rPr>
          <w:sz w:val="28"/>
          <w:szCs w:val="28"/>
        </w:rPr>
        <w:t>1</w:t>
      </w:r>
      <w:r>
        <w:rPr>
          <w:rFonts w:hint="eastAsia"/>
          <w:sz w:val="28"/>
          <w:szCs w:val="28"/>
        </w:rPr>
        <w:t>）</w:t>
      </w:r>
      <w:r>
        <w:rPr>
          <w:sz w:val="28"/>
          <w:szCs w:val="28"/>
        </w:rPr>
        <w:t>……</w:t>
      </w:r>
    </w:p>
    <w:p>
      <w:pPr>
        <w:spacing w:line="480" w:lineRule="exact"/>
        <w:ind w:firstLine="560" w:firstLineChars="200"/>
        <w:rPr>
          <w:sz w:val="28"/>
          <w:szCs w:val="28"/>
        </w:rPr>
      </w:pPr>
      <w:r>
        <w:rPr>
          <w:rFonts w:hint="eastAsia"/>
          <w:sz w:val="28"/>
          <w:szCs w:val="28"/>
        </w:rPr>
        <w:t>（</w:t>
      </w:r>
      <w:r>
        <w:rPr>
          <w:sz w:val="28"/>
          <w:szCs w:val="28"/>
        </w:rPr>
        <w:t>2</w:t>
      </w:r>
      <w:r>
        <w:rPr>
          <w:rFonts w:hint="eastAsia"/>
          <w:sz w:val="28"/>
          <w:szCs w:val="28"/>
        </w:rPr>
        <w:t>）</w:t>
      </w:r>
      <w:r>
        <w:rPr>
          <w:sz w:val="28"/>
          <w:szCs w:val="28"/>
        </w:rPr>
        <w:t>……</w:t>
      </w:r>
    </w:p>
    <w:p>
      <w:pPr>
        <w:spacing w:line="480" w:lineRule="exact"/>
        <w:ind w:firstLine="560" w:firstLineChars="200"/>
        <w:rPr>
          <w:sz w:val="28"/>
          <w:szCs w:val="28"/>
        </w:rPr>
      </w:pPr>
      <w:r>
        <w:rPr>
          <w:sz w:val="28"/>
          <w:szCs w:val="28"/>
        </w:rPr>
        <w:t>2.</w:t>
      </w:r>
      <w:r>
        <w:rPr>
          <w:rFonts w:hint="eastAsia"/>
          <w:sz w:val="28"/>
          <w:szCs w:val="28"/>
        </w:rPr>
        <w:t>移送案件涉案物品清单</w:t>
      </w:r>
      <w:r>
        <w:rPr>
          <w:sz w:val="28"/>
          <w:szCs w:val="28"/>
        </w:rPr>
        <w:t xml:space="preserve">   </w:t>
      </w:r>
    </w:p>
    <w:p>
      <w:pPr>
        <w:spacing w:line="480" w:lineRule="exact"/>
        <w:ind w:firstLine="560" w:firstLineChars="200"/>
        <w:rPr>
          <w:sz w:val="28"/>
          <w:szCs w:val="28"/>
        </w:rPr>
      </w:pPr>
    </w:p>
    <w:p>
      <w:pPr>
        <w:spacing w:line="480" w:lineRule="exact"/>
        <w:ind w:right="840"/>
        <w:rPr>
          <w:sz w:val="28"/>
          <w:szCs w:val="28"/>
        </w:rPr>
      </w:pPr>
      <w:r>
        <w:rPr>
          <w:sz w:val="28"/>
          <w:szCs w:val="28"/>
        </w:rPr>
        <w:t xml:space="preserve">                               </w:t>
      </w:r>
      <w:r>
        <w:rPr>
          <w:rFonts w:hint="eastAsia"/>
          <w:sz w:val="28"/>
          <w:szCs w:val="28"/>
        </w:rPr>
        <w:t>行政执法机关名称（印章）</w:t>
      </w:r>
      <w:r>
        <w:rPr>
          <w:sz w:val="28"/>
          <w:szCs w:val="28"/>
        </w:rPr>
        <w:t xml:space="preserve"> </w:t>
      </w:r>
    </w:p>
    <w:p>
      <w:pPr>
        <w:spacing w:line="480" w:lineRule="exact"/>
        <w:ind w:right="630" w:firstLine="5320" w:firstLineChars="1900"/>
        <w:rPr>
          <w:sz w:val="28"/>
          <w:szCs w:val="28"/>
        </w:rPr>
      </w:pP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pStyle w:val="3"/>
        <w:spacing w:line="500" w:lineRule="exact"/>
        <w:ind w:firstLine="560" w:firstLineChars="200"/>
        <w:rPr>
          <w:rFonts w:ascii="Times New Roman" w:hAnsi="Times New Roman" w:eastAsia="仿宋_GB2312"/>
          <w:sz w:val="28"/>
          <w:szCs w:val="28"/>
        </w:rPr>
      </w:pPr>
      <w:r>
        <w:rPr>
          <w:rFonts w:ascii="Times New Roman" w:hAnsi="Times New Roman" w:eastAsia="仿宋_GB2312"/>
          <w:sz w:val="28"/>
          <w:szCs w:val="28"/>
        </w:rPr>
        <w:t xml:space="preserve">  </w:t>
      </w:r>
      <w:r>
        <w:rPr>
          <w:rFonts w:hint="eastAsia" w:ascii="Times New Roman" w:hAnsi="Times New Roman" w:eastAsia="仿宋_GB2312"/>
          <w:sz w:val="28"/>
          <w:szCs w:val="28"/>
        </w:rPr>
        <w:t>联系人：</w:t>
      </w:r>
      <w:r>
        <w:rPr>
          <w:rFonts w:ascii="Times New Roman" w:hAnsi="Times New Roman" w:eastAsia="仿宋_GB2312"/>
          <w:sz w:val="28"/>
          <w:szCs w:val="28"/>
          <w:u w:val="single"/>
        </w:rPr>
        <w:t xml:space="preserve">                 </w:t>
      </w:r>
    </w:p>
    <w:p>
      <w:pPr>
        <w:rPr>
          <w:sz w:val="28"/>
          <w:szCs w:val="28"/>
        </w:rPr>
      </w:pPr>
      <w:r>
        <w:rPr>
          <w:sz w:val="28"/>
          <w:szCs w:val="28"/>
        </w:rPr>
        <w:t xml:space="preserve">      </w:t>
      </w:r>
      <w:r>
        <w:rPr>
          <w:rFonts w:hint="eastAsia"/>
          <w:sz w:val="28"/>
          <w:szCs w:val="28"/>
        </w:rPr>
        <w:t>电</w:t>
      </w:r>
      <w:r>
        <w:rPr>
          <w:sz w:val="28"/>
          <w:szCs w:val="28"/>
        </w:rPr>
        <w:t xml:space="preserve">  </w:t>
      </w:r>
      <w:r>
        <w:rPr>
          <w:rFonts w:hint="eastAsia"/>
          <w:sz w:val="28"/>
          <w:szCs w:val="28"/>
        </w:rPr>
        <w:t>话：</w:t>
      </w:r>
      <w:r>
        <w:rPr>
          <w:sz w:val="28"/>
          <w:szCs w:val="28"/>
          <w:u w:val="single"/>
        </w:rPr>
        <w:t xml:space="preserve">                 </w:t>
      </w:r>
      <w:r>
        <w:rPr>
          <w:sz w:val="28"/>
          <w:szCs w:val="28"/>
        </w:rPr>
        <w:t xml:space="preserve"> </w:t>
      </w:r>
    </w:p>
    <w:p>
      <w:pPr>
        <w:spacing w:line="460" w:lineRule="exact"/>
        <w:rPr>
          <w:rFonts w:eastAsia="黑体"/>
          <w:sz w:val="28"/>
          <w:szCs w:val="28"/>
        </w:rPr>
      </w:pPr>
    </w:p>
    <w:p>
      <w:pPr>
        <w:spacing w:line="480" w:lineRule="exact"/>
        <w:rPr>
          <w:rFonts w:ascii="黑体" w:hAnsi="黑体" w:eastAsia="黑体" w:cs="黑体"/>
          <w:sz w:val="28"/>
          <w:szCs w:val="28"/>
        </w:rPr>
      </w:pPr>
      <w:r>
        <w:rPr>
          <w:rFonts w:hint="eastAsia" w:ascii="黑体" w:hAnsi="黑体" w:eastAsia="黑体" w:cs="黑体"/>
          <w:sz w:val="28"/>
          <w:szCs w:val="28"/>
        </w:rPr>
        <w:t>制作指引：</w:t>
      </w:r>
    </w:p>
    <w:p>
      <w:pPr>
        <w:spacing w:line="460" w:lineRule="exact"/>
        <w:ind w:firstLine="560" w:firstLineChars="200"/>
        <w:rPr>
          <w:sz w:val="28"/>
          <w:szCs w:val="28"/>
        </w:rPr>
      </w:pPr>
      <w:r>
        <w:rPr>
          <w:rFonts w:hint="eastAsia"/>
          <w:sz w:val="28"/>
          <w:szCs w:val="28"/>
        </w:rPr>
        <w:t>一、本文书适用于行政执法机关将不属于本单位管辖的案件移送给有管辖权的行政执法机关的情形。</w:t>
      </w:r>
    </w:p>
    <w:p>
      <w:pPr>
        <w:spacing w:line="460" w:lineRule="exact"/>
        <w:ind w:firstLine="560" w:firstLineChars="200"/>
        <w:rPr>
          <w:sz w:val="28"/>
          <w:szCs w:val="28"/>
        </w:rPr>
      </w:pPr>
      <w:r>
        <w:rPr>
          <w:rFonts w:hint="eastAsia"/>
          <w:sz w:val="28"/>
          <w:szCs w:val="28"/>
        </w:rPr>
        <w:t>二、文书中应写明案件移送的事实、理由及依据。</w:t>
      </w:r>
    </w:p>
    <w:p>
      <w:pPr>
        <w:spacing w:line="460" w:lineRule="exact"/>
        <w:ind w:firstLine="560" w:firstLineChars="200"/>
        <w:rPr>
          <w:sz w:val="28"/>
          <w:szCs w:val="28"/>
        </w:rPr>
      </w:pPr>
      <w:r>
        <w:rPr>
          <w:rFonts w:hint="eastAsia"/>
          <w:sz w:val="28"/>
          <w:szCs w:val="28"/>
        </w:rPr>
        <w:t>三、移送案件的文书材料和物品应分别罗列。</w:t>
      </w:r>
    </w:p>
    <w:p>
      <w:pPr>
        <w:spacing w:line="460" w:lineRule="exact"/>
        <w:ind w:firstLine="560" w:firstLineChars="200"/>
        <w:rPr>
          <w:rFonts w:hint="eastAsia"/>
          <w:sz w:val="28"/>
          <w:szCs w:val="28"/>
        </w:rPr>
      </w:pPr>
      <w:r>
        <w:rPr>
          <w:rFonts w:hint="eastAsia"/>
          <w:sz w:val="28"/>
          <w:szCs w:val="28"/>
        </w:rPr>
        <w:t>四、本文书一式两份，一份送受移送单位，一份由移送单位留存。</w:t>
      </w:r>
    </w:p>
    <w:p>
      <w:pPr>
        <w:spacing w:line="460" w:lineRule="exact"/>
        <w:ind w:firstLine="560" w:firstLineChars="200"/>
        <w:rPr>
          <w:sz w:val="28"/>
          <w:szCs w:val="28"/>
        </w:rPr>
      </w:pPr>
    </w:p>
    <w:p>
      <w:pPr>
        <w:spacing w:line="460" w:lineRule="exact"/>
        <w:rPr>
          <w:rFonts w:eastAsia="黑体"/>
          <w:sz w:val="28"/>
          <w:szCs w:val="28"/>
        </w:rPr>
      </w:pPr>
      <w:r>
        <w:rPr>
          <w:rFonts w:hint="eastAsia" w:eastAsia="黑体"/>
          <w:sz w:val="28"/>
          <w:szCs w:val="28"/>
        </w:rPr>
        <w:t>文书之三</w:t>
      </w:r>
    </w:p>
    <w:p>
      <w:pPr>
        <w:spacing w:line="460" w:lineRule="exact"/>
        <w:rPr>
          <w:rFonts w:eastAsia="黑体"/>
          <w:sz w:val="28"/>
          <w:szCs w:val="28"/>
        </w:rPr>
      </w:pPr>
    </w:p>
    <w:p>
      <w:pPr>
        <w:snapToGrid w:val="0"/>
        <w:jc w:val="center"/>
        <w:rPr>
          <w:rFonts w:eastAsia="黑体"/>
          <w:spacing w:val="80"/>
          <w:sz w:val="44"/>
          <w:szCs w:val="44"/>
        </w:rPr>
      </w:pPr>
      <w:r>
        <w:rPr>
          <w:rFonts w:hint="eastAsia" w:ascii="方正小标宋简体" w:hAnsi="方正小标宋简体" w:eastAsia="方正小标宋简体" w:cs="方正小标宋简体"/>
          <w:sz w:val="44"/>
          <w:szCs w:val="44"/>
        </w:rPr>
        <w:t>检查（调查）通知书</w:t>
      </w:r>
    </w:p>
    <w:p>
      <w:pPr>
        <w:tabs>
          <w:tab w:val="left" w:pos="2565"/>
        </w:tabs>
        <w:jc w:val="left"/>
        <w:rPr>
          <w:rFonts w:ascii="宋体" w:hAnsi="宋体"/>
          <w:sz w:val="30"/>
          <w:szCs w:val="30"/>
          <w:u w:val="single"/>
        </w:rPr>
      </w:pPr>
    </w:p>
    <w:p>
      <w:pPr>
        <w:tabs>
          <w:tab w:val="left" w:pos="2565"/>
        </w:tabs>
        <w:spacing w:line="520" w:lineRule="exact"/>
        <w:jc w:val="left"/>
        <w:rPr>
          <w:rFonts w:ascii="仿宋_GB2312" w:hAnsi="仿宋_GB2312" w:cs="仿宋_GB2312"/>
          <w:sz w:val="28"/>
          <w:szCs w:val="28"/>
        </w:rPr>
      </w:pPr>
      <w:r>
        <w:rPr>
          <w:rFonts w:hint="eastAsia" w:ascii="仿宋_GB2312" w:hAnsi="仿宋_GB2312" w:cs="仿宋_GB2312"/>
          <w:sz w:val="28"/>
          <w:szCs w:val="28"/>
          <w:u w:val="single"/>
        </w:rPr>
        <w:t xml:space="preserve">                         </w:t>
      </w:r>
      <w:r>
        <w:rPr>
          <w:rFonts w:hint="eastAsia" w:ascii="仿宋_GB2312" w:hAnsi="仿宋_GB2312" w:cs="仿宋_GB2312"/>
          <w:sz w:val="28"/>
          <w:szCs w:val="28"/>
        </w:rPr>
        <w:t>：</w:t>
      </w:r>
    </w:p>
    <w:p>
      <w:pPr>
        <w:tabs>
          <w:tab w:val="left" w:pos="2565"/>
        </w:tabs>
        <w:spacing w:line="520" w:lineRule="exact"/>
        <w:ind w:left="224" w:leftChars="70" w:firstLine="560" w:firstLineChars="200"/>
        <w:jc w:val="left"/>
        <w:rPr>
          <w:rFonts w:ascii="仿宋_GB2312" w:hAnsi="仿宋_GB2312" w:cs="仿宋_GB2312"/>
          <w:sz w:val="28"/>
          <w:szCs w:val="28"/>
          <w:u w:val="single"/>
        </w:rPr>
      </w:pPr>
      <w:r>
        <w:rPr>
          <w:rFonts w:hint="eastAsia" w:ascii="仿宋_GB2312" w:hAnsi="仿宋_GB2312" w:cs="仿宋_GB2312"/>
          <w:sz w:val="28"/>
          <w:szCs w:val="28"/>
        </w:rPr>
        <w:t>本机关决定，由</w:t>
      </w:r>
      <w:r>
        <w:rPr>
          <w:rFonts w:hint="eastAsia" w:ascii="仿宋_GB2312" w:hAnsi="仿宋_GB2312" w:cs="仿宋_GB2312"/>
          <w:sz w:val="28"/>
          <w:szCs w:val="28"/>
          <w:u w:val="single"/>
        </w:rPr>
        <w:t xml:space="preserve">                   </w:t>
      </w:r>
      <w:r>
        <w:rPr>
          <w:rFonts w:hint="eastAsia" w:ascii="仿宋_GB2312" w:hAnsi="仿宋_GB2312" w:cs="仿宋_GB2312"/>
          <w:sz w:val="28"/>
          <w:szCs w:val="28"/>
        </w:rPr>
        <w:t>组成检查（调查）小组，于</w:t>
      </w:r>
      <w:r>
        <w:rPr>
          <w:rFonts w:hint="eastAsia" w:ascii="仿宋_GB2312" w:hAnsi="仿宋_GB2312" w:cs="仿宋_GB2312"/>
          <w:sz w:val="28"/>
          <w:szCs w:val="28"/>
          <w:u w:val="single"/>
        </w:rPr>
        <w:t xml:space="preserve">     </w:t>
      </w:r>
      <w:r>
        <w:rPr>
          <w:rFonts w:hint="eastAsia" w:ascii="仿宋_GB2312" w:hAnsi="仿宋_GB2312" w:cs="仿宋_GB2312"/>
          <w:sz w:val="28"/>
          <w:szCs w:val="28"/>
        </w:rPr>
        <w:t>年</w:t>
      </w:r>
      <w:r>
        <w:rPr>
          <w:rFonts w:hint="eastAsia" w:ascii="仿宋_GB2312" w:hAnsi="仿宋_GB2312" w:cs="仿宋_GB2312"/>
          <w:sz w:val="28"/>
          <w:szCs w:val="28"/>
          <w:u w:val="single"/>
        </w:rPr>
        <w:t xml:space="preserve">   </w:t>
      </w:r>
      <w:r>
        <w:rPr>
          <w:rFonts w:hint="eastAsia" w:ascii="仿宋_GB2312" w:hAnsi="仿宋_GB2312" w:cs="仿宋_GB2312"/>
          <w:sz w:val="28"/>
          <w:szCs w:val="28"/>
        </w:rPr>
        <w:t>月</w:t>
      </w:r>
      <w:r>
        <w:rPr>
          <w:rFonts w:hint="eastAsia" w:ascii="仿宋_GB2312" w:hAnsi="仿宋_GB2312" w:cs="仿宋_GB2312"/>
          <w:sz w:val="28"/>
          <w:szCs w:val="28"/>
          <w:u w:val="single"/>
        </w:rPr>
        <w:t xml:space="preserve">    </w:t>
      </w:r>
      <w:r>
        <w:rPr>
          <w:rFonts w:hint="eastAsia" w:ascii="仿宋_GB2312" w:hAnsi="仿宋_GB2312" w:cs="仿宋_GB2312"/>
          <w:sz w:val="28"/>
          <w:szCs w:val="28"/>
        </w:rPr>
        <w:t>日开始对你（单位）的</w:t>
      </w:r>
      <w:r>
        <w:rPr>
          <w:rFonts w:hint="eastAsia" w:ascii="仿宋_GB2312" w:hAnsi="仿宋_GB2312" w:cs="仿宋_GB2312"/>
          <w:sz w:val="28"/>
          <w:szCs w:val="28"/>
          <w:u w:val="single"/>
        </w:rPr>
        <w:t xml:space="preserve">                               </w:t>
      </w:r>
    </w:p>
    <w:p>
      <w:pPr>
        <w:tabs>
          <w:tab w:val="left" w:pos="2565"/>
        </w:tabs>
        <w:spacing w:line="520" w:lineRule="exact"/>
        <w:jc w:val="left"/>
        <w:rPr>
          <w:rFonts w:ascii="仿宋_GB2312" w:hAnsi="仿宋_GB2312" w:cs="仿宋_GB2312"/>
          <w:sz w:val="28"/>
          <w:szCs w:val="28"/>
        </w:rPr>
      </w:pPr>
      <w:r>
        <w:rPr>
          <w:rFonts w:hint="eastAsia" w:ascii="仿宋_GB2312" w:hAnsi="仿宋_GB2312" w:cs="仿宋_GB2312"/>
          <w:sz w:val="28"/>
          <w:szCs w:val="28"/>
          <w:u w:val="single"/>
        </w:rPr>
        <w:t xml:space="preserve">                                      </w:t>
      </w:r>
      <w:r>
        <w:rPr>
          <w:rFonts w:hint="eastAsia" w:ascii="仿宋_GB2312" w:hAnsi="仿宋_GB2312" w:cs="仿宋_GB2312"/>
          <w:sz w:val="28"/>
          <w:szCs w:val="28"/>
        </w:rPr>
        <w:t>进行检查（调查），请你（单位）予以配合，依法提供相关材料。</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如你（单位）认为检查（调查）人员与你（单位）或与检查事项存在利害关系，可向本机关申请其回避。</w:t>
      </w:r>
    </w:p>
    <w:p>
      <w:pPr>
        <w:tabs>
          <w:tab w:val="left" w:pos="2565"/>
        </w:tabs>
        <w:spacing w:line="520" w:lineRule="exact"/>
        <w:jc w:val="left"/>
        <w:rPr>
          <w:rFonts w:ascii="仿宋_GB2312" w:hAnsi="仿宋_GB2312" w:cs="仿宋_GB2312"/>
          <w:sz w:val="28"/>
          <w:szCs w:val="28"/>
        </w:rPr>
      </w:pPr>
    </w:p>
    <w:p>
      <w:pPr>
        <w:tabs>
          <w:tab w:val="left" w:pos="2565"/>
        </w:tabs>
        <w:spacing w:line="520" w:lineRule="exact"/>
        <w:ind w:left="224" w:leftChars="70" w:firstLine="560" w:firstLineChars="200"/>
        <w:jc w:val="left"/>
        <w:rPr>
          <w:rFonts w:ascii="仿宋_GB2312" w:hAnsi="仿宋_GB2312" w:cs="仿宋_GB2312"/>
          <w:sz w:val="28"/>
          <w:szCs w:val="28"/>
          <w:u w:val="single"/>
        </w:rPr>
      </w:pPr>
      <w:r>
        <w:rPr>
          <w:rFonts w:hint="eastAsia" w:ascii="仿宋_GB2312" w:hAnsi="仿宋_GB2312" w:cs="仿宋_GB2312"/>
          <w:sz w:val="28"/>
          <w:szCs w:val="28"/>
        </w:rPr>
        <w:t>联系人：</w:t>
      </w:r>
      <w:r>
        <w:rPr>
          <w:rFonts w:hint="eastAsia" w:ascii="仿宋_GB2312" w:hAnsi="仿宋_GB2312" w:cs="仿宋_GB2312"/>
          <w:sz w:val="28"/>
          <w:szCs w:val="28"/>
          <w:u w:val="single"/>
        </w:rPr>
        <w:t xml:space="preserve">                  </w:t>
      </w:r>
    </w:p>
    <w:p>
      <w:pPr>
        <w:tabs>
          <w:tab w:val="left" w:pos="2565"/>
        </w:tabs>
        <w:spacing w:line="520" w:lineRule="exact"/>
        <w:ind w:left="224" w:leftChars="70" w:firstLine="560" w:firstLineChars="200"/>
        <w:jc w:val="left"/>
        <w:rPr>
          <w:rFonts w:ascii="仿宋_GB2312" w:hAnsi="仿宋_GB2312" w:cs="仿宋_GB2312"/>
          <w:sz w:val="28"/>
          <w:szCs w:val="28"/>
        </w:rPr>
      </w:pPr>
      <w:r>
        <w:rPr>
          <w:rFonts w:hint="eastAsia" w:ascii="仿宋_GB2312" w:hAnsi="仿宋_GB2312" w:cs="仿宋_GB2312"/>
          <w:sz w:val="28"/>
          <w:szCs w:val="28"/>
        </w:rPr>
        <w:t>电  话：</w:t>
      </w:r>
      <w:r>
        <w:rPr>
          <w:rFonts w:hint="eastAsia" w:ascii="仿宋_GB2312" w:hAnsi="仿宋_GB2312" w:cs="仿宋_GB2312"/>
          <w:sz w:val="28"/>
          <w:szCs w:val="28"/>
          <w:u w:val="single"/>
        </w:rPr>
        <w:t xml:space="preserve">                  </w:t>
      </w:r>
      <w:r>
        <w:rPr>
          <w:rFonts w:hint="eastAsia" w:ascii="仿宋_GB2312" w:hAnsi="仿宋_GB2312" w:cs="仿宋_GB2312"/>
          <w:sz w:val="28"/>
          <w:szCs w:val="28"/>
        </w:rPr>
        <w:t xml:space="preserve">            </w:t>
      </w:r>
    </w:p>
    <w:p>
      <w:pPr>
        <w:snapToGrid w:val="0"/>
        <w:spacing w:line="520" w:lineRule="exact"/>
        <w:ind w:right="60"/>
        <w:rPr>
          <w:rFonts w:ascii="仿宋_GB2312" w:hAnsi="仿宋_GB2312" w:cs="仿宋_GB2312"/>
          <w:sz w:val="28"/>
          <w:szCs w:val="28"/>
        </w:rPr>
      </w:pPr>
      <w:r>
        <w:rPr>
          <w:rFonts w:hint="eastAsia" w:ascii="仿宋_GB2312" w:hAnsi="仿宋_GB2312" w:cs="仿宋_GB2312"/>
          <w:sz w:val="28"/>
          <w:szCs w:val="28"/>
        </w:rPr>
        <w:t xml:space="preserve"> </w:t>
      </w:r>
    </w:p>
    <w:p>
      <w:pPr>
        <w:snapToGrid w:val="0"/>
        <w:spacing w:line="520" w:lineRule="exact"/>
        <w:ind w:right="624"/>
        <w:rPr>
          <w:rFonts w:ascii="仿宋_GB2312" w:hAnsi="仿宋_GB2312" w:cs="仿宋_GB2312"/>
          <w:sz w:val="28"/>
          <w:szCs w:val="28"/>
        </w:rPr>
      </w:pPr>
      <w:r>
        <w:rPr>
          <w:rFonts w:hint="eastAsia" w:ascii="仿宋_GB2312" w:hAnsi="仿宋_GB2312" w:cs="仿宋_GB2312"/>
          <w:sz w:val="28"/>
          <w:szCs w:val="28"/>
        </w:rPr>
        <w:t xml:space="preserve">                        </w:t>
      </w:r>
    </w:p>
    <w:p>
      <w:pPr>
        <w:spacing w:line="520" w:lineRule="exact"/>
        <w:ind w:right="840"/>
        <w:rPr>
          <w:sz w:val="28"/>
          <w:szCs w:val="28"/>
        </w:rPr>
      </w:pPr>
      <w:r>
        <w:rPr>
          <w:rFonts w:hint="eastAsia" w:ascii="仿宋_GB2312" w:hAnsi="仿宋_GB2312" w:cs="仿宋_GB2312"/>
          <w:sz w:val="28"/>
          <w:szCs w:val="28"/>
        </w:rPr>
        <w:t xml:space="preserve">                         </w:t>
      </w:r>
      <w:r>
        <w:rPr>
          <w:sz w:val="28"/>
          <w:szCs w:val="28"/>
        </w:rPr>
        <w:t xml:space="preserve">   </w:t>
      </w:r>
      <w:r>
        <w:rPr>
          <w:rFonts w:hint="eastAsia"/>
          <w:sz w:val="28"/>
          <w:szCs w:val="28"/>
        </w:rPr>
        <w:t xml:space="preserve"> 行政执法机关名称（印章）</w:t>
      </w:r>
      <w:r>
        <w:rPr>
          <w:sz w:val="28"/>
          <w:szCs w:val="28"/>
        </w:rPr>
        <w:t xml:space="preserve"> </w:t>
      </w:r>
    </w:p>
    <w:p>
      <w:pPr>
        <w:spacing w:line="520" w:lineRule="exact"/>
        <w:ind w:right="630" w:firstLine="4900" w:firstLineChars="1750"/>
        <w:rPr>
          <w:rFonts w:hint="eastAsia"/>
          <w:sz w:val="28"/>
          <w:szCs w:val="28"/>
        </w:rPr>
      </w:pP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spacing w:line="520" w:lineRule="exact"/>
        <w:ind w:right="630" w:firstLine="4900" w:firstLineChars="1750"/>
        <w:rPr>
          <w:rFonts w:hint="eastAsia"/>
          <w:sz w:val="28"/>
          <w:szCs w:val="28"/>
        </w:rPr>
      </w:pPr>
    </w:p>
    <w:p>
      <w:pPr>
        <w:spacing w:line="520" w:lineRule="exact"/>
        <w:ind w:right="630" w:firstLine="4900" w:firstLineChars="1750"/>
        <w:rPr>
          <w:sz w:val="28"/>
          <w:szCs w:val="28"/>
        </w:rPr>
      </w:pPr>
    </w:p>
    <w:p>
      <w:pPr>
        <w:tabs>
          <w:tab w:val="left" w:pos="2565"/>
        </w:tabs>
        <w:spacing w:line="560" w:lineRule="exact"/>
        <w:rPr>
          <w:rFonts w:ascii="黑体" w:hAnsi="黑体" w:eastAsia="黑体" w:cs="黑体"/>
          <w:szCs w:val="32"/>
        </w:rPr>
      </w:pPr>
      <w:r>
        <w:rPr>
          <w:rFonts w:hint="eastAsia" w:ascii="黑体" w:hAnsi="黑体" w:eastAsia="黑体" w:cs="黑体"/>
          <w:szCs w:val="32"/>
        </w:rPr>
        <w:t>制作指引：</w:t>
      </w:r>
    </w:p>
    <w:p>
      <w:pPr>
        <w:tabs>
          <w:tab w:val="left" w:pos="2565"/>
        </w:tabs>
        <w:spacing w:line="560" w:lineRule="exact"/>
        <w:ind w:firstLine="660"/>
        <w:rPr>
          <w:rFonts w:ascii="仿宋_GB2312" w:hAnsi="仿宋_GB2312" w:cs="仿宋_GB2312"/>
          <w:szCs w:val="32"/>
        </w:rPr>
      </w:pPr>
      <w:r>
        <w:rPr>
          <w:rFonts w:hint="eastAsia" w:ascii="仿宋_GB2312" w:hAnsi="仿宋_GB2312" w:cs="仿宋_GB2312"/>
          <w:szCs w:val="32"/>
        </w:rPr>
        <w:t>一、本文书是对当事人进行检查（调查）前向当事人发出的文书。</w:t>
      </w:r>
    </w:p>
    <w:p>
      <w:pPr>
        <w:tabs>
          <w:tab w:val="left" w:pos="2565"/>
        </w:tabs>
        <w:spacing w:line="560" w:lineRule="exact"/>
        <w:ind w:firstLine="600"/>
        <w:jc w:val="left"/>
        <w:rPr>
          <w:rFonts w:ascii="仿宋_GB2312" w:hAnsi="仿宋_GB2312" w:cs="仿宋_GB2312"/>
          <w:sz w:val="28"/>
          <w:szCs w:val="28"/>
        </w:rPr>
      </w:pPr>
      <w:r>
        <w:rPr>
          <w:rFonts w:hint="eastAsia"/>
          <w:szCs w:val="21"/>
        </w:rPr>
        <w:t>二、本文书一式两份，一份送接受检查（调查）单位或个人，一份由承办机构留存。</w:t>
      </w:r>
    </w:p>
    <w:p>
      <w:pPr>
        <w:spacing w:line="460" w:lineRule="exact"/>
        <w:rPr>
          <w:rFonts w:eastAsia="黑体"/>
          <w:sz w:val="28"/>
          <w:szCs w:val="28"/>
        </w:rPr>
      </w:pPr>
      <w:r>
        <w:rPr>
          <w:rFonts w:hint="eastAsia" w:eastAsia="黑体"/>
          <w:sz w:val="28"/>
          <w:szCs w:val="28"/>
        </w:rPr>
        <w:t>文书之四</w:t>
      </w:r>
    </w:p>
    <w:p>
      <w:pPr>
        <w:tabs>
          <w:tab w:val="left" w:pos="405"/>
          <w:tab w:val="center" w:pos="4365"/>
        </w:tabs>
        <w:spacing w:line="460" w:lineRule="exact"/>
        <w:jc w:val="center"/>
        <w:rPr>
          <w:szCs w:val="21"/>
        </w:rPr>
      </w:pPr>
    </w:p>
    <w:p>
      <w:pPr>
        <w:tabs>
          <w:tab w:val="left" w:pos="1060"/>
          <w:tab w:val="center" w:pos="4365"/>
        </w:tabs>
        <w:spacing w:line="460" w:lineRule="exact"/>
        <w:jc w:val="center"/>
        <w:rPr>
          <w:sz w:val="28"/>
          <w:szCs w:val="28"/>
        </w:rPr>
      </w:pPr>
      <w:r>
        <w:rPr>
          <w:rFonts w:hint="eastAsia" w:eastAsia="方正小标宋简体"/>
          <w:sz w:val="44"/>
          <w:szCs w:val="44"/>
        </w:rPr>
        <w:t>现场检查（勘验）笔录</w:t>
      </w:r>
    </w:p>
    <w:p>
      <w:pPr>
        <w:spacing w:line="460" w:lineRule="exact"/>
        <w:rPr>
          <w:sz w:val="28"/>
          <w:szCs w:val="28"/>
        </w:rPr>
      </w:pPr>
      <w:r>
        <w:rPr>
          <w:rFonts w:hint="eastAsia"/>
          <w:sz w:val="28"/>
          <w:szCs w:val="28"/>
        </w:rPr>
        <w:t>检查（勘验）时间：</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rPr>
        <w:t>分至</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rPr>
        <w:t>分</w:t>
      </w:r>
    </w:p>
    <w:p>
      <w:pPr>
        <w:spacing w:line="460" w:lineRule="exact"/>
        <w:rPr>
          <w:sz w:val="28"/>
          <w:szCs w:val="28"/>
          <w:u w:val="single"/>
        </w:rPr>
      </w:pPr>
      <w:r>
        <w:rPr>
          <w:rFonts w:hint="eastAsia"/>
          <w:sz w:val="28"/>
          <w:szCs w:val="28"/>
        </w:rPr>
        <w:t>检查（勘验）地点：</w:t>
      </w:r>
      <w:r>
        <w:rPr>
          <w:sz w:val="28"/>
          <w:szCs w:val="28"/>
          <w:u w:val="single"/>
        </w:rPr>
        <w:t xml:space="preserve">                                             </w:t>
      </w:r>
    </w:p>
    <w:p>
      <w:pPr>
        <w:spacing w:line="460" w:lineRule="exact"/>
        <w:rPr>
          <w:sz w:val="28"/>
          <w:szCs w:val="28"/>
        </w:rPr>
      </w:pPr>
      <w:r>
        <w:rPr>
          <w:rFonts w:hint="eastAsia"/>
          <w:sz w:val="28"/>
          <w:szCs w:val="28"/>
        </w:rPr>
        <w:t>被检查（勘验）人名称：</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法定代表人（负责人）：</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pPr>
        <w:spacing w:line="460" w:lineRule="exact"/>
        <w:rPr>
          <w:sz w:val="28"/>
          <w:szCs w:val="28"/>
          <w:u w:val="single"/>
        </w:rPr>
      </w:pPr>
      <w:r>
        <w:rPr>
          <w:rFonts w:hint="eastAsia"/>
          <w:sz w:val="28"/>
          <w:szCs w:val="28"/>
        </w:rPr>
        <w:t>被检查（勘验）人姓名：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性别：</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民族：</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rPr>
      </w:pPr>
      <w:r>
        <w:rPr>
          <w:rFonts w:hint="eastAsia"/>
          <w:sz w:val="28"/>
          <w:szCs w:val="28"/>
        </w:rPr>
        <w:t>身份证号码：</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工作单位：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职务：</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u w:val="single"/>
        </w:rPr>
      </w:pPr>
      <w:r>
        <w:rPr>
          <w:rFonts w:hint="eastAsia"/>
          <w:sz w:val="28"/>
          <w:szCs w:val="28"/>
        </w:rPr>
        <w:t>住</w:t>
      </w:r>
      <w:r>
        <w:rPr>
          <w:sz w:val="28"/>
          <w:szCs w:val="28"/>
        </w:rPr>
        <w:t xml:space="preserve">  </w:t>
      </w:r>
      <w:r>
        <w:rPr>
          <w:rFonts w:hint="eastAsia"/>
          <w:sz w:val="28"/>
          <w:szCs w:val="28"/>
        </w:rPr>
        <w:t>址：</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rPr>
        <w:t xml:space="preserve"> </w:t>
      </w:r>
      <w:r>
        <w:rPr>
          <w:rFonts w:hint="eastAsia"/>
          <w:sz w:val="28"/>
          <w:szCs w:val="28"/>
        </w:rPr>
        <w:t>电话：</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rPr>
      </w:pPr>
      <w:r>
        <w:rPr>
          <w:rFonts w:hint="eastAsia"/>
          <w:sz w:val="28"/>
          <w:szCs w:val="28"/>
        </w:rPr>
        <w:t>检查（勘验）人：</w:t>
      </w:r>
      <w:r>
        <w:rPr>
          <w:sz w:val="28"/>
          <w:szCs w:val="28"/>
          <w:u w:val="single"/>
        </w:rPr>
        <w:t xml:space="preserve">          </w:t>
      </w:r>
      <w:r>
        <w:rPr>
          <w:rFonts w:hint="eastAsia"/>
          <w:sz w:val="28"/>
          <w:szCs w:val="28"/>
        </w:rPr>
        <w:t>证件号码：</w:t>
      </w:r>
      <w:r>
        <w:rPr>
          <w:sz w:val="28"/>
          <w:szCs w:val="28"/>
          <w:u w:val="single"/>
        </w:rPr>
        <w:t xml:space="preserve">           </w:t>
      </w:r>
    </w:p>
    <w:p>
      <w:pPr>
        <w:spacing w:line="460" w:lineRule="exact"/>
        <w:rPr>
          <w:sz w:val="28"/>
          <w:szCs w:val="28"/>
          <w:u w:val="single"/>
        </w:rPr>
      </w:pPr>
      <w:r>
        <w:rPr>
          <w:rFonts w:hint="eastAsia"/>
          <w:sz w:val="28"/>
          <w:szCs w:val="28"/>
        </w:rPr>
        <w:t>检查（勘验）人：</w:t>
      </w:r>
      <w:r>
        <w:rPr>
          <w:sz w:val="28"/>
          <w:szCs w:val="28"/>
          <w:u w:val="single"/>
        </w:rPr>
        <w:t xml:space="preserve">          </w:t>
      </w:r>
      <w:r>
        <w:rPr>
          <w:rFonts w:hint="eastAsia"/>
          <w:sz w:val="28"/>
          <w:szCs w:val="28"/>
        </w:rPr>
        <w:t>证件号码：</w:t>
      </w:r>
      <w:r>
        <w:rPr>
          <w:sz w:val="28"/>
          <w:szCs w:val="28"/>
          <w:u w:val="single"/>
        </w:rPr>
        <w:t xml:space="preserve">           </w:t>
      </w:r>
      <w:r>
        <w:rPr>
          <w:rFonts w:hint="eastAsia"/>
          <w:sz w:val="28"/>
          <w:szCs w:val="28"/>
        </w:rPr>
        <w:t>记录人：</w:t>
      </w:r>
      <w:r>
        <w:rPr>
          <w:sz w:val="28"/>
          <w:szCs w:val="28"/>
          <w:u w:val="single"/>
        </w:rPr>
        <w:t xml:space="preserve">               </w:t>
      </w:r>
    </w:p>
    <w:p>
      <w:pPr>
        <w:spacing w:line="460" w:lineRule="exact"/>
        <w:rPr>
          <w:sz w:val="28"/>
          <w:szCs w:val="28"/>
          <w:u w:val="single"/>
        </w:rPr>
      </w:pPr>
      <w:r>
        <w:rPr>
          <w:rFonts w:hint="eastAsia"/>
          <w:b/>
          <w:bCs/>
          <w:sz w:val="28"/>
          <w:szCs w:val="28"/>
        </w:rPr>
        <w:t>检查（勘验）人</w:t>
      </w:r>
      <w:r>
        <w:rPr>
          <w:rFonts w:hint="eastAsia"/>
          <w:b/>
          <w:sz w:val="28"/>
          <w:szCs w:val="28"/>
        </w:rPr>
        <w:t>表明身份、出示证件的记录：</w:t>
      </w:r>
      <w:r>
        <w:rPr>
          <w:sz w:val="28"/>
          <w:szCs w:val="28"/>
          <w:u w:val="single"/>
        </w:rPr>
        <w:t xml:space="preserve"> </w:t>
      </w:r>
      <w:r>
        <w:rPr>
          <w:rFonts w:hint="eastAsia"/>
          <w:sz w:val="28"/>
          <w:szCs w:val="28"/>
          <w:u w:val="single"/>
        </w:rPr>
        <w:t>我们是</w:t>
      </w:r>
      <w:r>
        <w:rPr>
          <w:sz w:val="28"/>
          <w:szCs w:val="28"/>
          <w:u w:val="single"/>
        </w:rPr>
        <w:t>××</w:t>
      </w:r>
      <w:r>
        <w:rPr>
          <w:rFonts w:hint="eastAsia"/>
          <w:sz w:val="28"/>
          <w:szCs w:val="28"/>
          <w:u w:val="single"/>
        </w:rPr>
        <w:t>机关的行政执法人员，这是我们的执法证件（向当事人出示证件，并记录持证人员姓名和证件号），请您确认。</w:t>
      </w:r>
    </w:p>
    <w:p>
      <w:pPr>
        <w:spacing w:line="480" w:lineRule="exact"/>
        <w:rPr>
          <w:b/>
          <w:sz w:val="28"/>
          <w:szCs w:val="28"/>
        </w:rPr>
      </w:pPr>
      <w:r>
        <w:rPr>
          <w:rFonts w:hint="eastAsia"/>
          <w:b/>
          <w:sz w:val="28"/>
          <w:szCs w:val="28"/>
        </w:rPr>
        <w:t>被</w:t>
      </w:r>
      <w:r>
        <w:rPr>
          <w:rFonts w:hint="eastAsia"/>
          <w:b/>
          <w:bCs/>
          <w:sz w:val="28"/>
          <w:szCs w:val="28"/>
        </w:rPr>
        <w:t>检查（勘验）</w:t>
      </w:r>
      <w:r>
        <w:rPr>
          <w:rFonts w:hint="eastAsia"/>
          <w:b/>
          <w:sz w:val="28"/>
          <w:szCs w:val="28"/>
        </w:rPr>
        <w:t>人确认执法人员出示证件、表明身份的记录：</w:t>
      </w:r>
      <w:r>
        <w:rPr>
          <w:sz w:val="28"/>
          <w:szCs w:val="28"/>
          <w:u w:val="single"/>
        </w:rPr>
        <w:t xml:space="preserve">        </w:t>
      </w:r>
      <w:r>
        <w:rPr>
          <w:b/>
          <w:sz w:val="28"/>
          <w:szCs w:val="28"/>
        </w:rPr>
        <w:t xml:space="preserve">     </w:t>
      </w:r>
      <w:r>
        <w:rPr>
          <w:b/>
          <w:sz w:val="28"/>
          <w:szCs w:val="28"/>
          <w:u w:val="single"/>
        </w:rPr>
        <w:t xml:space="preserve">                     </w:t>
      </w:r>
    </w:p>
    <w:p>
      <w:pPr>
        <w:spacing w:line="480" w:lineRule="exact"/>
        <w:rPr>
          <w:bCs/>
          <w:sz w:val="28"/>
          <w:szCs w:val="28"/>
          <w:u w:val="single"/>
        </w:rPr>
      </w:pPr>
      <w:r>
        <w:rPr>
          <w:rFonts w:hint="eastAsia"/>
          <w:b/>
          <w:sz w:val="28"/>
          <w:szCs w:val="28"/>
        </w:rPr>
        <w:t>告知陈述、申辩和申请回避的权利：</w:t>
      </w:r>
      <w:r>
        <w:rPr>
          <w:rFonts w:hint="eastAsia"/>
          <w:bCs/>
          <w:sz w:val="28"/>
          <w:szCs w:val="28"/>
          <w:u w:val="single"/>
        </w:rPr>
        <w:t>（您有如实陈述、申辩和申请回避的权利，如您认为我们与行政执法行为有利害关系或者有其他关系可能影响公正行使职权的，有权申请回避）</w:t>
      </w:r>
      <w:r>
        <w:rPr>
          <w:bCs/>
          <w:sz w:val="28"/>
          <w:szCs w:val="28"/>
          <w:u w:val="single"/>
        </w:rPr>
        <w:t xml:space="preserve">                                                                                 </w:t>
      </w:r>
    </w:p>
    <w:p>
      <w:pPr>
        <w:spacing w:line="460" w:lineRule="exact"/>
        <w:rPr>
          <w:b/>
          <w:sz w:val="28"/>
          <w:szCs w:val="28"/>
          <w:u w:val="single"/>
        </w:rPr>
      </w:pPr>
      <w:r>
        <w:rPr>
          <w:rFonts w:hint="eastAsia"/>
          <w:b/>
          <w:bCs/>
          <w:sz w:val="28"/>
          <w:szCs w:val="28"/>
        </w:rPr>
        <w:t>检查（勘验）</w:t>
      </w:r>
      <w:r>
        <w:rPr>
          <w:rFonts w:hint="eastAsia"/>
          <w:b/>
          <w:sz w:val="28"/>
          <w:szCs w:val="28"/>
        </w:rPr>
        <w:t>内容：</w:t>
      </w:r>
      <w:r>
        <w:rPr>
          <w:b/>
          <w:sz w:val="28"/>
          <w:szCs w:val="28"/>
          <w:u w:val="single"/>
        </w:rPr>
        <w:t xml:space="preserve">                                              </w:t>
      </w:r>
    </w:p>
    <w:p>
      <w:pPr>
        <w:spacing w:line="460" w:lineRule="exact"/>
        <w:rPr>
          <w:sz w:val="28"/>
          <w:szCs w:val="28"/>
          <w:u w:val="single"/>
        </w:rPr>
      </w:pPr>
      <w:r>
        <w:rPr>
          <w:sz w:val="28"/>
          <w:szCs w:val="28"/>
          <w:u w:val="single"/>
        </w:rPr>
        <w:t xml:space="preserve">  </w:t>
      </w:r>
      <w:r>
        <w:rPr>
          <w:rFonts w:hint="eastAsia"/>
          <w:sz w:val="28"/>
          <w:szCs w:val="28"/>
          <w:u w:val="single"/>
        </w:rPr>
        <w:t>（以下是笔录尾页）</w:t>
      </w:r>
      <w:r>
        <w:rPr>
          <w:sz w:val="28"/>
          <w:szCs w:val="28"/>
          <w:u w:val="single"/>
        </w:rPr>
        <w:t xml:space="preserve">                                                                                             </w:t>
      </w:r>
    </w:p>
    <w:p>
      <w:pPr>
        <w:spacing w:line="460" w:lineRule="exact"/>
        <w:rPr>
          <w:sz w:val="28"/>
          <w:szCs w:val="28"/>
          <w:u w:val="single"/>
        </w:rPr>
      </w:pPr>
      <w:r>
        <w:rPr>
          <w:rFonts w:hint="eastAsia"/>
          <w:sz w:val="28"/>
          <w:szCs w:val="28"/>
        </w:rPr>
        <w:t>被检查（勘验）人签字：</w:t>
      </w:r>
      <w:r>
        <w:rPr>
          <w:sz w:val="28"/>
          <w:szCs w:val="28"/>
          <w:u w:val="single"/>
        </w:rPr>
        <w:t xml:space="preserve">          </w:t>
      </w:r>
      <w:r>
        <w:rPr>
          <w:rFonts w:hint="eastAsia"/>
          <w:sz w:val="28"/>
          <w:szCs w:val="28"/>
          <w:u w:val="single"/>
        </w:rPr>
        <w:t xml:space="preserve">        </w:t>
      </w:r>
      <w:r>
        <w:rPr>
          <w:rFonts w:hint="eastAsia"/>
          <w:sz w:val="28"/>
          <w:szCs w:val="28"/>
        </w:rPr>
        <w:t>日期：</w:t>
      </w:r>
      <w:r>
        <w:rPr>
          <w:sz w:val="28"/>
          <w:szCs w:val="28"/>
          <w:u w:val="single"/>
        </w:rPr>
        <w:t xml:space="preserve">                                                 </w:t>
      </w:r>
    </w:p>
    <w:p>
      <w:pPr>
        <w:spacing w:line="460" w:lineRule="exact"/>
        <w:rPr>
          <w:sz w:val="28"/>
          <w:szCs w:val="28"/>
          <w:u w:val="single"/>
        </w:rPr>
      </w:pPr>
      <w:r>
        <w:rPr>
          <w:rFonts w:hint="eastAsia"/>
          <w:sz w:val="28"/>
          <w:szCs w:val="28"/>
        </w:rPr>
        <w:t>检查（勘验）人签字：</w:t>
      </w:r>
      <w:r>
        <w:rPr>
          <w:sz w:val="28"/>
          <w:szCs w:val="28"/>
          <w:u w:val="single"/>
        </w:rPr>
        <w:t xml:space="preserve">         </w:t>
      </w:r>
      <w:r>
        <w:rPr>
          <w:rFonts w:hint="eastAsia"/>
          <w:sz w:val="28"/>
          <w:szCs w:val="28"/>
          <w:u w:val="single"/>
        </w:rPr>
        <w:t xml:space="preserve"> 、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日期：</w:t>
      </w:r>
      <w:r>
        <w:rPr>
          <w:sz w:val="28"/>
          <w:szCs w:val="28"/>
          <w:u w:val="single"/>
        </w:rPr>
        <w:t xml:space="preserve">                                </w:t>
      </w:r>
    </w:p>
    <w:p>
      <w:pPr>
        <w:spacing w:line="480" w:lineRule="exact"/>
        <w:rPr>
          <w:b/>
          <w:sz w:val="28"/>
          <w:szCs w:val="28"/>
          <w:u w:val="thick"/>
        </w:rPr>
      </w:pPr>
      <w:r>
        <w:rPr>
          <w:rFonts w:hint="eastAsia"/>
          <w:sz w:val="28"/>
          <w:szCs w:val="28"/>
        </w:rPr>
        <w:t xml:space="preserve">记录人签字：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日期：</w:t>
      </w:r>
      <w:r>
        <w:rPr>
          <w:sz w:val="28"/>
          <w:szCs w:val="28"/>
          <w:u w:val="single"/>
        </w:rPr>
        <w:t xml:space="preserve">                               </w:t>
      </w:r>
    </w:p>
    <w:p>
      <w:pPr>
        <w:spacing w:line="520" w:lineRule="exact"/>
        <w:rPr>
          <w:sz w:val="28"/>
          <w:szCs w:val="28"/>
          <w:u w:val="single"/>
        </w:rPr>
      </w:pPr>
      <w:r>
        <w:rPr>
          <w:rFonts w:hint="eastAsia"/>
          <w:sz w:val="28"/>
          <w:szCs w:val="28"/>
        </w:rPr>
        <w:t xml:space="preserve">见证人签字：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日期：</w:t>
      </w:r>
      <w:r>
        <w:rPr>
          <w:sz w:val="28"/>
          <w:szCs w:val="28"/>
          <w:u w:val="single"/>
        </w:rPr>
        <w:t xml:space="preserve">              </w:t>
      </w:r>
    </w:p>
    <w:p>
      <w:pPr>
        <w:spacing w:line="520" w:lineRule="exact"/>
        <w:rPr>
          <w:rFonts w:eastAsia="黑体"/>
          <w:sz w:val="28"/>
          <w:szCs w:val="28"/>
        </w:rPr>
      </w:pPr>
      <w:r>
        <w:rPr>
          <w:rFonts w:hint="eastAsia"/>
          <w:sz w:val="28"/>
          <w:szCs w:val="28"/>
        </w:rPr>
        <w:t>被检查（勘验）人和相关人员有无拒绝签字确认情况：</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520" w:lineRule="exact"/>
        <w:rPr>
          <w:rFonts w:eastAsia="黑体"/>
          <w:sz w:val="28"/>
          <w:szCs w:val="28"/>
        </w:rPr>
      </w:pPr>
      <w:r>
        <w:rPr>
          <w:sz w:val="28"/>
          <w:szCs w:val="28"/>
          <w:u w:val="single"/>
        </w:rPr>
        <mc:AlternateContent>
          <mc:Choice Requires="wps">
            <w:drawing>
              <wp:anchor distT="0" distB="0" distL="114300" distR="114300" simplePos="0" relativeHeight="251662336" behindDoc="0" locked="0" layoutInCell="1" allowOverlap="1">
                <wp:simplePos x="0" y="0"/>
                <wp:positionH relativeFrom="column">
                  <wp:posOffset>4439920</wp:posOffset>
                </wp:positionH>
                <wp:positionV relativeFrom="paragraph">
                  <wp:posOffset>267335</wp:posOffset>
                </wp:positionV>
                <wp:extent cx="1560830" cy="404495"/>
                <wp:effectExtent l="0" t="0" r="0" b="0"/>
                <wp:wrapSquare wrapText="right"/>
                <wp:docPr id="51" name="文本框 51"/>
                <wp:cNvGraphicFramePr/>
                <a:graphic xmlns:a="http://schemas.openxmlformats.org/drawingml/2006/main">
                  <a:graphicData uri="http://schemas.microsoft.com/office/word/2010/wordprocessingShape">
                    <wps:wsp>
                      <wps:cNvSpPr txBox="1"/>
                      <wps:spPr>
                        <a:xfrm>
                          <a:off x="0" y="0"/>
                          <a:ext cx="1560830" cy="404495"/>
                        </a:xfrm>
                        <a:prstGeom prst="rect">
                          <a:avLst/>
                        </a:prstGeom>
                        <a:noFill/>
                        <a:ln w="9525">
                          <a:noFill/>
                        </a:ln>
                        <a:effectLst/>
                      </wps:spPr>
                      <wps:txbx>
                        <w:txbxContent>
                          <w:p>
                            <w:pPr>
                              <w:rPr>
                                <w:sz w:val="28"/>
                                <w:szCs w:val="28"/>
                              </w:rPr>
                            </w:pPr>
                            <w:r>
                              <w:rPr>
                                <w:rFonts w:hint="eastAsia"/>
                                <w:b/>
                                <w:sz w:val="28"/>
                                <w:szCs w:val="28"/>
                              </w:rPr>
                              <w:t>第</w:t>
                            </w:r>
                            <w:r>
                              <w:rPr>
                                <w:b/>
                                <w:sz w:val="28"/>
                                <w:szCs w:val="28"/>
                              </w:rPr>
                              <w:t xml:space="preserve">  </w:t>
                            </w:r>
                            <w:r>
                              <w:rPr>
                                <w:rFonts w:hint="eastAsia"/>
                                <w:b/>
                                <w:sz w:val="28"/>
                                <w:szCs w:val="28"/>
                              </w:rPr>
                              <w:t>页共</w:t>
                            </w:r>
                            <w:r>
                              <w:rPr>
                                <w:b/>
                                <w:sz w:val="28"/>
                                <w:szCs w:val="28"/>
                              </w:rPr>
                              <w:t xml:space="preserve">  </w:t>
                            </w:r>
                            <w:r>
                              <w:rPr>
                                <w:rFonts w:hint="eastAsia"/>
                                <w:b/>
                                <w:sz w:val="28"/>
                                <w:szCs w:val="28"/>
                              </w:rPr>
                              <w:t>页</w:t>
                            </w:r>
                          </w:p>
                        </w:txbxContent>
                      </wps:txbx>
                      <wps:bodyPr upright="1"/>
                    </wps:wsp>
                  </a:graphicData>
                </a:graphic>
              </wp:anchor>
            </w:drawing>
          </mc:Choice>
          <mc:Fallback>
            <w:pict>
              <v:shape id="_x0000_s1026" o:spid="_x0000_s1026" o:spt="202" type="#_x0000_t202" style="position:absolute;left:0pt;margin-left:349.6pt;margin-top:21.05pt;height:31.85pt;width:122.9pt;mso-wrap-distance-bottom:0pt;mso-wrap-distance-left:9pt;mso-wrap-distance-right:9pt;mso-wrap-distance-top:0pt;z-index:251662336;mso-width-relative:page;mso-height-relative:page;" filled="f" stroked="f" coordsize="21600,21600" o:gfxdata="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NP61QzYAAAACgEAAA8AAAAAAAAA&#10;AQAgAAAAIgAAAGRycy9kb3ducmV2LnhtbFBLAQIUABQAAAAIAIdO4kAR9kDynwEAABkDAAAOAAAA&#10;AAAAAAEAIAAAACcBAABkcnMvZTJvRG9jLnhtbFBLBQYAAAAABgAGAFkBAAA4BQAAAAA=&#10;">
                <v:fill on="f" focussize="0,0"/>
                <v:stroke on="f"/>
                <v:imagedata o:title=""/>
                <o:lock v:ext="edit" aspectratio="f"/>
                <v:textbox>
                  <w:txbxContent>
                    <w:p>
                      <w:pPr>
                        <w:rPr>
                          <w:sz w:val="28"/>
                          <w:szCs w:val="28"/>
                        </w:rPr>
                      </w:pPr>
                      <w:r>
                        <w:rPr>
                          <w:rFonts w:hint="eastAsia"/>
                          <w:b/>
                          <w:sz w:val="28"/>
                          <w:szCs w:val="28"/>
                        </w:rPr>
                        <w:t>第</w:t>
                      </w:r>
                      <w:r>
                        <w:rPr>
                          <w:b/>
                          <w:sz w:val="28"/>
                          <w:szCs w:val="28"/>
                        </w:rPr>
                        <w:t xml:space="preserve">  </w:t>
                      </w:r>
                      <w:r>
                        <w:rPr>
                          <w:rFonts w:hint="eastAsia"/>
                          <w:b/>
                          <w:sz w:val="28"/>
                          <w:szCs w:val="28"/>
                        </w:rPr>
                        <w:t>页共</w:t>
                      </w:r>
                      <w:r>
                        <w:rPr>
                          <w:b/>
                          <w:sz w:val="28"/>
                          <w:szCs w:val="28"/>
                        </w:rPr>
                        <w:t xml:space="preserve">  </w:t>
                      </w:r>
                      <w:r>
                        <w:rPr>
                          <w:rFonts w:hint="eastAsia"/>
                          <w:b/>
                          <w:sz w:val="28"/>
                          <w:szCs w:val="28"/>
                        </w:rPr>
                        <w:t>页</w:t>
                      </w:r>
                    </w:p>
                  </w:txbxContent>
                </v:textbox>
                <w10:wrap type="square" side="right"/>
              </v:shape>
            </w:pict>
          </mc:Fallback>
        </mc:AlternateContent>
      </w:r>
    </w:p>
    <w:p>
      <w:pPr>
        <w:spacing w:line="520" w:lineRule="exact"/>
        <w:rPr>
          <w:rFonts w:eastAsia="黑体"/>
          <w:sz w:val="28"/>
          <w:szCs w:val="28"/>
        </w:rPr>
      </w:pPr>
      <w:r>
        <w:rPr>
          <w:rFonts w:hint="eastAsia" w:eastAsia="黑体"/>
          <w:sz w:val="28"/>
          <w:szCs w:val="28"/>
        </w:rPr>
        <w:t>制作指引：</w:t>
      </w:r>
    </w:p>
    <w:p>
      <w:pPr>
        <w:spacing w:line="520" w:lineRule="exact"/>
        <w:ind w:firstLine="560" w:firstLineChars="200"/>
        <w:rPr>
          <w:rFonts w:ascii="仿宋_GB2312" w:hAnsi="仿宋_GB2312" w:cs="仿宋_GB2312"/>
          <w:sz w:val="28"/>
          <w:szCs w:val="28"/>
        </w:rPr>
      </w:pP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一、本文书适用于为查清案情，对有违法嫌疑的场所、设施或物品进行检查（勘验）时所作的记录。</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二、一个案件有多处现场的，应分别制作笔录；对现场需要多次检查（勘验）的，每次均应制作笔录。</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三、检查（勘验）应由两名以上调查（询问）人共同进行。调查（询问）开始前，应向被调查（询问）人出示证件、表明身份，告知其享有的权利义务，并记录在案。</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四、笔录应全面、客观地记录现场情况，必要时可采取拍照、音像等方式记录；属于生产经营场所的，应有方位图。</w:t>
      </w:r>
    </w:p>
    <w:p>
      <w:pPr>
        <w:spacing w:line="460" w:lineRule="exact"/>
        <w:ind w:firstLine="560" w:firstLineChars="200"/>
        <w:rPr>
          <w:rFonts w:ascii="仿宋_GB2312" w:hAnsi="仿宋_GB2312" w:cs="仿宋_GB2312"/>
          <w:sz w:val="28"/>
          <w:szCs w:val="28"/>
        </w:rPr>
      </w:pPr>
      <w:r>
        <w:rPr>
          <w:rFonts w:hint="eastAsia" w:ascii="仿宋_GB2312" w:hAnsi="仿宋_GB2312" w:cs="仿宋_GB2312"/>
          <w:sz w:val="28"/>
          <w:szCs w:val="28"/>
        </w:rPr>
        <w:t>五、被检查（勘验）人应逐页签名（盖章或按指印），确认笔录内容并注明日期，在笔录的尾页应有其最终确认意见。</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六、当事人拒绝到场，拒绝签名（盖章或按指印）确认，或无法找到当事人的，检查（勘验）人应在笔录上注明原因，必要时可邀请有关人员作为见证人。见证人应逐页签名（盖章或按指印），确认笔录内容并注明日期，在笔录的尾页应有其最终确认意见。</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七、检查（勘验）人和记录人应逐页签字并注明日期。</w:t>
      </w:r>
    </w:p>
    <w:p>
      <w:pPr>
        <w:spacing w:line="460" w:lineRule="exact"/>
        <w:rPr>
          <w:rFonts w:eastAsia="黑体"/>
          <w:sz w:val="28"/>
          <w:szCs w:val="28"/>
        </w:rPr>
      </w:pPr>
    </w:p>
    <w:p>
      <w:pPr>
        <w:spacing w:line="460" w:lineRule="exact"/>
        <w:rPr>
          <w:rFonts w:eastAsia="黑体"/>
          <w:sz w:val="28"/>
          <w:szCs w:val="28"/>
        </w:rPr>
      </w:pPr>
    </w:p>
    <w:p>
      <w:pPr>
        <w:spacing w:line="460" w:lineRule="exact"/>
        <w:rPr>
          <w:rFonts w:eastAsia="黑体"/>
          <w:sz w:val="28"/>
          <w:szCs w:val="28"/>
        </w:rPr>
      </w:pPr>
    </w:p>
    <w:p>
      <w:pPr>
        <w:spacing w:line="460" w:lineRule="exact"/>
        <w:rPr>
          <w:rFonts w:eastAsia="黑体"/>
          <w:sz w:val="28"/>
          <w:szCs w:val="28"/>
        </w:rPr>
      </w:pPr>
    </w:p>
    <w:p>
      <w:pPr>
        <w:spacing w:line="460" w:lineRule="exact"/>
        <w:rPr>
          <w:rFonts w:eastAsia="黑体"/>
          <w:sz w:val="28"/>
          <w:szCs w:val="28"/>
        </w:rPr>
      </w:pPr>
    </w:p>
    <w:p>
      <w:pPr>
        <w:spacing w:line="460" w:lineRule="exact"/>
        <w:rPr>
          <w:rFonts w:hint="eastAsia" w:eastAsia="黑体"/>
          <w:sz w:val="28"/>
          <w:szCs w:val="28"/>
        </w:rPr>
      </w:pPr>
    </w:p>
    <w:p>
      <w:pPr>
        <w:spacing w:line="460" w:lineRule="exact"/>
        <w:rPr>
          <w:rFonts w:hint="eastAsia" w:eastAsia="黑体"/>
          <w:sz w:val="28"/>
          <w:szCs w:val="28"/>
        </w:rPr>
      </w:pPr>
    </w:p>
    <w:p>
      <w:pPr>
        <w:spacing w:line="460" w:lineRule="exact"/>
        <w:rPr>
          <w:rFonts w:hint="eastAsia" w:eastAsia="黑体"/>
          <w:sz w:val="28"/>
          <w:szCs w:val="28"/>
        </w:rPr>
      </w:pPr>
    </w:p>
    <w:p>
      <w:pPr>
        <w:spacing w:line="460" w:lineRule="exact"/>
        <w:rPr>
          <w:rFonts w:eastAsia="黑体"/>
          <w:sz w:val="28"/>
          <w:szCs w:val="28"/>
        </w:rPr>
      </w:pPr>
      <w:r>
        <w:rPr>
          <w:rFonts w:hint="eastAsia" w:eastAsia="黑体"/>
          <w:sz w:val="28"/>
          <w:szCs w:val="28"/>
        </w:rPr>
        <w:t>文书之五</w:t>
      </w:r>
    </w:p>
    <w:p>
      <w:pPr>
        <w:tabs>
          <w:tab w:val="left" w:pos="405"/>
          <w:tab w:val="center" w:pos="4365"/>
        </w:tabs>
        <w:spacing w:line="460" w:lineRule="exact"/>
        <w:jc w:val="center"/>
        <w:rPr>
          <w:szCs w:val="21"/>
        </w:rPr>
      </w:pPr>
    </w:p>
    <w:p>
      <w:pPr>
        <w:tabs>
          <w:tab w:val="left" w:pos="1060"/>
          <w:tab w:val="center" w:pos="4365"/>
        </w:tabs>
        <w:spacing w:line="460" w:lineRule="exact"/>
        <w:jc w:val="center"/>
        <w:rPr>
          <w:rFonts w:eastAsia="方正小标宋简体"/>
          <w:sz w:val="44"/>
          <w:szCs w:val="44"/>
        </w:rPr>
      </w:pPr>
      <w:r>
        <w:rPr>
          <w:rFonts w:hint="eastAsia" w:eastAsia="方正小标宋简体"/>
          <w:sz w:val="44"/>
          <w:szCs w:val="44"/>
        </w:rPr>
        <w:t>调查（询问）笔录</w:t>
      </w:r>
    </w:p>
    <w:p>
      <w:pPr>
        <w:spacing w:line="480" w:lineRule="exact"/>
        <w:rPr>
          <w:sz w:val="28"/>
          <w:szCs w:val="28"/>
        </w:rPr>
      </w:pPr>
    </w:p>
    <w:p>
      <w:pPr>
        <w:spacing w:line="480" w:lineRule="exact"/>
        <w:rPr>
          <w:sz w:val="28"/>
          <w:szCs w:val="28"/>
        </w:rPr>
      </w:pPr>
      <w:r>
        <w:rPr>
          <w:rFonts w:hint="eastAsia"/>
          <w:sz w:val="28"/>
          <w:szCs w:val="28"/>
        </w:rPr>
        <w:t>案</w:t>
      </w:r>
      <w:r>
        <w:rPr>
          <w:sz w:val="28"/>
          <w:szCs w:val="28"/>
        </w:rPr>
        <w:t xml:space="preserve">  </w:t>
      </w:r>
      <w:r>
        <w:rPr>
          <w:rFonts w:hint="eastAsia"/>
          <w:sz w:val="28"/>
          <w:szCs w:val="28"/>
        </w:rPr>
        <w:t>由：</w:t>
      </w:r>
      <w:r>
        <w:rPr>
          <w:sz w:val="28"/>
          <w:szCs w:val="28"/>
          <w:u w:val="single"/>
        </w:rPr>
        <w:t xml:space="preserve">                                                       </w:t>
      </w:r>
    </w:p>
    <w:p>
      <w:pPr>
        <w:spacing w:line="460" w:lineRule="exact"/>
        <w:rPr>
          <w:sz w:val="28"/>
          <w:szCs w:val="28"/>
        </w:rPr>
      </w:pPr>
      <w:r>
        <w:rPr>
          <w:rFonts w:hint="eastAsia"/>
          <w:sz w:val="28"/>
          <w:szCs w:val="28"/>
        </w:rPr>
        <w:t>调查（询问）时间：</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分至</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分</w:t>
      </w:r>
    </w:p>
    <w:p>
      <w:pPr>
        <w:spacing w:line="460" w:lineRule="exact"/>
        <w:rPr>
          <w:sz w:val="28"/>
          <w:szCs w:val="28"/>
          <w:u w:val="single"/>
        </w:rPr>
      </w:pPr>
      <w:r>
        <w:rPr>
          <w:rFonts w:hint="eastAsia"/>
          <w:sz w:val="28"/>
          <w:szCs w:val="28"/>
        </w:rPr>
        <w:t>调查（询问）地点：</w:t>
      </w:r>
      <w:r>
        <w:rPr>
          <w:sz w:val="28"/>
          <w:szCs w:val="28"/>
          <w:u w:val="single"/>
        </w:rPr>
        <w:t xml:space="preserve">                                             </w:t>
      </w:r>
    </w:p>
    <w:p>
      <w:pPr>
        <w:spacing w:line="460" w:lineRule="exact"/>
        <w:rPr>
          <w:sz w:val="28"/>
          <w:szCs w:val="28"/>
          <w:u w:val="single"/>
        </w:rPr>
      </w:pPr>
      <w:r>
        <w:rPr>
          <w:rFonts w:hint="eastAsia"/>
          <w:sz w:val="28"/>
          <w:szCs w:val="28"/>
        </w:rPr>
        <w:t>被调查（询问）人：</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性别：</w:t>
      </w:r>
      <w:r>
        <w:rPr>
          <w:rFonts w:hint="eastAsia"/>
          <w:sz w:val="28"/>
          <w:szCs w:val="28"/>
          <w:u w:val="single"/>
        </w:rPr>
        <w:t xml:space="preserve"> </w:t>
      </w:r>
      <w:r>
        <w:rPr>
          <w:sz w:val="28"/>
          <w:szCs w:val="28"/>
          <w:u w:val="single"/>
        </w:rPr>
        <w:t xml:space="preserve"> </w:t>
      </w:r>
      <w:r>
        <w:rPr>
          <w:rFonts w:hint="eastAsia"/>
          <w:sz w:val="28"/>
          <w:szCs w:val="28"/>
        </w:rPr>
        <w:t>民族：</w:t>
      </w:r>
      <w:r>
        <w:rPr>
          <w:sz w:val="28"/>
          <w:szCs w:val="28"/>
          <w:u w:val="single"/>
        </w:rPr>
        <w:t xml:space="preserve">  </w:t>
      </w:r>
      <w:r>
        <w:rPr>
          <w:rFonts w:hint="eastAsia"/>
          <w:sz w:val="28"/>
          <w:szCs w:val="28"/>
        </w:rPr>
        <w:t>身份证号码：</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pPr>
        <w:spacing w:line="460" w:lineRule="exact"/>
        <w:rPr>
          <w:sz w:val="28"/>
          <w:szCs w:val="28"/>
        </w:rPr>
      </w:pPr>
      <w:r>
        <w:rPr>
          <w:rFonts w:hint="eastAsia"/>
          <w:sz w:val="28"/>
          <w:szCs w:val="28"/>
        </w:rPr>
        <w:t>工作单位：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职务：</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电话：</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u w:val="single"/>
        </w:rPr>
      </w:pPr>
      <w:r>
        <w:rPr>
          <w:rFonts w:hint="eastAsia"/>
          <w:sz w:val="28"/>
          <w:szCs w:val="28"/>
        </w:rPr>
        <w:t>住</w:t>
      </w:r>
      <w:r>
        <w:rPr>
          <w:sz w:val="28"/>
          <w:szCs w:val="28"/>
        </w:rPr>
        <w:t xml:space="preserve">  </w:t>
      </w:r>
      <w:r>
        <w:rPr>
          <w:rFonts w:hint="eastAsia"/>
          <w:sz w:val="28"/>
          <w:szCs w:val="28"/>
        </w:rPr>
        <w:t>址：</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rPr>
        <w:t xml:space="preserve"> </w:t>
      </w:r>
      <w:r>
        <w:rPr>
          <w:rFonts w:hint="eastAsia"/>
          <w:sz w:val="28"/>
          <w:szCs w:val="28"/>
        </w:rPr>
        <w:t>与本案关系：</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rPr>
      </w:pPr>
      <w:r>
        <w:rPr>
          <w:rFonts w:hint="eastAsia"/>
          <w:sz w:val="28"/>
          <w:szCs w:val="28"/>
        </w:rPr>
        <w:t>调查（询问）人：</w:t>
      </w:r>
      <w:r>
        <w:rPr>
          <w:sz w:val="28"/>
          <w:szCs w:val="28"/>
          <w:u w:val="single"/>
        </w:rPr>
        <w:t xml:space="preserve">           </w:t>
      </w:r>
      <w:r>
        <w:rPr>
          <w:rFonts w:hint="eastAsia"/>
          <w:sz w:val="28"/>
          <w:szCs w:val="28"/>
        </w:rPr>
        <w:t>证件号码：</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60" w:lineRule="exact"/>
        <w:rPr>
          <w:sz w:val="28"/>
          <w:szCs w:val="28"/>
          <w:u w:val="single"/>
        </w:rPr>
      </w:pPr>
      <w:r>
        <w:rPr>
          <w:rFonts w:hint="eastAsia"/>
          <w:sz w:val="28"/>
          <w:szCs w:val="28"/>
        </w:rPr>
        <w:t>调查（询问）人：</w:t>
      </w:r>
      <w:r>
        <w:rPr>
          <w:sz w:val="28"/>
          <w:szCs w:val="28"/>
          <w:u w:val="single"/>
        </w:rPr>
        <w:t xml:space="preserve">           </w:t>
      </w:r>
      <w:r>
        <w:rPr>
          <w:rFonts w:hint="eastAsia"/>
          <w:sz w:val="28"/>
          <w:szCs w:val="28"/>
        </w:rPr>
        <w:t>证件号码：</w:t>
      </w:r>
      <w:r>
        <w:rPr>
          <w:sz w:val="28"/>
          <w:szCs w:val="28"/>
          <w:u w:val="single"/>
        </w:rPr>
        <w:t xml:space="preserve">           </w:t>
      </w:r>
      <w:r>
        <w:rPr>
          <w:rFonts w:hint="eastAsia"/>
          <w:sz w:val="28"/>
          <w:szCs w:val="28"/>
        </w:rPr>
        <w:t>记录人：</w:t>
      </w:r>
      <w:r>
        <w:rPr>
          <w:sz w:val="28"/>
          <w:szCs w:val="28"/>
          <w:u w:val="single"/>
        </w:rPr>
        <w:t xml:space="preserve">               </w:t>
      </w:r>
    </w:p>
    <w:p>
      <w:pPr>
        <w:spacing w:line="460" w:lineRule="exact"/>
        <w:rPr>
          <w:sz w:val="28"/>
          <w:szCs w:val="28"/>
          <w:u w:val="single"/>
        </w:rPr>
      </w:pPr>
      <w:r>
        <w:rPr>
          <w:rFonts w:hint="eastAsia"/>
          <w:b/>
          <w:sz w:val="28"/>
          <w:szCs w:val="28"/>
        </w:rPr>
        <w:t>调查（询问）人表明身份、出示证件的记录：</w:t>
      </w:r>
      <w:r>
        <w:rPr>
          <w:sz w:val="28"/>
          <w:szCs w:val="28"/>
          <w:u w:val="single"/>
        </w:rPr>
        <w:t xml:space="preserve"> </w:t>
      </w:r>
      <w:r>
        <w:rPr>
          <w:rFonts w:hint="eastAsia"/>
          <w:sz w:val="28"/>
          <w:szCs w:val="28"/>
          <w:u w:val="single"/>
        </w:rPr>
        <w:t>我们是</w:t>
      </w:r>
      <w:r>
        <w:rPr>
          <w:sz w:val="28"/>
          <w:szCs w:val="28"/>
          <w:u w:val="single"/>
        </w:rPr>
        <w:t>××</w:t>
      </w:r>
      <w:r>
        <w:rPr>
          <w:rFonts w:hint="eastAsia"/>
          <w:sz w:val="28"/>
          <w:szCs w:val="28"/>
          <w:u w:val="single"/>
        </w:rPr>
        <w:t>机关的行政执法人员，这是我们的执法证件（向当事人出示证件，并记录持证人员姓名和证件号），请您确认。</w:t>
      </w:r>
    </w:p>
    <w:p>
      <w:pPr>
        <w:spacing w:line="480" w:lineRule="exact"/>
        <w:rPr>
          <w:b/>
          <w:sz w:val="28"/>
          <w:szCs w:val="28"/>
        </w:rPr>
      </w:pPr>
      <w:r>
        <w:rPr>
          <w:rFonts w:hint="eastAsia"/>
          <w:b/>
          <w:sz w:val="28"/>
          <w:szCs w:val="28"/>
        </w:rPr>
        <w:t>被调查（询问）人确认执法人员出示证件、表明身份的记录：</w:t>
      </w:r>
      <w:r>
        <w:rPr>
          <w:sz w:val="28"/>
          <w:szCs w:val="28"/>
          <w:u w:val="single"/>
        </w:rPr>
        <w:t xml:space="preserve">        </w:t>
      </w:r>
      <w:r>
        <w:rPr>
          <w:b/>
          <w:sz w:val="28"/>
          <w:szCs w:val="28"/>
        </w:rPr>
        <w:t xml:space="preserve">     </w:t>
      </w:r>
      <w:r>
        <w:rPr>
          <w:b/>
          <w:sz w:val="28"/>
          <w:szCs w:val="28"/>
          <w:u w:val="single"/>
        </w:rPr>
        <w:t xml:space="preserve">                     </w:t>
      </w:r>
    </w:p>
    <w:p>
      <w:pPr>
        <w:spacing w:line="480" w:lineRule="exact"/>
        <w:rPr>
          <w:bCs/>
          <w:sz w:val="28"/>
          <w:szCs w:val="28"/>
          <w:u w:val="single"/>
        </w:rPr>
      </w:pPr>
      <w:r>
        <w:rPr>
          <w:rFonts w:hint="eastAsia"/>
          <w:b/>
          <w:sz w:val="28"/>
          <w:szCs w:val="28"/>
        </w:rPr>
        <w:t>告知陈述、申辩和申请回避的权利：</w:t>
      </w:r>
      <w:r>
        <w:rPr>
          <w:rFonts w:hint="eastAsia"/>
          <w:bCs/>
          <w:sz w:val="28"/>
          <w:szCs w:val="28"/>
          <w:u w:val="single"/>
        </w:rPr>
        <w:t>（您有如实陈述、申辩和申请回避的权利，如您认为我们与行政执法行为有利害关系或者有其他关系可能影响公正行使职权的，有权申请回避）</w:t>
      </w:r>
      <w:r>
        <w:rPr>
          <w:bCs/>
          <w:sz w:val="28"/>
          <w:szCs w:val="28"/>
          <w:u w:val="single"/>
        </w:rPr>
        <w:t xml:space="preserve">                                                                                 </w:t>
      </w:r>
    </w:p>
    <w:p>
      <w:pPr>
        <w:spacing w:line="460" w:lineRule="exact"/>
        <w:rPr>
          <w:b/>
          <w:sz w:val="28"/>
          <w:szCs w:val="28"/>
          <w:u w:val="single"/>
        </w:rPr>
      </w:pPr>
      <w:r>
        <w:rPr>
          <w:rFonts w:hint="eastAsia"/>
          <w:b/>
          <w:sz w:val="28"/>
          <w:szCs w:val="28"/>
        </w:rPr>
        <w:t>调查（询问）内容：</w:t>
      </w:r>
      <w:r>
        <w:rPr>
          <w:b/>
          <w:sz w:val="28"/>
          <w:szCs w:val="28"/>
          <w:u w:val="single"/>
        </w:rPr>
        <w:t xml:space="preserve">                                              </w:t>
      </w:r>
    </w:p>
    <w:p>
      <w:pPr>
        <w:spacing w:line="460" w:lineRule="exact"/>
        <w:rPr>
          <w:sz w:val="28"/>
          <w:szCs w:val="28"/>
          <w:u w:val="single"/>
        </w:rPr>
      </w:pPr>
      <w:r>
        <w:rPr>
          <w:b/>
          <w:sz w:val="28"/>
          <w:szCs w:val="28"/>
          <w:u w:val="single"/>
        </w:rPr>
        <w:t xml:space="preserve">  </w:t>
      </w:r>
      <w:r>
        <w:rPr>
          <w:sz w:val="28"/>
          <w:szCs w:val="28"/>
          <w:u w:val="single"/>
        </w:rPr>
        <w:t xml:space="preserve">                                                                                        </w:t>
      </w:r>
    </w:p>
    <w:p>
      <w:pPr>
        <w:spacing w:line="460" w:lineRule="exact"/>
        <w:rPr>
          <w:sz w:val="28"/>
          <w:szCs w:val="28"/>
          <w:u w:val="single"/>
        </w:rPr>
      </w:pPr>
      <w:r>
        <w:rPr>
          <w:sz w:val="28"/>
          <w:szCs w:val="28"/>
          <w:u w:val="single"/>
        </w:rPr>
        <w:t xml:space="preserve">                                                                                              </w:t>
      </w:r>
    </w:p>
    <w:p>
      <w:pPr>
        <w:spacing w:line="460" w:lineRule="exact"/>
        <w:rPr>
          <w:sz w:val="28"/>
          <w:szCs w:val="28"/>
          <w:u w:val="single"/>
        </w:rPr>
      </w:pPr>
      <w:r>
        <w:rPr>
          <w:sz w:val="28"/>
          <w:szCs w:val="28"/>
          <w:u w:val="single"/>
        </w:rPr>
        <w:t xml:space="preserve">  </w:t>
      </w:r>
      <w:r>
        <w:rPr>
          <w:rFonts w:hint="eastAsia"/>
          <w:sz w:val="28"/>
          <w:szCs w:val="28"/>
          <w:u w:val="single"/>
        </w:rPr>
        <w:t>（以下是调查（询问）笔录尾页）</w:t>
      </w:r>
      <w:r>
        <w:rPr>
          <w:sz w:val="28"/>
          <w:szCs w:val="28"/>
          <w:u w:val="single"/>
        </w:rPr>
        <w:t xml:space="preserve">                                                                                             </w:t>
      </w:r>
    </w:p>
    <w:p>
      <w:pPr>
        <w:spacing w:line="460" w:lineRule="exact"/>
        <w:rPr>
          <w:sz w:val="28"/>
          <w:szCs w:val="28"/>
          <w:u w:val="single"/>
        </w:rPr>
      </w:pPr>
      <w:r>
        <w:rPr>
          <w:rFonts w:hint="eastAsia"/>
          <w:sz w:val="28"/>
          <w:szCs w:val="28"/>
          <w:u w:val="single"/>
        </w:rPr>
        <w:t>应注明“调查（询问）笔录上述内容，记录属实。”</w:t>
      </w:r>
      <w:r>
        <w:rPr>
          <w:sz w:val="28"/>
          <w:szCs w:val="28"/>
          <w:u w:val="single"/>
        </w:rPr>
        <w:t xml:space="preserve">                                               </w:t>
      </w:r>
    </w:p>
    <w:p>
      <w:pPr>
        <w:spacing w:line="460" w:lineRule="exact"/>
        <w:rPr>
          <w:sz w:val="28"/>
          <w:szCs w:val="28"/>
          <w:u w:val="single"/>
        </w:rPr>
      </w:pPr>
      <w:r>
        <w:rPr>
          <w:rFonts w:hint="eastAsia"/>
          <w:sz w:val="28"/>
          <w:szCs w:val="28"/>
        </w:rPr>
        <w:t>被调查（询问）人签字：</w:t>
      </w:r>
      <w:r>
        <w:rPr>
          <w:sz w:val="28"/>
          <w:szCs w:val="28"/>
          <w:u w:val="single"/>
        </w:rPr>
        <w:t xml:space="preserve">          </w:t>
      </w:r>
      <w:r>
        <w:rPr>
          <w:rFonts w:hint="eastAsia"/>
          <w:sz w:val="28"/>
          <w:szCs w:val="28"/>
          <w:u w:val="single"/>
        </w:rPr>
        <w:t xml:space="preserve">        </w:t>
      </w:r>
      <w:r>
        <w:rPr>
          <w:rFonts w:hint="eastAsia"/>
          <w:sz w:val="28"/>
          <w:szCs w:val="28"/>
        </w:rPr>
        <w:t>日期：</w:t>
      </w:r>
      <w:r>
        <w:rPr>
          <w:sz w:val="28"/>
          <w:szCs w:val="28"/>
          <w:u w:val="single"/>
        </w:rPr>
        <w:t xml:space="preserve">                                                 </w:t>
      </w:r>
    </w:p>
    <w:p>
      <w:pPr>
        <w:spacing w:line="460" w:lineRule="exact"/>
        <w:rPr>
          <w:sz w:val="28"/>
          <w:szCs w:val="28"/>
          <w:u w:val="single"/>
        </w:rPr>
      </w:pPr>
      <w:r>
        <w:rPr>
          <w:rFonts w:hint="eastAsia"/>
          <w:sz w:val="28"/>
          <w:szCs w:val="28"/>
        </w:rPr>
        <w:t>调查（询问）人签字：</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日期：</w:t>
      </w:r>
      <w:r>
        <w:rPr>
          <w:sz w:val="28"/>
          <w:szCs w:val="28"/>
          <w:u w:val="single"/>
        </w:rPr>
        <w:t xml:space="preserve">                                </w:t>
      </w:r>
    </w:p>
    <w:p>
      <w:pPr>
        <w:spacing w:line="480" w:lineRule="exact"/>
        <w:rPr>
          <w:b/>
          <w:sz w:val="28"/>
          <w:szCs w:val="28"/>
          <w:u w:val="thick"/>
        </w:rPr>
      </w:pPr>
      <w:r>
        <w:rPr>
          <w:rFonts w:hint="eastAsia"/>
          <w:sz w:val="28"/>
          <w:szCs w:val="28"/>
        </w:rPr>
        <w:t xml:space="preserve">记录人签字：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日期：</w:t>
      </w:r>
      <w:r>
        <w:rPr>
          <w:sz w:val="28"/>
          <w:szCs w:val="28"/>
          <w:u w:val="single"/>
        </w:rPr>
        <w:t xml:space="preserve">                               </w:t>
      </w:r>
    </w:p>
    <w:p>
      <w:pPr>
        <w:spacing w:line="520" w:lineRule="exact"/>
        <w:rPr>
          <w:rFonts w:eastAsia="黑体"/>
          <w:sz w:val="28"/>
          <w:szCs w:val="28"/>
        </w:rPr>
      </w:pPr>
      <w:r>
        <w:rPr>
          <w:sz w:val="28"/>
          <w:szCs w:val="28"/>
          <w:u w:val="single"/>
        </w:rPr>
        <mc:AlternateContent>
          <mc:Choice Requires="wps">
            <w:drawing>
              <wp:anchor distT="0" distB="0" distL="114300" distR="114300" simplePos="0" relativeHeight="251661312" behindDoc="0" locked="0" layoutInCell="1" allowOverlap="1">
                <wp:simplePos x="0" y="0"/>
                <wp:positionH relativeFrom="column">
                  <wp:posOffset>4439920</wp:posOffset>
                </wp:positionH>
                <wp:positionV relativeFrom="paragraph">
                  <wp:posOffset>340360</wp:posOffset>
                </wp:positionV>
                <wp:extent cx="1560830" cy="367665"/>
                <wp:effectExtent l="0" t="0" r="0" b="0"/>
                <wp:wrapSquare wrapText="right"/>
                <wp:docPr id="52" name="文本框 52"/>
                <wp:cNvGraphicFramePr/>
                <a:graphic xmlns:a="http://schemas.openxmlformats.org/drawingml/2006/main">
                  <a:graphicData uri="http://schemas.microsoft.com/office/word/2010/wordprocessingShape">
                    <wps:wsp>
                      <wps:cNvSpPr txBox="1"/>
                      <wps:spPr>
                        <a:xfrm>
                          <a:off x="0" y="0"/>
                          <a:ext cx="1560830" cy="367665"/>
                        </a:xfrm>
                        <a:prstGeom prst="rect">
                          <a:avLst/>
                        </a:prstGeom>
                        <a:noFill/>
                        <a:ln w="9525">
                          <a:noFill/>
                        </a:ln>
                        <a:effectLst/>
                      </wps:spPr>
                      <wps:txbx>
                        <w:txbxContent>
                          <w:p>
                            <w:pPr>
                              <w:rPr>
                                <w:sz w:val="28"/>
                                <w:szCs w:val="28"/>
                              </w:rPr>
                            </w:pPr>
                            <w:r>
                              <w:rPr>
                                <w:rFonts w:hint="eastAsia"/>
                                <w:b/>
                                <w:sz w:val="28"/>
                                <w:szCs w:val="28"/>
                              </w:rPr>
                              <w:t>第</w:t>
                            </w:r>
                            <w:r>
                              <w:rPr>
                                <w:b/>
                                <w:sz w:val="28"/>
                                <w:szCs w:val="28"/>
                              </w:rPr>
                              <w:t xml:space="preserve">  </w:t>
                            </w:r>
                            <w:r>
                              <w:rPr>
                                <w:rFonts w:hint="eastAsia"/>
                                <w:b/>
                                <w:sz w:val="28"/>
                                <w:szCs w:val="28"/>
                              </w:rPr>
                              <w:t>页共</w:t>
                            </w:r>
                            <w:r>
                              <w:rPr>
                                <w:b/>
                                <w:sz w:val="28"/>
                                <w:szCs w:val="28"/>
                              </w:rPr>
                              <w:t xml:space="preserve">  </w:t>
                            </w:r>
                            <w:r>
                              <w:rPr>
                                <w:rFonts w:hint="eastAsia"/>
                                <w:b/>
                                <w:sz w:val="28"/>
                                <w:szCs w:val="28"/>
                              </w:rPr>
                              <w:t>页</w:t>
                            </w:r>
                          </w:p>
                        </w:txbxContent>
                      </wps:txbx>
                      <wps:bodyPr upright="1"/>
                    </wps:wsp>
                  </a:graphicData>
                </a:graphic>
              </wp:anchor>
            </w:drawing>
          </mc:Choice>
          <mc:Fallback>
            <w:pict>
              <v:shape id="_x0000_s1026" o:spid="_x0000_s1026" o:spt="202" type="#_x0000_t202" style="position:absolute;left:0pt;margin-left:349.6pt;margin-top:26.8pt;height:28.95pt;width:122.9pt;mso-wrap-distance-bottom:0pt;mso-wrap-distance-left:9pt;mso-wrap-distance-right:9pt;mso-wrap-distance-top:0pt;z-index:251661312;mso-width-relative:page;mso-height-relative:page;" filled="f" stroked="f" coordsize="21600,21600" o:gfxdata="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L+d+h3YAAAACgEAAA8AAAAAAAAA&#10;AQAgAAAAIgAAAGRycy9kb3ducmV2LnhtbFBLAQIUABQAAAAIAIdO4kAdz2MmnwEAABkDAAAOAAAA&#10;AAAAAAEAIAAAACcBAABkcnMvZTJvRG9jLnhtbFBLBQYAAAAABgAGAFkBAAA4BQAAAAA=&#10;">
                <v:fill on="f" focussize="0,0"/>
                <v:stroke on="f"/>
                <v:imagedata o:title=""/>
                <o:lock v:ext="edit" aspectratio="f"/>
                <v:textbox>
                  <w:txbxContent>
                    <w:p>
                      <w:pPr>
                        <w:rPr>
                          <w:sz w:val="28"/>
                          <w:szCs w:val="28"/>
                        </w:rPr>
                      </w:pPr>
                      <w:r>
                        <w:rPr>
                          <w:rFonts w:hint="eastAsia"/>
                          <w:b/>
                          <w:sz w:val="28"/>
                          <w:szCs w:val="28"/>
                        </w:rPr>
                        <w:t>第</w:t>
                      </w:r>
                      <w:r>
                        <w:rPr>
                          <w:b/>
                          <w:sz w:val="28"/>
                          <w:szCs w:val="28"/>
                        </w:rPr>
                        <w:t xml:space="preserve">  </w:t>
                      </w:r>
                      <w:r>
                        <w:rPr>
                          <w:rFonts w:hint="eastAsia"/>
                          <w:b/>
                          <w:sz w:val="28"/>
                          <w:szCs w:val="28"/>
                        </w:rPr>
                        <w:t>页共</w:t>
                      </w:r>
                      <w:r>
                        <w:rPr>
                          <w:b/>
                          <w:sz w:val="28"/>
                          <w:szCs w:val="28"/>
                        </w:rPr>
                        <w:t xml:space="preserve">  </w:t>
                      </w:r>
                      <w:r>
                        <w:rPr>
                          <w:rFonts w:hint="eastAsia"/>
                          <w:b/>
                          <w:sz w:val="28"/>
                          <w:szCs w:val="28"/>
                        </w:rPr>
                        <w:t>页</w:t>
                      </w:r>
                    </w:p>
                  </w:txbxContent>
                </v:textbox>
                <w10:wrap type="square" side="right"/>
              </v:shape>
            </w:pict>
          </mc:Fallback>
        </mc:AlternateContent>
      </w:r>
    </w:p>
    <w:p>
      <w:pPr>
        <w:spacing w:line="520" w:lineRule="exact"/>
        <w:rPr>
          <w:rFonts w:eastAsia="黑体"/>
          <w:sz w:val="28"/>
          <w:szCs w:val="28"/>
        </w:rPr>
      </w:pPr>
      <w:r>
        <w:rPr>
          <w:rFonts w:hint="eastAsia" w:eastAsia="黑体"/>
          <w:sz w:val="28"/>
          <w:szCs w:val="28"/>
        </w:rPr>
        <w:t>制作指引：</w:t>
      </w:r>
    </w:p>
    <w:p>
      <w:pPr>
        <w:spacing w:line="520" w:lineRule="exact"/>
        <w:ind w:firstLine="560" w:firstLineChars="200"/>
        <w:rPr>
          <w:rFonts w:ascii="仿宋_GB2312" w:hAnsi="仿宋_GB2312" w:cs="仿宋_GB2312"/>
          <w:sz w:val="28"/>
          <w:szCs w:val="28"/>
        </w:rPr>
      </w:pP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一、本文书适用于为查清案情，对当事人或相关人员进行调查（询问）时所作的记录。</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二、每份笔录只能对应一个被调查（询问）人，对同一被调查（询问）人进行多次调查（询问），应分别制作笔录。</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三、调查（询问）应由两名以上调查（询问）人共同进行。调查（询问）开始前，应向被调查（询问）人出示证件、表明身份，告知其享有的权利义务，并记录在案。</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四、被调查（询问）人应逐页签名（盖章或按指印），确认笔录内容并注明日期，有修改的，应由其在修改处签名（盖章或按指印）确认，在笔录的尾页应有其最终确认意见。</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五、调查（询问）人和记录人应逐页签字并注明日期。</w:t>
      </w:r>
    </w:p>
    <w:p>
      <w:pPr>
        <w:spacing w:line="520" w:lineRule="exact"/>
        <w:rPr>
          <w:rFonts w:ascii="仿宋_GB2312" w:hAnsi="仿宋_GB2312" w:cs="仿宋_GB2312"/>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p>
    <w:p>
      <w:pPr>
        <w:spacing w:line="520" w:lineRule="exact"/>
        <w:rPr>
          <w:rFonts w:eastAsia="黑体"/>
          <w:sz w:val="28"/>
          <w:szCs w:val="28"/>
        </w:rPr>
      </w:pPr>
      <w:r>
        <w:rPr>
          <w:rFonts w:hint="eastAsia" w:eastAsia="黑体"/>
          <w:sz w:val="28"/>
          <w:szCs w:val="28"/>
        </w:rPr>
        <w:t>文书之六</w:t>
      </w:r>
    </w:p>
    <w:p>
      <w:pPr>
        <w:tabs>
          <w:tab w:val="left" w:pos="1060"/>
          <w:tab w:val="center" w:pos="4365"/>
        </w:tabs>
        <w:spacing w:line="520" w:lineRule="exact"/>
        <w:jc w:val="center"/>
        <w:rPr>
          <w:rFonts w:eastAsia="方正小标宋简体"/>
          <w:sz w:val="44"/>
          <w:szCs w:val="44"/>
        </w:rPr>
      </w:pPr>
      <w:r>
        <w:rPr>
          <w:rFonts w:hint="eastAsia" w:eastAsia="方正小标宋简体"/>
          <w:sz w:val="44"/>
          <w:szCs w:val="44"/>
        </w:rPr>
        <w:t>责令改正通知书</w:t>
      </w:r>
    </w:p>
    <w:p>
      <w:pPr>
        <w:spacing w:line="520" w:lineRule="exact"/>
        <w:jc w:val="center"/>
        <w:rPr>
          <w:sz w:val="28"/>
          <w:szCs w:val="28"/>
          <w:u w:val="single"/>
        </w:rPr>
      </w:pPr>
      <w:r>
        <w:rPr>
          <w:sz w:val="28"/>
          <w:szCs w:val="28"/>
        </w:rPr>
        <w:t xml:space="preserve">  </w:t>
      </w:r>
    </w:p>
    <w:p>
      <w:pPr>
        <w:spacing w:line="520" w:lineRule="exact"/>
        <w:rPr>
          <w:sz w:val="28"/>
          <w:szCs w:val="28"/>
        </w:rPr>
      </w:pPr>
      <w:r>
        <w:rPr>
          <w:sz w:val="28"/>
          <w:szCs w:val="28"/>
          <w:u w:val="single"/>
        </w:rPr>
        <w:t xml:space="preserve">                       </w:t>
      </w:r>
      <w:r>
        <w:rPr>
          <w:rFonts w:hint="eastAsia"/>
          <w:sz w:val="28"/>
          <w:szCs w:val="28"/>
        </w:rPr>
        <w:t>：</w:t>
      </w:r>
    </w:p>
    <w:p>
      <w:pPr>
        <w:spacing w:line="520" w:lineRule="exact"/>
        <w:ind w:firstLine="560" w:firstLineChars="200"/>
        <w:rPr>
          <w:sz w:val="28"/>
          <w:szCs w:val="28"/>
        </w:rPr>
      </w:pPr>
      <w:r>
        <w:rPr>
          <w:rFonts w:hint="eastAsia"/>
          <w:sz w:val="28"/>
          <w:szCs w:val="28"/>
        </w:rPr>
        <w:t>经调查（检查），本机关认为你（单位）存在以下问题：</w:t>
      </w:r>
    </w:p>
    <w:p>
      <w:pPr>
        <w:spacing w:line="520" w:lineRule="exact"/>
        <w:rPr>
          <w:sz w:val="28"/>
          <w:szCs w:val="28"/>
          <w:u w:val="single"/>
        </w:rPr>
      </w:pPr>
      <w:r>
        <w:rPr>
          <w:sz w:val="28"/>
          <w:szCs w:val="28"/>
          <w:u w:val="single"/>
        </w:rPr>
        <w:t xml:space="preserve">                                                                                     </w:t>
      </w:r>
    </w:p>
    <w:p>
      <w:pPr>
        <w:spacing w:line="520" w:lineRule="exact"/>
        <w:rPr>
          <w:sz w:val="28"/>
          <w:szCs w:val="28"/>
          <w:u w:val="single"/>
        </w:rPr>
      </w:pPr>
      <w:r>
        <w:rPr>
          <w:sz w:val="28"/>
          <w:szCs w:val="28"/>
          <w:u w:val="single"/>
        </w:rPr>
        <w:t xml:space="preserve">                                                                                              </w:t>
      </w:r>
    </w:p>
    <w:p>
      <w:pPr>
        <w:spacing w:line="520" w:lineRule="exact"/>
        <w:ind w:firstLine="560" w:firstLineChars="200"/>
        <w:rPr>
          <w:sz w:val="28"/>
          <w:szCs w:val="28"/>
          <w:u w:val="single"/>
        </w:rPr>
      </w:pPr>
      <w:r>
        <w:rPr>
          <w:rFonts w:hint="eastAsia"/>
          <w:sz w:val="28"/>
          <w:szCs w:val="28"/>
        </w:rPr>
        <w:t>依据</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pPr>
        <w:spacing w:line="520" w:lineRule="exact"/>
        <w:rPr>
          <w:sz w:val="28"/>
          <w:szCs w:val="28"/>
        </w:rPr>
      </w:pP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，现责令你（单位）对以上问题立即改正（在</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w:t>
      </w:r>
      <w:r>
        <w:rPr>
          <w:sz w:val="28"/>
          <w:szCs w:val="28"/>
          <w:u w:val="single"/>
        </w:rPr>
        <w:t xml:space="preserve">    </w:t>
      </w:r>
      <w:r>
        <w:rPr>
          <w:rFonts w:hint="eastAsia"/>
          <w:sz w:val="28"/>
          <w:szCs w:val="28"/>
        </w:rPr>
        <w:t>时前限期改正），并于</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日前将整改情况书面报告本机关。</w:t>
      </w:r>
    </w:p>
    <w:p>
      <w:pPr>
        <w:spacing w:line="520" w:lineRule="exact"/>
        <w:rPr>
          <w:sz w:val="28"/>
          <w:szCs w:val="28"/>
        </w:rPr>
      </w:pPr>
    </w:p>
    <w:p>
      <w:pPr>
        <w:spacing w:line="520" w:lineRule="exact"/>
        <w:ind w:firstLine="630"/>
        <w:rPr>
          <w:sz w:val="28"/>
          <w:szCs w:val="28"/>
          <w:u w:val="single"/>
        </w:rPr>
      </w:pPr>
      <w:r>
        <w:rPr>
          <w:rFonts w:hint="eastAsia"/>
          <w:sz w:val="28"/>
          <w:szCs w:val="28"/>
        </w:rPr>
        <w:t>联系人：</w:t>
      </w:r>
      <w:r>
        <w:rPr>
          <w:sz w:val="28"/>
          <w:szCs w:val="28"/>
          <w:u w:val="single"/>
        </w:rPr>
        <w:t xml:space="preserve">                           </w:t>
      </w:r>
    </w:p>
    <w:p>
      <w:pPr>
        <w:spacing w:line="520" w:lineRule="exact"/>
        <w:ind w:firstLine="630"/>
        <w:rPr>
          <w:sz w:val="28"/>
          <w:szCs w:val="28"/>
          <w:u w:val="single"/>
        </w:rPr>
      </w:pPr>
      <w:r>
        <w:rPr>
          <w:rFonts w:hint="eastAsia"/>
          <w:sz w:val="28"/>
          <w:szCs w:val="28"/>
        </w:rPr>
        <w:t>电</w:t>
      </w:r>
      <w:r>
        <w:rPr>
          <w:sz w:val="28"/>
          <w:szCs w:val="28"/>
        </w:rPr>
        <w:t xml:space="preserve">  </w:t>
      </w:r>
      <w:r>
        <w:rPr>
          <w:rFonts w:hint="eastAsia"/>
          <w:sz w:val="28"/>
          <w:szCs w:val="28"/>
        </w:rPr>
        <w:t>话：</w:t>
      </w:r>
      <w:r>
        <w:rPr>
          <w:sz w:val="28"/>
          <w:szCs w:val="28"/>
          <w:u w:val="single"/>
        </w:rPr>
        <w:t xml:space="preserve">                           </w:t>
      </w:r>
    </w:p>
    <w:p>
      <w:pPr>
        <w:spacing w:line="520" w:lineRule="exact"/>
        <w:ind w:firstLine="630"/>
        <w:rPr>
          <w:sz w:val="28"/>
          <w:szCs w:val="28"/>
          <w:u w:val="single"/>
        </w:rPr>
      </w:pPr>
      <w:r>
        <w:rPr>
          <w:rFonts w:hint="eastAsia"/>
          <w:sz w:val="28"/>
          <w:szCs w:val="28"/>
        </w:rPr>
        <w:t>地</w:t>
      </w:r>
      <w:r>
        <w:rPr>
          <w:sz w:val="28"/>
          <w:szCs w:val="28"/>
        </w:rPr>
        <w:t xml:space="preserve">  </w:t>
      </w:r>
      <w:r>
        <w:rPr>
          <w:rFonts w:hint="eastAsia"/>
          <w:sz w:val="28"/>
          <w:szCs w:val="28"/>
        </w:rPr>
        <w:t>址：</w:t>
      </w:r>
      <w:r>
        <w:rPr>
          <w:sz w:val="28"/>
          <w:szCs w:val="28"/>
          <w:u w:val="single"/>
        </w:rPr>
        <w:t xml:space="preserve">                           </w:t>
      </w:r>
    </w:p>
    <w:p>
      <w:pPr>
        <w:spacing w:line="520" w:lineRule="exact"/>
        <w:ind w:firstLine="630"/>
        <w:rPr>
          <w:sz w:val="28"/>
          <w:szCs w:val="28"/>
        </w:rPr>
      </w:pPr>
    </w:p>
    <w:p>
      <w:pPr>
        <w:spacing w:line="520" w:lineRule="exact"/>
        <w:ind w:right="420"/>
        <w:rPr>
          <w:sz w:val="28"/>
          <w:szCs w:val="28"/>
        </w:rPr>
      </w:pPr>
      <w:r>
        <w:rPr>
          <w:sz w:val="28"/>
          <w:szCs w:val="28"/>
        </w:rPr>
        <w:t xml:space="preserve">                               </w:t>
      </w:r>
      <w:r>
        <w:rPr>
          <w:rFonts w:hint="eastAsia"/>
          <w:sz w:val="28"/>
          <w:szCs w:val="28"/>
        </w:rPr>
        <w:t>行政执法机关名称（印章）</w:t>
      </w:r>
    </w:p>
    <w:p>
      <w:pPr>
        <w:spacing w:line="480" w:lineRule="exact"/>
        <w:ind w:right="420" w:firstLine="980" w:firstLineChars="350"/>
        <w:rPr>
          <w:sz w:val="28"/>
          <w:szCs w:val="28"/>
        </w:rPr>
      </w:pP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spacing w:line="480" w:lineRule="exact"/>
        <w:rPr>
          <w:rFonts w:eastAsia="黑体"/>
          <w:sz w:val="28"/>
          <w:szCs w:val="28"/>
        </w:rPr>
      </w:pPr>
    </w:p>
    <w:p>
      <w:pPr>
        <w:spacing w:line="520" w:lineRule="exact"/>
        <w:rPr>
          <w:rFonts w:eastAsia="黑体"/>
          <w:sz w:val="28"/>
          <w:szCs w:val="28"/>
        </w:rPr>
      </w:pPr>
      <w:r>
        <w:rPr>
          <w:rFonts w:hint="eastAsia" w:eastAsia="黑体"/>
          <w:sz w:val="28"/>
          <w:szCs w:val="28"/>
        </w:rPr>
        <w:t>制作指引：</w:t>
      </w:r>
    </w:p>
    <w:p>
      <w:pPr>
        <w:spacing w:line="520" w:lineRule="exact"/>
        <w:ind w:firstLine="560" w:firstLineChars="200"/>
        <w:rPr>
          <w:rFonts w:ascii="仿宋_GB2312" w:hAnsi="仿宋_GB2312" w:cs="仿宋_GB2312"/>
          <w:sz w:val="28"/>
          <w:szCs w:val="28"/>
        </w:rPr>
      </w:pPr>
      <w:r>
        <w:rPr>
          <w:rFonts w:hint="eastAsia" w:ascii="仿宋_GB2312" w:hAnsi="仿宋_GB2312" w:cs="仿宋_GB2312"/>
          <w:sz w:val="28"/>
          <w:szCs w:val="28"/>
        </w:rPr>
        <w:t>一、本文书适用于在行政处罚、行政检查等执法活动中责令当事人改正违法行为的情形。</w:t>
      </w:r>
    </w:p>
    <w:p>
      <w:pPr>
        <w:spacing w:line="480" w:lineRule="exact"/>
        <w:ind w:firstLine="560" w:firstLineChars="200"/>
        <w:rPr>
          <w:rFonts w:ascii="仿宋_GB2312" w:hAnsi="仿宋_GB2312" w:cs="仿宋_GB2312"/>
          <w:sz w:val="28"/>
          <w:szCs w:val="28"/>
        </w:rPr>
      </w:pPr>
      <w:r>
        <w:rPr>
          <w:rFonts w:hint="eastAsia" w:ascii="仿宋_GB2312" w:hAnsi="仿宋_GB2312" w:cs="仿宋_GB2312"/>
          <w:sz w:val="28"/>
          <w:szCs w:val="28"/>
        </w:rPr>
        <w:t>二、文书中要对存在的问题进行简要描述，包括违法行为发生的时间、地点、对象等事实情况。</w:t>
      </w:r>
    </w:p>
    <w:p>
      <w:pPr>
        <w:spacing w:line="480" w:lineRule="exact"/>
        <w:ind w:firstLine="560" w:firstLineChars="200"/>
        <w:rPr>
          <w:rFonts w:ascii="仿宋_GB2312" w:hAnsi="仿宋_GB2312" w:cs="仿宋_GB2312"/>
          <w:sz w:val="28"/>
          <w:szCs w:val="28"/>
        </w:rPr>
      </w:pPr>
      <w:r>
        <w:rPr>
          <w:rFonts w:hint="eastAsia"/>
          <w:sz w:val="28"/>
          <w:szCs w:val="28"/>
        </w:rPr>
        <w:t>三、本文书一式两份，一份交当事人，一份由承办机构留存。</w:t>
      </w: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r>
        <w:rPr>
          <w:rFonts w:hint="eastAsia" w:eastAsia="黑体"/>
          <w:sz w:val="28"/>
          <w:szCs w:val="28"/>
        </w:rPr>
        <w:t>文书之七</w:t>
      </w:r>
    </w:p>
    <w:p>
      <w:pPr>
        <w:tabs>
          <w:tab w:val="left" w:pos="1060"/>
          <w:tab w:val="center" w:pos="4365"/>
        </w:tabs>
        <w:spacing w:line="480" w:lineRule="exact"/>
        <w:jc w:val="center"/>
        <w:rPr>
          <w:rFonts w:eastAsia="方正小标宋简体"/>
          <w:sz w:val="44"/>
          <w:szCs w:val="44"/>
        </w:rPr>
      </w:pP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行政处罚（听证）事先告知书</w:t>
      </w:r>
    </w:p>
    <w:p>
      <w:pPr>
        <w:spacing w:line="480" w:lineRule="exact"/>
        <w:rPr>
          <w:sz w:val="21"/>
          <w:szCs w:val="21"/>
          <w:u w:val="single"/>
        </w:rPr>
      </w:pPr>
    </w:p>
    <w:p>
      <w:pPr>
        <w:spacing w:line="560" w:lineRule="exact"/>
        <w:rPr>
          <w:sz w:val="28"/>
          <w:szCs w:val="28"/>
        </w:rPr>
      </w:pPr>
      <w:r>
        <w:rPr>
          <w:sz w:val="28"/>
          <w:szCs w:val="28"/>
          <w:u w:val="single"/>
        </w:rPr>
        <w:t xml:space="preserve">                        </w:t>
      </w:r>
      <w:r>
        <w:rPr>
          <w:rFonts w:hint="eastAsia"/>
          <w:sz w:val="28"/>
          <w:szCs w:val="28"/>
        </w:rPr>
        <w:t>：</w:t>
      </w:r>
    </w:p>
    <w:p>
      <w:pPr>
        <w:spacing w:line="560" w:lineRule="exact"/>
        <w:ind w:firstLine="560" w:firstLineChars="200"/>
        <w:rPr>
          <w:sz w:val="28"/>
          <w:szCs w:val="28"/>
        </w:rPr>
      </w:pPr>
      <w:r>
        <w:rPr>
          <w:rFonts w:hint="eastAsia"/>
          <w:sz w:val="28"/>
          <w:szCs w:val="28"/>
        </w:rPr>
        <w:t>根据</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，本机关于</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日对你（单位）</w:t>
      </w:r>
      <w:r>
        <w:rPr>
          <w:sz w:val="28"/>
          <w:szCs w:val="28"/>
          <w:u w:val="single"/>
        </w:rPr>
        <w:t xml:space="preserve">                      </w:t>
      </w:r>
      <w:r>
        <w:rPr>
          <w:rFonts w:hint="eastAsia"/>
          <w:sz w:val="28"/>
          <w:szCs w:val="28"/>
          <w:u w:val="single"/>
        </w:rPr>
        <w:t xml:space="preserve">      </w:t>
      </w:r>
      <w:r>
        <w:rPr>
          <w:rFonts w:hint="eastAsia"/>
          <w:sz w:val="28"/>
          <w:szCs w:val="28"/>
        </w:rPr>
        <w:t>的行为予以立案调查。</w:t>
      </w:r>
    </w:p>
    <w:p>
      <w:pPr>
        <w:spacing w:line="560" w:lineRule="exact"/>
        <w:ind w:firstLine="560" w:firstLineChars="200"/>
        <w:rPr>
          <w:sz w:val="28"/>
          <w:szCs w:val="28"/>
        </w:rPr>
      </w:pPr>
      <w:r>
        <w:rPr>
          <w:rFonts w:hint="eastAsia"/>
          <w:sz w:val="28"/>
          <w:szCs w:val="28"/>
        </w:rPr>
        <w:t>现查明，你（单位）</w:t>
      </w:r>
      <w:r>
        <w:rPr>
          <w:sz w:val="28"/>
          <w:szCs w:val="28"/>
          <w:u w:val="single"/>
        </w:rPr>
        <w:t xml:space="preserve"> </w:t>
      </w:r>
      <w:r>
        <w:rPr>
          <w:rFonts w:hint="eastAsia"/>
          <w:sz w:val="28"/>
          <w:szCs w:val="28"/>
          <w:u w:val="single"/>
        </w:rPr>
        <w:t>（陈述违法事实。载明违法行为发生的时间、地点、情节、构成要件、危害后果等内容）</w:t>
      </w:r>
      <w:r>
        <w:rPr>
          <w:rFonts w:hint="eastAsia"/>
          <w:sz w:val="28"/>
          <w:szCs w:val="28"/>
        </w:rPr>
        <w:t>。</w:t>
      </w:r>
    </w:p>
    <w:p>
      <w:pPr>
        <w:spacing w:line="560" w:lineRule="exact"/>
        <w:ind w:firstLine="560" w:firstLineChars="200"/>
        <w:rPr>
          <w:sz w:val="28"/>
          <w:szCs w:val="28"/>
        </w:rPr>
      </w:pPr>
      <w:r>
        <w:rPr>
          <w:rFonts w:hint="eastAsia"/>
          <w:sz w:val="28"/>
          <w:szCs w:val="28"/>
        </w:rPr>
        <w:t>本机关认为：你（单位）的上述行为违反了</w:t>
      </w:r>
      <w:r>
        <w:rPr>
          <w:rFonts w:hint="eastAsia"/>
          <w:sz w:val="28"/>
          <w:szCs w:val="28"/>
          <w:u w:val="single"/>
        </w:rPr>
        <w:t xml:space="preserve">                </w:t>
      </w:r>
      <w:r>
        <w:rPr>
          <w:rFonts w:hint="eastAsia"/>
          <w:sz w:val="28"/>
          <w:szCs w:val="28"/>
        </w:rPr>
        <w:t>的规定，具体有</w:t>
      </w:r>
      <w:r>
        <w:rPr>
          <w:sz w:val="28"/>
          <w:szCs w:val="28"/>
          <w:u w:val="single"/>
        </w:rPr>
        <w:t xml:space="preserve">  </w:t>
      </w:r>
      <w:r>
        <w:rPr>
          <w:rFonts w:hint="eastAsia"/>
          <w:sz w:val="28"/>
          <w:szCs w:val="28"/>
          <w:u w:val="single"/>
        </w:rPr>
        <w:t>（列举证据形式，阐述证据所要证明的内容）</w:t>
      </w:r>
      <w:r>
        <w:rPr>
          <w:sz w:val="28"/>
          <w:szCs w:val="28"/>
          <w:u w:val="single"/>
        </w:rPr>
        <w:t xml:space="preserve"> </w:t>
      </w:r>
      <w:r>
        <w:rPr>
          <w:rFonts w:hint="eastAsia"/>
          <w:sz w:val="28"/>
          <w:szCs w:val="28"/>
          <w:u w:val="single"/>
        </w:rPr>
        <w:t xml:space="preserve"> </w:t>
      </w:r>
      <w:r>
        <w:rPr>
          <w:rFonts w:hint="eastAsia"/>
          <w:sz w:val="28"/>
          <w:szCs w:val="28"/>
        </w:rPr>
        <w:t>等证据为凭。</w:t>
      </w:r>
      <w:r>
        <w:rPr>
          <w:rFonts w:hint="eastAsia"/>
          <w:sz w:val="28"/>
          <w:szCs w:val="28"/>
          <w:u w:val="single"/>
        </w:rPr>
        <w:t>（如有从重、从轻、减轻或者其他有裁量幅度的处罚等情形的，应进行描述并阐述理由和依据）</w:t>
      </w:r>
      <w:r>
        <w:rPr>
          <w:rFonts w:hint="eastAsia"/>
          <w:sz w:val="28"/>
          <w:szCs w:val="28"/>
        </w:rPr>
        <w:t>。现依据</w:t>
      </w:r>
      <w:r>
        <w:rPr>
          <w:rFonts w:hint="eastAsia"/>
          <w:sz w:val="28"/>
          <w:szCs w:val="28"/>
          <w:u w:val="single"/>
        </w:rPr>
        <w:t xml:space="preserve">                   </w:t>
      </w:r>
      <w:r>
        <w:rPr>
          <w:rFonts w:hint="eastAsia"/>
          <w:sz w:val="28"/>
          <w:szCs w:val="28"/>
        </w:rPr>
        <w:t>的规定，拟对你（单位）作出如下行政处罚：</w:t>
      </w:r>
      <w:r>
        <w:rPr>
          <w:rFonts w:hint="eastAsia"/>
          <w:sz w:val="28"/>
          <w:szCs w:val="28"/>
          <w:u w:val="single"/>
        </w:rPr>
        <w:t xml:space="preserve">                      </w:t>
      </w:r>
      <w:r>
        <w:rPr>
          <w:rFonts w:hint="eastAsia"/>
          <w:sz w:val="28"/>
          <w:szCs w:val="28"/>
        </w:rPr>
        <w:t>（罚款数额应大写）</w:t>
      </w:r>
    </w:p>
    <w:p>
      <w:pPr>
        <w:spacing w:line="560" w:lineRule="exact"/>
        <w:ind w:firstLine="560" w:firstLineChars="200"/>
        <w:rPr>
          <w:sz w:val="28"/>
          <w:szCs w:val="28"/>
        </w:rPr>
      </w:pPr>
      <w:r>
        <w:rPr>
          <w:rFonts w:hint="eastAsia"/>
          <w:sz w:val="28"/>
          <w:szCs w:val="28"/>
        </w:rPr>
        <w:t>根据《中华人民共和国行政处罚法》第三十一条、第三十二条的规定，如你（单位）对本机关上述认定的违法事实、处罚依据及处罚内容等有异议的，可在收到本告知书之日起3个工作日内提出书面陈述、申辩意见，或到本机关进行口头陈述、申辩。</w:t>
      </w:r>
      <w:r>
        <w:rPr>
          <w:b/>
          <w:bCs/>
          <w:color w:val="000000"/>
          <w:kern w:val="0"/>
        </w:rPr>
        <w:t>〔</w:t>
      </w:r>
      <w:r>
        <w:rPr>
          <w:rFonts w:hint="eastAsia"/>
          <w:b/>
          <w:sz w:val="28"/>
          <w:szCs w:val="28"/>
        </w:rPr>
        <w:t>其中对你（单位）拟作出</w:t>
      </w:r>
      <w:r>
        <w:rPr>
          <w:b/>
          <w:sz w:val="28"/>
          <w:szCs w:val="28"/>
        </w:rPr>
        <w:t xml:space="preserve"> </w:t>
      </w:r>
      <w:r>
        <w:rPr>
          <w:b/>
          <w:sz w:val="28"/>
          <w:szCs w:val="28"/>
          <w:u w:val="single"/>
        </w:rPr>
        <w:t xml:space="preserve"> </w:t>
      </w:r>
      <w:r>
        <w:rPr>
          <w:rFonts w:hint="eastAsia"/>
          <w:b/>
          <w:sz w:val="28"/>
          <w:szCs w:val="28"/>
          <w:u w:val="single"/>
        </w:rPr>
        <w:t>（符合听证条件的处罚种类、幅度）</w:t>
      </w:r>
      <w:r>
        <w:rPr>
          <w:b/>
          <w:sz w:val="28"/>
          <w:szCs w:val="28"/>
        </w:rPr>
        <w:t xml:space="preserve">  </w:t>
      </w:r>
      <w:r>
        <w:rPr>
          <w:rFonts w:hint="eastAsia"/>
          <w:b/>
          <w:sz w:val="28"/>
          <w:szCs w:val="28"/>
        </w:rPr>
        <w:t>的行政处罚，符合听证条件，根据《中华人民共和国行政处罚法》第四十二条的规定，你（单位）有要求举行听证的权利。如你（单位）要求举行听证，应当在收到本告知后</w:t>
      </w:r>
      <w:r>
        <w:rPr>
          <w:b/>
          <w:sz w:val="28"/>
          <w:szCs w:val="28"/>
        </w:rPr>
        <w:t>3</w:t>
      </w:r>
      <w:r>
        <w:rPr>
          <w:rFonts w:hint="eastAsia"/>
          <w:b/>
          <w:sz w:val="28"/>
          <w:szCs w:val="28"/>
        </w:rPr>
        <w:t>个工作日内提出，逾期视为放弃听证权利。</w:t>
      </w:r>
      <w:r>
        <w:rPr>
          <w:b/>
          <w:bCs/>
          <w:color w:val="000000"/>
          <w:kern w:val="0"/>
        </w:rPr>
        <w:t>〕</w:t>
      </w:r>
      <w:r>
        <w:rPr>
          <w:rFonts w:hint="eastAsia"/>
          <w:sz w:val="28"/>
          <w:szCs w:val="28"/>
        </w:rPr>
        <w:t>逾期不提供陈述、申辩意见，</w:t>
      </w:r>
      <w:r>
        <w:rPr>
          <w:rFonts w:hint="eastAsia"/>
          <w:b/>
          <w:bCs/>
          <w:sz w:val="28"/>
          <w:szCs w:val="28"/>
        </w:rPr>
        <w:t>（</w:t>
      </w:r>
      <w:r>
        <w:rPr>
          <w:rFonts w:hint="eastAsia"/>
          <w:b/>
          <w:sz w:val="28"/>
          <w:szCs w:val="28"/>
        </w:rPr>
        <w:t>又不要求举行听证），</w:t>
      </w:r>
      <w:r>
        <w:rPr>
          <w:rFonts w:hint="eastAsia"/>
          <w:sz w:val="28"/>
          <w:szCs w:val="28"/>
        </w:rPr>
        <w:t>本机关将依法作出行政处罚决定。</w:t>
      </w:r>
    </w:p>
    <w:p>
      <w:pPr>
        <w:spacing w:line="560" w:lineRule="exact"/>
        <w:ind w:firstLine="630"/>
        <w:rPr>
          <w:sz w:val="28"/>
          <w:szCs w:val="28"/>
        </w:rPr>
      </w:pPr>
    </w:p>
    <w:p>
      <w:pPr>
        <w:spacing w:line="560" w:lineRule="exact"/>
        <w:ind w:right="315" w:firstLine="560" w:firstLineChars="200"/>
        <w:rPr>
          <w:sz w:val="28"/>
          <w:szCs w:val="28"/>
        </w:rPr>
      </w:pPr>
      <w:r>
        <w:rPr>
          <w:rFonts w:hint="eastAsia"/>
          <w:sz w:val="28"/>
          <w:szCs w:val="28"/>
        </w:rPr>
        <w:t>联</w:t>
      </w:r>
      <w:r>
        <w:rPr>
          <w:sz w:val="28"/>
          <w:szCs w:val="28"/>
        </w:rPr>
        <w:t xml:space="preserve"> </w:t>
      </w:r>
      <w:r>
        <w:rPr>
          <w:rFonts w:hint="eastAsia"/>
          <w:sz w:val="28"/>
          <w:szCs w:val="28"/>
        </w:rPr>
        <w:t>系</w:t>
      </w:r>
      <w:r>
        <w:rPr>
          <w:sz w:val="28"/>
          <w:szCs w:val="28"/>
        </w:rPr>
        <w:t xml:space="preserve"> </w:t>
      </w:r>
      <w:r>
        <w:rPr>
          <w:rFonts w:hint="eastAsia"/>
          <w:sz w:val="28"/>
          <w:szCs w:val="28"/>
        </w:rPr>
        <w:t>人：</w:t>
      </w:r>
      <w:r>
        <w:rPr>
          <w:sz w:val="28"/>
          <w:szCs w:val="28"/>
          <w:u w:val="single"/>
        </w:rPr>
        <w:t xml:space="preserve">                    </w:t>
      </w:r>
      <w:r>
        <w:rPr>
          <w:sz w:val="28"/>
          <w:szCs w:val="28"/>
        </w:rPr>
        <w:t xml:space="preserve">                        </w:t>
      </w:r>
    </w:p>
    <w:p>
      <w:pPr>
        <w:spacing w:line="560" w:lineRule="exact"/>
        <w:ind w:firstLine="560" w:firstLineChars="200"/>
        <w:rPr>
          <w:sz w:val="28"/>
          <w:szCs w:val="28"/>
          <w:u w:val="single"/>
        </w:rPr>
      </w:pPr>
      <w:r>
        <w:rPr>
          <w:rFonts w:hint="eastAsia"/>
          <w:sz w:val="28"/>
          <w:szCs w:val="28"/>
        </w:rPr>
        <w:t>联系电话：</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560" w:lineRule="exact"/>
        <w:ind w:firstLine="560" w:firstLineChars="200"/>
        <w:rPr>
          <w:sz w:val="28"/>
          <w:szCs w:val="28"/>
          <w:u w:val="single"/>
        </w:rPr>
      </w:pPr>
      <w:r>
        <w:rPr>
          <w:rFonts w:hint="eastAsia"/>
          <w:sz w:val="28"/>
          <w:szCs w:val="28"/>
        </w:rPr>
        <w:t>联系地址：</w:t>
      </w:r>
      <w:r>
        <w:rPr>
          <w:sz w:val="28"/>
          <w:szCs w:val="28"/>
          <w:u w:val="single"/>
        </w:rPr>
        <w:t xml:space="preserve">                   </w:t>
      </w:r>
    </w:p>
    <w:p>
      <w:pPr>
        <w:spacing w:line="560" w:lineRule="exact"/>
        <w:ind w:right="315"/>
        <w:jc w:val="right"/>
        <w:rPr>
          <w:sz w:val="28"/>
          <w:szCs w:val="28"/>
        </w:rPr>
      </w:pPr>
    </w:p>
    <w:p>
      <w:pPr>
        <w:spacing w:line="560" w:lineRule="exact"/>
        <w:ind w:right="315"/>
        <w:jc w:val="right"/>
        <w:rPr>
          <w:sz w:val="28"/>
          <w:szCs w:val="28"/>
        </w:rPr>
      </w:pPr>
    </w:p>
    <w:p>
      <w:pPr>
        <w:spacing w:line="560" w:lineRule="exact"/>
        <w:ind w:right="595"/>
        <w:jc w:val="right"/>
        <w:rPr>
          <w:sz w:val="28"/>
          <w:szCs w:val="28"/>
        </w:rPr>
      </w:pPr>
      <w:r>
        <w:rPr>
          <w:rFonts w:hint="eastAsia"/>
          <w:sz w:val="28"/>
          <w:szCs w:val="28"/>
        </w:rPr>
        <w:t>行政执法机关名称（印章）</w:t>
      </w:r>
      <w:r>
        <w:rPr>
          <w:sz w:val="28"/>
          <w:szCs w:val="28"/>
        </w:rPr>
        <w:t xml:space="preserve"> </w:t>
      </w:r>
    </w:p>
    <w:p>
      <w:pPr>
        <w:spacing w:line="560" w:lineRule="exact"/>
        <w:ind w:firstLine="5600" w:firstLineChars="2000"/>
        <w:rPr>
          <w:rFonts w:eastAsia="黑体"/>
          <w:sz w:val="28"/>
          <w:szCs w:val="28"/>
        </w:rPr>
      </w:pP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spacing w:line="480" w:lineRule="exact"/>
        <w:rPr>
          <w:rFonts w:eastAsia="黑体"/>
          <w:sz w:val="28"/>
          <w:szCs w:val="28"/>
        </w:rPr>
      </w:pPr>
    </w:p>
    <w:p>
      <w:pPr>
        <w:spacing w:line="480" w:lineRule="exact"/>
        <w:rPr>
          <w:rFonts w:eastAsia="黑体"/>
          <w:sz w:val="28"/>
          <w:szCs w:val="28"/>
        </w:rPr>
      </w:pPr>
    </w:p>
    <w:p>
      <w:pPr>
        <w:tabs>
          <w:tab w:val="left" w:pos="2565"/>
        </w:tabs>
        <w:rPr>
          <w:rFonts w:ascii="黑体" w:hAnsi="黑体" w:eastAsia="黑体" w:cs="黑体"/>
          <w:sz w:val="28"/>
          <w:szCs w:val="28"/>
        </w:rPr>
      </w:pPr>
      <w:r>
        <w:rPr>
          <w:rFonts w:hint="eastAsia" w:ascii="黑体" w:hAnsi="黑体" w:eastAsia="黑体" w:cs="黑体"/>
          <w:sz w:val="28"/>
          <w:szCs w:val="28"/>
        </w:rPr>
        <w:t>制作指引：</w:t>
      </w:r>
    </w:p>
    <w:p>
      <w:pPr>
        <w:tabs>
          <w:tab w:val="left" w:pos="2565"/>
        </w:tabs>
        <w:spacing w:line="560" w:lineRule="exact"/>
        <w:ind w:firstLine="660"/>
        <w:rPr>
          <w:rFonts w:ascii="仿宋_GB2312" w:hAnsi="仿宋_GB2312" w:cs="仿宋_GB2312"/>
          <w:sz w:val="28"/>
          <w:szCs w:val="28"/>
        </w:rPr>
      </w:pPr>
      <w:r>
        <w:rPr>
          <w:rFonts w:hint="eastAsia" w:ascii="仿宋_GB2312" w:hAnsi="仿宋_GB2312" w:cs="仿宋_GB2312"/>
          <w:sz w:val="28"/>
          <w:szCs w:val="28"/>
        </w:rPr>
        <w:t>一、本文书是行政执法机关作出行政处罚决定前，告知当事人行政处罚的事实、理由、依据、处罚内容和当事人享有陈述、申辩、听证权利的情形。</w:t>
      </w:r>
    </w:p>
    <w:p>
      <w:pPr>
        <w:tabs>
          <w:tab w:val="left" w:pos="2565"/>
        </w:tabs>
        <w:spacing w:line="560" w:lineRule="exact"/>
        <w:ind w:firstLine="600"/>
        <w:jc w:val="left"/>
        <w:rPr>
          <w:rFonts w:ascii="仿宋_GB2312" w:hAnsi="仿宋_GB2312" w:cs="仿宋_GB2312"/>
          <w:sz w:val="28"/>
          <w:szCs w:val="28"/>
        </w:rPr>
      </w:pPr>
      <w:r>
        <w:rPr>
          <w:rFonts w:hint="eastAsia"/>
          <w:sz w:val="28"/>
          <w:szCs w:val="28"/>
        </w:rPr>
        <w:t>二、在文书中应告知当事人</w:t>
      </w:r>
      <w:r>
        <w:rPr>
          <w:rFonts w:hint="eastAsia" w:ascii="仿宋_GB2312" w:hAnsi="仿宋_GB2312" w:cs="仿宋_GB2312"/>
          <w:sz w:val="28"/>
          <w:szCs w:val="28"/>
        </w:rPr>
        <w:t>陈述、申辩的权利及陈述、申辩的时间、地点；如符合听证条件的，应一并告知当事人有要求听证的权利和期限。</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三、告知书应采用阐述式，有说理性内容的，不应用填空式。</w:t>
      </w:r>
    </w:p>
    <w:p>
      <w:pPr>
        <w:tabs>
          <w:tab w:val="left" w:pos="2565"/>
        </w:tabs>
        <w:spacing w:line="560" w:lineRule="exact"/>
        <w:ind w:firstLine="600"/>
        <w:jc w:val="left"/>
        <w:rPr>
          <w:rFonts w:ascii="仿宋_GB2312" w:hAnsi="仿宋_GB2312" w:cs="仿宋_GB2312"/>
          <w:sz w:val="28"/>
          <w:szCs w:val="28"/>
        </w:rPr>
      </w:pPr>
      <w:r>
        <w:rPr>
          <w:rFonts w:hint="eastAsia"/>
          <w:sz w:val="28"/>
          <w:szCs w:val="28"/>
        </w:rPr>
        <w:t>四、本文书一式两份，一份交当事人，一份由承办机构留存。</w:t>
      </w:r>
    </w:p>
    <w:p>
      <w:pPr>
        <w:spacing w:line="560" w:lineRule="exact"/>
        <w:rPr>
          <w:rFonts w:eastAsia="黑体"/>
          <w:sz w:val="28"/>
          <w:szCs w:val="28"/>
        </w:rPr>
      </w:pPr>
    </w:p>
    <w:p>
      <w:pPr>
        <w:spacing w:line="480" w:lineRule="exact"/>
        <w:rPr>
          <w:rFonts w:hint="eastAsia"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szCs w:val="32"/>
        </w:rPr>
      </w:pPr>
      <w:r>
        <w:rPr>
          <w:rFonts w:hint="eastAsia" w:eastAsia="黑体"/>
          <w:sz w:val="28"/>
          <w:szCs w:val="28"/>
        </w:rPr>
        <w:t>文书之八</w:t>
      </w: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听证通知书</w:t>
      </w:r>
    </w:p>
    <w:p>
      <w:pPr>
        <w:spacing w:line="440" w:lineRule="exact"/>
        <w:jc w:val="right"/>
        <w:rPr>
          <w:rFonts w:hint="eastAsia"/>
          <w:sz w:val="28"/>
          <w:szCs w:val="28"/>
        </w:rPr>
      </w:pPr>
    </w:p>
    <w:p>
      <w:pPr>
        <w:spacing w:line="440" w:lineRule="exact"/>
        <w:jc w:val="right"/>
        <w:rPr>
          <w:rFonts w:hint="eastAsia"/>
          <w:sz w:val="28"/>
          <w:szCs w:val="28"/>
        </w:rPr>
      </w:pPr>
      <w:r>
        <w:rPr>
          <w:rFonts w:hint="eastAsia"/>
          <w:sz w:val="28"/>
          <w:szCs w:val="28"/>
          <w:lang w:val="en-US" w:eastAsia="zh-CN"/>
        </w:rPr>
        <w:t>x</w:t>
      </w:r>
      <w:r>
        <w:rPr>
          <w:rFonts w:hint="eastAsia"/>
          <w:sz w:val="28"/>
          <w:szCs w:val="28"/>
        </w:rPr>
        <w:t>民听通字〔20</w:t>
      </w:r>
      <w:r>
        <w:rPr>
          <w:rFonts w:hint="eastAsia"/>
          <w:sz w:val="28"/>
          <w:szCs w:val="28"/>
          <w:lang w:val="en-US" w:eastAsia="zh-CN"/>
        </w:rPr>
        <w:t xml:space="preserve">  </w:t>
      </w:r>
      <w:r>
        <w:rPr>
          <w:rFonts w:hint="eastAsia"/>
          <w:sz w:val="28"/>
          <w:szCs w:val="28"/>
        </w:rPr>
        <w:t>〕第</w:t>
      </w:r>
      <w:r>
        <w:rPr>
          <w:rFonts w:hint="eastAsia"/>
          <w:sz w:val="28"/>
          <w:szCs w:val="28"/>
          <w:lang w:val="en-US" w:eastAsia="zh-CN"/>
        </w:rPr>
        <w:t>xxx</w:t>
      </w:r>
      <w:r>
        <w:rPr>
          <w:rFonts w:hint="eastAsia"/>
          <w:sz w:val="28"/>
          <w:szCs w:val="28"/>
        </w:rPr>
        <w:t>号</w:t>
      </w:r>
    </w:p>
    <w:p>
      <w:pPr>
        <w:spacing w:line="440" w:lineRule="exact"/>
        <w:rPr>
          <w:sz w:val="28"/>
          <w:szCs w:val="28"/>
        </w:rPr>
      </w:pPr>
      <w:r>
        <w:rPr>
          <w:sz w:val="28"/>
          <w:szCs w:val="28"/>
          <w:u w:val="single"/>
        </w:rPr>
        <w:t xml:space="preserve">                             </w:t>
      </w:r>
      <w:r>
        <w:rPr>
          <w:rFonts w:hint="eastAsia"/>
          <w:sz w:val="28"/>
          <w:szCs w:val="28"/>
        </w:rPr>
        <w:t>：</w:t>
      </w:r>
    </w:p>
    <w:p>
      <w:pPr>
        <w:spacing w:line="440" w:lineRule="exact"/>
        <w:ind w:firstLine="534" w:firstLineChars="191"/>
        <w:rPr>
          <w:sz w:val="28"/>
          <w:szCs w:val="28"/>
        </w:rPr>
      </w:pPr>
      <w:r>
        <w:rPr>
          <w:rFonts w:hint="eastAsia"/>
          <w:sz w:val="28"/>
          <w:szCs w:val="28"/>
        </w:rPr>
        <w:t>根据你（单位）</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日就</w:t>
      </w:r>
      <w:r>
        <w:rPr>
          <w:sz w:val="28"/>
          <w:szCs w:val="28"/>
          <w:u w:val="single"/>
        </w:rPr>
        <w:t xml:space="preserve">   </w:t>
      </w:r>
      <w:r>
        <w:rPr>
          <w:rFonts w:hint="eastAsia"/>
          <w:sz w:val="28"/>
          <w:szCs w:val="28"/>
          <w:u w:val="single"/>
        </w:rPr>
        <w:t>（具体案由）</w:t>
      </w:r>
      <w:r>
        <w:rPr>
          <w:sz w:val="28"/>
          <w:szCs w:val="28"/>
          <w:u w:val="single"/>
        </w:rPr>
        <w:t xml:space="preserve">                               </w:t>
      </w:r>
      <w:r>
        <w:rPr>
          <w:rFonts w:hint="eastAsia"/>
          <w:sz w:val="28"/>
          <w:szCs w:val="28"/>
        </w:rPr>
        <w:t>一案提出的听证要求，本机关决定于</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rPr>
        <w:t>分在</w:t>
      </w:r>
      <w:r>
        <w:rPr>
          <w:sz w:val="28"/>
          <w:szCs w:val="28"/>
          <w:u w:val="single"/>
        </w:rPr>
        <w:t xml:space="preserve"> </w:t>
      </w:r>
      <w:r>
        <w:rPr>
          <w:rFonts w:hint="eastAsia"/>
          <w:sz w:val="28"/>
          <w:szCs w:val="28"/>
          <w:u w:val="single"/>
        </w:rPr>
        <w:t>（</w:t>
      </w:r>
      <w:r>
        <w:rPr>
          <w:sz w:val="28"/>
          <w:szCs w:val="28"/>
          <w:u w:val="single"/>
        </w:rPr>
        <w:t xml:space="preserve"> </w:t>
      </w:r>
      <w:r>
        <w:rPr>
          <w:rFonts w:hint="eastAsia"/>
          <w:sz w:val="28"/>
          <w:szCs w:val="28"/>
          <w:u w:val="single"/>
        </w:rPr>
        <w:t>听证地点）</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举行公开听证。本次听证由</w:t>
      </w:r>
      <w:r>
        <w:rPr>
          <w:sz w:val="28"/>
          <w:szCs w:val="28"/>
          <w:u w:val="single"/>
        </w:rPr>
        <w:t xml:space="preserve">  </w:t>
      </w:r>
      <w:r>
        <w:rPr>
          <w:rFonts w:hint="eastAsia"/>
          <w:sz w:val="28"/>
          <w:szCs w:val="28"/>
          <w:u w:val="single"/>
        </w:rPr>
        <w:t>（单位、职务、姓名）</w:t>
      </w:r>
      <w:r>
        <w:rPr>
          <w:sz w:val="28"/>
          <w:szCs w:val="28"/>
          <w:u w:val="single"/>
        </w:rPr>
        <w:t xml:space="preserve"> </w:t>
      </w:r>
      <w:r>
        <w:rPr>
          <w:sz w:val="28"/>
          <w:szCs w:val="28"/>
        </w:rPr>
        <w:t xml:space="preserve"> </w:t>
      </w:r>
      <w:r>
        <w:rPr>
          <w:rFonts w:hint="eastAsia"/>
          <w:sz w:val="28"/>
          <w:szCs w:val="28"/>
        </w:rPr>
        <w:t>为听证主持人，</w:t>
      </w:r>
      <w:r>
        <w:rPr>
          <w:sz w:val="28"/>
          <w:szCs w:val="28"/>
          <w:u w:val="single"/>
        </w:rPr>
        <w:t xml:space="preserve">         </w:t>
      </w:r>
      <w:r>
        <w:rPr>
          <w:rFonts w:hint="eastAsia"/>
          <w:sz w:val="28"/>
          <w:szCs w:val="28"/>
          <w:u w:val="single"/>
        </w:rPr>
        <w:t xml:space="preserve">    </w:t>
      </w:r>
      <w:r>
        <w:rPr>
          <w:rFonts w:hint="eastAsia"/>
          <w:sz w:val="28"/>
          <w:szCs w:val="28"/>
        </w:rPr>
        <w:t>为听证员，</w:t>
      </w:r>
      <w:r>
        <w:rPr>
          <w:sz w:val="28"/>
          <w:szCs w:val="28"/>
          <w:u w:val="single"/>
        </w:rPr>
        <w:t xml:space="preserve">        </w:t>
      </w:r>
      <w:r>
        <w:rPr>
          <w:rFonts w:hint="eastAsia"/>
          <w:sz w:val="28"/>
          <w:szCs w:val="28"/>
        </w:rPr>
        <w:t>为</w:t>
      </w:r>
      <w:r>
        <w:rPr>
          <w:rFonts w:hint="eastAsia"/>
          <w:sz w:val="28"/>
          <w:szCs w:val="28"/>
          <w:lang w:val="en-US" w:eastAsia="zh-CN"/>
        </w:rPr>
        <w:t>书记员</w:t>
      </w:r>
      <w:r>
        <w:rPr>
          <w:rFonts w:hint="eastAsia"/>
          <w:sz w:val="28"/>
          <w:szCs w:val="28"/>
        </w:rPr>
        <w:t>。请你（单位）或者委托代理人持本通知准时出席。</w:t>
      </w:r>
    </w:p>
    <w:p>
      <w:pPr>
        <w:spacing w:line="440" w:lineRule="exact"/>
        <w:ind w:firstLine="546" w:firstLineChars="195"/>
        <w:rPr>
          <w:sz w:val="28"/>
          <w:szCs w:val="28"/>
        </w:rPr>
      </w:pPr>
      <w:r>
        <w:rPr>
          <w:rFonts w:hint="eastAsia"/>
          <w:sz w:val="28"/>
          <w:szCs w:val="28"/>
        </w:rPr>
        <w:t>如你（单位）认为主持人</w:t>
      </w:r>
      <w:r>
        <w:rPr>
          <w:rFonts w:hint="eastAsia"/>
          <w:sz w:val="28"/>
          <w:szCs w:val="28"/>
          <w:lang w:eastAsia="zh-CN"/>
        </w:rPr>
        <w:t>、</w:t>
      </w:r>
      <w:r>
        <w:rPr>
          <w:rFonts w:hint="eastAsia"/>
          <w:sz w:val="28"/>
          <w:szCs w:val="28"/>
        </w:rPr>
        <w:t>听证员或者</w:t>
      </w:r>
      <w:r>
        <w:rPr>
          <w:rFonts w:hint="eastAsia"/>
          <w:sz w:val="28"/>
          <w:szCs w:val="28"/>
          <w:lang w:val="en-US" w:eastAsia="zh-CN"/>
        </w:rPr>
        <w:t>书记员</w:t>
      </w:r>
      <w:r>
        <w:rPr>
          <w:rFonts w:hint="eastAsia"/>
          <w:sz w:val="28"/>
          <w:szCs w:val="28"/>
        </w:rPr>
        <w:t>与本案有直接利害关系的，有权申请回避。申请主持人</w:t>
      </w:r>
      <w:r>
        <w:rPr>
          <w:rFonts w:hint="eastAsia"/>
          <w:sz w:val="28"/>
          <w:szCs w:val="28"/>
          <w:lang w:eastAsia="zh-CN"/>
        </w:rPr>
        <w:t>、</w:t>
      </w:r>
      <w:r>
        <w:rPr>
          <w:rFonts w:hint="eastAsia"/>
          <w:sz w:val="28"/>
          <w:szCs w:val="28"/>
        </w:rPr>
        <w:t>听证员或者</w:t>
      </w:r>
      <w:r>
        <w:rPr>
          <w:rFonts w:hint="eastAsia"/>
          <w:sz w:val="28"/>
          <w:szCs w:val="28"/>
          <w:lang w:val="en-US" w:eastAsia="zh-CN"/>
        </w:rPr>
        <w:t>书记员</w:t>
      </w:r>
      <w:r>
        <w:rPr>
          <w:rFonts w:hint="eastAsia"/>
          <w:sz w:val="28"/>
          <w:szCs w:val="28"/>
        </w:rPr>
        <w:t>回避，可在听证举行前向本机关提出申请并说明理由。</w:t>
      </w:r>
    </w:p>
    <w:p>
      <w:pPr>
        <w:spacing w:line="440" w:lineRule="exact"/>
        <w:ind w:firstLine="546" w:firstLineChars="195"/>
        <w:rPr>
          <w:sz w:val="28"/>
          <w:szCs w:val="28"/>
        </w:rPr>
      </w:pPr>
      <w:r>
        <w:rPr>
          <w:rFonts w:hint="eastAsia"/>
          <w:sz w:val="28"/>
          <w:szCs w:val="28"/>
        </w:rPr>
        <w:t>因特殊原因需申请延期举行的，应当在</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日前向本机关提出，由本机关决定是否延期。若无正当理由不按时参加听证，又不事先说明理由的，视为放弃听证权利，本机关将终止听证。</w:t>
      </w:r>
    </w:p>
    <w:p>
      <w:pPr>
        <w:spacing w:line="440" w:lineRule="exact"/>
        <w:ind w:firstLine="546" w:firstLineChars="195"/>
        <w:rPr>
          <w:sz w:val="28"/>
          <w:szCs w:val="28"/>
        </w:rPr>
      </w:pPr>
      <w:r>
        <w:rPr>
          <w:rFonts w:hint="eastAsia"/>
          <w:sz w:val="28"/>
          <w:szCs w:val="28"/>
        </w:rPr>
        <w:t>参加听证前，请你（单位）注意下列事项：</w:t>
      </w:r>
    </w:p>
    <w:p>
      <w:pPr>
        <w:spacing w:line="440" w:lineRule="exact"/>
        <w:ind w:firstLine="409"/>
        <w:rPr>
          <w:sz w:val="28"/>
          <w:szCs w:val="28"/>
        </w:rPr>
      </w:pPr>
      <w:r>
        <w:rPr>
          <w:sz w:val="28"/>
          <w:szCs w:val="28"/>
        </w:rPr>
        <w:t>1</w:t>
      </w:r>
      <w:r>
        <w:rPr>
          <w:rFonts w:hint="eastAsia"/>
          <w:sz w:val="28"/>
          <w:szCs w:val="28"/>
        </w:rPr>
        <w:t>、当事人可亲自参加听证，也可以委托</w:t>
      </w:r>
      <w:r>
        <w:rPr>
          <w:sz w:val="28"/>
          <w:szCs w:val="28"/>
        </w:rPr>
        <w:t>1-2</w:t>
      </w:r>
      <w:r>
        <w:rPr>
          <w:rFonts w:hint="eastAsia"/>
          <w:sz w:val="28"/>
          <w:szCs w:val="28"/>
        </w:rPr>
        <w:t>名代理人参加听证。委托代理人参加听证的，应在听证举行前提交由当事人或当事人的法定代表人签署的授权委托书，载明委托的事项、权限和期限。</w:t>
      </w:r>
    </w:p>
    <w:p>
      <w:pPr>
        <w:spacing w:line="440" w:lineRule="exact"/>
        <w:ind w:firstLine="409"/>
        <w:rPr>
          <w:sz w:val="28"/>
          <w:szCs w:val="28"/>
        </w:rPr>
      </w:pPr>
      <w:r>
        <w:rPr>
          <w:sz w:val="28"/>
          <w:szCs w:val="28"/>
        </w:rPr>
        <w:t>2</w:t>
      </w:r>
      <w:r>
        <w:rPr>
          <w:rFonts w:hint="eastAsia"/>
          <w:sz w:val="28"/>
          <w:szCs w:val="28"/>
        </w:rPr>
        <w:t>、参加听证时应携带当事人或委托代理人的身份证明原件及其复印件和有关证据材料。</w:t>
      </w:r>
    </w:p>
    <w:p>
      <w:pPr>
        <w:spacing w:line="440" w:lineRule="exact"/>
        <w:ind w:firstLine="409"/>
        <w:rPr>
          <w:rFonts w:hint="eastAsia"/>
          <w:sz w:val="28"/>
          <w:szCs w:val="28"/>
        </w:rPr>
      </w:pPr>
      <w:r>
        <w:rPr>
          <w:sz w:val="28"/>
          <w:szCs w:val="28"/>
        </w:rPr>
        <w:t>3</w:t>
      </w:r>
      <w:r>
        <w:rPr>
          <w:rFonts w:hint="eastAsia"/>
          <w:sz w:val="28"/>
          <w:szCs w:val="28"/>
        </w:rPr>
        <w:t>、当事人有证人出席作证的，应通知有关证人出席作证，并事先告知本机关联系人。</w:t>
      </w:r>
    </w:p>
    <w:p>
      <w:pPr>
        <w:spacing w:line="440" w:lineRule="exact"/>
        <w:ind w:firstLine="409"/>
        <w:rPr>
          <w:rFonts w:hint="eastAsia"/>
          <w:sz w:val="28"/>
          <w:szCs w:val="28"/>
        </w:rPr>
      </w:pPr>
    </w:p>
    <w:p>
      <w:pPr>
        <w:spacing w:line="440" w:lineRule="exact"/>
        <w:ind w:firstLine="630"/>
        <w:rPr>
          <w:sz w:val="28"/>
          <w:szCs w:val="28"/>
          <w:u w:val="single"/>
        </w:rPr>
      </w:pPr>
      <w:r>
        <w:rPr>
          <w:rFonts w:hint="eastAsia"/>
          <w:sz w:val="28"/>
          <w:szCs w:val="28"/>
        </w:rPr>
        <w:t>联</w:t>
      </w:r>
      <w:r>
        <w:rPr>
          <w:rFonts w:hint="eastAsia"/>
          <w:sz w:val="28"/>
          <w:szCs w:val="28"/>
          <w:lang w:val="en-US" w:eastAsia="zh-CN"/>
        </w:rPr>
        <w:t xml:space="preserve"> </w:t>
      </w:r>
      <w:r>
        <w:rPr>
          <w:rFonts w:hint="eastAsia"/>
          <w:sz w:val="28"/>
          <w:szCs w:val="28"/>
        </w:rPr>
        <w:t>系</w:t>
      </w:r>
      <w:r>
        <w:rPr>
          <w:rFonts w:hint="eastAsia"/>
          <w:sz w:val="28"/>
          <w:szCs w:val="28"/>
          <w:lang w:val="en-US" w:eastAsia="zh-CN"/>
        </w:rPr>
        <w:t xml:space="preserve"> </w:t>
      </w:r>
      <w:r>
        <w:rPr>
          <w:rFonts w:hint="eastAsia"/>
          <w:sz w:val="28"/>
          <w:szCs w:val="28"/>
        </w:rPr>
        <w:t>人：</w:t>
      </w:r>
      <w:r>
        <w:rPr>
          <w:sz w:val="28"/>
          <w:szCs w:val="28"/>
          <w:u w:val="single"/>
        </w:rPr>
        <w:t xml:space="preserve">                  </w:t>
      </w:r>
    </w:p>
    <w:p>
      <w:pPr>
        <w:spacing w:line="440" w:lineRule="exact"/>
        <w:ind w:firstLine="630"/>
        <w:rPr>
          <w:sz w:val="28"/>
          <w:szCs w:val="28"/>
        </w:rPr>
      </w:pPr>
      <w:r>
        <w:rPr>
          <w:rFonts w:hint="eastAsia"/>
          <w:sz w:val="28"/>
          <w:szCs w:val="28"/>
        </w:rPr>
        <w:t>联系电话：</w:t>
      </w:r>
      <w:r>
        <w:rPr>
          <w:sz w:val="28"/>
          <w:szCs w:val="28"/>
          <w:u w:val="single"/>
        </w:rPr>
        <w:t xml:space="preserve">                </w:t>
      </w:r>
    </w:p>
    <w:p>
      <w:pPr>
        <w:spacing w:line="440" w:lineRule="exact"/>
        <w:ind w:firstLine="560" w:firstLineChars="200"/>
        <w:rPr>
          <w:sz w:val="28"/>
          <w:szCs w:val="28"/>
          <w:u w:val="single"/>
        </w:rPr>
      </w:pPr>
      <w:r>
        <w:rPr>
          <w:rFonts w:hint="eastAsia"/>
          <w:sz w:val="28"/>
          <w:szCs w:val="28"/>
        </w:rPr>
        <w:t>联系地址：</w:t>
      </w:r>
      <w:r>
        <w:rPr>
          <w:sz w:val="28"/>
          <w:szCs w:val="28"/>
          <w:u w:val="single"/>
        </w:rPr>
        <w:t xml:space="preserve">                 </w:t>
      </w:r>
    </w:p>
    <w:p>
      <w:pPr>
        <w:spacing w:line="440" w:lineRule="exact"/>
        <w:ind w:left="5768" w:leftChars="1540" w:right="700" w:hanging="840" w:hangingChars="300"/>
        <w:jc w:val="left"/>
        <w:rPr>
          <w:sz w:val="28"/>
          <w:szCs w:val="28"/>
        </w:rPr>
      </w:pPr>
      <w:r>
        <w:rPr>
          <w:rFonts w:hint="eastAsia"/>
          <w:sz w:val="28"/>
          <w:szCs w:val="28"/>
        </w:rPr>
        <w:t>行政执法机关名称（印章）</w:t>
      </w:r>
      <w:r>
        <w:rPr>
          <w:sz w:val="28"/>
          <w:szCs w:val="28"/>
        </w:rPr>
        <w:t xml:space="preserve">                                                       </w:t>
      </w:r>
      <w:r>
        <w:rPr>
          <w:rFonts w:hint="eastAsia"/>
          <w:sz w:val="28"/>
          <w:szCs w:val="28"/>
        </w:rPr>
        <w:t xml:space="preserve">            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tabs>
          <w:tab w:val="left" w:pos="2565"/>
        </w:tabs>
        <w:spacing w:line="560" w:lineRule="exact"/>
        <w:rPr>
          <w:rFonts w:ascii="黑体" w:hAnsi="黑体" w:eastAsia="黑体" w:cs="黑体"/>
          <w:sz w:val="28"/>
          <w:szCs w:val="28"/>
        </w:rPr>
      </w:pPr>
      <w:r>
        <w:rPr>
          <w:rFonts w:hint="eastAsia" w:ascii="黑体" w:hAnsi="黑体" w:eastAsia="黑体" w:cs="黑体"/>
          <w:sz w:val="28"/>
          <w:szCs w:val="28"/>
        </w:rPr>
        <w:t>制作指引：</w:t>
      </w:r>
    </w:p>
    <w:p>
      <w:pPr>
        <w:tabs>
          <w:tab w:val="left" w:pos="2565"/>
        </w:tabs>
        <w:spacing w:line="560" w:lineRule="exact"/>
        <w:ind w:firstLine="660"/>
        <w:rPr>
          <w:rFonts w:ascii="仿宋_GB2312" w:hAnsi="仿宋_GB2312" w:cs="仿宋_GB2312"/>
          <w:sz w:val="28"/>
          <w:szCs w:val="28"/>
        </w:rPr>
      </w:pPr>
      <w:r>
        <w:rPr>
          <w:rFonts w:hint="eastAsia" w:ascii="仿宋_GB2312" w:hAnsi="仿宋_GB2312" w:cs="仿宋_GB2312"/>
          <w:sz w:val="28"/>
          <w:szCs w:val="28"/>
        </w:rPr>
        <w:t>一、本文书是行政执法机关依法通知当事人举行听证的的情形。</w:t>
      </w:r>
    </w:p>
    <w:p>
      <w:pPr>
        <w:tabs>
          <w:tab w:val="left" w:pos="2565"/>
        </w:tabs>
        <w:spacing w:line="560" w:lineRule="exact"/>
        <w:ind w:firstLine="600"/>
        <w:jc w:val="left"/>
        <w:rPr>
          <w:rFonts w:ascii="仿宋_GB2312" w:hAnsi="仿宋_GB2312" w:cs="仿宋_GB2312"/>
          <w:sz w:val="28"/>
          <w:szCs w:val="28"/>
        </w:rPr>
      </w:pPr>
      <w:r>
        <w:rPr>
          <w:rFonts w:hint="eastAsia"/>
          <w:sz w:val="28"/>
          <w:szCs w:val="28"/>
        </w:rPr>
        <w:t>二、通知书应在听证举行的</w:t>
      </w:r>
      <w:r>
        <w:rPr>
          <w:rFonts w:hint="eastAsia" w:ascii="仿宋_GB2312" w:hAnsi="仿宋_GB2312" w:cs="仿宋_GB2312"/>
          <w:sz w:val="28"/>
          <w:szCs w:val="28"/>
        </w:rPr>
        <w:t>7</w:t>
      </w:r>
      <w:r>
        <w:rPr>
          <w:rFonts w:hint="eastAsia"/>
          <w:sz w:val="28"/>
          <w:szCs w:val="28"/>
        </w:rPr>
        <w:t>日前制发，写明举行听证的时间、地点和方式和事项。</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三、</w:t>
      </w:r>
      <w:r>
        <w:rPr>
          <w:rFonts w:hint="eastAsia"/>
          <w:sz w:val="28"/>
          <w:szCs w:val="28"/>
        </w:rPr>
        <w:t>本文书一式两份，一份交听证申请人，一份由承办机构留存。</w:t>
      </w:r>
    </w:p>
    <w:p>
      <w:pPr>
        <w:spacing w:line="560" w:lineRule="exact"/>
        <w:rPr>
          <w:sz w:val="28"/>
          <w:szCs w:val="28"/>
          <w:u w:val="single"/>
        </w:rPr>
      </w:pPr>
    </w:p>
    <w:p>
      <w:pPr>
        <w:spacing w:line="560" w:lineRule="exact"/>
        <w:rPr>
          <w:szCs w:val="32"/>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hint="default" w:eastAsia="黑体"/>
          <w:sz w:val="28"/>
          <w:szCs w:val="28"/>
          <w:lang w:val="en-US" w:eastAsia="zh-CN"/>
        </w:rPr>
      </w:pPr>
      <w:r>
        <w:rPr>
          <w:rFonts w:hint="eastAsia" w:eastAsia="黑体"/>
          <w:sz w:val="28"/>
          <w:szCs w:val="28"/>
        </w:rPr>
        <w:t>文书之</w:t>
      </w:r>
      <w:r>
        <w:rPr>
          <w:rFonts w:hint="eastAsia" w:eastAsia="黑体"/>
          <w:sz w:val="28"/>
          <w:szCs w:val="28"/>
          <w:lang w:val="en-US" w:eastAsia="zh-CN"/>
        </w:rPr>
        <w:t>九</w:t>
      </w: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听</w:t>
      </w:r>
      <w:r>
        <w:rPr>
          <w:rFonts w:eastAsia="方正小标宋简体"/>
          <w:sz w:val="44"/>
          <w:szCs w:val="44"/>
        </w:rPr>
        <w:t xml:space="preserve"> </w:t>
      </w:r>
      <w:r>
        <w:rPr>
          <w:rFonts w:hint="eastAsia" w:eastAsia="方正小标宋简体"/>
          <w:sz w:val="44"/>
          <w:szCs w:val="44"/>
        </w:rPr>
        <w:t>证</w:t>
      </w:r>
      <w:r>
        <w:rPr>
          <w:rFonts w:eastAsia="方正小标宋简体"/>
          <w:sz w:val="44"/>
          <w:szCs w:val="44"/>
        </w:rPr>
        <w:t xml:space="preserve"> </w:t>
      </w:r>
      <w:r>
        <w:rPr>
          <w:rFonts w:hint="eastAsia" w:eastAsia="方正小标宋简体"/>
          <w:sz w:val="44"/>
          <w:szCs w:val="44"/>
        </w:rPr>
        <w:t>笔</w:t>
      </w:r>
      <w:r>
        <w:rPr>
          <w:rFonts w:eastAsia="方正小标宋简体"/>
          <w:sz w:val="44"/>
          <w:szCs w:val="44"/>
        </w:rPr>
        <w:t xml:space="preserve"> </w:t>
      </w:r>
      <w:r>
        <w:rPr>
          <w:rFonts w:hint="eastAsia" w:eastAsia="方正小标宋简体"/>
          <w:sz w:val="44"/>
          <w:szCs w:val="44"/>
        </w:rPr>
        <w:t>录</w:t>
      </w:r>
    </w:p>
    <w:p>
      <w:pPr>
        <w:tabs>
          <w:tab w:val="left" w:pos="390"/>
          <w:tab w:val="center" w:pos="4365"/>
        </w:tabs>
        <w:spacing w:line="400" w:lineRule="exact"/>
        <w:jc w:val="center"/>
        <w:rPr>
          <w:b/>
          <w:sz w:val="21"/>
          <w:szCs w:val="21"/>
          <w:u w:val="single"/>
        </w:rPr>
      </w:pPr>
    </w:p>
    <w:p>
      <w:pPr>
        <w:spacing w:line="400" w:lineRule="exact"/>
        <w:rPr>
          <w:sz w:val="28"/>
          <w:szCs w:val="28"/>
        </w:rPr>
      </w:pPr>
      <w:r>
        <w:rPr>
          <w:rFonts w:hint="eastAsia"/>
          <w:sz w:val="28"/>
          <w:szCs w:val="28"/>
        </w:rPr>
        <w:t>案由：</w:t>
      </w:r>
      <w:r>
        <w:rPr>
          <w:sz w:val="28"/>
          <w:szCs w:val="28"/>
          <w:u w:val="single"/>
        </w:rPr>
        <w:t xml:space="preserve">                                                           </w:t>
      </w:r>
    </w:p>
    <w:p>
      <w:pPr>
        <w:spacing w:line="400" w:lineRule="exact"/>
        <w:rPr>
          <w:sz w:val="28"/>
          <w:szCs w:val="28"/>
        </w:rPr>
      </w:pPr>
      <w:r>
        <w:rPr>
          <w:rFonts w:hint="eastAsia"/>
          <w:sz w:val="28"/>
          <w:szCs w:val="28"/>
        </w:rPr>
        <w:t>听证时间：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u w:val="single"/>
        </w:rPr>
        <w:t xml:space="preserve">   </w:t>
      </w:r>
      <w:r>
        <w:rPr>
          <w:rFonts w:hint="eastAsia"/>
          <w:sz w:val="28"/>
          <w:szCs w:val="28"/>
        </w:rPr>
        <w:t>分至</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时</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分</w:t>
      </w:r>
    </w:p>
    <w:p>
      <w:pPr>
        <w:spacing w:line="400" w:lineRule="exact"/>
        <w:rPr>
          <w:sz w:val="28"/>
          <w:szCs w:val="28"/>
          <w:u w:val="single"/>
        </w:rPr>
      </w:pPr>
      <w:r>
        <w:rPr>
          <w:rFonts w:hint="eastAsia"/>
          <w:sz w:val="28"/>
          <w:szCs w:val="28"/>
        </w:rPr>
        <w:t>听证地点：</w:t>
      </w:r>
      <w:r>
        <w:rPr>
          <w:sz w:val="28"/>
          <w:szCs w:val="28"/>
          <w:u w:val="single"/>
        </w:rPr>
        <w:t xml:space="preserve">                                                           </w:t>
      </w:r>
    </w:p>
    <w:p>
      <w:pPr>
        <w:spacing w:line="400" w:lineRule="exact"/>
        <w:rPr>
          <w:sz w:val="28"/>
          <w:szCs w:val="28"/>
          <w:u w:val="single"/>
        </w:rPr>
      </w:pPr>
      <w:r>
        <w:rPr>
          <w:rFonts w:hint="eastAsia"/>
          <w:sz w:val="28"/>
          <w:szCs w:val="28"/>
        </w:rPr>
        <w:t>听证申请人：</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法定代表人（负责人）：</w:t>
      </w:r>
      <w:r>
        <w:rPr>
          <w:sz w:val="28"/>
          <w:szCs w:val="28"/>
          <w:u w:val="single"/>
        </w:rPr>
        <w:t xml:space="preserve">      </w:t>
      </w:r>
      <w:r>
        <w:rPr>
          <w:rFonts w:hint="eastAsia"/>
          <w:sz w:val="28"/>
          <w:szCs w:val="28"/>
        </w:rPr>
        <w:t>性别：</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00" w:lineRule="exact"/>
        <w:rPr>
          <w:sz w:val="28"/>
          <w:szCs w:val="28"/>
          <w:u w:val="single"/>
        </w:rPr>
      </w:pPr>
      <w:r>
        <w:rPr>
          <w:rFonts w:hint="eastAsia"/>
          <w:sz w:val="28"/>
          <w:szCs w:val="28"/>
        </w:rPr>
        <w:t>工作单位：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职务或职业：</w:t>
      </w:r>
      <w:r>
        <w:rPr>
          <w:sz w:val="28"/>
          <w:szCs w:val="28"/>
          <w:u w:val="single"/>
        </w:rPr>
        <w:t xml:space="preserve">      </w:t>
      </w:r>
      <w:r>
        <w:rPr>
          <w:rFonts w:hint="eastAsia"/>
          <w:sz w:val="28"/>
          <w:szCs w:val="28"/>
        </w:rPr>
        <w:t>身份证号：</w:t>
      </w:r>
      <w:r>
        <w:rPr>
          <w:sz w:val="28"/>
          <w:szCs w:val="28"/>
          <w:u w:val="single"/>
        </w:rPr>
        <w:t xml:space="preserve">             </w:t>
      </w:r>
    </w:p>
    <w:p>
      <w:pPr>
        <w:spacing w:line="400" w:lineRule="exact"/>
        <w:rPr>
          <w:sz w:val="28"/>
          <w:szCs w:val="28"/>
          <w:u w:val="single"/>
        </w:rPr>
      </w:pPr>
      <w:r>
        <w:rPr>
          <w:rFonts w:hint="eastAsia"/>
          <w:sz w:val="28"/>
          <w:szCs w:val="28"/>
        </w:rPr>
        <w:t>住址（住所）：</w:t>
      </w:r>
      <w:r>
        <w:rPr>
          <w:sz w:val="28"/>
          <w:szCs w:val="28"/>
          <w:u w:val="single"/>
        </w:rPr>
        <w:t xml:space="preserve">                      </w:t>
      </w:r>
      <w:r>
        <w:rPr>
          <w:rFonts w:hint="eastAsia"/>
          <w:sz w:val="28"/>
          <w:szCs w:val="28"/>
          <w:u w:val="single"/>
        </w:rPr>
        <w:t xml:space="preserve">   </w:t>
      </w:r>
      <w:r>
        <w:rPr>
          <w:rFonts w:hint="eastAsia"/>
          <w:sz w:val="28"/>
          <w:szCs w:val="28"/>
        </w:rPr>
        <w:t>电话：</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400" w:lineRule="exact"/>
        <w:rPr>
          <w:sz w:val="28"/>
          <w:szCs w:val="28"/>
        </w:rPr>
      </w:pPr>
      <w:r>
        <w:rPr>
          <w:rFonts w:hint="eastAsia"/>
          <w:sz w:val="28"/>
          <w:szCs w:val="28"/>
        </w:rPr>
        <w:t>委托代理人：</w:t>
      </w:r>
      <w:r>
        <w:rPr>
          <w:sz w:val="28"/>
          <w:szCs w:val="28"/>
          <w:u w:val="single"/>
        </w:rPr>
        <w:t xml:space="preserve">                  </w:t>
      </w:r>
      <w:r>
        <w:rPr>
          <w:rFonts w:hint="eastAsia"/>
          <w:sz w:val="28"/>
          <w:szCs w:val="28"/>
        </w:rPr>
        <w:t>性别：</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身份证号：</w:t>
      </w:r>
      <w:r>
        <w:rPr>
          <w:sz w:val="28"/>
          <w:szCs w:val="28"/>
          <w:u w:val="single"/>
        </w:rPr>
        <w:t xml:space="preserve">                        </w:t>
      </w:r>
    </w:p>
    <w:p>
      <w:pPr>
        <w:spacing w:line="400" w:lineRule="exact"/>
        <w:rPr>
          <w:sz w:val="28"/>
          <w:szCs w:val="28"/>
          <w:u w:val="single"/>
        </w:rPr>
      </w:pPr>
      <w:r>
        <w:rPr>
          <w:rFonts w:hint="eastAsia"/>
          <w:sz w:val="28"/>
          <w:szCs w:val="28"/>
        </w:rPr>
        <w:t>工作单位：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职务：</w:t>
      </w:r>
      <w:r>
        <w:rPr>
          <w:sz w:val="28"/>
          <w:szCs w:val="28"/>
          <w:u w:val="single"/>
        </w:rPr>
        <w:t xml:space="preserve">       </w:t>
      </w:r>
      <w:r>
        <w:rPr>
          <w:rFonts w:hint="eastAsia"/>
          <w:sz w:val="28"/>
          <w:szCs w:val="28"/>
        </w:rPr>
        <w:t>电话：</w:t>
      </w:r>
      <w:r>
        <w:rPr>
          <w:sz w:val="28"/>
          <w:szCs w:val="28"/>
          <w:u w:val="single"/>
        </w:rPr>
        <w:t xml:space="preserve">                 </w:t>
      </w:r>
    </w:p>
    <w:p>
      <w:pPr>
        <w:spacing w:line="400" w:lineRule="exact"/>
        <w:rPr>
          <w:sz w:val="28"/>
          <w:szCs w:val="28"/>
          <w:u w:val="single"/>
        </w:rPr>
      </w:pPr>
      <w:r>
        <w:rPr>
          <w:rFonts w:hint="eastAsia"/>
          <w:sz w:val="28"/>
          <w:szCs w:val="28"/>
        </w:rPr>
        <w:t>委托代理人：</w:t>
      </w:r>
      <w:r>
        <w:rPr>
          <w:sz w:val="28"/>
          <w:szCs w:val="28"/>
          <w:u w:val="single"/>
        </w:rPr>
        <w:t xml:space="preserve">                  </w:t>
      </w:r>
      <w:r>
        <w:rPr>
          <w:rFonts w:hint="eastAsia"/>
          <w:sz w:val="28"/>
          <w:szCs w:val="28"/>
        </w:rPr>
        <w:t>性别：</w:t>
      </w:r>
      <w:r>
        <w:rPr>
          <w:sz w:val="28"/>
          <w:szCs w:val="28"/>
          <w:u w:val="single"/>
        </w:rPr>
        <w:t xml:space="preserve">     </w:t>
      </w:r>
      <w:r>
        <w:rPr>
          <w:rFonts w:hint="eastAsia"/>
          <w:sz w:val="28"/>
          <w:szCs w:val="28"/>
        </w:rPr>
        <w:t>身份证号：</w:t>
      </w:r>
      <w:r>
        <w:rPr>
          <w:sz w:val="28"/>
          <w:szCs w:val="28"/>
          <w:u w:val="single"/>
        </w:rPr>
        <w:t xml:space="preserve">                         </w:t>
      </w:r>
    </w:p>
    <w:p>
      <w:pPr>
        <w:spacing w:line="400" w:lineRule="exact"/>
        <w:rPr>
          <w:sz w:val="28"/>
          <w:szCs w:val="28"/>
          <w:u w:val="single"/>
        </w:rPr>
      </w:pPr>
      <w:r>
        <w:rPr>
          <w:rFonts w:hint="eastAsia"/>
          <w:sz w:val="28"/>
          <w:szCs w:val="28"/>
        </w:rPr>
        <w:t>工作单位：</w:t>
      </w:r>
      <w:r>
        <w:rPr>
          <w:sz w:val="28"/>
          <w:szCs w:val="28"/>
          <w:u w:val="single"/>
        </w:rPr>
        <w:t xml:space="preserve">                    </w:t>
      </w:r>
      <w:r>
        <w:rPr>
          <w:rFonts w:hint="eastAsia"/>
          <w:sz w:val="28"/>
          <w:szCs w:val="28"/>
        </w:rPr>
        <w:t>职务：</w:t>
      </w:r>
      <w:r>
        <w:rPr>
          <w:sz w:val="28"/>
          <w:szCs w:val="28"/>
          <w:u w:val="single"/>
        </w:rPr>
        <w:t xml:space="preserve">       </w:t>
      </w:r>
      <w:r>
        <w:rPr>
          <w:rFonts w:hint="eastAsia"/>
          <w:sz w:val="28"/>
          <w:szCs w:val="28"/>
        </w:rPr>
        <w:t>电话：</w:t>
      </w:r>
      <w:r>
        <w:rPr>
          <w:sz w:val="28"/>
          <w:szCs w:val="28"/>
          <w:u w:val="single"/>
        </w:rPr>
        <w:t xml:space="preserve">                 </w:t>
      </w:r>
    </w:p>
    <w:p>
      <w:pPr>
        <w:spacing w:line="400" w:lineRule="exact"/>
        <w:rPr>
          <w:sz w:val="28"/>
          <w:szCs w:val="28"/>
        </w:rPr>
      </w:pPr>
      <w:r>
        <w:rPr>
          <w:rFonts w:hint="eastAsia"/>
          <w:sz w:val="28"/>
          <w:szCs w:val="28"/>
        </w:rPr>
        <w:t>其他参加人：</w:t>
      </w:r>
      <w:r>
        <w:rPr>
          <w:sz w:val="28"/>
          <w:szCs w:val="28"/>
          <w:u w:val="single"/>
        </w:rPr>
        <w:t xml:space="preserve">                                                                   </w:t>
      </w:r>
    </w:p>
    <w:p>
      <w:pPr>
        <w:spacing w:line="400" w:lineRule="exact"/>
        <w:rPr>
          <w:sz w:val="28"/>
          <w:szCs w:val="28"/>
          <w:u w:val="single"/>
        </w:rPr>
      </w:pPr>
      <w:r>
        <w:rPr>
          <w:rFonts w:hint="eastAsia"/>
          <w:sz w:val="28"/>
          <w:szCs w:val="28"/>
        </w:rPr>
        <w:t>案件调查人：</w:t>
      </w:r>
      <w:r>
        <w:rPr>
          <w:sz w:val="28"/>
          <w:szCs w:val="28"/>
          <w:u w:val="single"/>
        </w:rPr>
        <w:t xml:space="preserve">                      </w:t>
      </w:r>
      <w:r>
        <w:rPr>
          <w:rFonts w:hint="eastAsia"/>
          <w:sz w:val="28"/>
          <w:szCs w:val="28"/>
        </w:rPr>
        <w:t>工作单位及职务：</w:t>
      </w:r>
      <w:r>
        <w:rPr>
          <w:sz w:val="28"/>
          <w:szCs w:val="28"/>
          <w:u w:val="single"/>
        </w:rPr>
        <w:t xml:space="preserve">                             </w:t>
      </w:r>
    </w:p>
    <w:p>
      <w:pPr>
        <w:spacing w:line="400" w:lineRule="exact"/>
        <w:rPr>
          <w:sz w:val="28"/>
          <w:szCs w:val="28"/>
          <w:u w:val="single"/>
        </w:rPr>
      </w:pPr>
      <w:r>
        <w:rPr>
          <w:rFonts w:hint="eastAsia"/>
          <w:sz w:val="28"/>
          <w:szCs w:val="28"/>
        </w:rPr>
        <w:t>案件调查人：</w:t>
      </w:r>
      <w:r>
        <w:rPr>
          <w:sz w:val="28"/>
          <w:szCs w:val="28"/>
          <w:u w:val="single"/>
        </w:rPr>
        <w:t xml:space="preserve">                      </w:t>
      </w:r>
      <w:r>
        <w:rPr>
          <w:rFonts w:hint="eastAsia"/>
          <w:sz w:val="28"/>
          <w:szCs w:val="28"/>
        </w:rPr>
        <w:t>工作单位及职务：</w:t>
      </w:r>
      <w:r>
        <w:rPr>
          <w:sz w:val="28"/>
          <w:szCs w:val="28"/>
          <w:u w:val="single"/>
        </w:rPr>
        <w:t xml:space="preserve">                             </w:t>
      </w:r>
    </w:p>
    <w:p>
      <w:pPr>
        <w:spacing w:line="400" w:lineRule="exact"/>
        <w:rPr>
          <w:sz w:val="28"/>
          <w:szCs w:val="28"/>
          <w:u w:val="single"/>
        </w:rPr>
      </w:pPr>
      <w:r>
        <w:rPr>
          <w:rFonts w:hint="eastAsia"/>
          <w:sz w:val="28"/>
          <w:szCs w:val="28"/>
        </w:rPr>
        <w:t>听证主持人：</w:t>
      </w:r>
      <w:r>
        <w:rPr>
          <w:sz w:val="28"/>
          <w:szCs w:val="28"/>
          <w:u w:val="single"/>
        </w:rPr>
        <w:t xml:space="preserve">            </w:t>
      </w:r>
      <w:r>
        <w:rPr>
          <w:rFonts w:hint="eastAsia"/>
          <w:sz w:val="28"/>
          <w:szCs w:val="28"/>
        </w:rPr>
        <w:t>听证员：</w:t>
      </w:r>
      <w:r>
        <w:rPr>
          <w:sz w:val="28"/>
          <w:szCs w:val="28"/>
          <w:u w:val="single"/>
        </w:rPr>
        <w:t xml:space="preserve">              </w:t>
      </w:r>
      <w:r>
        <w:rPr>
          <w:rFonts w:hint="eastAsia"/>
          <w:sz w:val="28"/>
          <w:szCs w:val="28"/>
        </w:rPr>
        <w:t>记录人：</w:t>
      </w:r>
      <w:r>
        <w:rPr>
          <w:sz w:val="28"/>
          <w:szCs w:val="28"/>
          <w:u w:val="single"/>
        </w:rPr>
        <w:t xml:space="preserve">               </w:t>
      </w:r>
    </w:p>
    <w:p>
      <w:pPr>
        <w:spacing w:line="400" w:lineRule="exact"/>
        <w:rPr>
          <w:bCs/>
          <w:sz w:val="28"/>
          <w:szCs w:val="28"/>
          <w:u w:val="single"/>
        </w:rPr>
      </w:pPr>
      <w:r>
        <w:rPr>
          <w:rFonts w:hint="eastAsia"/>
          <w:b/>
          <w:sz w:val="28"/>
          <w:szCs w:val="28"/>
        </w:rPr>
        <w:t>听证笔录（正文）：</w:t>
      </w:r>
      <w:r>
        <w:rPr>
          <w:bCs/>
          <w:sz w:val="28"/>
          <w:szCs w:val="28"/>
          <w:u w:val="single"/>
        </w:rPr>
        <w:t xml:space="preserve">                                                                                                       </w:t>
      </w:r>
    </w:p>
    <w:p>
      <w:pPr>
        <w:spacing w:line="400" w:lineRule="exact"/>
        <w:rPr>
          <w:bCs/>
          <w:sz w:val="28"/>
          <w:szCs w:val="28"/>
        </w:rPr>
      </w:pPr>
      <w:r>
        <w:rPr>
          <w:bCs/>
          <w:sz w:val="28"/>
          <w:szCs w:val="28"/>
          <w:u w:val="single"/>
        </w:rPr>
        <w:t xml:space="preserve">                                                                               </w:t>
      </w:r>
    </w:p>
    <w:p>
      <w:pPr>
        <w:spacing w:line="400" w:lineRule="exact"/>
        <w:rPr>
          <w:bCs/>
          <w:sz w:val="28"/>
          <w:szCs w:val="28"/>
          <w:u w:val="single"/>
        </w:rPr>
      </w:pPr>
      <w:r>
        <w:rPr>
          <w:bCs/>
          <w:sz w:val="28"/>
          <w:szCs w:val="28"/>
          <w:u w:val="single"/>
        </w:rPr>
        <w:t xml:space="preserve">                                                                               </w:t>
      </w:r>
    </w:p>
    <w:p>
      <w:pPr>
        <w:spacing w:line="400" w:lineRule="exact"/>
        <w:rPr>
          <w:sz w:val="28"/>
          <w:szCs w:val="28"/>
          <w:u w:val="single"/>
        </w:rPr>
      </w:pPr>
      <w:r>
        <w:rPr>
          <w:bCs/>
          <w:sz w:val="28"/>
          <w:szCs w:val="28"/>
          <w:u w:val="single"/>
        </w:rPr>
        <w:t xml:space="preserve">   </w:t>
      </w:r>
      <w:r>
        <w:rPr>
          <w:rFonts w:hint="eastAsia"/>
          <w:bCs/>
          <w:sz w:val="28"/>
          <w:szCs w:val="28"/>
          <w:u w:val="single"/>
        </w:rPr>
        <w:t>尾页：在有关参加人对听证笔录审阅后，应注明“上述听证笔录</w:t>
      </w:r>
      <w:r>
        <w:rPr>
          <w:rFonts w:hint="eastAsia"/>
          <w:sz w:val="28"/>
          <w:szCs w:val="28"/>
          <w:u w:val="single"/>
        </w:rPr>
        <w:t>内容已阅，记录属实。”</w:t>
      </w:r>
      <w:r>
        <w:rPr>
          <w:sz w:val="28"/>
          <w:szCs w:val="28"/>
          <w:u w:val="single"/>
        </w:rPr>
        <w:t xml:space="preserve">                                               </w:t>
      </w:r>
    </w:p>
    <w:p>
      <w:pPr>
        <w:spacing w:line="400" w:lineRule="exact"/>
        <w:rPr>
          <w:sz w:val="28"/>
          <w:szCs w:val="28"/>
          <w:u w:val="single"/>
        </w:rPr>
      </w:pPr>
      <w:r>
        <w:rPr>
          <w:rFonts w:hint="eastAsia"/>
          <w:sz w:val="28"/>
          <w:szCs w:val="28"/>
        </w:rPr>
        <w:t>听证申请人（签名或盖章）：</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r>
        <w:rPr>
          <w:sz w:val="28"/>
          <w:szCs w:val="28"/>
        </w:rPr>
        <w:t xml:space="preserve"> </w:t>
      </w:r>
    </w:p>
    <w:p>
      <w:pPr>
        <w:spacing w:line="400" w:lineRule="exact"/>
        <w:rPr>
          <w:sz w:val="28"/>
          <w:szCs w:val="28"/>
          <w:u w:val="single"/>
        </w:rPr>
      </w:pPr>
      <w:r>
        <w:rPr>
          <w:rFonts w:hint="eastAsia"/>
          <w:sz w:val="28"/>
          <w:szCs w:val="28"/>
        </w:rPr>
        <w:t>委托代理人（签名或盖章）：</w:t>
      </w:r>
      <w:r>
        <w:rPr>
          <w:sz w:val="28"/>
          <w:szCs w:val="28"/>
          <w:u w:val="single"/>
        </w:rPr>
        <w:t xml:space="preserve">               </w:t>
      </w:r>
      <w:r>
        <w:rPr>
          <w:sz w:val="28"/>
          <w:szCs w:val="28"/>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r>
        <w:rPr>
          <w:sz w:val="28"/>
          <w:szCs w:val="28"/>
        </w:rPr>
        <w:t xml:space="preserve">                    </w:t>
      </w:r>
      <w:r>
        <w:rPr>
          <w:sz w:val="28"/>
          <w:szCs w:val="28"/>
          <w:u w:val="single"/>
        </w:rPr>
        <w:t xml:space="preserve">                                                     </w:t>
      </w:r>
    </w:p>
    <w:p>
      <w:pPr>
        <w:spacing w:line="400" w:lineRule="exact"/>
        <w:rPr>
          <w:sz w:val="28"/>
          <w:szCs w:val="28"/>
          <w:u w:val="single"/>
        </w:rPr>
      </w:pPr>
      <w:r>
        <w:rPr>
          <w:rFonts w:hint="eastAsia"/>
          <w:sz w:val="28"/>
          <w:szCs w:val="28"/>
        </w:rPr>
        <w:t>其他参加人（签名或盖章）：</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 xml:space="preserve">日 </w:t>
      </w:r>
      <w:r>
        <w:rPr>
          <w:sz w:val="28"/>
          <w:szCs w:val="28"/>
        </w:rPr>
        <w:t xml:space="preserve"> </w:t>
      </w:r>
      <w:r>
        <w:rPr>
          <w:sz w:val="28"/>
          <w:szCs w:val="28"/>
          <w:u w:val="single"/>
        </w:rPr>
        <w:t xml:space="preserve">                                     </w:t>
      </w:r>
    </w:p>
    <w:p>
      <w:pPr>
        <w:spacing w:line="400" w:lineRule="exact"/>
        <w:rPr>
          <w:rFonts w:hint="eastAsia"/>
          <w:sz w:val="28"/>
          <w:szCs w:val="28"/>
        </w:rPr>
      </w:pPr>
      <w:r>
        <w:rPr>
          <w:rFonts w:hint="eastAsia"/>
          <w:sz w:val="28"/>
          <w:szCs w:val="28"/>
        </w:rPr>
        <w:t>案件调查人（签名或盖章）：</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 xml:space="preserve"> </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p>
    <w:p>
      <w:pPr>
        <w:spacing w:line="400" w:lineRule="exact"/>
        <w:rPr>
          <w:sz w:val="28"/>
          <w:szCs w:val="28"/>
        </w:rPr>
      </w:pPr>
      <w:r>
        <w:rPr>
          <w:rFonts w:hint="eastAsia"/>
          <w:sz w:val="28"/>
          <w:szCs w:val="28"/>
        </w:rPr>
        <w:t>听证主持人（签名或盖章）：</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p>
    <w:p>
      <w:pPr>
        <w:spacing w:line="400" w:lineRule="exact"/>
        <w:rPr>
          <w:sz w:val="28"/>
          <w:szCs w:val="28"/>
          <w:u w:val="single"/>
        </w:rPr>
      </w:pPr>
      <w:r>
        <w:rPr>
          <w:rFonts w:hint="eastAsia"/>
          <w:sz w:val="28"/>
          <w:szCs w:val="28"/>
        </w:rPr>
        <w:t>听证员（签名或盖章）：</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日</w:t>
      </w:r>
      <w:r>
        <w:rPr>
          <w:sz w:val="28"/>
          <w:szCs w:val="28"/>
        </w:rPr>
        <w:t xml:space="preserve">                       </w:t>
      </w:r>
      <w:r>
        <w:rPr>
          <w:sz w:val="28"/>
          <w:szCs w:val="28"/>
          <w:u w:val="single"/>
        </w:rPr>
        <w:t xml:space="preserve">                            </w:t>
      </w:r>
    </w:p>
    <w:p>
      <w:pPr>
        <w:spacing w:line="400" w:lineRule="exact"/>
        <w:rPr>
          <w:sz w:val="28"/>
          <w:szCs w:val="28"/>
          <w:u w:val="single"/>
        </w:rPr>
      </w:pPr>
      <w:r>
        <w:rPr>
          <w:rFonts w:hint="eastAsia"/>
          <w:sz w:val="28"/>
          <w:szCs w:val="28"/>
        </w:rPr>
        <w:t>记录人（签名或盖章）：</w:t>
      </w:r>
      <w:r>
        <w:rPr>
          <w:sz w:val="28"/>
          <w:szCs w:val="28"/>
          <w:u w:val="single"/>
        </w:rPr>
        <w:t xml:space="preserve">                 </w:t>
      </w:r>
      <w:r>
        <w:rPr>
          <w:rFonts w:hint="eastAsia"/>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 xml:space="preserve">日  </w:t>
      </w:r>
    </w:p>
    <w:p>
      <w:pPr>
        <w:spacing w:line="400" w:lineRule="exact"/>
        <w:jc w:val="right"/>
        <w:rPr>
          <w:b/>
          <w:sz w:val="28"/>
          <w:szCs w:val="28"/>
        </w:rPr>
      </w:pPr>
    </w:p>
    <w:p>
      <w:pPr>
        <w:spacing w:line="400" w:lineRule="exact"/>
        <w:jc w:val="right"/>
        <w:rPr>
          <w:sz w:val="28"/>
          <w:szCs w:val="28"/>
        </w:rPr>
      </w:pPr>
      <w:r>
        <w:rPr>
          <w:rFonts w:hint="eastAsia"/>
          <w:b/>
          <w:sz w:val="28"/>
          <w:szCs w:val="28"/>
        </w:rPr>
        <w:t>第</w:t>
      </w:r>
      <w:r>
        <w:rPr>
          <w:b/>
          <w:sz w:val="28"/>
          <w:szCs w:val="28"/>
        </w:rPr>
        <w:t xml:space="preserve">  </w:t>
      </w:r>
      <w:r>
        <w:rPr>
          <w:rFonts w:hint="eastAsia"/>
          <w:b/>
          <w:sz w:val="28"/>
          <w:szCs w:val="28"/>
        </w:rPr>
        <w:t>页共</w:t>
      </w:r>
      <w:r>
        <w:rPr>
          <w:b/>
          <w:sz w:val="28"/>
          <w:szCs w:val="28"/>
        </w:rPr>
        <w:t xml:space="preserve">  </w:t>
      </w:r>
      <w:r>
        <w:rPr>
          <w:rFonts w:hint="eastAsia"/>
          <w:b/>
          <w:sz w:val="28"/>
          <w:szCs w:val="28"/>
        </w:rPr>
        <w:t>页</w:t>
      </w:r>
    </w:p>
    <w:p>
      <w:pPr>
        <w:spacing w:line="480" w:lineRule="exact"/>
        <w:rPr>
          <w:rFonts w:ascii="黑体" w:hAnsi="黑体" w:eastAsia="黑体" w:cs="黑体"/>
          <w:sz w:val="28"/>
          <w:szCs w:val="28"/>
        </w:rPr>
      </w:pPr>
      <w:r>
        <w:rPr>
          <w:sz w:val="21"/>
          <w:szCs w:val="21"/>
        </w:rPr>
        <w:br w:type="page"/>
      </w:r>
      <w:r>
        <w:rPr>
          <w:rFonts w:hint="eastAsia" w:ascii="黑体" w:hAnsi="黑体" w:eastAsia="黑体" w:cs="黑体"/>
          <w:sz w:val="28"/>
          <w:szCs w:val="28"/>
        </w:rPr>
        <w:t>制作指引：</w:t>
      </w:r>
    </w:p>
    <w:p>
      <w:pPr>
        <w:tabs>
          <w:tab w:val="left" w:pos="2565"/>
        </w:tabs>
        <w:spacing w:line="560" w:lineRule="exact"/>
        <w:ind w:firstLine="660"/>
        <w:rPr>
          <w:rFonts w:ascii="仿宋_GB2312" w:hAnsi="仿宋_GB2312" w:cs="仿宋_GB2312"/>
          <w:sz w:val="28"/>
          <w:szCs w:val="28"/>
        </w:rPr>
      </w:pPr>
      <w:r>
        <w:rPr>
          <w:rFonts w:hint="eastAsia" w:ascii="仿宋_GB2312" w:hAnsi="仿宋_GB2312" w:cs="仿宋_GB2312"/>
          <w:sz w:val="28"/>
          <w:szCs w:val="28"/>
        </w:rPr>
        <w:t>一、本文书适用于对听证过程所做的记录。</w:t>
      </w:r>
    </w:p>
    <w:p>
      <w:pPr>
        <w:tabs>
          <w:tab w:val="left" w:pos="2565"/>
        </w:tabs>
        <w:spacing w:line="560" w:lineRule="exact"/>
        <w:ind w:firstLine="600"/>
        <w:jc w:val="left"/>
        <w:rPr>
          <w:rFonts w:ascii="仿宋_GB2312" w:hAnsi="仿宋_GB2312" w:cs="仿宋_GB2312"/>
          <w:sz w:val="28"/>
          <w:szCs w:val="28"/>
        </w:rPr>
      </w:pPr>
      <w:r>
        <w:rPr>
          <w:rFonts w:hint="eastAsia"/>
          <w:sz w:val="28"/>
          <w:szCs w:val="28"/>
        </w:rPr>
        <w:t>二、听证笔录应做到真实、完整、准确、简洁，对事实认定、行为定性、处罚裁量等关键问题，应记录原话；对当事人提出的主要观点、主要证据，应予以重点记录。</w:t>
      </w:r>
    </w:p>
    <w:p>
      <w:pPr>
        <w:tabs>
          <w:tab w:val="left" w:pos="2565"/>
        </w:tabs>
        <w:spacing w:line="560" w:lineRule="exact"/>
        <w:ind w:firstLine="600"/>
        <w:jc w:val="left"/>
        <w:rPr>
          <w:sz w:val="28"/>
          <w:szCs w:val="28"/>
        </w:rPr>
      </w:pPr>
      <w:r>
        <w:rPr>
          <w:rFonts w:hint="eastAsia" w:ascii="仿宋_GB2312" w:hAnsi="仿宋_GB2312" w:cs="仿宋_GB2312"/>
          <w:sz w:val="28"/>
          <w:szCs w:val="28"/>
        </w:rPr>
        <w:t>三、</w:t>
      </w:r>
      <w:r>
        <w:rPr>
          <w:rFonts w:hint="eastAsia"/>
          <w:sz w:val="28"/>
          <w:szCs w:val="28"/>
        </w:rPr>
        <w:t>听证笔录正文部分主要包括：</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1.举行听证的内容和目的；</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2.介绍和核实听证参加人的姓名和身份；</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3、告知当事人、委托代理人和其他听证参加人依法享有的权利，宣布听证纪律；</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4.案件调查人员陈述当事人违法事实、证据和处罚依据及处罚建议；</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5.当事人对案件涉及的事实、证据等进行陈述、申辩的内容；</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6.案件调查人员和当事人双方质证、辩论的内容和证据；</w:t>
      </w:r>
    </w:p>
    <w:p>
      <w:pPr>
        <w:tabs>
          <w:tab w:val="left" w:pos="2565"/>
        </w:tabs>
        <w:spacing w:line="560" w:lineRule="exact"/>
        <w:ind w:firstLine="600"/>
        <w:jc w:val="left"/>
        <w:rPr>
          <w:rFonts w:ascii="仿宋_GB2312" w:hAnsi="仿宋_GB2312" w:cs="仿宋_GB2312"/>
          <w:sz w:val="28"/>
          <w:szCs w:val="28"/>
        </w:rPr>
      </w:pPr>
      <w:r>
        <w:rPr>
          <w:rFonts w:hint="eastAsia" w:ascii="仿宋_GB2312" w:hAnsi="仿宋_GB2312" w:cs="仿宋_GB2312"/>
          <w:sz w:val="28"/>
          <w:szCs w:val="28"/>
        </w:rPr>
        <w:t>7.当事人的最后陈述意见。</w:t>
      </w:r>
    </w:p>
    <w:p>
      <w:pPr>
        <w:spacing w:line="560" w:lineRule="exact"/>
        <w:ind w:firstLine="560" w:firstLineChars="200"/>
        <w:rPr>
          <w:rFonts w:ascii="仿宋_GB2312" w:hAnsi="仿宋_GB2312" w:cs="仿宋_GB2312"/>
          <w:sz w:val="28"/>
          <w:szCs w:val="28"/>
        </w:rPr>
      </w:pPr>
      <w:r>
        <w:rPr>
          <w:rFonts w:hint="eastAsia" w:ascii="仿宋_GB2312" w:hAnsi="仿宋_GB2312" w:cs="仿宋_GB2312"/>
          <w:sz w:val="28"/>
          <w:szCs w:val="28"/>
        </w:rPr>
        <w:t>四、当事人、委托代理人和其他人员应逐页签名（盖章或按指印），确认笔录内容并注明日期，有修改的，应由其在修改处签名（盖章或按指印）确认，在笔录的尾页应有其最终确认意见。</w:t>
      </w:r>
    </w:p>
    <w:p>
      <w:pPr>
        <w:spacing w:line="560" w:lineRule="exact"/>
        <w:ind w:firstLine="560" w:firstLineChars="200"/>
        <w:rPr>
          <w:rFonts w:ascii="仿宋_GB2312" w:hAnsi="仿宋_GB2312" w:cs="仿宋_GB2312"/>
          <w:sz w:val="28"/>
          <w:szCs w:val="28"/>
        </w:rPr>
      </w:pPr>
      <w:r>
        <w:rPr>
          <w:rFonts w:hint="eastAsia" w:ascii="仿宋_GB2312" w:hAnsi="仿宋_GB2312" w:cs="仿宋_GB2312"/>
          <w:sz w:val="28"/>
          <w:szCs w:val="28"/>
        </w:rPr>
        <w:t>五、听证过程中出示的证据，应制作证据清单，作为附件。</w:t>
      </w:r>
    </w:p>
    <w:p>
      <w:pPr>
        <w:spacing w:line="560" w:lineRule="exact"/>
        <w:ind w:firstLine="560" w:firstLineChars="200"/>
        <w:rPr>
          <w:rFonts w:ascii="仿宋_GB2312" w:hAnsi="仿宋_GB2312" w:cs="仿宋_GB2312"/>
          <w:sz w:val="28"/>
          <w:szCs w:val="28"/>
        </w:rPr>
      </w:pPr>
      <w:r>
        <w:rPr>
          <w:rFonts w:hint="eastAsia" w:ascii="仿宋_GB2312" w:hAnsi="仿宋_GB2312" w:cs="仿宋_GB2312"/>
          <w:sz w:val="28"/>
          <w:szCs w:val="28"/>
        </w:rPr>
        <w:t>六、案件调查人员和当事人提供的书面发言材料和书面陈述、申辩材料，作为附件。</w:t>
      </w:r>
    </w:p>
    <w:p>
      <w:pPr>
        <w:spacing w:line="520" w:lineRule="exact"/>
        <w:rPr>
          <w:rFonts w:hint="eastAsia" w:ascii="仿宋_GB2312" w:hAnsi="仿宋_GB2312" w:cs="仿宋_GB2312"/>
          <w:sz w:val="28"/>
          <w:szCs w:val="28"/>
        </w:rPr>
      </w:pPr>
    </w:p>
    <w:p>
      <w:pPr>
        <w:spacing w:line="520" w:lineRule="exact"/>
        <w:rPr>
          <w:rFonts w:hint="eastAsia" w:ascii="仿宋_GB2312" w:hAnsi="仿宋_GB2312" w:cs="仿宋_GB2312"/>
          <w:sz w:val="28"/>
          <w:szCs w:val="28"/>
        </w:rPr>
      </w:pPr>
    </w:p>
    <w:p>
      <w:pPr>
        <w:spacing w:line="520" w:lineRule="exact"/>
        <w:rPr>
          <w:rFonts w:ascii="仿宋_GB2312" w:hAnsi="仿宋_GB2312" w:cs="仿宋_GB2312"/>
          <w:sz w:val="28"/>
          <w:szCs w:val="28"/>
        </w:rPr>
      </w:pPr>
    </w:p>
    <w:p>
      <w:pPr>
        <w:tabs>
          <w:tab w:val="left" w:pos="2565"/>
        </w:tabs>
        <w:ind w:firstLine="600"/>
        <w:jc w:val="left"/>
        <w:rPr>
          <w:sz w:val="28"/>
          <w:szCs w:val="28"/>
        </w:rPr>
      </w:pPr>
    </w:p>
    <w:p>
      <w:pPr>
        <w:spacing w:line="480" w:lineRule="exact"/>
        <w:rPr>
          <w:rFonts w:hint="eastAsia" w:eastAsia="黑体"/>
          <w:sz w:val="28"/>
          <w:szCs w:val="28"/>
          <w:lang w:val="en-US" w:eastAsia="zh-CN"/>
        </w:rPr>
      </w:pPr>
      <w:r>
        <w:rPr>
          <w:rFonts w:hint="eastAsia" w:eastAsia="黑体"/>
          <w:sz w:val="28"/>
          <w:szCs w:val="28"/>
        </w:rPr>
        <w:t>文书之十</w:t>
      </w:r>
    </w:p>
    <w:p>
      <w:pPr>
        <w:tabs>
          <w:tab w:val="left" w:pos="1060"/>
          <w:tab w:val="center" w:pos="4365"/>
        </w:tabs>
        <w:spacing w:line="480" w:lineRule="exact"/>
        <w:jc w:val="center"/>
        <w:rPr>
          <w:rFonts w:eastAsia="方正小标宋简体"/>
          <w:sz w:val="44"/>
          <w:szCs w:val="44"/>
        </w:rPr>
      </w:pP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行政处罚决定书</w:t>
      </w:r>
    </w:p>
    <w:p>
      <w:pPr>
        <w:spacing w:line="480" w:lineRule="exact"/>
        <w:ind w:firstLine="560" w:firstLineChars="200"/>
        <w:rPr>
          <w:color w:val="000000"/>
          <w:kern w:val="0"/>
          <w:sz w:val="28"/>
          <w:szCs w:val="28"/>
          <w:u w:val="single"/>
        </w:rPr>
      </w:pPr>
    </w:p>
    <w:p>
      <w:pPr>
        <w:spacing w:line="480" w:lineRule="exact"/>
        <w:ind w:firstLine="560" w:firstLineChars="200"/>
        <w:rPr>
          <w:sz w:val="28"/>
          <w:szCs w:val="28"/>
          <w:u w:val="single"/>
        </w:rPr>
      </w:pPr>
      <w:r>
        <w:rPr>
          <w:rFonts w:hint="eastAsia"/>
          <w:sz w:val="28"/>
          <w:szCs w:val="28"/>
        </w:rPr>
        <w:t>当事人基本情况：</w:t>
      </w:r>
      <w:r>
        <w:rPr>
          <w:rFonts w:hint="eastAsia"/>
          <w:sz w:val="28"/>
          <w:szCs w:val="28"/>
          <w:u w:val="single"/>
        </w:rPr>
        <w:t xml:space="preserve">                                           </w:t>
      </w:r>
    </w:p>
    <w:p>
      <w:pPr>
        <w:spacing w:line="480" w:lineRule="exact"/>
        <w:rPr>
          <w:b/>
          <w:sz w:val="28"/>
          <w:szCs w:val="28"/>
          <w:u w:val="single"/>
        </w:rPr>
      </w:pPr>
      <w:r>
        <w:rPr>
          <w:rFonts w:hint="eastAsia"/>
          <w:sz w:val="28"/>
          <w:szCs w:val="28"/>
          <w:u w:val="single"/>
        </w:rPr>
        <w:t xml:space="preserve">                                                               </w:t>
      </w:r>
    </w:p>
    <w:p>
      <w:pPr>
        <w:spacing w:line="480" w:lineRule="exact"/>
        <w:ind w:firstLine="560" w:firstLineChars="200"/>
        <w:rPr>
          <w:sz w:val="28"/>
          <w:szCs w:val="28"/>
          <w:u w:val="single"/>
        </w:rPr>
      </w:pPr>
      <w:r>
        <w:rPr>
          <w:rFonts w:hint="eastAsia"/>
          <w:sz w:val="28"/>
          <w:szCs w:val="28"/>
        </w:rPr>
        <w:t>违法事实及证据：</w:t>
      </w:r>
      <w:r>
        <w:rPr>
          <w:sz w:val="28"/>
          <w:szCs w:val="28"/>
          <w:u w:val="single"/>
        </w:rPr>
        <w:t xml:space="preserve"> </w:t>
      </w:r>
      <w:r>
        <w:rPr>
          <w:rFonts w:hint="eastAsia"/>
          <w:sz w:val="28"/>
          <w:szCs w:val="28"/>
          <w:u w:val="single"/>
        </w:rPr>
        <w:t xml:space="preserve">                                          </w:t>
      </w:r>
    </w:p>
    <w:p>
      <w:pPr>
        <w:spacing w:line="480" w:lineRule="exact"/>
        <w:rPr>
          <w:sz w:val="28"/>
          <w:szCs w:val="28"/>
        </w:rPr>
      </w:pPr>
      <w:r>
        <w:rPr>
          <w:sz w:val="28"/>
          <w:szCs w:val="28"/>
          <w:u w:val="single"/>
        </w:rPr>
        <w:t xml:space="preserve"> </w:t>
      </w:r>
      <w:r>
        <w:rPr>
          <w:rFonts w:hint="eastAsia"/>
          <w:sz w:val="28"/>
          <w:szCs w:val="28"/>
          <w:u w:val="single"/>
        </w:rPr>
        <w:t xml:space="preserve">                                                               </w:t>
      </w:r>
    </w:p>
    <w:p>
      <w:pPr>
        <w:spacing w:line="480" w:lineRule="exact"/>
        <w:ind w:firstLine="560" w:firstLineChars="200"/>
        <w:rPr>
          <w:sz w:val="28"/>
          <w:szCs w:val="28"/>
          <w:u w:val="single"/>
        </w:rPr>
      </w:pPr>
      <w:r>
        <w:rPr>
          <w:rFonts w:hint="eastAsia"/>
          <w:sz w:val="28"/>
          <w:szCs w:val="28"/>
        </w:rPr>
        <w:t>你（单位）上述行为违反了</w:t>
      </w:r>
      <w:r>
        <w:rPr>
          <w:rFonts w:hint="eastAsia"/>
          <w:sz w:val="28"/>
          <w:szCs w:val="28"/>
          <w:u w:val="single"/>
        </w:rPr>
        <w:t xml:space="preserve">                             </w:t>
      </w:r>
      <w:r>
        <w:rPr>
          <w:rFonts w:hint="eastAsia"/>
          <w:sz w:val="28"/>
          <w:szCs w:val="28"/>
        </w:rPr>
        <w:t>的规定，依据</w:t>
      </w:r>
      <w:r>
        <w:rPr>
          <w:rFonts w:hint="eastAsia"/>
          <w:sz w:val="28"/>
          <w:szCs w:val="28"/>
          <w:u w:val="single"/>
        </w:rPr>
        <w:t xml:space="preserve">                                </w:t>
      </w:r>
      <w:r>
        <w:rPr>
          <w:rFonts w:hint="eastAsia"/>
          <w:sz w:val="28"/>
          <w:szCs w:val="28"/>
        </w:rPr>
        <w:t>的规定，决定作出如下行政处罚：</w:t>
      </w:r>
    </w:p>
    <w:p>
      <w:pPr>
        <w:numPr>
          <w:ilvl w:val="0"/>
          <w:numId w:val="2"/>
        </w:numPr>
        <w:spacing w:line="480" w:lineRule="exact"/>
        <w:ind w:firstLine="560" w:firstLineChars="200"/>
        <w:rPr>
          <w:sz w:val="28"/>
          <w:szCs w:val="28"/>
          <w:u w:val="single"/>
        </w:rPr>
      </w:pPr>
      <w:r>
        <w:rPr>
          <w:rFonts w:hint="eastAsia"/>
          <w:sz w:val="28"/>
          <w:szCs w:val="28"/>
          <w:u w:val="single"/>
        </w:rPr>
        <w:t xml:space="preserve">                           </w:t>
      </w:r>
    </w:p>
    <w:p>
      <w:pPr>
        <w:numPr>
          <w:ilvl w:val="0"/>
          <w:numId w:val="2"/>
        </w:numPr>
        <w:spacing w:line="480" w:lineRule="exact"/>
        <w:ind w:firstLine="560" w:firstLineChars="200"/>
        <w:rPr>
          <w:sz w:val="28"/>
          <w:szCs w:val="28"/>
        </w:rPr>
      </w:pPr>
      <w:r>
        <w:rPr>
          <w:rFonts w:hint="eastAsia"/>
          <w:sz w:val="28"/>
          <w:szCs w:val="28"/>
          <w:u w:val="single"/>
        </w:rPr>
        <w:t xml:space="preserve">                           （</w:t>
      </w:r>
      <w:r>
        <w:rPr>
          <w:rFonts w:hint="eastAsia"/>
          <w:sz w:val="28"/>
          <w:szCs w:val="28"/>
        </w:rPr>
        <w:t>罚款数额应大写）</w:t>
      </w:r>
    </w:p>
    <w:p>
      <w:pPr>
        <w:spacing w:line="480" w:lineRule="exact"/>
        <w:ind w:firstLine="560" w:firstLineChars="200"/>
        <w:rPr>
          <w:sz w:val="28"/>
          <w:szCs w:val="28"/>
        </w:rPr>
      </w:pPr>
      <w:r>
        <w:rPr>
          <w:rFonts w:hint="eastAsia"/>
          <w:sz w:val="28"/>
          <w:szCs w:val="28"/>
        </w:rPr>
        <w:t>你（单位）应自收到本处罚决定书之日起</w:t>
      </w:r>
      <w:r>
        <w:rPr>
          <w:sz w:val="28"/>
          <w:szCs w:val="28"/>
        </w:rPr>
        <w:t>15</w:t>
      </w:r>
      <w:r>
        <w:rPr>
          <w:rFonts w:hint="eastAsia"/>
          <w:sz w:val="28"/>
          <w:szCs w:val="28"/>
        </w:rPr>
        <w:t>日内，将罚款缴至</w:t>
      </w:r>
      <w:r>
        <w:rPr>
          <w:rFonts w:hint="eastAsia"/>
          <w:sz w:val="28"/>
          <w:szCs w:val="28"/>
          <w:u w:val="single"/>
        </w:rPr>
        <w:t xml:space="preserve">                   </w:t>
      </w:r>
      <w:r>
        <w:rPr>
          <w:rFonts w:hint="eastAsia"/>
          <w:sz w:val="28"/>
          <w:szCs w:val="28"/>
        </w:rPr>
        <w:t>，账号</w:t>
      </w:r>
      <w:r>
        <w:rPr>
          <w:rFonts w:hint="eastAsia"/>
          <w:sz w:val="28"/>
          <w:szCs w:val="28"/>
          <w:u w:val="single"/>
        </w:rPr>
        <w:t xml:space="preserve">                    </w:t>
      </w:r>
      <w:r>
        <w:rPr>
          <w:rFonts w:hint="eastAsia"/>
          <w:sz w:val="28"/>
          <w:szCs w:val="28"/>
        </w:rPr>
        <w:t>。逾期不缴纳罚款，依据《中华人民共和国行政处罚法》第五十一条第一项规定，每日按罚款数额的</w:t>
      </w:r>
      <w:r>
        <w:rPr>
          <w:sz w:val="28"/>
          <w:szCs w:val="28"/>
        </w:rPr>
        <w:t>3%</w:t>
      </w:r>
      <w:r>
        <w:rPr>
          <w:rFonts w:hint="eastAsia"/>
          <w:sz w:val="28"/>
          <w:szCs w:val="28"/>
        </w:rPr>
        <w:t>加处罚款。</w:t>
      </w:r>
    </w:p>
    <w:p>
      <w:pPr>
        <w:spacing w:line="480" w:lineRule="exact"/>
        <w:ind w:firstLine="560" w:firstLineChars="200"/>
        <w:rPr>
          <w:sz w:val="28"/>
          <w:szCs w:val="28"/>
        </w:rPr>
      </w:pPr>
      <w:r>
        <w:rPr>
          <w:rFonts w:hint="eastAsia"/>
          <w:sz w:val="28"/>
          <w:szCs w:val="28"/>
        </w:rPr>
        <w:t>你（单位）如不服本处罚决定，可在收到本处罚决定书之日起</w:t>
      </w:r>
      <w:r>
        <w:rPr>
          <w:sz w:val="28"/>
          <w:szCs w:val="28"/>
        </w:rPr>
        <w:t>60</w:t>
      </w:r>
      <w:r>
        <w:rPr>
          <w:rFonts w:hint="eastAsia"/>
          <w:sz w:val="28"/>
          <w:szCs w:val="28"/>
        </w:rPr>
        <w:t>日内向</w:t>
      </w:r>
      <w:r>
        <w:rPr>
          <w:rFonts w:hint="eastAsia"/>
          <w:sz w:val="28"/>
          <w:szCs w:val="28"/>
          <w:u w:val="single"/>
        </w:rPr>
        <w:t xml:space="preserve">                         </w:t>
      </w:r>
      <w:r>
        <w:rPr>
          <w:rFonts w:hint="eastAsia"/>
          <w:sz w:val="28"/>
          <w:szCs w:val="28"/>
        </w:rPr>
        <w:t>申请行政复议，也可以在</w:t>
      </w:r>
      <w:r>
        <w:rPr>
          <w:sz w:val="28"/>
          <w:szCs w:val="28"/>
        </w:rPr>
        <w:t>6</w:t>
      </w:r>
      <w:r>
        <w:rPr>
          <w:rFonts w:hint="eastAsia"/>
          <w:sz w:val="28"/>
          <w:szCs w:val="28"/>
        </w:rPr>
        <w:t>个月内依法向</w:t>
      </w:r>
      <w:r>
        <w:rPr>
          <w:sz w:val="28"/>
          <w:szCs w:val="28"/>
          <w:u w:val="single"/>
        </w:rPr>
        <w:t xml:space="preserve">  </w:t>
      </w:r>
      <w:r>
        <w:rPr>
          <w:rFonts w:hint="eastAsia"/>
          <w:sz w:val="28"/>
          <w:szCs w:val="28"/>
          <w:u w:val="single"/>
        </w:rPr>
        <w:t xml:space="preserve">                       </w:t>
      </w:r>
      <w:r>
        <w:rPr>
          <w:rFonts w:hint="eastAsia"/>
          <w:sz w:val="28"/>
          <w:szCs w:val="28"/>
        </w:rPr>
        <w:t>人民法院提起行政诉讼。逾期不申请行政复议、不提起行政诉讼又不履行的，本机关将依法申请人民法院强制执行。</w:t>
      </w:r>
    </w:p>
    <w:p>
      <w:pPr>
        <w:spacing w:line="480" w:lineRule="exact"/>
        <w:ind w:right="420"/>
        <w:jc w:val="right"/>
        <w:rPr>
          <w:sz w:val="28"/>
          <w:szCs w:val="28"/>
        </w:rPr>
      </w:pPr>
    </w:p>
    <w:p>
      <w:pPr>
        <w:spacing w:line="480" w:lineRule="exact"/>
        <w:ind w:right="420"/>
        <w:jc w:val="right"/>
        <w:rPr>
          <w:sz w:val="28"/>
          <w:szCs w:val="28"/>
        </w:rPr>
      </w:pPr>
    </w:p>
    <w:p>
      <w:pPr>
        <w:spacing w:line="480" w:lineRule="exact"/>
        <w:ind w:right="280"/>
        <w:jc w:val="right"/>
        <w:rPr>
          <w:sz w:val="28"/>
          <w:szCs w:val="28"/>
        </w:rPr>
      </w:pPr>
      <w:r>
        <w:rPr>
          <w:rFonts w:hint="eastAsia"/>
          <w:sz w:val="28"/>
          <w:szCs w:val="28"/>
        </w:rPr>
        <w:t>行政执法机关名称（印章）</w:t>
      </w:r>
      <w:r>
        <w:rPr>
          <w:sz w:val="28"/>
          <w:szCs w:val="28"/>
        </w:rPr>
        <w:t xml:space="preserve"> </w:t>
      </w:r>
    </w:p>
    <w:p>
      <w:pPr>
        <w:spacing w:line="480" w:lineRule="exact"/>
        <w:ind w:left="5040" w:hanging="5040" w:hangingChars="1800"/>
        <w:rPr>
          <w:sz w:val="28"/>
          <w:szCs w:val="28"/>
        </w:rPr>
      </w:pPr>
      <w:r>
        <w:rPr>
          <w:sz w:val="28"/>
          <w:szCs w:val="28"/>
        </w:rPr>
        <w:t xml:space="preserve">                                     </w:t>
      </w:r>
      <w:r>
        <w:rPr>
          <w:rFonts w:hint="eastAsia"/>
          <w:sz w:val="28"/>
          <w:szCs w:val="28"/>
        </w:rPr>
        <w:t xml:space="preserve">  </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rPr>
          <w:sz w:val="21"/>
          <w:szCs w:val="21"/>
        </w:rPr>
      </w:pPr>
    </w:p>
    <w:p>
      <w:pPr>
        <w:rPr>
          <w:sz w:val="21"/>
          <w:szCs w:val="21"/>
        </w:rPr>
      </w:pPr>
    </w:p>
    <w:p>
      <w:pPr>
        <w:spacing w:line="480" w:lineRule="exact"/>
        <w:rPr>
          <w:rFonts w:eastAsia="黑体"/>
          <w:sz w:val="28"/>
          <w:szCs w:val="28"/>
        </w:rPr>
      </w:pPr>
    </w:p>
    <w:p>
      <w:pPr>
        <w:tabs>
          <w:tab w:val="left" w:pos="2565"/>
        </w:tabs>
        <w:rPr>
          <w:rFonts w:ascii="黑体" w:hAnsi="黑体" w:eastAsia="黑体" w:cs="黑体"/>
          <w:sz w:val="28"/>
          <w:szCs w:val="28"/>
        </w:rPr>
      </w:pPr>
      <w:r>
        <w:rPr>
          <w:rFonts w:hint="eastAsia" w:ascii="黑体" w:hAnsi="黑体" w:eastAsia="黑体" w:cs="黑体"/>
          <w:sz w:val="28"/>
          <w:szCs w:val="28"/>
        </w:rPr>
        <w:t>制作指引：</w:t>
      </w:r>
    </w:p>
    <w:p>
      <w:pPr>
        <w:tabs>
          <w:tab w:val="left" w:pos="2565"/>
        </w:tabs>
        <w:spacing w:line="560" w:lineRule="exact"/>
        <w:ind w:firstLine="660"/>
        <w:rPr>
          <w:rFonts w:ascii="仿宋_GB2312" w:hAnsi="仿宋_GB2312" w:cs="仿宋_GB2312"/>
          <w:sz w:val="28"/>
          <w:szCs w:val="28"/>
        </w:rPr>
      </w:pPr>
      <w:r>
        <w:rPr>
          <w:rFonts w:hint="eastAsia" w:ascii="仿宋_GB2312" w:hAnsi="仿宋_GB2312" w:cs="仿宋_GB2312"/>
          <w:sz w:val="28"/>
          <w:szCs w:val="28"/>
        </w:rPr>
        <w:t>一、本文书适用于行政执法机关对当事人作出行政处罚的情形。</w:t>
      </w:r>
    </w:p>
    <w:p>
      <w:pPr>
        <w:tabs>
          <w:tab w:val="left" w:pos="2565"/>
        </w:tabs>
        <w:spacing w:line="560" w:lineRule="exact"/>
        <w:ind w:firstLine="600"/>
        <w:jc w:val="left"/>
        <w:rPr>
          <w:rFonts w:ascii="仿宋_GB2312" w:hAnsi="仿宋_GB2312" w:cs="仿宋_GB2312"/>
          <w:spacing w:val="-6"/>
          <w:sz w:val="28"/>
          <w:szCs w:val="28"/>
        </w:rPr>
      </w:pPr>
      <w:r>
        <w:rPr>
          <w:rFonts w:hint="eastAsia"/>
          <w:spacing w:val="-6"/>
          <w:sz w:val="28"/>
          <w:szCs w:val="28"/>
        </w:rPr>
        <w:t>二、当事人为个人的，填写姓名、身份证件号码和联系电话；当事人为法人和其他组织的，填写单位名称、住所、联系电话和法定代表人姓名。</w:t>
      </w:r>
    </w:p>
    <w:p>
      <w:pPr>
        <w:tabs>
          <w:tab w:val="left" w:pos="2565"/>
        </w:tabs>
        <w:spacing w:line="560" w:lineRule="exact"/>
        <w:ind w:firstLine="600"/>
        <w:jc w:val="left"/>
        <w:rPr>
          <w:sz w:val="28"/>
          <w:szCs w:val="28"/>
        </w:rPr>
      </w:pPr>
      <w:r>
        <w:rPr>
          <w:rFonts w:hint="eastAsia" w:ascii="仿宋_GB2312" w:hAnsi="仿宋_GB2312" w:cs="仿宋_GB2312"/>
          <w:sz w:val="28"/>
          <w:szCs w:val="28"/>
        </w:rPr>
        <w:t>三、</w:t>
      </w:r>
      <w:r>
        <w:rPr>
          <w:rFonts w:hint="eastAsia"/>
          <w:sz w:val="28"/>
          <w:szCs w:val="28"/>
        </w:rPr>
        <w:t>违法事实及证据部分应写明违法行为发生的时间、地点、违法行为的情节、性质、手段、危害后果及违法事实的证据等情况。</w:t>
      </w:r>
    </w:p>
    <w:p>
      <w:pPr>
        <w:tabs>
          <w:tab w:val="left" w:pos="2565"/>
        </w:tabs>
        <w:spacing w:line="560" w:lineRule="exact"/>
        <w:ind w:firstLine="600"/>
        <w:jc w:val="left"/>
        <w:rPr>
          <w:sz w:val="28"/>
          <w:szCs w:val="28"/>
        </w:rPr>
      </w:pPr>
      <w:r>
        <w:rPr>
          <w:rFonts w:hint="eastAsia"/>
          <w:sz w:val="28"/>
          <w:szCs w:val="28"/>
        </w:rPr>
        <w:t>四、引用法律依据按照效力位阶高低顺序，不得引用法律、法规、规章以外的文件作为处罚依据。</w:t>
      </w:r>
    </w:p>
    <w:p>
      <w:pPr>
        <w:tabs>
          <w:tab w:val="left" w:pos="2565"/>
        </w:tabs>
        <w:spacing w:line="560" w:lineRule="exact"/>
        <w:ind w:firstLine="600"/>
        <w:jc w:val="left"/>
        <w:rPr>
          <w:spacing w:val="-6"/>
          <w:sz w:val="28"/>
          <w:szCs w:val="28"/>
        </w:rPr>
      </w:pPr>
      <w:r>
        <w:rPr>
          <w:rFonts w:hint="eastAsia"/>
          <w:spacing w:val="-6"/>
          <w:sz w:val="28"/>
          <w:szCs w:val="28"/>
        </w:rPr>
        <w:t>五、处罚内容应主次分明、具体明确，写明处罚种类、数额、期限等。</w:t>
      </w:r>
    </w:p>
    <w:p>
      <w:pPr>
        <w:tabs>
          <w:tab w:val="left" w:pos="2565"/>
        </w:tabs>
        <w:spacing w:line="560" w:lineRule="exact"/>
        <w:ind w:firstLine="600"/>
        <w:jc w:val="left"/>
        <w:rPr>
          <w:sz w:val="28"/>
          <w:szCs w:val="28"/>
        </w:rPr>
      </w:pPr>
      <w:r>
        <w:rPr>
          <w:rFonts w:hint="eastAsia"/>
          <w:sz w:val="28"/>
          <w:szCs w:val="28"/>
        </w:rPr>
        <w:t>六、本文书一式三份，一份交当事人，一份交银行，一份由承办机构留存。</w:t>
      </w:r>
    </w:p>
    <w:p>
      <w:pPr>
        <w:tabs>
          <w:tab w:val="left" w:pos="2565"/>
        </w:tabs>
        <w:spacing w:line="560" w:lineRule="exact"/>
        <w:ind w:firstLine="600"/>
        <w:jc w:val="left"/>
        <w:rPr>
          <w:sz w:val="28"/>
          <w:szCs w:val="28"/>
        </w:rPr>
      </w:pPr>
    </w:p>
    <w:p>
      <w:pPr>
        <w:tabs>
          <w:tab w:val="left" w:pos="2565"/>
        </w:tabs>
        <w:spacing w:line="560" w:lineRule="exact"/>
        <w:ind w:firstLine="600"/>
        <w:jc w:val="left"/>
        <w:rPr>
          <w:sz w:val="28"/>
          <w:szCs w:val="28"/>
        </w:rPr>
      </w:pPr>
    </w:p>
    <w:p>
      <w:pPr>
        <w:tabs>
          <w:tab w:val="left" w:pos="2565"/>
        </w:tabs>
        <w:ind w:firstLine="600"/>
        <w:jc w:val="left"/>
        <w:rPr>
          <w:sz w:val="28"/>
          <w:szCs w:val="28"/>
        </w:rPr>
      </w:pPr>
    </w:p>
    <w:p>
      <w:pPr>
        <w:tabs>
          <w:tab w:val="left" w:pos="2565"/>
        </w:tabs>
        <w:ind w:firstLine="600"/>
        <w:jc w:val="left"/>
        <w:rPr>
          <w:sz w:val="28"/>
          <w:szCs w:val="28"/>
        </w:rPr>
      </w:pPr>
    </w:p>
    <w:p>
      <w:pPr>
        <w:tabs>
          <w:tab w:val="left" w:pos="2565"/>
        </w:tabs>
        <w:ind w:firstLine="600"/>
        <w:jc w:val="left"/>
        <w:rPr>
          <w:sz w:val="28"/>
          <w:szCs w:val="28"/>
        </w:rPr>
      </w:pPr>
    </w:p>
    <w:p>
      <w:pPr>
        <w:tabs>
          <w:tab w:val="left" w:pos="2565"/>
        </w:tabs>
        <w:ind w:firstLine="600"/>
        <w:jc w:val="left"/>
        <w:rPr>
          <w:sz w:val="28"/>
          <w:szCs w:val="28"/>
        </w:rPr>
      </w:pPr>
    </w:p>
    <w:p>
      <w:pPr>
        <w:tabs>
          <w:tab w:val="left" w:pos="2565"/>
        </w:tabs>
        <w:ind w:firstLine="600"/>
        <w:jc w:val="left"/>
        <w:rPr>
          <w:rFonts w:hint="eastAsia"/>
          <w:sz w:val="28"/>
          <w:szCs w:val="28"/>
        </w:rPr>
      </w:pPr>
    </w:p>
    <w:p>
      <w:pPr>
        <w:tabs>
          <w:tab w:val="left" w:pos="2565"/>
        </w:tabs>
        <w:ind w:firstLine="600"/>
        <w:jc w:val="left"/>
        <w:rPr>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hint="eastAsia"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hint="eastAsia" w:eastAsia="黑体"/>
          <w:sz w:val="28"/>
          <w:szCs w:val="28"/>
          <w:lang w:val="en-US" w:eastAsia="zh-CN"/>
        </w:rPr>
      </w:pPr>
      <w:r>
        <w:rPr>
          <w:rFonts w:hint="eastAsia" w:eastAsia="黑体"/>
          <w:sz w:val="28"/>
          <w:szCs w:val="28"/>
        </w:rPr>
        <w:t>文书之十</w:t>
      </w:r>
      <w:r>
        <w:rPr>
          <w:rFonts w:hint="eastAsia" w:eastAsia="黑体"/>
          <w:sz w:val="28"/>
          <w:szCs w:val="28"/>
          <w:lang w:val="en-US" w:eastAsia="zh-CN"/>
        </w:rPr>
        <w:t>一</w:t>
      </w:r>
    </w:p>
    <w:p>
      <w:pPr>
        <w:spacing w:line="480" w:lineRule="exact"/>
        <w:rPr>
          <w:rFonts w:eastAsia="黑体"/>
          <w:sz w:val="28"/>
          <w:szCs w:val="28"/>
        </w:rPr>
      </w:pP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行政强制执行申请书</w:t>
      </w:r>
    </w:p>
    <w:p>
      <w:pPr>
        <w:spacing w:line="480" w:lineRule="exact"/>
        <w:jc w:val="center"/>
        <w:rPr>
          <w:b/>
          <w:sz w:val="21"/>
          <w:szCs w:val="21"/>
        </w:rPr>
      </w:pPr>
    </w:p>
    <w:p>
      <w:pPr>
        <w:spacing w:line="440" w:lineRule="exact"/>
        <w:rPr>
          <w:sz w:val="28"/>
          <w:szCs w:val="28"/>
        </w:rPr>
      </w:pPr>
      <w:r>
        <w:rPr>
          <w:sz w:val="28"/>
          <w:szCs w:val="28"/>
          <w:u w:val="single"/>
        </w:rPr>
        <w:t xml:space="preserve">   </w:t>
      </w:r>
      <w:r>
        <w:rPr>
          <w:rFonts w:hint="eastAsia"/>
          <w:sz w:val="28"/>
          <w:szCs w:val="28"/>
          <w:u w:val="single"/>
        </w:rPr>
        <w:t>（受理法院名称）</w:t>
      </w:r>
      <w:r>
        <w:rPr>
          <w:sz w:val="28"/>
          <w:szCs w:val="28"/>
          <w:u w:val="single"/>
        </w:rPr>
        <w:t xml:space="preserve">   </w:t>
      </w:r>
      <w:r>
        <w:rPr>
          <w:rFonts w:hint="eastAsia"/>
          <w:sz w:val="28"/>
          <w:szCs w:val="28"/>
        </w:rPr>
        <w:t>：</w:t>
      </w:r>
    </w:p>
    <w:p>
      <w:pPr>
        <w:spacing w:line="440" w:lineRule="exact"/>
        <w:ind w:firstLine="560" w:firstLineChars="200"/>
        <w:rPr>
          <w:sz w:val="28"/>
          <w:szCs w:val="28"/>
        </w:rPr>
      </w:pPr>
      <w:r>
        <w:rPr>
          <w:rFonts w:hint="eastAsia"/>
          <w:sz w:val="28"/>
          <w:szCs w:val="28"/>
        </w:rPr>
        <w:t>本机关于</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日对当事人</w:t>
      </w:r>
      <w:r>
        <w:rPr>
          <w:sz w:val="28"/>
          <w:szCs w:val="28"/>
          <w:u w:val="single"/>
        </w:rPr>
        <w:t xml:space="preserve">       </w:t>
      </w:r>
      <w:r>
        <w:rPr>
          <w:rFonts w:hint="eastAsia"/>
          <w:sz w:val="28"/>
          <w:szCs w:val="28"/>
          <w:u w:val="single"/>
        </w:rPr>
        <w:t xml:space="preserve">            </w:t>
      </w:r>
      <w:r>
        <w:rPr>
          <w:rFonts w:hint="eastAsia"/>
          <w:sz w:val="28"/>
          <w:szCs w:val="28"/>
        </w:rPr>
        <w:t>作了</w:t>
      </w:r>
      <w:r>
        <w:rPr>
          <w:rFonts w:hint="eastAsia"/>
          <w:sz w:val="28"/>
          <w:szCs w:val="28"/>
          <w:u w:val="single"/>
        </w:rPr>
        <w:t xml:space="preserve">（行政决定书的名称及文号）  </w:t>
      </w:r>
      <w:r>
        <w:rPr>
          <w:rFonts w:hint="eastAsia"/>
          <w:sz w:val="28"/>
          <w:szCs w:val="28"/>
        </w:rPr>
        <w:t>，已于</w:t>
      </w:r>
      <w:r>
        <w:rPr>
          <w:sz w:val="28"/>
          <w:szCs w:val="28"/>
          <w:u w:val="single"/>
        </w:rPr>
        <w:t xml:space="preserve">    </w:t>
      </w:r>
      <w:r>
        <w:rPr>
          <w:rFonts w:hint="eastAsia"/>
          <w:sz w:val="28"/>
          <w:szCs w:val="28"/>
        </w:rPr>
        <w:t>年</w:t>
      </w:r>
      <w:r>
        <w:rPr>
          <w:sz w:val="28"/>
          <w:szCs w:val="28"/>
          <w:u w:val="single"/>
        </w:rPr>
        <w:t xml:space="preserve">  </w:t>
      </w:r>
      <w:r>
        <w:rPr>
          <w:rFonts w:hint="eastAsia"/>
          <w:sz w:val="28"/>
          <w:szCs w:val="28"/>
        </w:rPr>
        <w:t>月</w:t>
      </w:r>
      <w:r>
        <w:rPr>
          <w:sz w:val="28"/>
          <w:szCs w:val="28"/>
          <w:u w:val="single"/>
        </w:rPr>
        <w:t xml:space="preserve">  </w:t>
      </w:r>
      <w:r>
        <w:rPr>
          <w:rFonts w:hint="eastAsia"/>
          <w:sz w:val="28"/>
          <w:szCs w:val="28"/>
        </w:rPr>
        <w:t>日送达当事人。当事人在法定期限内既未申请行政复议，也未提起行政诉讼，又不履行行政决定书。根据《中华人民共和国行政强制法》第五十三条、第五十四条的规定，特申请贵院强制执行。</w:t>
      </w:r>
    </w:p>
    <w:p>
      <w:pPr>
        <w:spacing w:line="440" w:lineRule="exact"/>
        <w:ind w:firstLine="560" w:firstLineChars="200"/>
        <w:rPr>
          <w:sz w:val="28"/>
          <w:szCs w:val="28"/>
        </w:rPr>
      </w:pPr>
      <w:r>
        <w:rPr>
          <w:rFonts w:hint="eastAsia"/>
          <w:sz w:val="28"/>
          <w:szCs w:val="28"/>
        </w:rPr>
        <w:t>一、当事人基本情况：</w:t>
      </w:r>
      <w:r>
        <w:rPr>
          <w:sz w:val="28"/>
          <w:szCs w:val="28"/>
          <w:u w:val="single"/>
        </w:rPr>
        <w:t xml:space="preserve">                                                                                                                         </w:t>
      </w:r>
    </w:p>
    <w:p>
      <w:pPr>
        <w:spacing w:line="440" w:lineRule="exact"/>
        <w:rPr>
          <w:sz w:val="28"/>
          <w:szCs w:val="28"/>
        </w:rPr>
      </w:pPr>
      <w:r>
        <w:rPr>
          <w:sz w:val="28"/>
          <w:szCs w:val="28"/>
        </w:rPr>
        <w:t xml:space="preserve">    </w:t>
      </w:r>
      <w:r>
        <w:rPr>
          <w:rFonts w:hint="eastAsia"/>
          <w:sz w:val="28"/>
          <w:szCs w:val="28"/>
        </w:rPr>
        <w:t>二、申请执行的内容：</w:t>
      </w:r>
      <w:r>
        <w:rPr>
          <w:sz w:val="28"/>
          <w:szCs w:val="28"/>
          <w:u w:val="single"/>
        </w:rPr>
        <w:t xml:space="preserve">                                                                                               </w:t>
      </w:r>
    </w:p>
    <w:p>
      <w:pPr>
        <w:spacing w:line="440" w:lineRule="exact"/>
        <w:ind w:firstLine="560" w:firstLineChars="200"/>
        <w:rPr>
          <w:sz w:val="28"/>
          <w:szCs w:val="28"/>
        </w:rPr>
      </w:pPr>
    </w:p>
    <w:p>
      <w:pPr>
        <w:spacing w:line="440" w:lineRule="exact"/>
        <w:ind w:firstLine="560" w:firstLineChars="200"/>
        <w:rPr>
          <w:sz w:val="28"/>
          <w:szCs w:val="28"/>
        </w:rPr>
      </w:pPr>
      <w:r>
        <w:rPr>
          <w:rFonts w:hint="eastAsia"/>
          <w:sz w:val="28"/>
          <w:szCs w:val="28"/>
        </w:rPr>
        <w:t>附：行政处罚决定书及有关材料</w:t>
      </w:r>
      <w:r>
        <w:rPr>
          <w:sz w:val="28"/>
          <w:szCs w:val="28"/>
        </w:rPr>
        <w:t xml:space="preserve">    </w:t>
      </w:r>
      <w:r>
        <w:rPr>
          <w:rFonts w:hint="eastAsia"/>
          <w:sz w:val="28"/>
          <w:szCs w:val="28"/>
        </w:rPr>
        <w:t>件：</w:t>
      </w:r>
    </w:p>
    <w:p>
      <w:pPr>
        <w:numPr>
          <w:ilvl w:val="0"/>
          <w:numId w:val="3"/>
        </w:numPr>
        <w:spacing w:line="440" w:lineRule="exact"/>
        <w:ind w:firstLine="560" w:firstLineChars="200"/>
        <w:rPr>
          <w:sz w:val="28"/>
          <w:szCs w:val="28"/>
          <w:u w:val="single"/>
        </w:rPr>
      </w:pPr>
      <w:r>
        <w:rPr>
          <w:sz w:val="28"/>
          <w:szCs w:val="28"/>
          <w:u w:val="single"/>
        </w:rPr>
        <w:t xml:space="preserve"> </w:t>
      </w:r>
      <w:r>
        <w:rPr>
          <w:rFonts w:hint="eastAsia"/>
          <w:sz w:val="28"/>
          <w:szCs w:val="28"/>
          <w:u w:val="single"/>
        </w:rPr>
        <w:t xml:space="preserve">                   </w:t>
      </w:r>
    </w:p>
    <w:p>
      <w:pPr>
        <w:pStyle w:val="2"/>
        <w:spacing w:line="440" w:lineRule="exact"/>
        <w:rPr>
          <w:sz w:val="28"/>
          <w:szCs w:val="28"/>
        </w:rPr>
      </w:pPr>
      <w:r>
        <w:rPr>
          <w:rFonts w:hint="eastAsia"/>
          <w:sz w:val="28"/>
          <w:szCs w:val="28"/>
        </w:rPr>
        <w:t xml:space="preserve">    2.</w:t>
      </w:r>
      <w:r>
        <w:rPr>
          <w:sz w:val="28"/>
          <w:szCs w:val="28"/>
        </w:rPr>
        <w:t xml:space="preserve"> </w:t>
      </w:r>
      <w:r>
        <w:rPr>
          <w:sz w:val="28"/>
          <w:szCs w:val="28"/>
          <w:u w:val="single"/>
        </w:rPr>
        <w:t xml:space="preserve"> </w:t>
      </w:r>
      <w:r>
        <w:rPr>
          <w:rFonts w:hint="eastAsia"/>
          <w:sz w:val="28"/>
          <w:szCs w:val="28"/>
          <w:u w:val="single"/>
        </w:rPr>
        <w:t xml:space="preserve">                   </w:t>
      </w:r>
      <w:r>
        <w:rPr>
          <w:sz w:val="28"/>
          <w:szCs w:val="28"/>
        </w:rPr>
        <w:t xml:space="preserve"> </w:t>
      </w:r>
    </w:p>
    <w:p>
      <w:pPr>
        <w:pStyle w:val="2"/>
        <w:spacing w:line="440" w:lineRule="exact"/>
        <w:rPr>
          <w:sz w:val="28"/>
          <w:szCs w:val="28"/>
        </w:rPr>
      </w:pPr>
      <w:r>
        <w:rPr>
          <w:sz w:val="28"/>
          <w:szCs w:val="28"/>
        </w:rPr>
        <w:t xml:space="preserve">   </w:t>
      </w:r>
      <w:r>
        <w:rPr>
          <w:rFonts w:hint="eastAsia"/>
          <w:sz w:val="28"/>
          <w:szCs w:val="28"/>
        </w:rPr>
        <w:t xml:space="preserve"> ......</w:t>
      </w:r>
      <w:r>
        <w:rPr>
          <w:sz w:val="28"/>
          <w:szCs w:val="28"/>
        </w:rPr>
        <w:t xml:space="preserve">  </w:t>
      </w:r>
    </w:p>
    <w:p>
      <w:pPr>
        <w:spacing w:line="480" w:lineRule="exact"/>
        <w:ind w:right="420" w:firstLine="560" w:firstLineChars="200"/>
        <w:rPr>
          <w:sz w:val="28"/>
          <w:szCs w:val="28"/>
        </w:rPr>
      </w:pPr>
    </w:p>
    <w:p>
      <w:pPr>
        <w:spacing w:line="480" w:lineRule="exact"/>
        <w:ind w:right="420" w:firstLine="560" w:firstLineChars="200"/>
        <w:rPr>
          <w:sz w:val="28"/>
          <w:szCs w:val="28"/>
        </w:rPr>
      </w:pPr>
      <w:r>
        <w:rPr>
          <w:rFonts w:hint="eastAsia"/>
          <w:sz w:val="28"/>
          <w:szCs w:val="28"/>
        </w:rPr>
        <w:t>联系人：</w:t>
      </w:r>
      <w:r>
        <w:rPr>
          <w:sz w:val="28"/>
          <w:szCs w:val="28"/>
          <w:u w:val="single"/>
        </w:rPr>
        <w:t xml:space="preserve">     </w:t>
      </w:r>
      <w:r>
        <w:rPr>
          <w:rFonts w:hint="eastAsia"/>
          <w:sz w:val="28"/>
          <w:szCs w:val="28"/>
          <w:u w:val="single"/>
        </w:rPr>
        <w:t xml:space="preserve">              </w:t>
      </w:r>
    </w:p>
    <w:p>
      <w:pPr>
        <w:spacing w:line="480" w:lineRule="exact"/>
        <w:ind w:right="420" w:firstLine="560" w:firstLineChars="200"/>
        <w:rPr>
          <w:sz w:val="28"/>
          <w:szCs w:val="28"/>
        </w:rPr>
      </w:pPr>
      <w:r>
        <w:rPr>
          <w:rFonts w:hint="eastAsia"/>
          <w:sz w:val="28"/>
          <w:szCs w:val="28"/>
        </w:rPr>
        <w:t>联系电话：</w:t>
      </w:r>
      <w:r>
        <w:rPr>
          <w:sz w:val="28"/>
          <w:szCs w:val="28"/>
          <w:u w:val="single"/>
        </w:rPr>
        <w:t xml:space="preserve">     </w:t>
      </w:r>
      <w:r>
        <w:rPr>
          <w:rFonts w:hint="eastAsia"/>
          <w:sz w:val="28"/>
          <w:szCs w:val="28"/>
          <w:u w:val="single"/>
        </w:rPr>
        <w:t xml:space="preserve">            </w:t>
      </w:r>
    </w:p>
    <w:p>
      <w:pPr>
        <w:spacing w:line="480" w:lineRule="exact"/>
        <w:ind w:right="420" w:firstLine="560" w:firstLineChars="200"/>
        <w:rPr>
          <w:sz w:val="28"/>
          <w:szCs w:val="28"/>
          <w:u w:val="single"/>
        </w:rPr>
      </w:pPr>
      <w:r>
        <w:rPr>
          <w:rFonts w:hint="eastAsia"/>
          <w:sz w:val="28"/>
          <w:szCs w:val="28"/>
        </w:rPr>
        <w:t>联系地址：</w:t>
      </w:r>
      <w:r>
        <w:rPr>
          <w:sz w:val="28"/>
          <w:szCs w:val="28"/>
          <w:u w:val="single"/>
        </w:rPr>
        <w:t xml:space="preserve">     </w:t>
      </w:r>
      <w:r>
        <w:rPr>
          <w:rFonts w:hint="eastAsia"/>
          <w:sz w:val="28"/>
          <w:szCs w:val="28"/>
          <w:u w:val="single"/>
        </w:rPr>
        <w:t xml:space="preserve">            </w:t>
      </w:r>
    </w:p>
    <w:p>
      <w:pPr>
        <w:spacing w:line="480" w:lineRule="exact"/>
        <w:ind w:right="420" w:firstLine="560" w:firstLineChars="200"/>
        <w:rPr>
          <w:sz w:val="28"/>
          <w:szCs w:val="28"/>
          <w:u w:val="single"/>
        </w:rPr>
      </w:pPr>
    </w:p>
    <w:p>
      <w:pPr>
        <w:spacing w:line="480" w:lineRule="exact"/>
        <w:ind w:right="420" w:firstLine="560" w:firstLineChars="200"/>
        <w:rPr>
          <w:sz w:val="28"/>
          <w:szCs w:val="28"/>
          <w:u w:val="single"/>
        </w:rPr>
      </w:pPr>
      <w:r>
        <w:rPr>
          <w:rFonts w:hint="eastAsia"/>
          <w:sz w:val="28"/>
          <w:szCs w:val="28"/>
        </w:rPr>
        <w:t>机关负责人签字：</w:t>
      </w:r>
      <w:r>
        <w:rPr>
          <w:rFonts w:hint="eastAsia"/>
          <w:sz w:val="28"/>
          <w:szCs w:val="28"/>
          <w:u w:val="single"/>
        </w:rPr>
        <w:t xml:space="preserve">            </w:t>
      </w:r>
    </w:p>
    <w:p>
      <w:pPr>
        <w:wordWrap w:val="0"/>
        <w:spacing w:line="480" w:lineRule="exact"/>
        <w:ind w:right="420"/>
        <w:jc w:val="right"/>
        <w:rPr>
          <w:rFonts w:hint="eastAsia"/>
          <w:sz w:val="28"/>
          <w:szCs w:val="28"/>
        </w:rPr>
      </w:pPr>
    </w:p>
    <w:p>
      <w:pPr>
        <w:spacing w:line="480" w:lineRule="exact"/>
        <w:ind w:right="420"/>
        <w:jc w:val="right"/>
        <w:rPr>
          <w:sz w:val="28"/>
          <w:szCs w:val="28"/>
        </w:rPr>
      </w:pPr>
      <w:r>
        <w:rPr>
          <w:rFonts w:hint="eastAsia"/>
          <w:sz w:val="28"/>
          <w:szCs w:val="28"/>
        </w:rPr>
        <w:t xml:space="preserve"> </w:t>
      </w:r>
    </w:p>
    <w:p>
      <w:pPr>
        <w:spacing w:line="480" w:lineRule="exact"/>
        <w:ind w:right="140"/>
        <w:jc w:val="right"/>
        <w:rPr>
          <w:sz w:val="28"/>
          <w:szCs w:val="28"/>
        </w:rPr>
      </w:pPr>
      <w:r>
        <w:rPr>
          <w:rFonts w:hint="eastAsia"/>
          <w:sz w:val="28"/>
          <w:szCs w:val="28"/>
        </w:rPr>
        <w:t>行政执法机关名称（印章）</w:t>
      </w:r>
      <w:r>
        <w:rPr>
          <w:sz w:val="28"/>
          <w:szCs w:val="28"/>
        </w:rPr>
        <w:t xml:space="preserve"> </w:t>
      </w:r>
    </w:p>
    <w:p>
      <w:pPr>
        <w:rPr>
          <w:b/>
          <w:sz w:val="28"/>
          <w:szCs w:val="28"/>
        </w:rPr>
      </w:pPr>
      <w:r>
        <w:rPr>
          <w:sz w:val="28"/>
          <w:szCs w:val="28"/>
        </w:rPr>
        <w:t xml:space="preserve">                                         </w:t>
      </w:r>
      <w:r>
        <w:rPr>
          <w:rFonts w:hint="eastAsia"/>
          <w:sz w:val="28"/>
          <w:szCs w:val="28"/>
        </w:rPr>
        <w:t xml:space="preserve">  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pPr>
        <w:spacing w:line="480" w:lineRule="exact"/>
        <w:rPr>
          <w:rFonts w:eastAsia="黑体"/>
          <w:sz w:val="28"/>
          <w:szCs w:val="28"/>
        </w:rPr>
      </w:pPr>
    </w:p>
    <w:p>
      <w:pPr>
        <w:spacing w:line="480" w:lineRule="exact"/>
        <w:rPr>
          <w:rFonts w:eastAsia="黑体"/>
          <w:sz w:val="28"/>
          <w:szCs w:val="28"/>
        </w:rPr>
      </w:pPr>
    </w:p>
    <w:p>
      <w:pPr>
        <w:tabs>
          <w:tab w:val="left" w:pos="2565"/>
        </w:tabs>
        <w:rPr>
          <w:rFonts w:ascii="黑体" w:hAnsi="黑体" w:eastAsia="黑体" w:cs="黑体"/>
          <w:sz w:val="28"/>
          <w:szCs w:val="28"/>
        </w:rPr>
      </w:pPr>
      <w:r>
        <w:rPr>
          <w:rFonts w:hint="eastAsia" w:ascii="黑体" w:hAnsi="黑体" w:eastAsia="黑体" w:cs="黑体"/>
          <w:sz w:val="28"/>
          <w:szCs w:val="28"/>
        </w:rPr>
        <w:t>制作指引：</w:t>
      </w:r>
    </w:p>
    <w:p>
      <w:pPr>
        <w:tabs>
          <w:tab w:val="left" w:pos="2565"/>
        </w:tabs>
        <w:spacing w:line="640" w:lineRule="exact"/>
        <w:ind w:firstLine="660"/>
        <w:rPr>
          <w:rFonts w:ascii="仿宋_GB2312" w:hAnsi="仿宋_GB2312" w:cs="仿宋_GB2312"/>
          <w:sz w:val="28"/>
          <w:szCs w:val="28"/>
        </w:rPr>
      </w:pPr>
      <w:r>
        <w:rPr>
          <w:rFonts w:hint="eastAsia" w:ascii="仿宋_GB2312" w:hAnsi="仿宋_GB2312" w:cs="仿宋_GB2312"/>
          <w:sz w:val="28"/>
          <w:szCs w:val="28"/>
        </w:rPr>
        <w:t>一、本文书适用于行政执法机关依法申请人民法院强制执行的情形。</w:t>
      </w:r>
    </w:p>
    <w:p>
      <w:pPr>
        <w:tabs>
          <w:tab w:val="left" w:pos="2565"/>
        </w:tabs>
        <w:spacing w:line="640" w:lineRule="exact"/>
        <w:ind w:firstLine="600"/>
        <w:jc w:val="left"/>
        <w:rPr>
          <w:rFonts w:ascii="仿宋_GB2312" w:hAnsi="仿宋_GB2312" w:cs="仿宋_GB2312"/>
          <w:sz w:val="28"/>
          <w:szCs w:val="28"/>
        </w:rPr>
      </w:pPr>
      <w:r>
        <w:rPr>
          <w:rFonts w:hint="eastAsia"/>
          <w:sz w:val="28"/>
          <w:szCs w:val="28"/>
        </w:rPr>
        <w:t>二、受理法院一般为行政执法机关所在地法院，执行标的为不动产的，受理法院为不动产所在地法院。</w:t>
      </w:r>
    </w:p>
    <w:p>
      <w:pPr>
        <w:spacing w:line="640" w:lineRule="exact"/>
        <w:rPr>
          <w:rFonts w:eastAsia="黑体"/>
          <w:sz w:val="28"/>
          <w:szCs w:val="28"/>
        </w:rPr>
      </w:pPr>
    </w:p>
    <w:p>
      <w:pPr>
        <w:spacing w:line="64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eastAsia="黑体"/>
          <w:sz w:val="28"/>
          <w:szCs w:val="28"/>
        </w:rPr>
      </w:pPr>
    </w:p>
    <w:p>
      <w:pPr>
        <w:spacing w:line="480" w:lineRule="exact"/>
        <w:rPr>
          <w:rFonts w:hint="eastAsia" w:eastAsia="黑体"/>
          <w:sz w:val="28"/>
          <w:szCs w:val="28"/>
          <w:lang w:val="en-US" w:eastAsia="zh-CN"/>
        </w:rPr>
      </w:pPr>
      <w:r>
        <w:rPr>
          <w:rFonts w:hint="eastAsia" w:eastAsia="黑体"/>
          <w:sz w:val="28"/>
          <w:szCs w:val="28"/>
        </w:rPr>
        <w:t>文书之十</w:t>
      </w:r>
      <w:r>
        <w:rPr>
          <w:rFonts w:hint="eastAsia" w:eastAsia="黑体"/>
          <w:sz w:val="28"/>
          <w:szCs w:val="28"/>
          <w:lang w:val="en-US" w:eastAsia="zh-CN"/>
        </w:rPr>
        <w:t>二</w:t>
      </w:r>
    </w:p>
    <w:p>
      <w:pPr>
        <w:spacing w:line="480" w:lineRule="exact"/>
        <w:rPr>
          <w:rFonts w:eastAsia="黑体"/>
          <w:sz w:val="28"/>
          <w:szCs w:val="28"/>
        </w:rPr>
      </w:pPr>
    </w:p>
    <w:p>
      <w:pPr>
        <w:tabs>
          <w:tab w:val="left" w:pos="1060"/>
          <w:tab w:val="center" w:pos="4365"/>
        </w:tabs>
        <w:spacing w:line="480" w:lineRule="exact"/>
        <w:jc w:val="center"/>
        <w:rPr>
          <w:rFonts w:eastAsia="方正小标宋简体"/>
          <w:sz w:val="44"/>
          <w:szCs w:val="44"/>
          <w:u w:val="single"/>
        </w:rPr>
      </w:pPr>
    </w:p>
    <w:p>
      <w:pPr>
        <w:tabs>
          <w:tab w:val="left" w:pos="1060"/>
          <w:tab w:val="center" w:pos="4365"/>
        </w:tabs>
        <w:spacing w:line="480" w:lineRule="exact"/>
        <w:jc w:val="center"/>
        <w:rPr>
          <w:rFonts w:eastAsia="方正小标宋简体"/>
          <w:sz w:val="44"/>
          <w:szCs w:val="44"/>
        </w:rPr>
      </w:pPr>
      <w:r>
        <w:rPr>
          <w:rFonts w:hint="eastAsia" w:eastAsia="方正小标宋简体"/>
          <w:sz w:val="44"/>
          <w:szCs w:val="44"/>
        </w:rPr>
        <w:t>执法文书送达回证</w:t>
      </w:r>
    </w:p>
    <w:p>
      <w:pPr>
        <w:spacing w:line="480" w:lineRule="exact"/>
        <w:ind w:right="315"/>
        <w:rPr>
          <w:szCs w:val="21"/>
        </w:rPr>
      </w:pPr>
    </w:p>
    <w:p>
      <w:pPr>
        <w:spacing w:line="480" w:lineRule="exact"/>
        <w:ind w:right="315"/>
        <w:rPr>
          <w:sz w:val="28"/>
          <w:szCs w:val="28"/>
        </w:rPr>
      </w:pPr>
      <w:r>
        <w:rPr>
          <w:rFonts w:hint="eastAsia"/>
          <w:sz w:val="28"/>
          <w:szCs w:val="28"/>
        </w:rPr>
        <w:t>送达机关名称（盖章）：</w:t>
      </w:r>
      <w:r>
        <w:rPr>
          <w:sz w:val="28"/>
          <w:szCs w:val="28"/>
          <w:u w:val="single"/>
        </w:rPr>
        <w:t xml:space="preserve">                         </w:t>
      </w:r>
      <w:r>
        <w:rPr>
          <w:sz w:val="28"/>
          <w:szCs w:val="28"/>
        </w:rPr>
        <w:t xml:space="preserve"> </w:t>
      </w:r>
    </w:p>
    <w:tbl>
      <w:tblPr>
        <w:tblStyle w:val="7"/>
        <w:tblW w:w="0" w:type="auto"/>
        <w:jc w:val="center"/>
        <w:tblLayout w:type="fixed"/>
        <w:tblCellMar>
          <w:top w:w="0" w:type="dxa"/>
          <w:left w:w="108" w:type="dxa"/>
          <w:bottom w:w="0" w:type="dxa"/>
          <w:right w:w="108" w:type="dxa"/>
        </w:tblCellMar>
      </w:tblPr>
      <w:tblGrid>
        <w:gridCol w:w="2763"/>
        <w:gridCol w:w="6183"/>
      </w:tblGrid>
      <w:tr>
        <w:tblPrEx>
          <w:tblCellMar>
            <w:top w:w="0" w:type="dxa"/>
            <w:left w:w="108" w:type="dxa"/>
            <w:bottom w:w="0" w:type="dxa"/>
            <w:right w:w="108" w:type="dxa"/>
          </w:tblCellMar>
        </w:tblPrEx>
        <w:trPr>
          <w:trHeight w:val="869"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送达文书名称及文号</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r>
      <w:tr>
        <w:tblPrEx>
          <w:tblCellMar>
            <w:top w:w="0" w:type="dxa"/>
            <w:left w:w="108" w:type="dxa"/>
            <w:bottom w:w="0" w:type="dxa"/>
            <w:right w:w="108" w:type="dxa"/>
          </w:tblCellMar>
        </w:tblPrEx>
        <w:trPr>
          <w:trHeight w:val="1066"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受送达人名称或姓名</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r>
      <w:tr>
        <w:tblPrEx>
          <w:tblCellMar>
            <w:top w:w="0" w:type="dxa"/>
            <w:left w:w="108" w:type="dxa"/>
            <w:bottom w:w="0" w:type="dxa"/>
            <w:right w:w="108" w:type="dxa"/>
          </w:tblCellMar>
        </w:tblPrEx>
        <w:trPr>
          <w:trHeight w:val="936"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送</w:t>
            </w:r>
            <w:r>
              <w:rPr>
                <w:sz w:val="28"/>
                <w:szCs w:val="28"/>
              </w:rPr>
              <w:t xml:space="preserve"> </w:t>
            </w:r>
            <w:r>
              <w:rPr>
                <w:rFonts w:hint="eastAsia"/>
                <w:sz w:val="28"/>
                <w:szCs w:val="28"/>
              </w:rPr>
              <w:t>达</w:t>
            </w:r>
            <w:r>
              <w:rPr>
                <w:sz w:val="28"/>
                <w:szCs w:val="28"/>
              </w:rPr>
              <w:t xml:space="preserve"> </w:t>
            </w:r>
            <w:r>
              <w:rPr>
                <w:rFonts w:hint="eastAsia"/>
                <w:sz w:val="28"/>
                <w:szCs w:val="28"/>
              </w:rPr>
              <w:t>日</w:t>
            </w:r>
            <w:r>
              <w:rPr>
                <w:sz w:val="28"/>
                <w:szCs w:val="28"/>
              </w:rPr>
              <w:t xml:space="preserve"> </w:t>
            </w:r>
            <w:r>
              <w:rPr>
                <w:rFonts w:hint="eastAsia"/>
                <w:sz w:val="28"/>
                <w:szCs w:val="28"/>
              </w:rPr>
              <w:t>期</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p>
            <w:pPr>
              <w:spacing w:line="480" w:lineRule="exact"/>
              <w:jc w:val="center"/>
              <w:rPr>
                <w:sz w:val="28"/>
                <w:szCs w:val="28"/>
              </w:rPr>
            </w:pPr>
          </w:p>
        </w:tc>
      </w:tr>
      <w:tr>
        <w:tblPrEx>
          <w:tblCellMar>
            <w:top w:w="0" w:type="dxa"/>
            <w:left w:w="108" w:type="dxa"/>
            <w:bottom w:w="0" w:type="dxa"/>
            <w:right w:w="108" w:type="dxa"/>
          </w:tblCellMar>
        </w:tblPrEx>
        <w:trPr>
          <w:trHeight w:val="879"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送</w:t>
            </w:r>
            <w:r>
              <w:rPr>
                <w:sz w:val="28"/>
                <w:szCs w:val="28"/>
              </w:rPr>
              <w:t xml:space="preserve"> </w:t>
            </w:r>
            <w:r>
              <w:rPr>
                <w:rFonts w:hint="eastAsia"/>
                <w:sz w:val="28"/>
                <w:szCs w:val="28"/>
              </w:rPr>
              <w:t>达</w:t>
            </w:r>
            <w:r>
              <w:rPr>
                <w:sz w:val="28"/>
                <w:szCs w:val="28"/>
              </w:rPr>
              <w:t xml:space="preserve"> </w:t>
            </w:r>
            <w:r>
              <w:rPr>
                <w:rFonts w:hint="eastAsia"/>
                <w:sz w:val="28"/>
                <w:szCs w:val="28"/>
              </w:rPr>
              <w:t>地</w:t>
            </w:r>
            <w:r>
              <w:rPr>
                <w:sz w:val="28"/>
                <w:szCs w:val="28"/>
              </w:rPr>
              <w:t xml:space="preserve"> </w:t>
            </w:r>
            <w:r>
              <w:rPr>
                <w:rFonts w:hint="eastAsia"/>
                <w:sz w:val="28"/>
                <w:szCs w:val="28"/>
              </w:rPr>
              <w:t>点</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r>
      <w:tr>
        <w:tblPrEx>
          <w:tblCellMar>
            <w:top w:w="0" w:type="dxa"/>
            <w:left w:w="108" w:type="dxa"/>
            <w:bottom w:w="0" w:type="dxa"/>
            <w:right w:w="108" w:type="dxa"/>
          </w:tblCellMar>
        </w:tblPrEx>
        <w:trPr>
          <w:trHeight w:val="946"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送</w:t>
            </w:r>
            <w:r>
              <w:rPr>
                <w:sz w:val="28"/>
                <w:szCs w:val="28"/>
              </w:rPr>
              <w:t xml:space="preserve"> </w:t>
            </w:r>
            <w:r>
              <w:rPr>
                <w:rFonts w:hint="eastAsia"/>
                <w:sz w:val="28"/>
                <w:szCs w:val="28"/>
              </w:rPr>
              <w:t>达</w:t>
            </w:r>
            <w:r>
              <w:rPr>
                <w:sz w:val="28"/>
                <w:szCs w:val="28"/>
              </w:rPr>
              <w:t xml:space="preserve"> </w:t>
            </w:r>
            <w:r>
              <w:rPr>
                <w:rFonts w:hint="eastAsia"/>
                <w:sz w:val="28"/>
                <w:szCs w:val="28"/>
              </w:rPr>
              <w:t>方</w:t>
            </w:r>
            <w:r>
              <w:rPr>
                <w:sz w:val="28"/>
                <w:szCs w:val="28"/>
              </w:rPr>
              <w:t xml:space="preserve"> </w:t>
            </w:r>
            <w:r>
              <w:rPr>
                <w:rFonts w:hint="eastAsia"/>
                <w:sz w:val="28"/>
                <w:szCs w:val="28"/>
              </w:rPr>
              <w:t>式</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jc w:val="center"/>
              <w:rPr>
                <w:sz w:val="28"/>
                <w:szCs w:val="28"/>
              </w:rPr>
            </w:pPr>
          </w:p>
        </w:tc>
      </w:tr>
      <w:tr>
        <w:tblPrEx>
          <w:tblCellMar>
            <w:top w:w="0" w:type="dxa"/>
            <w:left w:w="108" w:type="dxa"/>
            <w:bottom w:w="0" w:type="dxa"/>
            <w:right w:w="108" w:type="dxa"/>
          </w:tblCellMar>
        </w:tblPrEx>
        <w:trPr>
          <w:trHeight w:val="1094"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收件人签字（或盖章）</w:t>
            </w:r>
          </w:p>
          <w:p>
            <w:pPr>
              <w:spacing w:line="480" w:lineRule="exact"/>
              <w:jc w:val="center"/>
              <w:rPr>
                <w:sz w:val="28"/>
                <w:szCs w:val="28"/>
              </w:rPr>
            </w:pPr>
            <w:r>
              <w:rPr>
                <w:rFonts w:hint="eastAsia"/>
                <w:sz w:val="28"/>
                <w:szCs w:val="28"/>
              </w:rPr>
              <w:t>及收件日期</w:t>
            </w:r>
          </w:p>
        </w:tc>
        <w:tc>
          <w:tcPr>
            <w:tcW w:w="6183" w:type="dxa"/>
            <w:tcBorders>
              <w:top w:val="single" w:color="auto" w:sz="4" w:space="0"/>
              <w:left w:val="single" w:color="auto" w:sz="4" w:space="0"/>
              <w:bottom w:val="single" w:color="auto" w:sz="4" w:space="0"/>
              <w:right w:val="single" w:color="auto" w:sz="4" w:space="0"/>
            </w:tcBorders>
            <w:noWrap w:val="0"/>
            <w:vAlign w:val="bottom"/>
          </w:tcPr>
          <w:p>
            <w:pPr>
              <w:spacing w:line="480" w:lineRule="exact"/>
              <w:rPr>
                <w:sz w:val="28"/>
                <w:szCs w:val="28"/>
              </w:rPr>
            </w:pPr>
            <w:r>
              <w:rPr>
                <w:rFonts w:hint="eastAsia"/>
                <w:sz w:val="28"/>
                <w:szCs w:val="28"/>
              </w:rPr>
              <w:t>（与受关达人的关系：</w:t>
            </w:r>
            <w:r>
              <w:rPr>
                <w:sz w:val="28"/>
                <w:szCs w:val="28"/>
              </w:rPr>
              <w:t xml:space="preserve">             </w:t>
            </w:r>
            <w:r>
              <w:rPr>
                <w:rFonts w:hint="eastAsia"/>
                <w:sz w:val="28"/>
                <w:szCs w:val="28"/>
              </w:rPr>
              <w:t>）</w:t>
            </w:r>
          </w:p>
          <w:p>
            <w:pPr>
              <w:spacing w:line="480" w:lineRule="exact"/>
              <w:jc w:val="center"/>
              <w:rPr>
                <w:sz w:val="28"/>
                <w:szCs w:val="28"/>
              </w:rPr>
            </w:pPr>
            <w:r>
              <w:rPr>
                <w:sz w:val="28"/>
                <w:szCs w:val="28"/>
              </w:rPr>
              <w:t xml:space="preserve">                                   </w:t>
            </w:r>
          </w:p>
          <w:p>
            <w:pPr>
              <w:spacing w:line="480" w:lineRule="exact"/>
              <w:jc w:val="center"/>
              <w:rPr>
                <w:sz w:val="28"/>
                <w:szCs w:val="28"/>
              </w:rPr>
            </w:pPr>
            <w:r>
              <w:rPr>
                <w:rFonts w:hint="eastAsia"/>
                <w:sz w:val="28"/>
                <w:szCs w:val="28"/>
              </w:rPr>
              <w:t xml:space="preserve">                  年 </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tc>
      </w:tr>
      <w:tr>
        <w:tblPrEx>
          <w:tblCellMar>
            <w:top w:w="0" w:type="dxa"/>
            <w:left w:w="108" w:type="dxa"/>
            <w:bottom w:w="0" w:type="dxa"/>
            <w:right w:w="108" w:type="dxa"/>
          </w:tblCellMar>
        </w:tblPrEx>
        <w:trPr>
          <w:trHeight w:val="1384"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送达人（签字）</w:t>
            </w:r>
          </w:p>
        </w:tc>
        <w:tc>
          <w:tcPr>
            <w:tcW w:w="6183" w:type="dxa"/>
            <w:tcBorders>
              <w:top w:val="single" w:color="auto" w:sz="4" w:space="0"/>
              <w:left w:val="single" w:color="auto" w:sz="4" w:space="0"/>
              <w:bottom w:val="single" w:color="auto" w:sz="4" w:space="0"/>
              <w:right w:val="single" w:color="auto" w:sz="4" w:space="0"/>
            </w:tcBorders>
            <w:noWrap w:val="0"/>
            <w:vAlign w:val="bottom"/>
          </w:tcPr>
          <w:p>
            <w:pPr>
              <w:spacing w:line="480" w:lineRule="exact"/>
              <w:jc w:val="center"/>
              <w:rPr>
                <w:sz w:val="28"/>
                <w:szCs w:val="28"/>
              </w:rPr>
            </w:pPr>
            <w:r>
              <w:rPr>
                <w:sz w:val="28"/>
                <w:szCs w:val="28"/>
              </w:rPr>
              <w:t xml:space="preserve">                                     </w:t>
            </w:r>
          </w:p>
          <w:p>
            <w:pPr>
              <w:spacing w:line="480" w:lineRule="exact"/>
              <w:jc w:val="center"/>
              <w:rPr>
                <w:sz w:val="28"/>
                <w:szCs w:val="28"/>
              </w:rPr>
            </w:pPr>
            <w:r>
              <w:rPr>
                <w:rFonts w:hint="eastAsia"/>
                <w:sz w:val="28"/>
                <w:szCs w:val="28"/>
              </w:rPr>
              <w:t xml:space="preserve">              </w:t>
            </w:r>
            <w:r>
              <w:rPr>
                <w:sz w:val="28"/>
                <w:szCs w:val="28"/>
              </w:rPr>
              <w:t xml:space="preserve">  </w:t>
            </w:r>
            <w:r>
              <w:rPr>
                <w:rFonts w:hint="eastAsia"/>
                <w:sz w:val="28"/>
                <w:szCs w:val="28"/>
              </w:rPr>
              <w:t xml:space="preserve">  年 </w:t>
            </w:r>
            <w:r>
              <w:rPr>
                <w:sz w:val="28"/>
                <w:szCs w:val="28"/>
              </w:rPr>
              <w:t xml:space="preserve">  </w:t>
            </w:r>
            <w:r>
              <w:rPr>
                <w:rFonts w:hint="eastAsia"/>
                <w:sz w:val="28"/>
                <w:szCs w:val="28"/>
              </w:rPr>
              <w:t xml:space="preserve">月 </w:t>
            </w:r>
            <w:r>
              <w:rPr>
                <w:sz w:val="28"/>
                <w:szCs w:val="28"/>
              </w:rPr>
              <w:t xml:space="preserve">  </w:t>
            </w:r>
            <w:r>
              <w:rPr>
                <w:rFonts w:hint="eastAsia"/>
                <w:sz w:val="28"/>
                <w:szCs w:val="28"/>
              </w:rPr>
              <w:t>日</w:t>
            </w:r>
          </w:p>
        </w:tc>
      </w:tr>
      <w:tr>
        <w:tblPrEx>
          <w:tblCellMar>
            <w:top w:w="0" w:type="dxa"/>
            <w:left w:w="108" w:type="dxa"/>
            <w:bottom w:w="0" w:type="dxa"/>
            <w:right w:w="108" w:type="dxa"/>
          </w:tblCellMar>
        </w:tblPrEx>
        <w:trPr>
          <w:trHeight w:val="1532" w:hRule="atLeast"/>
          <w:jc w:val="center"/>
        </w:trPr>
        <w:tc>
          <w:tcPr>
            <w:tcW w:w="2763" w:type="dxa"/>
            <w:tcBorders>
              <w:top w:val="single" w:color="auto" w:sz="4" w:space="0"/>
              <w:left w:val="single" w:color="auto" w:sz="4" w:space="0"/>
              <w:bottom w:val="single" w:color="auto" w:sz="4" w:space="0"/>
              <w:right w:val="single" w:color="auto" w:sz="4" w:space="0"/>
            </w:tcBorders>
            <w:noWrap w:val="0"/>
            <w:vAlign w:val="center"/>
          </w:tcPr>
          <w:p>
            <w:pPr>
              <w:spacing w:line="480" w:lineRule="exact"/>
              <w:jc w:val="center"/>
              <w:rPr>
                <w:sz w:val="28"/>
                <w:szCs w:val="28"/>
              </w:rPr>
            </w:pPr>
            <w:r>
              <w:rPr>
                <w:rFonts w:hint="eastAsia"/>
                <w:sz w:val="28"/>
                <w:szCs w:val="28"/>
              </w:rPr>
              <w:t>备</w:t>
            </w:r>
            <w:r>
              <w:rPr>
                <w:sz w:val="28"/>
                <w:szCs w:val="28"/>
              </w:rPr>
              <w:t xml:space="preserve">      </w:t>
            </w:r>
            <w:r>
              <w:rPr>
                <w:rFonts w:hint="eastAsia"/>
                <w:sz w:val="28"/>
                <w:szCs w:val="28"/>
              </w:rPr>
              <w:t>注</w:t>
            </w:r>
          </w:p>
        </w:tc>
        <w:tc>
          <w:tcPr>
            <w:tcW w:w="6183" w:type="dxa"/>
            <w:tcBorders>
              <w:top w:val="single" w:color="auto" w:sz="4" w:space="0"/>
              <w:left w:val="single" w:color="auto" w:sz="4" w:space="0"/>
              <w:bottom w:val="single" w:color="auto" w:sz="4" w:space="0"/>
              <w:right w:val="single" w:color="auto" w:sz="4" w:space="0"/>
            </w:tcBorders>
            <w:noWrap w:val="0"/>
            <w:vAlign w:val="top"/>
          </w:tcPr>
          <w:p>
            <w:pPr>
              <w:spacing w:line="480" w:lineRule="exact"/>
              <w:rPr>
                <w:sz w:val="28"/>
                <w:szCs w:val="28"/>
              </w:rPr>
            </w:pPr>
          </w:p>
        </w:tc>
      </w:tr>
    </w:tbl>
    <w:p>
      <w:pPr>
        <w:rPr>
          <w:b/>
          <w:szCs w:val="32"/>
        </w:rPr>
      </w:pPr>
    </w:p>
    <w:p>
      <w:pPr>
        <w:tabs>
          <w:tab w:val="left" w:pos="2565"/>
        </w:tabs>
        <w:rPr>
          <w:rFonts w:hint="eastAsia" w:ascii="黑体" w:hAnsi="黑体" w:eastAsia="黑体" w:cs="黑体"/>
          <w:sz w:val="28"/>
          <w:szCs w:val="28"/>
        </w:rPr>
      </w:pPr>
    </w:p>
    <w:p>
      <w:pPr>
        <w:tabs>
          <w:tab w:val="left" w:pos="2565"/>
        </w:tabs>
        <w:rPr>
          <w:rFonts w:ascii="黑体" w:hAnsi="黑体" w:eastAsia="黑体" w:cs="黑体"/>
          <w:sz w:val="28"/>
          <w:szCs w:val="28"/>
        </w:rPr>
      </w:pPr>
    </w:p>
    <w:p>
      <w:pPr>
        <w:tabs>
          <w:tab w:val="left" w:pos="2565"/>
        </w:tabs>
        <w:rPr>
          <w:rFonts w:ascii="黑体" w:hAnsi="黑体" w:eastAsia="黑体" w:cs="黑体"/>
          <w:sz w:val="28"/>
          <w:szCs w:val="28"/>
        </w:rPr>
      </w:pPr>
      <w:r>
        <w:rPr>
          <w:rFonts w:hint="eastAsia" w:ascii="黑体" w:hAnsi="黑体" w:eastAsia="黑体" w:cs="黑体"/>
          <w:sz w:val="28"/>
          <w:szCs w:val="28"/>
        </w:rPr>
        <w:t>制作指引：</w:t>
      </w:r>
    </w:p>
    <w:p>
      <w:pPr>
        <w:tabs>
          <w:tab w:val="left" w:pos="2565"/>
        </w:tabs>
        <w:spacing w:line="640" w:lineRule="exact"/>
        <w:ind w:firstLine="660"/>
        <w:rPr>
          <w:rFonts w:ascii="仿宋_GB2312" w:hAnsi="仿宋_GB2312" w:cs="仿宋_GB2312"/>
          <w:sz w:val="28"/>
          <w:szCs w:val="28"/>
        </w:rPr>
      </w:pPr>
      <w:r>
        <w:rPr>
          <w:rFonts w:hint="eastAsia" w:ascii="仿宋_GB2312" w:hAnsi="仿宋_GB2312" w:cs="仿宋_GB2312"/>
          <w:sz w:val="28"/>
          <w:szCs w:val="28"/>
        </w:rPr>
        <w:t>一、本文书是行政执法机关送达文书时的书面凭证，一般适用于直接送达、委托送达、留置送达、邮寄送达。</w:t>
      </w:r>
    </w:p>
    <w:p>
      <w:pPr>
        <w:tabs>
          <w:tab w:val="left" w:pos="2565"/>
        </w:tabs>
        <w:spacing w:line="640" w:lineRule="exact"/>
        <w:ind w:firstLine="600"/>
        <w:jc w:val="left"/>
        <w:rPr>
          <w:rFonts w:ascii="仿宋_GB2312" w:hAnsi="仿宋_GB2312" w:cs="仿宋_GB2312"/>
          <w:sz w:val="28"/>
          <w:szCs w:val="28"/>
        </w:rPr>
      </w:pPr>
      <w:r>
        <w:rPr>
          <w:rFonts w:hint="eastAsia"/>
          <w:sz w:val="28"/>
          <w:szCs w:val="28"/>
        </w:rPr>
        <w:t>二、受送达人不在场的，可交其同住的成年家属签收，并写明与受送达人的关系。受送达人已指定代收人的，交代收人签收。受送达人为单位的，交单位收发室签收。</w:t>
      </w:r>
    </w:p>
    <w:p>
      <w:pPr>
        <w:tabs>
          <w:tab w:val="left" w:pos="2565"/>
        </w:tabs>
        <w:spacing w:line="640" w:lineRule="exact"/>
        <w:ind w:firstLine="600"/>
        <w:jc w:val="left"/>
        <w:rPr>
          <w:sz w:val="28"/>
          <w:szCs w:val="28"/>
        </w:rPr>
      </w:pPr>
      <w:r>
        <w:rPr>
          <w:rFonts w:hint="eastAsia" w:ascii="仿宋_GB2312" w:hAnsi="仿宋_GB2312" w:cs="仿宋_GB2312"/>
          <w:sz w:val="28"/>
          <w:szCs w:val="28"/>
        </w:rPr>
        <w:t>三、</w:t>
      </w:r>
      <w:r>
        <w:rPr>
          <w:rFonts w:hint="eastAsia"/>
          <w:sz w:val="28"/>
          <w:szCs w:val="28"/>
        </w:rPr>
        <w:t>受送达人拒绝签收的，送达人可作留置送达，送达人应邀请有关基层组织的代表或其他人员在场，说明情况，并在备注栏内写明拒收事实和日期，送达人在备注栏中签字。</w:t>
      </w:r>
    </w:p>
    <w:p>
      <w:pPr>
        <w:spacing w:line="640" w:lineRule="exact"/>
        <w:rPr>
          <w:b/>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rPr>
          <w:rFonts w:ascii="仿宋_GB2312" w:hAnsi="仿宋_GB2312" w:cs="仿宋_GB2312"/>
          <w:szCs w:val="32"/>
        </w:rPr>
      </w:pPr>
    </w:p>
    <w:p>
      <w:pPr>
        <w:widowControl/>
        <w:shd w:val="clear" w:color="auto" w:fill="FFFFFF"/>
        <w:spacing w:line="579" w:lineRule="exact"/>
        <w:jc w:val="center"/>
        <w:rPr>
          <w:rFonts w:ascii="方正小标宋简体" w:hAnsi="方正小标宋简体" w:eastAsia="方正小标宋简体" w:cs="方正小标宋简体"/>
          <w:kern w:val="0"/>
          <w:sz w:val="44"/>
          <w:szCs w:val="44"/>
        </w:rPr>
      </w:pPr>
      <w:r>
        <w:rPr>
          <w:rFonts w:ascii="仿宋_GB2312" w:hAnsi="仿宋_GB2312" w:cs="仿宋_GB2312"/>
          <w:szCs w:val="32"/>
        </w:rPr>
        <w:br w:type="page"/>
      </w:r>
      <w:r>
        <w:rPr>
          <w:rFonts w:hint="eastAsia" w:ascii="方正小标宋简体" w:hAnsi="方正小标宋简体" w:eastAsia="方正小标宋简体" w:cs="方正小标宋简体"/>
          <w:sz w:val="44"/>
          <w:szCs w:val="44"/>
        </w:rPr>
        <w:t>行政</w:t>
      </w:r>
      <w:r>
        <w:rPr>
          <w:rFonts w:hint="eastAsia" w:ascii="方正小标宋简体" w:hAnsi="方正小标宋简体" w:eastAsia="方正小标宋简体" w:cs="方正小标宋简体"/>
          <w:kern w:val="0"/>
          <w:sz w:val="44"/>
          <w:szCs w:val="44"/>
        </w:rPr>
        <w:t>执法规范用语</w:t>
      </w:r>
    </w:p>
    <w:p>
      <w:pPr>
        <w:widowControl/>
        <w:shd w:val="clear" w:color="auto" w:fill="FFFFFF"/>
        <w:spacing w:line="540" w:lineRule="exact"/>
        <w:rPr>
          <w:rFonts w:ascii="黑体" w:hAnsi="黑体" w:eastAsia="黑体" w:cs="黑体"/>
          <w:sz w:val="36"/>
          <w:szCs w:val="36"/>
        </w:rPr>
      </w:pPr>
    </w:p>
    <w:p>
      <w:pPr>
        <w:widowControl/>
        <w:shd w:val="clear" w:color="auto" w:fill="FFFFFF"/>
        <w:spacing w:line="540" w:lineRule="exact"/>
        <w:rPr>
          <w:rFonts w:ascii="仿宋_GB2312" w:hAnsi="仿宋_GB2312" w:cs="仿宋_GB2312"/>
          <w:szCs w:val="32"/>
        </w:rPr>
      </w:pPr>
      <w:r>
        <w:rPr>
          <w:rFonts w:hint="eastAsia" w:eastAsia="方正小标宋简体"/>
          <w:szCs w:val="32"/>
        </w:rPr>
        <w:t xml:space="preserve">    </w:t>
      </w:r>
      <w:r>
        <w:rPr>
          <w:rFonts w:hint="eastAsia" w:ascii="仿宋_GB2312" w:hAnsi="仿宋_GB2312" w:cs="仿宋_GB2312"/>
          <w:szCs w:val="32"/>
        </w:rPr>
        <w:t>一、亮明身份</w:t>
      </w:r>
      <w:r>
        <w:rPr>
          <w:rFonts w:ascii="仿宋_GB2312" w:hAnsi="仿宋_GB2312" w:cs="仿宋_GB2312"/>
          <w:szCs w:val="32"/>
        </w:rPr>
        <w:t>：</w:t>
      </w:r>
      <w:r>
        <w:rPr>
          <w:rFonts w:hint="eastAsia" w:ascii="仿宋_GB2312" w:hAnsi="仿宋_GB2312" w:cs="仿宋_GB2312"/>
          <w:szCs w:val="32"/>
        </w:rPr>
        <w:t>“</w:t>
      </w:r>
      <w:r>
        <w:rPr>
          <w:rFonts w:hint="eastAsia"/>
          <w:szCs w:val="32"/>
        </w:rPr>
        <w:t>我们是</w:t>
      </w:r>
      <w:r>
        <w:rPr>
          <w:szCs w:val="32"/>
        </w:rPr>
        <w:t>××</w:t>
      </w:r>
      <w:r>
        <w:rPr>
          <w:rFonts w:hint="eastAsia"/>
          <w:szCs w:val="32"/>
        </w:rPr>
        <w:t>机关的行政执法人员</w:t>
      </w:r>
      <w:r>
        <w:rPr>
          <w:rFonts w:hint="eastAsia" w:ascii="仿宋_GB2312" w:hAnsi="仿宋_GB2312" w:cs="仿宋_GB2312"/>
          <w:szCs w:val="32"/>
        </w:rPr>
        <w:t>”</w:t>
      </w:r>
      <w:r>
        <w:rPr>
          <w:rFonts w:hint="eastAsia"/>
          <w:szCs w:val="32"/>
        </w:rPr>
        <w:t>。</w:t>
      </w:r>
    </w:p>
    <w:p>
      <w:pPr>
        <w:widowControl/>
        <w:shd w:val="clear" w:color="auto" w:fill="FFFFFF"/>
        <w:spacing w:line="540" w:lineRule="exact"/>
        <w:ind w:firstLine="640" w:firstLineChars="200"/>
        <w:rPr>
          <w:szCs w:val="32"/>
        </w:rPr>
      </w:pPr>
      <w:r>
        <w:rPr>
          <w:rFonts w:hint="eastAsia" w:ascii="仿宋_GB2312" w:hAnsi="仿宋_GB2312" w:cs="仿宋_GB2312"/>
          <w:szCs w:val="32"/>
        </w:rPr>
        <w:t>二、</w:t>
      </w:r>
      <w:r>
        <w:rPr>
          <w:rFonts w:hint="eastAsia" w:ascii="仿宋_GB2312" w:hAnsi="仿宋_GB2312" w:cs="仿宋_GB2312"/>
          <w:szCs w:val="32"/>
          <w:shd w:val="clear" w:color="auto" w:fill="FFFFFF"/>
        </w:rPr>
        <w:t>出示证件</w:t>
      </w:r>
      <w:r>
        <w:rPr>
          <w:rFonts w:ascii="仿宋_GB2312" w:hAnsi="仿宋_GB2312" w:cs="仿宋_GB2312"/>
          <w:szCs w:val="32"/>
          <w:shd w:val="clear" w:color="auto" w:fill="FFFFFF"/>
        </w:rPr>
        <w:t>：</w:t>
      </w:r>
      <w:r>
        <w:rPr>
          <w:rFonts w:hint="eastAsia" w:ascii="仿宋_GB2312" w:hAnsi="仿宋_GB2312" w:cs="仿宋_GB2312"/>
          <w:szCs w:val="32"/>
        </w:rPr>
        <w:t>“</w:t>
      </w:r>
      <w:r>
        <w:rPr>
          <w:rFonts w:hint="eastAsia"/>
          <w:szCs w:val="32"/>
        </w:rPr>
        <w:t>这是我们的执法证件，</w:t>
      </w:r>
      <w:r>
        <w:rPr>
          <w:szCs w:val="32"/>
        </w:rPr>
        <w:t>请您确认</w:t>
      </w:r>
      <w:r>
        <w:rPr>
          <w:rFonts w:hint="eastAsia" w:ascii="仿宋_GB2312" w:hAnsi="仿宋_GB2312" w:cs="仿宋_GB2312"/>
          <w:szCs w:val="32"/>
        </w:rPr>
        <w:t>”</w:t>
      </w:r>
      <w:r>
        <w:rPr>
          <w:rFonts w:hint="eastAsia"/>
          <w:szCs w:val="32"/>
        </w:rPr>
        <w:t>。</w:t>
      </w:r>
    </w:p>
    <w:p>
      <w:pPr>
        <w:widowControl/>
        <w:shd w:val="clear" w:color="auto" w:fill="FFFFFF"/>
        <w:spacing w:line="540" w:lineRule="exact"/>
        <w:ind w:firstLine="640" w:firstLineChars="200"/>
        <w:rPr>
          <w:szCs w:val="32"/>
        </w:rPr>
      </w:pPr>
      <w:r>
        <w:rPr>
          <w:rFonts w:hint="eastAsia"/>
          <w:szCs w:val="32"/>
        </w:rPr>
        <w:t>三</w:t>
      </w:r>
      <w:r>
        <w:rPr>
          <w:szCs w:val="32"/>
        </w:rPr>
        <w:t>、说明来意：</w:t>
      </w:r>
      <w:r>
        <w:rPr>
          <w:rFonts w:hint="eastAsia" w:ascii="仿宋_GB2312" w:hAnsi="仿宋_GB2312" w:cs="仿宋_GB2312"/>
          <w:szCs w:val="32"/>
        </w:rPr>
        <w:t>“</w:t>
      </w:r>
      <w:r>
        <w:rPr>
          <w:szCs w:val="32"/>
        </w:rPr>
        <w:t>您好，我们想了解（</w:t>
      </w:r>
      <w:r>
        <w:rPr>
          <w:rFonts w:hint="eastAsia"/>
          <w:szCs w:val="32"/>
        </w:rPr>
        <w:t>调查</w:t>
      </w:r>
      <w:r>
        <w:rPr>
          <w:szCs w:val="32"/>
        </w:rPr>
        <w:t>）</w:t>
      </w:r>
      <w:r>
        <w:rPr>
          <w:rFonts w:hint="eastAsia"/>
          <w:szCs w:val="32"/>
        </w:rPr>
        <w:t>一下</w:t>
      </w:r>
      <w:r>
        <w:rPr>
          <w:szCs w:val="32"/>
        </w:rPr>
        <w:t>××</w:t>
      </w:r>
      <w:r>
        <w:rPr>
          <w:rFonts w:hint="eastAsia"/>
          <w:szCs w:val="32"/>
        </w:rPr>
        <w:t>方面</w:t>
      </w:r>
      <w:r>
        <w:rPr>
          <w:szCs w:val="32"/>
        </w:rPr>
        <w:t>的情况</w:t>
      </w:r>
      <w:r>
        <w:rPr>
          <w:rFonts w:hint="eastAsia"/>
          <w:szCs w:val="32"/>
        </w:rPr>
        <w:t>，</w:t>
      </w:r>
      <w:r>
        <w:rPr>
          <w:szCs w:val="32"/>
        </w:rPr>
        <w:t>请您介绍一下</w:t>
      </w:r>
      <w:r>
        <w:rPr>
          <w:rFonts w:hint="eastAsia" w:ascii="仿宋_GB2312" w:hAnsi="仿宋_GB2312" w:cs="仿宋_GB2312"/>
          <w:szCs w:val="32"/>
        </w:rPr>
        <w:t>”</w:t>
      </w:r>
      <w:r>
        <w:rPr>
          <w:rFonts w:hint="eastAsia"/>
          <w:szCs w:val="32"/>
        </w:rPr>
        <w:t>/</w:t>
      </w:r>
      <w:r>
        <w:rPr>
          <w:rFonts w:hint="eastAsia" w:ascii="仿宋_GB2312" w:hAnsi="仿宋_GB2312" w:cs="仿宋_GB2312"/>
          <w:szCs w:val="32"/>
        </w:rPr>
        <w:t>“</w:t>
      </w:r>
      <w:r>
        <w:rPr>
          <w:rFonts w:hint="eastAsia"/>
          <w:szCs w:val="32"/>
        </w:rPr>
        <w:t>现在</w:t>
      </w:r>
      <w:r>
        <w:rPr>
          <w:szCs w:val="32"/>
        </w:rPr>
        <w:t>对您（</w:t>
      </w:r>
      <w:r>
        <w:rPr>
          <w:rFonts w:hint="eastAsia"/>
          <w:szCs w:val="32"/>
        </w:rPr>
        <w:t>单位</w:t>
      </w:r>
      <w:r>
        <w:rPr>
          <w:szCs w:val="32"/>
        </w:rPr>
        <w:t>）××</w:t>
      </w:r>
      <w:r>
        <w:rPr>
          <w:rFonts w:hint="eastAsia"/>
          <w:szCs w:val="32"/>
        </w:rPr>
        <w:t>方面</w:t>
      </w:r>
      <w:r>
        <w:rPr>
          <w:szCs w:val="32"/>
        </w:rPr>
        <w:t>的情况进行调查</w:t>
      </w:r>
      <w:r>
        <w:rPr>
          <w:rFonts w:hint="eastAsia"/>
          <w:szCs w:val="32"/>
        </w:rPr>
        <w:t>（检查），</w:t>
      </w:r>
      <w:r>
        <w:rPr>
          <w:szCs w:val="32"/>
        </w:rPr>
        <w:t>请予以配合</w:t>
      </w:r>
      <w:r>
        <w:rPr>
          <w:rFonts w:hint="eastAsia" w:ascii="仿宋_GB2312" w:hAnsi="仿宋_GB2312" w:cs="仿宋_GB2312"/>
          <w:szCs w:val="32"/>
        </w:rPr>
        <w:t>”</w:t>
      </w:r>
      <w:r>
        <w:rPr>
          <w:szCs w:val="32"/>
        </w:rPr>
        <w:t>。</w:t>
      </w:r>
    </w:p>
    <w:p>
      <w:pPr>
        <w:widowControl/>
        <w:shd w:val="clear" w:color="auto" w:fill="FFFFFF"/>
        <w:spacing w:line="540" w:lineRule="exact"/>
        <w:ind w:firstLine="640" w:firstLineChars="200"/>
        <w:rPr>
          <w:szCs w:val="32"/>
        </w:rPr>
      </w:pPr>
      <w:r>
        <w:rPr>
          <w:rFonts w:hint="eastAsia"/>
          <w:szCs w:val="32"/>
        </w:rPr>
        <w:t>四</w:t>
      </w:r>
      <w:r>
        <w:rPr>
          <w:szCs w:val="32"/>
        </w:rPr>
        <w:t>、核实情况：</w:t>
      </w:r>
      <w:r>
        <w:rPr>
          <w:rFonts w:hint="eastAsia" w:ascii="仿宋_GB2312" w:hAnsi="仿宋_GB2312" w:cs="仿宋_GB2312"/>
          <w:szCs w:val="32"/>
        </w:rPr>
        <w:t>“</w:t>
      </w:r>
      <w:r>
        <w:rPr>
          <w:szCs w:val="32"/>
        </w:rPr>
        <w:t>请问负责人</w:t>
      </w:r>
      <w:r>
        <w:rPr>
          <w:rFonts w:hint="eastAsia"/>
          <w:szCs w:val="32"/>
        </w:rPr>
        <w:t>是</w:t>
      </w:r>
      <w:r>
        <w:rPr>
          <w:szCs w:val="32"/>
        </w:rPr>
        <w:t>哪位/</w:t>
      </w:r>
      <w:r>
        <w:rPr>
          <w:rFonts w:hint="eastAsia"/>
          <w:szCs w:val="32"/>
        </w:rPr>
        <w:t>请</w:t>
      </w:r>
      <w:r>
        <w:rPr>
          <w:szCs w:val="32"/>
        </w:rPr>
        <w:t>提供您（</w:t>
      </w:r>
      <w:r>
        <w:rPr>
          <w:rFonts w:hint="eastAsia"/>
          <w:szCs w:val="32"/>
        </w:rPr>
        <w:t>单位</w:t>
      </w:r>
      <w:r>
        <w:rPr>
          <w:szCs w:val="32"/>
        </w:rPr>
        <w:t>）</w:t>
      </w:r>
      <w:r>
        <w:rPr>
          <w:rFonts w:hint="eastAsia" w:ascii="仿宋_GB2312" w:hAnsi="仿宋_GB2312" w:cs="仿宋_GB2312"/>
          <w:szCs w:val="32"/>
        </w:rPr>
        <w:t>的</w:t>
      </w:r>
      <w:r>
        <w:rPr>
          <w:rFonts w:ascii="仿宋_GB2312" w:hAnsi="仿宋_GB2312" w:cs="仿宋_GB2312"/>
          <w:szCs w:val="32"/>
        </w:rPr>
        <w:t>有关证件</w:t>
      </w:r>
      <w:r>
        <w:rPr>
          <w:rFonts w:hint="eastAsia" w:ascii="仿宋_GB2312" w:hAnsi="仿宋_GB2312" w:cs="仿宋_GB2312"/>
          <w:szCs w:val="32"/>
        </w:rPr>
        <w:t>”。</w:t>
      </w:r>
    </w:p>
    <w:p>
      <w:pPr>
        <w:widowControl/>
        <w:shd w:val="clear" w:color="auto" w:fill="FFFFFF"/>
        <w:spacing w:line="540" w:lineRule="exact"/>
        <w:ind w:firstLine="640" w:firstLineChars="200"/>
        <w:rPr>
          <w:szCs w:val="32"/>
        </w:rPr>
      </w:pPr>
      <w:r>
        <w:rPr>
          <w:rFonts w:hint="eastAsia"/>
          <w:szCs w:val="32"/>
        </w:rPr>
        <w:t>五</w:t>
      </w:r>
      <w:r>
        <w:rPr>
          <w:szCs w:val="32"/>
        </w:rPr>
        <w:t>、事先告知</w:t>
      </w:r>
      <w:r>
        <w:rPr>
          <w:rFonts w:hint="eastAsia"/>
          <w:szCs w:val="32"/>
        </w:rPr>
        <w:t>权利</w:t>
      </w:r>
      <w:r>
        <w:rPr>
          <w:szCs w:val="32"/>
        </w:rPr>
        <w:t>：</w:t>
      </w:r>
      <w:r>
        <w:rPr>
          <w:rFonts w:hint="eastAsia" w:ascii="仿宋_GB2312" w:hAnsi="仿宋_GB2312" w:cs="仿宋_GB2312"/>
          <w:szCs w:val="32"/>
        </w:rPr>
        <w:t>“</w:t>
      </w:r>
      <w:r>
        <w:rPr>
          <w:szCs w:val="32"/>
        </w:rPr>
        <w:t>您依法享有申请回避</w:t>
      </w:r>
      <w:r>
        <w:rPr>
          <w:rFonts w:hint="eastAsia"/>
          <w:szCs w:val="32"/>
        </w:rPr>
        <w:t>/陈述</w:t>
      </w:r>
      <w:r>
        <w:rPr>
          <w:szCs w:val="32"/>
        </w:rPr>
        <w:t>、申辩</w:t>
      </w:r>
      <w:r>
        <w:rPr>
          <w:rFonts w:hint="eastAsia"/>
          <w:szCs w:val="32"/>
        </w:rPr>
        <w:t>/要求</w:t>
      </w:r>
      <w:r>
        <w:rPr>
          <w:szCs w:val="32"/>
        </w:rPr>
        <w:t>听证××</w:t>
      </w:r>
      <w:r>
        <w:rPr>
          <w:rFonts w:hint="eastAsia"/>
          <w:szCs w:val="32"/>
        </w:rPr>
        <w:t>的</w:t>
      </w:r>
      <w:r>
        <w:rPr>
          <w:szCs w:val="32"/>
        </w:rPr>
        <w:t>权利</w:t>
      </w:r>
      <w:r>
        <w:rPr>
          <w:rFonts w:hint="eastAsia" w:ascii="仿宋_GB2312" w:hAnsi="仿宋_GB2312" w:cs="仿宋_GB2312"/>
          <w:szCs w:val="32"/>
        </w:rPr>
        <w:t>”</w:t>
      </w:r>
      <w:r>
        <w:rPr>
          <w:szCs w:val="32"/>
        </w:rPr>
        <w:t>。</w:t>
      </w:r>
    </w:p>
    <w:p>
      <w:pPr>
        <w:widowControl/>
        <w:shd w:val="clear" w:color="auto" w:fill="FFFFFF"/>
        <w:spacing w:line="540" w:lineRule="exact"/>
        <w:ind w:firstLine="640" w:firstLineChars="200"/>
        <w:rPr>
          <w:szCs w:val="32"/>
        </w:rPr>
      </w:pPr>
      <w:r>
        <w:rPr>
          <w:rFonts w:hint="eastAsia"/>
          <w:szCs w:val="32"/>
        </w:rPr>
        <w:t>六</w:t>
      </w:r>
      <w:r>
        <w:rPr>
          <w:szCs w:val="32"/>
        </w:rPr>
        <w:t>、调查取证：</w:t>
      </w:r>
      <w:r>
        <w:rPr>
          <w:rFonts w:hint="eastAsia" w:ascii="仿宋_GB2312" w:hAnsi="仿宋_GB2312" w:cs="仿宋_GB2312"/>
          <w:szCs w:val="32"/>
        </w:rPr>
        <w:t>“</w:t>
      </w:r>
      <w:r>
        <w:rPr>
          <w:rFonts w:hint="eastAsia"/>
          <w:szCs w:val="32"/>
        </w:rPr>
        <w:t>为</w:t>
      </w:r>
      <w:r>
        <w:rPr>
          <w:szCs w:val="32"/>
        </w:rPr>
        <w:t>查清事实，我们需要向您进行询问，请予以配合且如实回答</w:t>
      </w:r>
      <w:r>
        <w:rPr>
          <w:rFonts w:hint="eastAsia" w:ascii="仿宋_GB2312" w:hAnsi="仿宋_GB2312" w:cs="仿宋_GB2312"/>
          <w:szCs w:val="32"/>
        </w:rPr>
        <w:t>”</w:t>
      </w:r>
      <w:r>
        <w:rPr>
          <w:szCs w:val="32"/>
        </w:rPr>
        <w:t>。</w:t>
      </w:r>
    </w:p>
    <w:p>
      <w:pPr>
        <w:widowControl/>
        <w:shd w:val="clear" w:color="auto" w:fill="FFFFFF"/>
        <w:spacing w:line="540" w:lineRule="exact"/>
        <w:ind w:firstLine="640" w:firstLineChars="200"/>
        <w:rPr>
          <w:color w:val="000000"/>
          <w:szCs w:val="32"/>
        </w:rPr>
      </w:pPr>
      <w:r>
        <w:rPr>
          <w:rFonts w:hint="eastAsia"/>
          <w:szCs w:val="32"/>
        </w:rPr>
        <w:t>七</w:t>
      </w:r>
      <w:r>
        <w:rPr>
          <w:szCs w:val="32"/>
        </w:rPr>
        <w:t>、核实笔录</w:t>
      </w:r>
      <w:r>
        <w:rPr>
          <w:rFonts w:hint="eastAsia"/>
          <w:szCs w:val="32"/>
        </w:rPr>
        <w:t>：</w:t>
      </w:r>
      <w:r>
        <w:rPr>
          <w:rFonts w:hint="eastAsia" w:ascii="仿宋_GB2312" w:hAnsi="仿宋_GB2312" w:cs="仿宋_GB2312"/>
          <w:szCs w:val="32"/>
        </w:rPr>
        <w:t>“</w:t>
      </w:r>
      <w:r>
        <w:rPr>
          <w:szCs w:val="32"/>
        </w:rPr>
        <w:t>请您仔细核对一下现场检查（</w:t>
      </w:r>
      <w:r>
        <w:rPr>
          <w:rFonts w:hint="eastAsia"/>
          <w:szCs w:val="32"/>
        </w:rPr>
        <w:t>调查</w:t>
      </w:r>
      <w:r>
        <w:rPr>
          <w:szCs w:val="32"/>
        </w:rPr>
        <w:t>）</w:t>
      </w:r>
      <w:r>
        <w:rPr>
          <w:rFonts w:hint="eastAsia"/>
          <w:szCs w:val="32"/>
        </w:rPr>
        <w:t>笔录/询问</w:t>
      </w:r>
      <w:r>
        <w:rPr>
          <w:szCs w:val="32"/>
        </w:rPr>
        <w:t>笔录记录的内容，如无异议</w:t>
      </w:r>
      <w:r>
        <w:rPr>
          <w:rFonts w:hint="eastAsia"/>
          <w:szCs w:val="32"/>
        </w:rPr>
        <w:t>，</w:t>
      </w:r>
      <w:r>
        <w:rPr>
          <w:szCs w:val="32"/>
        </w:rPr>
        <w:t>请签字</w:t>
      </w:r>
      <w:r>
        <w:rPr>
          <w:rFonts w:hint="eastAsia" w:ascii="仿宋_GB2312" w:hAnsi="仿宋_GB2312" w:cs="仿宋_GB2312"/>
          <w:szCs w:val="32"/>
        </w:rPr>
        <w:t>”</w:t>
      </w:r>
      <w:r>
        <w:rPr>
          <w:rFonts w:hint="eastAsia"/>
          <w:szCs w:val="32"/>
        </w:rPr>
        <w:t>。</w:t>
      </w:r>
    </w:p>
    <w:p>
      <w:pPr>
        <w:widowControl/>
        <w:shd w:val="clear" w:color="auto" w:fill="FFFFFF"/>
        <w:spacing w:line="540" w:lineRule="exact"/>
        <w:ind w:firstLine="640" w:firstLineChars="200"/>
        <w:rPr>
          <w:rFonts w:ascii="仿宋_GB2312" w:hAnsi="仿宋_GB2312" w:cs="仿宋_GB2312"/>
          <w:color w:val="000000"/>
          <w:szCs w:val="32"/>
        </w:rPr>
      </w:pPr>
      <w:r>
        <w:rPr>
          <w:rFonts w:hint="eastAsia"/>
          <w:color w:val="000000"/>
          <w:szCs w:val="32"/>
        </w:rPr>
        <w:t>八</w:t>
      </w:r>
      <w:r>
        <w:rPr>
          <w:color w:val="000000"/>
          <w:szCs w:val="32"/>
        </w:rPr>
        <w:t>、确认签字：</w:t>
      </w:r>
      <w:r>
        <w:rPr>
          <w:rFonts w:hint="eastAsia" w:ascii="仿宋_GB2312" w:hAnsi="仿宋_GB2312" w:cs="仿宋_GB2312"/>
          <w:color w:val="000000"/>
          <w:szCs w:val="32"/>
        </w:rPr>
        <w:t>“</w:t>
      </w:r>
      <w:r>
        <w:rPr>
          <w:color w:val="000000"/>
          <w:szCs w:val="32"/>
        </w:rPr>
        <w:t>这里有一处书写错误，请您</w:t>
      </w:r>
      <w:r>
        <w:rPr>
          <w:rFonts w:hint="eastAsia"/>
          <w:color w:val="000000"/>
          <w:szCs w:val="32"/>
        </w:rPr>
        <w:t>签名</w:t>
      </w:r>
      <w:r>
        <w:rPr>
          <w:color w:val="000000"/>
          <w:szCs w:val="32"/>
        </w:rPr>
        <w:t>或按上您的手印</w:t>
      </w:r>
      <w:r>
        <w:rPr>
          <w:rFonts w:hint="eastAsia"/>
          <w:color w:val="000000"/>
          <w:szCs w:val="32"/>
        </w:rPr>
        <w:t>/</w:t>
      </w:r>
      <w:r>
        <w:rPr>
          <w:rFonts w:hint="eastAsia" w:ascii="仿宋_GB2312" w:hAnsi="仿宋_GB2312" w:cs="仿宋_GB2312"/>
          <w:color w:val="000000"/>
          <w:szCs w:val="32"/>
        </w:rPr>
        <w:t>“</w:t>
      </w:r>
      <w:r>
        <w:rPr>
          <w:rFonts w:hint="eastAsia"/>
          <w:color w:val="000000"/>
          <w:szCs w:val="32"/>
        </w:rPr>
        <w:t>请您</w:t>
      </w:r>
      <w:r>
        <w:rPr>
          <w:color w:val="000000"/>
          <w:szCs w:val="32"/>
        </w:rPr>
        <w:t>核对，如无误</w:t>
      </w:r>
      <w:r>
        <w:rPr>
          <w:rFonts w:hint="eastAsia"/>
          <w:color w:val="000000"/>
          <w:szCs w:val="32"/>
        </w:rPr>
        <w:t>，</w:t>
      </w:r>
      <w:r>
        <w:rPr>
          <w:color w:val="000000"/>
          <w:szCs w:val="32"/>
        </w:rPr>
        <w:t>请签字，谢谢</w:t>
      </w:r>
      <w:r>
        <w:rPr>
          <w:rFonts w:hint="eastAsia" w:ascii="仿宋_GB2312" w:hAnsi="仿宋_GB2312" w:cs="仿宋_GB2312"/>
          <w:color w:val="000000"/>
          <w:szCs w:val="32"/>
        </w:rPr>
        <w:t>”。</w:t>
      </w:r>
    </w:p>
    <w:p>
      <w:pPr>
        <w:widowControl/>
        <w:shd w:val="clear" w:color="auto" w:fill="FFFFFF"/>
        <w:spacing w:line="540" w:lineRule="exact"/>
        <w:ind w:firstLine="640" w:firstLineChars="200"/>
        <w:rPr>
          <w:color w:val="000000"/>
          <w:szCs w:val="32"/>
        </w:rPr>
      </w:pPr>
      <w:r>
        <w:rPr>
          <w:rFonts w:hint="eastAsia" w:ascii="仿宋_GB2312" w:hAnsi="仿宋_GB2312" w:cs="仿宋_GB2312"/>
          <w:color w:val="000000"/>
          <w:szCs w:val="32"/>
        </w:rPr>
        <w:t>九</w:t>
      </w:r>
      <w:r>
        <w:rPr>
          <w:rFonts w:ascii="仿宋_GB2312" w:hAnsi="仿宋_GB2312" w:cs="仿宋_GB2312"/>
          <w:color w:val="000000"/>
          <w:szCs w:val="32"/>
        </w:rPr>
        <w:t>、送达：</w:t>
      </w:r>
      <w:r>
        <w:rPr>
          <w:rFonts w:hint="eastAsia" w:ascii="仿宋_GB2312" w:hAnsi="仿宋_GB2312" w:cs="仿宋_GB2312"/>
          <w:color w:val="000000"/>
          <w:szCs w:val="32"/>
        </w:rPr>
        <w:t>“</w:t>
      </w:r>
      <w:r>
        <w:rPr>
          <w:rFonts w:ascii="仿宋_GB2312" w:hAnsi="仿宋_GB2312" w:cs="仿宋_GB2312"/>
          <w:color w:val="000000"/>
          <w:szCs w:val="32"/>
        </w:rPr>
        <w:t>这是您</w:t>
      </w:r>
      <w:r>
        <w:rPr>
          <w:rFonts w:hint="eastAsia" w:ascii="仿宋_GB2312" w:hAnsi="仿宋_GB2312" w:cs="仿宋_GB2312"/>
          <w:color w:val="000000"/>
          <w:szCs w:val="32"/>
        </w:rPr>
        <w:t>（单位）</w:t>
      </w:r>
      <w:r>
        <w:rPr>
          <w:color w:val="000000"/>
          <w:szCs w:val="32"/>
        </w:rPr>
        <w:t>××行为的《××决定书》</w:t>
      </w:r>
      <w:r>
        <w:rPr>
          <w:rFonts w:hint="eastAsia"/>
          <w:color w:val="000000"/>
          <w:szCs w:val="32"/>
        </w:rPr>
        <w:t>，</w:t>
      </w:r>
      <w:r>
        <w:rPr>
          <w:color w:val="000000"/>
          <w:szCs w:val="32"/>
        </w:rPr>
        <w:t>请您</w:t>
      </w:r>
      <w:r>
        <w:rPr>
          <w:rFonts w:hint="eastAsia"/>
          <w:color w:val="000000"/>
          <w:szCs w:val="32"/>
        </w:rPr>
        <w:t>仔细</w:t>
      </w:r>
      <w:r>
        <w:rPr>
          <w:color w:val="000000"/>
          <w:szCs w:val="32"/>
        </w:rPr>
        <w:t>核对</w:t>
      </w:r>
      <w:r>
        <w:rPr>
          <w:rFonts w:hint="eastAsia"/>
          <w:color w:val="000000"/>
          <w:szCs w:val="32"/>
        </w:rPr>
        <w:t>。</w:t>
      </w:r>
      <w:r>
        <w:rPr>
          <w:color w:val="000000"/>
          <w:szCs w:val="32"/>
        </w:rPr>
        <w:t>如无异议</w:t>
      </w:r>
      <w:r>
        <w:rPr>
          <w:rFonts w:hint="eastAsia"/>
          <w:color w:val="000000"/>
          <w:szCs w:val="32"/>
        </w:rPr>
        <w:t>，</w:t>
      </w:r>
      <w:r>
        <w:rPr>
          <w:color w:val="000000"/>
          <w:szCs w:val="32"/>
        </w:rPr>
        <w:t>请签字</w:t>
      </w:r>
      <w:r>
        <w:rPr>
          <w:rFonts w:hint="eastAsia" w:ascii="仿宋_GB2312" w:hAnsi="仿宋_GB2312" w:cs="仿宋_GB2312"/>
          <w:color w:val="000000"/>
          <w:szCs w:val="32"/>
        </w:rPr>
        <w:t>”。</w:t>
      </w:r>
    </w:p>
    <w:p>
      <w:pPr>
        <w:widowControl/>
        <w:shd w:val="clear" w:color="auto" w:fill="FFFFFF"/>
        <w:spacing w:line="540" w:lineRule="exact"/>
        <w:ind w:firstLine="640" w:firstLineChars="200"/>
        <w:rPr>
          <w:color w:val="000000"/>
          <w:szCs w:val="32"/>
        </w:rPr>
      </w:pPr>
      <w:r>
        <w:rPr>
          <w:rFonts w:hint="eastAsia"/>
          <w:color w:val="000000"/>
          <w:szCs w:val="32"/>
        </w:rPr>
        <w:t>十、</w:t>
      </w:r>
      <w:r>
        <w:rPr>
          <w:color w:val="000000"/>
          <w:szCs w:val="32"/>
        </w:rPr>
        <w:t>告知救济权：“</w:t>
      </w:r>
      <w:r>
        <w:rPr>
          <w:rFonts w:hint="eastAsia"/>
          <w:color w:val="000000"/>
          <w:szCs w:val="32"/>
        </w:rPr>
        <w:t>如果</w:t>
      </w:r>
      <w:r>
        <w:rPr>
          <w:color w:val="000000"/>
          <w:szCs w:val="32"/>
        </w:rPr>
        <w:t>您对××决定不服</w:t>
      </w:r>
      <w:r>
        <w:rPr>
          <w:rFonts w:hint="eastAsia"/>
          <w:color w:val="000000"/>
          <w:szCs w:val="32"/>
        </w:rPr>
        <w:t>，</w:t>
      </w:r>
      <w:r>
        <w:rPr>
          <w:color w:val="000000"/>
          <w:szCs w:val="32"/>
        </w:rPr>
        <w:t>可在收到</w:t>
      </w:r>
      <w:r>
        <w:rPr>
          <w:rFonts w:hint="eastAsia" w:ascii="仿宋_GB2312" w:hAnsi="仿宋_GB2312" w:cs="仿宋_GB2312"/>
          <w:color w:val="000000"/>
          <w:szCs w:val="32"/>
        </w:rPr>
        <w:t>《</w:t>
      </w:r>
      <w:r>
        <w:rPr>
          <w:color w:val="000000"/>
          <w:szCs w:val="32"/>
        </w:rPr>
        <w:t>××</w:t>
      </w:r>
      <w:r>
        <w:rPr>
          <w:rFonts w:ascii="仿宋_GB2312" w:hAnsi="仿宋_GB2312" w:cs="仿宋_GB2312"/>
          <w:color w:val="000000"/>
          <w:szCs w:val="32"/>
        </w:rPr>
        <w:t>决定书</w:t>
      </w:r>
      <w:r>
        <w:rPr>
          <w:rFonts w:hint="eastAsia" w:ascii="仿宋_GB2312" w:hAnsi="仿宋_GB2312" w:cs="仿宋_GB2312"/>
          <w:color w:val="000000"/>
          <w:szCs w:val="32"/>
        </w:rPr>
        <w:t>》之日</w:t>
      </w:r>
      <w:r>
        <w:rPr>
          <w:rFonts w:ascii="仿宋_GB2312" w:hAnsi="仿宋_GB2312" w:cs="仿宋_GB2312"/>
          <w:color w:val="000000"/>
          <w:szCs w:val="32"/>
        </w:rPr>
        <w:t>起六十日向</w:t>
      </w:r>
      <w:r>
        <w:rPr>
          <w:color w:val="000000"/>
          <w:szCs w:val="32"/>
        </w:rPr>
        <w:t>××</w:t>
      </w:r>
      <w:r>
        <w:rPr>
          <w:rFonts w:hint="eastAsia"/>
          <w:color w:val="000000"/>
          <w:szCs w:val="32"/>
        </w:rPr>
        <w:t>申请</w:t>
      </w:r>
      <w:r>
        <w:rPr>
          <w:color w:val="000000"/>
          <w:szCs w:val="32"/>
        </w:rPr>
        <w:t>行政复议，或在六个月内向××</w:t>
      </w:r>
      <w:r>
        <w:rPr>
          <w:rFonts w:hint="eastAsia"/>
          <w:color w:val="000000"/>
          <w:szCs w:val="32"/>
        </w:rPr>
        <w:t>人民</w:t>
      </w:r>
      <w:r>
        <w:rPr>
          <w:color w:val="000000"/>
          <w:szCs w:val="32"/>
        </w:rPr>
        <w:t>法院提起行政诉讼”</w:t>
      </w:r>
      <w:r>
        <w:rPr>
          <w:rFonts w:hint="eastAsia"/>
          <w:color w:val="000000"/>
          <w:szCs w:val="32"/>
        </w:rPr>
        <w:t>。</w:t>
      </w:r>
    </w:p>
    <w:p>
      <w:pPr>
        <w:widowControl/>
        <w:shd w:val="clear" w:color="auto" w:fill="FFFFFF"/>
        <w:spacing w:line="540" w:lineRule="exact"/>
        <w:ind w:firstLine="640" w:firstLineChars="200"/>
        <w:rPr>
          <w:color w:val="000000"/>
          <w:szCs w:val="32"/>
        </w:rPr>
      </w:pPr>
      <w:r>
        <w:rPr>
          <w:rFonts w:hint="eastAsia"/>
          <w:color w:val="000000"/>
          <w:szCs w:val="32"/>
        </w:rPr>
        <w:t>十一</w:t>
      </w:r>
      <w:r>
        <w:rPr>
          <w:color w:val="000000"/>
          <w:szCs w:val="32"/>
        </w:rPr>
        <w:t>、感谢：“</w:t>
      </w:r>
      <w:r>
        <w:rPr>
          <w:rFonts w:hint="eastAsia"/>
          <w:color w:val="000000"/>
          <w:szCs w:val="32"/>
        </w:rPr>
        <w:t>感谢</w:t>
      </w:r>
      <w:r>
        <w:rPr>
          <w:color w:val="000000"/>
          <w:szCs w:val="32"/>
        </w:rPr>
        <w:t>您的理解、配合</w:t>
      </w:r>
      <w:r>
        <w:rPr>
          <w:rFonts w:hint="eastAsia"/>
          <w:color w:val="000000"/>
          <w:szCs w:val="32"/>
        </w:rPr>
        <w:t>与</w:t>
      </w:r>
      <w:r>
        <w:rPr>
          <w:color w:val="000000"/>
          <w:szCs w:val="32"/>
        </w:rPr>
        <w:t>支持”</w:t>
      </w:r>
      <w:r>
        <w:rPr>
          <w:rFonts w:hint="eastAsia"/>
          <w:color w:val="000000"/>
          <w:szCs w:val="32"/>
        </w:rPr>
        <w:t>。</w:t>
      </w:r>
    </w:p>
    <w:p>
      <w:pPr>
        <w:widowControl/>
        <w:shd w:val="clear" w:color="auto" w:fill="FFFFFF"/>
        <w:spacing w:line="579" w:lineRule="exact"/>
        <w:rPr>
          <w:rFonts w:ascii="仿宋_GB2312" w:hAnsi="仿宋_GB2312" w:cs="仿宋_GB2312"/>
          <w:color w:val="000000"/>
          <w:szCs w:val="32"/>
        </w:rPr>
      </w:pPr>
      <w:r>
        <w:rPr>
          <w:rFonts w:ascii="仿宋_GB2312" w:hAnsi="仿宋_GB2312" w:cs="仿宋_GB2312"/>
          <w:color w:val="000000"/>
          <w:szCs w:val="32"/>
        </w:rPr>
        <w:br w:type="page"/>
      </w:r>
      <w:r>
        <w:rPr>
          <w:rFonts w:hint="eastAsia" w:ascii="黑体" w:hAnsi="黑体" w:eastAsia="黑体" w:cs="仿宋_GB2312"/>
          <w:color w:val="000000"/>
          <w:szCs w:val="32"/>
        </w:rPr>
        <w:t>附件</w:t>
      </w:r>
      <w:r>
        <w:rPr>
          <w:rFonts w:ascii="黑体" w:hAnsi="黑体" w:eastAsia="黑体" w:cs="仿宋_GB2312"/>
          <w:color w:val="000000"/>
          <w:szCs w:val="32"/>
        </w:rPr>
        <w:t>2</w:t>
      </w:r>
    </w:p>
    <w:p>
      <w:pPr>
        <w:widowControl/>
        <w:shd w:val="clear" w:color="auto" w:fill="FFFFFF"/>
        <w:spacing w:line="579" w:lineRule="exact"/>
        <w:jc w:val="center"/>
        <w:rPr>
          <w:rFonts w:eastAsia="方正小标宋简体"/>
          <w:color w:val="000000"/>
          <w:sz w:val="44"/>
          <w:szCs w:val="44"/>
        </w:rPr>
      </w:pPr>
    </w:p>
    <w:p>
      <w:pPr>
        <w:widowControl/>
        <w:shd w:val="clear" w:color="auto" w:fill="FFFFFF"/>
        <w:spacing w:line="579" w:lineRule="exact"/>
        <w:jc w:val="center"/>
        <w:rPr>
          <w:rFonts w:ascii="方正小标宋简体" w:hAnsi="方正小标宋简体" w:eastAsia="方正小标宋简体" w:cs="方正小标宋简体"/>
          <w:color w:val="000000"/>
          <w:kern w:val="0"/>
          <w:sz w:val="44"/>
          <w:szCs w:val="44"/>
        </w:rPr>
      </w:pPr>
      <w:r>
        <w:rPr>
          <w:rFonts w:hint="eastAsia" w:ascii="方正小标宋简体" w:hAnsi="方正小标宋简体" w:eastAsia="方正小标宋简体" w:cs="方正小标宋简体"/>
          <w:color w:val="000000"/>
          <w:sz w:val="44"/>
          <w:szCs w:val="44"/>
        </w:rPr>
        <w:t>行政执法</w:t>
      </w:r>
      <w:r>
        <w:rPr>
          <w:rFonts w:hint="eastAsia" w:ascii="方正小标宋简体" w:hAnsi="方正小标宋简体" w:eastAsia="方正小标宋简体" w:cs="方正小标宋简体"/>
          <w:color w:val="000000"/>
          <w:kern w:val="0"/>
          <w:sz w:val="44"/>
          <w:szCs w:val="44"/>
        </w:rPr>
        <w:t>音像记录事项目录和执法行为</w:t>
      </w:r>
    </w:p>
    <w:p>
      <w:pPr>
        <w:widowControl/>
        <w:shd w:val="clear" w:color="auto" w:fill="FFFFFF"/>
        <w:spacing w:line="579" w:lineRule="exact"/>
        <w:jc w:val="center"/>
        <w:rPr>
          <w:rFonts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kern w:val="0"/>
          <w:sz w:val="44"/>
          <w:szCs w:val="44"/>
        </w:rPr>
        <w:t>用语指引</w:t>
      </w:r>
    </w:p>
    <w:p>
      <w:pPr>
        <w:widowControl/>
        <w:shd w:val="clear" w:color="auto" w:fill="FFFFFF"/>
        <w:spacing w:line="579" w:lineRule="exact"/>
        <w:jc w:val="center"/>
        <w:rPr>
          <w:rFonts w:eastAsia="方正小标宋简体"/>
          <w:color w:val="000000"/>
          <w:sz w:val="44"/>
          <w:szCs w:val="44"/>
        </w:rPr>
      </w:pPr>
    </w:p>
    <w:p>
      <w:pPr>
        <w:widowControl/>
        <w:shd w:val="clear" w:color="auto" w:fill="FFFFFF"/>
        <w:spacing w:line="560" w:lineRule="exact"/>
        <w:rPr>
          <w:rFonts w:ascii="黑体" w:hAnsi="黑体" w:eastAsia="黑体" w:cs="黑体"/>
          <w:color w:val="000000"/>
          <w:sz w:val="36"/>
          <w:szCs w:val="36"/>
        </w:rPr>
      </w:pPr>
    </w:p>
    <w:p>
      <w:pPr>
        <w:widowControl/>
        <w:shd w:val="clear" w:color="auto" w:fill="FFFFFF"/>
        <w:spacing w:line="560" w:lineRule="exact"/>
        <w:rPr>
          <w:rFonts w:ascii="仿宋_GB2312" w:hAnsi="仿宋_GB2312" w:cs="仿宋_GB2312"/>
          <w:color w:val="000000"/>
          <w:szCs w:val="32"/>
        </w:rPr>
      </w:pPr>
      <w:r>
        <w:rPr>
          <w:rFonts w:hint="eastAsia" w:eastAsia="方正小标宋简体"/>
          <w:color w:val="000000"/>
          <w:szCs w:val="32"/>
        </w:rPr>
        <w:t xml:space="preserve">    </w:t>
      </w:r>
      <w:r>
        <w:rPr>
          <w:rFonts w:hint="eastAsia" w:ascii="仿宋_GB2312" w:hAnsi="仿宋_GB2312" w:cs="仿宋_GB2312"/>
          <w:color w:val="000000"/>
          <w:szCs w:val="32"/>
        </w:rPr>
        <w:t>一、调查（询问）记录</w:t>
      </w:r>
    </w:p>
    <w:p>
      <w:pPr>
        <w:widowControl/>
        <w:shd w:val="clear" w:color="auto" w:fill="FFFFFF"/>
        <w:spacing w:line="560" w:lineRule="exact"/>
        <w:ind w:firstLine="640" w:firstLineChars="200"/>
        <w:rPr>
          <w:rFonts w:ascii="仿宋_GB2312" w:hAnsi="仿宋_GB2312" w:cs="仿宋_GB2312"/>
          <w:color w:val="000000"/>
          <w:szCs w:val="32"/>
        </w:rPr>
      </w:pPr>
      <w:r>
        <w:rPr>
          <w:rFonts w:hint="eastAsia" w:ascii="仿宋_GB2312" w:hAnsi="仿宋_GB2312" w:cs="仿宋_GB2312"/>
          <w:color w:val="000000"/>
          <w:szCs w:val="32"/>
        </w:rPr>
        <w:t>二、</w:t>
      </w:r>
      <w:r>
        <w:rPr>
          <w:rFonts w:hint="eastAsia" w:ascii="仿宋_GB2312" w:hAnsi="仿宋_GB2312" w:cs="仿宋_GB2312"/>
          <w:color w:val="000000"/>
          <w:szCs w:val="32"/>
          <w:shd w:val="clear" w:color="auto" w:fill="FFFFFF"/>
        </w:rPr>
        <w:t>调查</w:t>
      </w:r>
      <w:r>
        <w:rPr>
          <w:rFonts w:hint="eastAsia" w:ascii="仿宋_GB2312" w:hAnsi="仿宋_GB2312" w:cs="仿宋_GB2312"/>
          <w:color w:val="000000"/>
          <w:kern w:val="0"/>
          <w:szCs w:val="32"/>
        </w:rPr>
        <w:t>取证记录</w:t>
      </w:r>
    </w:p>
    <w:p>
      <w:pPr>
        <w:spacing w:line="560" w:lineRule="exact"/>
        <w:ind w:firstLine="640" w:firstLineChars="200"/>
        <w:rPr>
          <w:rFonts w:eastAsia="宋体"/>
          <w:color w:val="000000"/>
        </w:rPr>
      </w:pPr>
      <w:r>
        <w:rPr>
          <w:rFonts w:hint="eastAsia" w:ascii="仿宋_GB2312" w:hAnsi="仿宋_GB2312" w:cs="仿宋_GB2312"/>
          <w:color w:val="000000"/>
          <w:szCs w:val="32"/>
        </w:rPr>
        <w:t>三、</w:t>
      </w:r>
      <w:r>
        <w:rPr>
          <w:rFonts w:hint="eastAsia" w:ascii="仿宋_GB2312" w:hAnsi="仿宋_GB2312" w:cs="仿宋_GB2312"/>
          <w:color w:val="000000"/>
          <w:kern w:val="0"/>
          <w:szCs w:val="32"/>
        </w:rPr>
        <w:t>现场检查（勘验）记录</w:t>
      </w:r>
    </w:p>
    <w:p>
      <w:pPr>
        <w:widowControl/>
        <w:shd w:val="clear" w:color="auto" w:fill="FFFFFF"/>
        <w:spacing w:line="560" w:lineRule="exact"/>
        <w:ind w:firstLine="627" w:firstLineChars="200"/>
        <w:rPr>
          <w:rFonts w:ascii="仿宋_GB2312" w:hAnsi="仿宋_GB2312" w:cs="仿宋_GB2312"/>
          <w:color w:val="000000"/>
          <w:spacing w:val="-4"/>
          <w:szCs w:val="32"/>
        </w:rPr>
      </w:pPr>
      <w:r>
        <w:rPr>
          <w:rFonts w:hint="eastAsia" w:ascii="仿宋_GB2312" w:hAnsi="仿宋_GB2312" w:cs="仿宋_GB2312"/>
          <w:b/>
          <w:bCs/>
          <w:color w:val="000000"/>
          <w:spacing w:val="-4"/>
          <w:szCs w:val="32"/>
        </w:rPr>
        <w:t>指引：</w:t>
      </w:r>
      <w:r>
        <w:rPr>
          <w:rFonts w:hint="eastAsia" w:ascii="仿宋_GB2312" w:hAnsi="仿宋_GB2312" w:cs="仿宋_GB2312"/>
          <w:color w:val="000000"/>
          <w:spacing w:val="-4"/>
          <w:szCs w:val="32"/>
        </w:rPr>
        <w:t>行政执法人员实施上述调查（询问）、</w:t>
      </w:r>
      <w:r>
        <w:rPr>
          <w:rFonts w:hint="eastAsia" w:ascii="仿宋_GB2312" w:hAnsi="仿宋_GB2312" w:cs="仿宋_GB2312"/>
          <w:color w:val="000000"/>
          <w:spacing w:val="-4"/>
          <w:szCs w:val="32"/>
          <w:shd w:val="clear" w:color="auto" w:fill="FFFFFF"/>
        </w:rPr>
        <w:t>调查</w:t>
      </w:r>
      <w:r>
        <w:rPr>
          <w:rFonts w:hint="eastAsia" w:ascii="仿宋_GB2312" w:hAnsi="仿宋_GB2312" w:cs="仿宋_GB2312"/>
          <w:color w:val="000000"/>
          <w:spacing w:val="-4"/>
          <w:kern w:val="0"/>
          <w:szCs w:val="32"/>
        </w:rPr>
        <w:t>取证、现场检查（勘验）等执法行为时，应</w:t>
      </w:r>
      <w:r>
        <w:rPr>
          <w:rFonts w:hint="eastAsia" w:ascii="仿宋_GB2312" w:hAnsi="仿宋_GB2312" w:cs="仿宋_GB2312"/>
          <w:b/>
          <w:bCs/>
          <w:color w:val="000000"/>
          <w:spacing w:val="-4"/>
          <w:kern w:val="0"/>
          <w:szCs w:val="32"/>
        </w:rPr>
        <w:t>表明身份、出示证件：</w:t>
      </w:r>
      <w:r>
        <w:rPr>
          <w:rFonts w:hint="eastAsia"/>
          <w:color w:val="000000"/>
          <w:spacing w:val="-4"/>
          <w:szCs w:val="32"/>
        </w:rPr>
        <w:t>我们是</w:t>
      </w:r>
      <w:r>
        <w:rPr>
          <w:color w:val="000000"/>
          <w:spacing w:val="-4"/>
          <w:szCs w:val="32"/>
        </w:rPr>
        <w:t>××</w:t>
      </w:r>
      <w:r>
        <w:rPr>
          <w:rFonts w:hint="eastAsia"/>
          <w:color w:val="000000"/>
          <w:spacing w:val="-4"/>
          <w:szCs w:val="32"/>
        </w:rPr>
        <w:t>机关的行政执法人员，这是我们的执法证件（向当事人出示证件），请您确认。</w:t>
      </w:r>
      <w:r>
        <w:rPr>
          <w:rFonts w:hint="eastAsia"/>
          <w:b/>
          <w:color w:val="000000"/>
          <w:spacing w:val="-4"/>
          <w:szCs w:val="32"/>
        </w:rPr>
        <w:t>告知陈述、申辩和申请回避的权利：</w:t>
      </w:r>
      <w:r>
        <w:rPr>
          <w:rFonts w:hint="eastAsia"/>
          <w:bCs/>
          <w:color w:val="000000"/>
          <w:spacing w:val="-4"/>
          <w:szCs w:val="32"/>
        </w:rPr>
        <w:t>您有如实陈述、申辩和申请回避的权利，如您认为我们与行政执法行为有利害关系或者有其他关系可能影响公正行使职权的，有权申请回避。</w:t>
      </w:r>
    </w:p>
    <w:p>
      <w:pPr>
        <w:widowControl/>
        <w:shd w:val="clear" w:color="auto" w:fill="FFFFFF"/>
        <w:spacing w:line="560" w:lineRule="exact"/>
        <w:ind w:firstLine="640" w:firstLineChars="200"/>
        <w:rPr>
          <w:rFonts w:ascii="仿宋_GB2312" w:hAnsi="仿宋_GB2312" w:cs="仿宋_GB2312"/>
          <w:color w:val="000000"/>
          <w:szCs w:val="32"/>
        </w:rPr>
      </w:pPr>
      <w:r>
        <w:rPr>
          <w:rFonts w:hint="eastAsia" w:ascii="仿宋_GB2312" w:hAnsi="仿宋_GB2312" w:cs="仿宋_GB2312"/>
          <w:color w:val="000000"/>
          <w:szCs w:val="32"/>
        </w:rPr>
        <w:t>四、</w:t>
      </w:r>
      <w:r>
        <w:rPr>
          <w:rFonts w:hint="eastAsia" w:ascii="仿宋_GB2312" w:hAnsi="仿宋_GB2312" w:cs="仿宋_GB2312"/>
          <w:color w:val="000000"/>
          <w:szCs w:val="32"/>
          <w:shd w:val="clear" w:color="auto" w:fill="FFFFFF"/>
        </w:rPr>
        <w:t>听证记录</w:t>
      </w:r>
    </w:p>
    <w:p>
      <w:pPr>
        <w:tabs>
          <w:tab w:val="left" w:pos="2565"/>
        </w:tabs>
        <w:spacing w:line="560" w:lineRule="exact"/>
        <w:ind w:firstLine="600"/>
        <w:jc w:val="left"/>
        <w:rPr>
          <w:rFonts w:ascii="仿宋_GB2312" w:hAnsi="仿宋_GB2312" w:cs="仿宋_GB2312"/>
          <w:color w:val="000000"/>
          <w:szCs w:val="32"/>
        </w:rPr>
      </w:pPr>
      <w:r>
        <w:rPr>
          <w:rFonts w:hint="eastAsia" w:ascii="仿宋_GB2312" w:hAnsi="仿宋_GB2312" w:cs="仿宋_GB2312"/>
          <w:b/>
          <w:color w:val="000000"/>
          <w:szCs w:val="32"/>
        </w:rPr>
        <w:t>指引：</w:t>
      </w:r>
      <w:r>
        <w:rPr>
          <w:rFonts w:hint="eastAsia" w:ascii="仿宋_GB2312" w:hAnsi="仿宋_GB2312" w:cs="仿宋_GB2312"/>
          <w:bCs/>
          <w:color w:val="000000"/>
          <w:szCs w:val="32"/>
        </w:rPr>
        <w:t>行</w:t>
      </w:r>
      <w:r>
        <w:rPr>
          <w:rFonts w:hint="eastAsia"/>
          <w:bCs/>
          <w:color w:val="000000"/>
          <w:szCs w:val="32"/>
        </w:rPr>
        <w:t>政执法机关组织听证，可视情况制作音像记录，特别是</w:t>
      </w:r>
      <w:r>
        <w:rPr>
          <w:rFonts w:hint="eastAsia"/>
          <w:color w:val="000000"/>
          <w:szCs w:val="32"/>
        </w:rPr>
        <w:t>对事实认定、行为定性、处罚裁量等关键问题，对当事人提出的主要观点、主要证据，应予以重点记录。</w:t>
      </w:r>
    </w:p>
    <w:p>
      <w:pPr>
        <w:widowControl/>
        <w:shd w:val="clear" w:color="auto" w:fill="FFFFFF"/>
        <w:spacing w:line="560" w:lineRule="exact"/>
        <w:rPr>
          <w:rFonts w:ascii="仿宋_GB2312" w:hAnsi="仿宋_GB2312" w:cs="仿宋_GB2312"/>
          <w:color w:val="000000"/>
          <w:szCs w:val="32"/>
        </w:rPr>
      </w:pPr>
    </w:p>
    <w:p>
      <w:pPr>
        <w:widowControl/>
        <w:shd w:val="clear" w:color="auto" w:fill="FFFFFF"/>
        <w:spacing w:line="579" w:lineRule="exact"/>
        <w:rPr>
          <w:rFonts w:ascii="仿宋_GB2312" w:hAnsi="仿宋_GB2312" w:cs="仿宋_GB2312"/>
          <w:color w:val="000000"/>
          <w:szCs w:val="32"/>
        </w:rPr>
        <w:sectPr>
          <w:headerReference r:id="rId3" w:type="default"/>
          <w:footerReference r:id="rId4" w:type="default"/>
          <w:pgSz w:w="11906" w:h="16838"/>
          <w:pgMar w:top="1758" w:right="1531" w:bottom="1758" w:left="1531" w:header="851" w:footer="992" w:gutter="0"/>
          <w:cols w:space="720" w:num="1"/>
          <w:docGrid w:linePitch="312" w:charSpace="0"/>
        </w:sectPr>
      </w:pPr>
    </w:p>
    <w:p>
      <w:pPr>
        <w:widowControl/>
        <w:shd w:val="clear" w:color="auto" w:fill="FFFFFF"/>
        <w:spacing w:line="579" w:lineRule="exact"/>
        <w:rPr>
          <w:rFonts w:ascii="黑体" w:hAnsi="黑体" w:eastAsia="黑体" w:cs="仿宋_GB2312"/>
          <w:color w:val="000000"/>
          <w:szCs w:val="32"/>
        </w:rPr>
      </w:pPr>
      <w:r>
        <w:rPr>
          <w:rFonts w:hint="eastAsia" w:ascii="黑体" w:hAnsi="黑体" w:eastAsia="黑体" w:cs="仿宋_GB2312"/>
          <w:color w:val="000000"/>
          <w:szCs w:val="32"/>
        </w:rPr>
        <w:t>附件</w:t>
      </w:r>
      <w:r>
        <w:rPr>
          <w:rFonts w:ascii="黑体" w:hAnsi="黑体" w:eastAsia="黑体" w:cs="仿宋_GB2312"/>
          <w:color w:val="000000"/>
          <w:szCs w:val="32"/>
        </w:rPr>
        <w:t>3</w:t>
      </w:r>
    </w:p>
    <w:p>
      <w:pPr>
        <w:shd w:val="solid" w:color="FFFFFF" w:fill="auto"/>
        <w:autoSpaceDN w:val="0"/>
        <w:spacing w:line="300" w:lineRule="atLeast"/>
        <w:jc w:val="center"/>
        <w:rPr>
          <w:rFonts w:hint="eastAsia" w:ascii="方正小标宋_GBK" w:eastAsia="方正小标宋_GBK"/>
          <w:color w:val="000000"/>
          <w:sz w:val="36"/>
          <w:shd w:val="clear" w:color="auto" w:fill="FFFFFF"/>
        </w:rPr>
      </w:pPr>
      <w:r>
        <w:rPr>
          <w:rFonts w:hint="eastAsia" w:ascii="方正小标宋_GBK" w:hAnsi="方正小标宋简体" w:eastAsia="方正小标宋_GBK" w:cs="方正小标宋简体"/>
          <w:color w:val="000000"/>
          <w:kern w:val="0"/>
          <w:sz w:val="44"/>
          <w:szCs w:val="44"/>
        </w:rPr>
        <w:t>行政执法全过程记录资料调用单</w:t>
      </w:r>
    </w:p>
    <w:p>
      <w:pPr>
        <w:shd w:val="solid" w:color="FFFFFF" w:fill="auto"/>
        <w:autoSpaceDN w:val="0"/>
        <w:spacing w:line="300" w:lineRule="atLeast"/>
        <w:rPr>
          <w:color w:val="000000"/>
          <w:shd w:val="clear" w:color="auto" w:fill="FFFFFF"/>
        </w:rPr>
      </w:pPr>
    </w:p>
    <w:tbl>
      <w:tblPr>
        <w:tblStyle w:val="7"/>
        <w:tblpPr w:leftFromText="180" w:rightFromText="180" w:vertAnchor="text" w:horzAnchor="margin" w:tblpY="2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5"/>
        <w:gridCol w:w="6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rFonts w:hint="eastAsia"/>
                <w:color w:val="000000"/>
                <w:sz w:val="28"/>
                <w:shd w:val="clear" w:color="auto" w:fill="FFFFFF"/>
              </w:rPr>
              <w:t>申请人</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left"/>
              <w:rPr>
                <w:color w:val="000000"/>
                <w:sz w:val="28"/>
                <w:shd w:val="clear" w:color="auto" w:fill="FFFFFF"/>
              </w:rPr>
            </w:pPr>
            <w:r>
              <w:rPr>
                <w:color w:val="000000"/>
                <w:sz w:val="28"/>
                <w:shd w:val="clear" w:color="auto" w:fill="FFFFFF"/>
              </w:rPr>
              <w:t>签名（盖章）：</w:t>
            </w:r>
            <w:r>
              <w:rPr>
                <w:rFonts w:hint="eastAsia"/>
                <w:color w:val="000000"/>
                <w:sz w:val="28"/>
                <w:shd w:val="clear" w:color="auto" w:fill="FFFFFF"/>
              </w:rPr>
              <w:t xml:space="preserve">               </w:t>
            </w:r>
            <w:r>
              <w:rPr>
                <w:color w:val="000000"/>
                <w:sz w:val="28"/>
                <w:shd w:val="clear" w:color="auto" w:fill="FFFFFF"/>
              </w:rPr>
              <w:t xml:space="preserve">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color w:val="000000"/>
                <w:sz w:val="28"/>
                <w:shd w:val="clear" w:color="auto" w:fill="FFFFFF"/>
              </w:rPr>
              <w:t>申请原因</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color w:val="000000"/>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color w:val="000000"/>
                <w:sz w:val="28"/>
                <w:shd w:val="clear" w:color="auto" w:fill="FFFFFF"/>
              </w:rPr>
              <w:t>调用资料名称</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color w:val="000000"/>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color w:val="000000"/>
                <w:sz w:val="28"/>
                <w:shd w:val="clear" w:color="auto" w:fill="FFFFFF"/>
              </w:rPr>
              <w:t xml:space="preserve">拟归还时间 </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color w:val="000000"/>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color w:val="000000"/>
                <w:sz w:val="28"/>
                <w:shd w:val="clear" w:color="auto" w:fill="FFFFFF"/>
              </w:rPr>
              <w:t>资料记录</w:t>
            </w:r>
            <w:r>
              <w:rPr>
                <w:rFonts w:hint="eastAsia"/>
                <w:color w:val="000000"/>
                <w:sz w:val="28"/>
                <w:shd w:val="clear" w:color="auto" w:fill="FFFFFF"/>
              </w:rPr>
              <w:t>处</w:t>
            </w:r>
            <w:r>
              <w:rPr>
                <w:color w:val="000000"/>
                <w:sz w:val="28"/>
                <w:shd w:val="clear" w:color="auto" w:fill="FFFFFF"/>
              </w:rPr>
              <w:t>室（单位）意见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rFonts w:hint="eastAsia"/>
                <w:color w:val="000000"/>
                <w:sz w:val="28"/>
                <w:shd w:val="clear" w:color="auto" w:fill="FFFFFF"/>
              </w:rPr>
            </w:pPr>
          </w:p>
          <w:p>
            <w:pPr>
              <w:autoSpaceDN w:val="0"/>
              <w:spacing w:line="300" w:lineRule="atLeast"/>
              <w:jc w:val="center"/>
              <w:rPr>
                <w:color w:val="000000"/>
                <w:sz w:val="28"/>
                <w:shd w:val="clear" w:color="auto" w:fill="FFFFFF"/>
              </w:rPr>
            </w:pPr>
          </w:p>
          <w:p>
            <w:pPr>
              <w:autoSpaceDN w:val="0"/>
              <w:spacing w:line="300" w:lineRule="atLeast"/>
              <w:jc w:val="center"/>
              <w:rPr>
                <w:color w:val="000000"/>
                <w:sz w:val="28"/>
                <w:shd w:val="clear" w:color="auto" w:fill="FFFFFF"/>
              </w:rPr>
            </w:pPr>
          </w:p>
          <w:p>
            <w:pPr>
              <w:autoSpaceDN w:val="0"/>
              <w:spacing w:line="300" w:lineRule="atLeast"/>
              <w:jc w:val="left"/>
              <w:rPr>
                <w:color w:val="000000"/>
                <w:sz w:val="28"/>
                <w:shd w:val="clear" w:color="auto" w:fill="FFFFFF"/>
              </w:rPr>
            </w:pPr>
            <w:r>
              <w:rPr>
                <w:color w:val="000000"/>
                <w:sz w:val="28"/>
                <w:shd w:val="clear" w:color="auto" w:fill="FFFFFF"/>
              </w:rPr>
              <w:t xml:space="preserve"> </w:t>
            </w:r>
            <w:r>
              <w:rPr>
                <w:rFonts w:hint="eastAsia"/>
                <w:color w:val="000000"/>
                <w:sz w:val="28"/>
                <w:shd w:val="clear" w:color="auto" w:fill="FFFFFF"/>
              </w:rPr>
              <w:t xml:space="preserve">            签名：            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4"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rFonts w:hint="eastAsia"/>
                <w:color w:val="000000"/>
                <w:sz w:val="28"/>
                <w:shd w:val="clear" w:color="auto" w:fill="FFFFFF"/>
              </w:rPr>
              <w:t>分管领导意见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color w:val="000000"/>
                <w:sz w:val="28"/>
                <w:shd w:val="clear" w:color="auto" w:fill="FFFFFF"/>
              </w:rPr>
            </w:pPr>
          </w:p>
          <w:p>
            <w:pPr>
              <w:autoSpaceDN w:val="0"/>
              <w:spacing w:line="300" w:lineRule="atLeast"/>
              <w:jc w:val="center"/>
              <w:rPr>
                <w:rFonts w:hint="eastAsia"/>
                <w:color w:val="000000"/>
                <w:sz w:val="28"/>
                <w:shd w:val="clear" w:color="auto" w:fill="FFFFFF"/>
              </w:rPr>
            </w:pPr>
          </w:p>
          <w:p>
            <w:pPr>
              <w:autoSpaceDN w:val="0"/>
              <w:spacing w:line="300" w:lineRule="atLeast"/>
              <w:jc w:val="center"/>
              <w:rPr>
                <w:color w:val="000000"/>
                <w:sz w:val="28"/>
                <w:shd w:val="clear" w:color="auto" w:fill="FFFFFF"/>
              </w:rPr>
            </w:pPr>
          </w:p>
          <w:p>
            <w:pPr>
              <w:autoSpaceDN w:val="0"/>
              <w:spacing w:line="300" w:lineRule="atLeast"/>
              <w:ind w:firstLine="1680" w:firstLineChars="600"/>
              <w:jc w:val="left"/>
              <w:rPr>
                <w:color w:val="000000"/>
                <w:sz w:val="28"/>
                <w:shd w:val="clear" w:color="auto" w:fill="FFFFFF"/>
              </w:rPr>
            </w:pPr>
            <w:r>
              <w:rPr>
                <w:color w:val="000000"/>
                <w:sz w:val="28"/>
                <w:shd w:val="clear" w:color="auto" w:fill="FFFFFF"/>
              </w:rPr>
              <w:t xml:space="preserve"> </w:t>
            </w:r>
            <w:r>
              <w:rPr>
                <w:rFonts w:hint="eastAsia"/>
                <w:color w:val="000000"/>
                <w:sz w:val="28"/>
                <w:shd w:val="clear" w:color="auto" w:fill="FFFFFF"/>
              </w:rPr>
              <w:t xml:space="preserve">签名：            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rFonts w:hint="eastAsia"/>
                <w:color w:val="000000"/>
                <w:sz w:val="28"/>
                <w:shd w:val="clear" w:color="auto" w:fill="FFFFFF"/>
              </w:rPr>
              <w:t>主要领导意见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ind w:firstLine="140" w:firstLineChars="50"/>
              <w:jc w:val="left"/>
              <w:rPr>
                <w:rFonts w:hint="eastAsia"/>
                <w:color w:val="000000"/>
                <w:sz w:val="28"/>
                <w:shd w:val="clear" w:color="auto" w:fill="FFFFFF"/>
              </w:rPr>
            </w:pPr>
          </w:p>
          <w:p>
            <w:pPr>
              <w:autoSpaceDN w:val="0"/>
              <w:spacing w:line="300" w:lineRule="atLeast"/>
              <w:ind w:firstLine="140" w:firstLineChars="50"/>
              <w:jc w:val="left"/>
              <w:rPr>
                <w:rFonts w:hint="eastAsia"/>
                <w:color w:val="000000"/>
                <w:sz w:val="28"/>
                <w:shd w:val="clear" w:color="auto" w:fill="FFFFFF"/>
              </w:rPr>
            </w:pPr>
          </w:p>
          <w:p>
            <w:pPr>
              <w:autoSpaceDN w:val="0"/>
              <w:spacing w:line="300" w:lineRule="atLeast"/>
              <w:ind w:firstLine="140" w:firstLineChars="50"/>
              <w:jc w:val="left"/>
              <w:rPr>
                <w:color w:val="000000"/>
                <w:sz w:val="28"/>
                <w:shd w:val="clear" w:color="auto" w:fill="FFFFFF"/>
              </w:rPr>
            </w:pPr>
          </w:p>
          <w:p>
            <w:pPr>
              <w:autoSpaceDN w:val="0"/>
              <w:spacing w:line="300" w:lineRule="atLeast"/>
              <w:ind w:firstLine="1820" w:firstLineChars="650"/>
              <w:jc w:val="left"/>
              <w:rPr>
                <w:color w:val="000000"/>
                <w:sz w:val="28"/>
                <w:shd w:val="clear" w:color="auto" w:fill="FFFFFF"/>
              </w:rPr>
            </w:pPr>
            <w:r>
              <w:rPr>
                <w:rFonts w:hint="eastAsia"/>
                <w:color w:val="000000"/>
                <w:sz w:val="28"/>
                <w:shd w:val="clear" w:color="auto" w:fill="FFFFFF"/>
              </w:rPr>
              <w:t xml:space="preserve">签名：            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400" w:lineRule="exact"/>
              <w:jc w:val="center"/>
              <w:rPr>
                <w:color w:val="000000"/>
                <w:sz w:val="28"/>
                <w:shd w:val="clear" w:color="auto" w:fill="FFFFFF"/>
              </w:rPr>
            </w:pPr>
            <w:r>
              <w:rPr>
                <w:rFonts w:hint="eastAsia"/>
                <w:color w:val="000000"/>
                <w:sz w:val="28"/>
                <w:shd w:val="clear" w:color="auto" w:fill="FFFFFF"/>
              </w:rPr>
              <w:t>备注</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atLeast"/>
              <w:jc w:val="center"/>
              <w:rPr>
                <w:color w:val="000000"/>
                <w:shd w:val="clear" w:color="auto" w:fill="FFFFFF"/>
              </w:rPr>
            </w:pPr>
          </w:p>
        </w:tc>
      </w:tr>
    </w:tbl>
    <w:p>
      <w:pPr>
        <w:widowControl/>
        <w:jc w:val="left"/>
        <w:rPr>
          <w:color w:val="000000"/>
          <w:kern w:val="0"/>
          <w:szCs w:val="30"/>
        </w:rPr>
        <w:sectPr>
          <w:type w:val="nextColumn"/>
          <w:pgSz w:w="11906" w:h="16838"/>
          <w:pgMar w:top="2097" w:right="1474" w:bottom="1984" w:left="1587" w:header="851" w:footer="1814" w:gutter="0"/>
          <w:cols w:space="720" w:num="1"/>
          <w:formProt w:val="0"/>
          <w:docGrid w:linePitch="435" w:charSpace="0"/>
        </w:sectPr>
      </w:pPr>
    </w:p>
    <w:p>
      <w:pPr>
        <w:rPr>
          <w:rFonts w:hint="eastAsia" w:ascii="黑体" w:hAnsi="黑体" w:eastAsia="黑体"/>
          <w:color w:val="000000"/>
          <w:szCs w:val="32"/>
        </w:rPr>
      </w:pPr>
      <w:r>
        <w:rPr>
          <w:rFonts w:hint="eastAsia" w:ascii="黑体" w:hAnsi="黑体" w:eastAsia="黑体"/>
          <w:color w:val="000000"/>
          <w:szCs w:val="32"/>
        </w:rPr>
        <w:t>附件4</w:t>
      </w:r>
    </w:p>
    <w:p>
      <w:pPr>
        <w:jc w:val="center"/>
        <w:rPr>
          <w:rFonts w:hint="eastAsia" w:ascii="方正小标宋_GBK" w:eastAsia="方正小标宋_GBK"/>
          <w:color w:val="000000"/>
          <w:szCs w:val="44"/>
        </w:rPr>
      </w:pPr>
      <w:r>
        <w:rPr>
          <w:rFonts w:hint="eastAsia" w:ascii="方正小标宋_GBK" w:eastAsia="方正小标宋_GBK"/>
          <w:color w:val="000000"/>
          <w:szCs w:val="44"/>
        </w:rPr>
        <w:t>重大行政执法决定法制审核事项目录</w:t>
      </w:r>
    </w:p>
    <w:p>
      <w:pPr>
        <w:jc w:val="center"/>
        <w:rPr>
          <w:rFonts w:hint="eastAsia" w:ascii="方正小标宋_GBK" w:eastAsia="方正小标宋_GBK"/>
          <w:color w:val="000000"/>
          <w:szCs w:val="44"/>
        </w:rPr>
      </w:pPr>
    </w:p>
    <w:tbl>
      <w:tblPr>
        <w:tblStyle w:val="7"/>
        <w:tblW w:w="91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851"/>
        <w:gridCol w:w="1984"/>
        <w:gridCol w:w="4253"/>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noWrap w:val="0"/>
            <w:vAlign w:val="center"/>
          </w:tcPr>
          <w:p>
            <w:pPr>
              <w:spacing w:line="320" w:lineRule="exact"/>
              <w:jc w:val="center"/>
              <w:rPr>
                <w:rFonts w:hint="eastAsia" w:ascii="仿宋_GB2312"/>
                <w:b/>
                <w:color w:val="000000"/>
                <w:sz w:val="24"/>
              </w:rPr>
            </w:pPr>
            <w:r>
              <w:rPr>
                <w:rFonts w:hint="eastAsia" w:ascii="仿宋_GB2312"/>
                <w:b/>
                <w:color w:val="000000"/>
                <w:sz w:val="24"/>
              </w:rPr>
              <w:t>序号</w:t>
            </w:r>
          </w:p>
        </w:tc>
        <w:tc>
          <w:tcPr>
            <w:tcW w:w="851" w:type="dxa"/>
            <w:noWrap w:val="0"/>
            <w:vAlign w:val="center"/>
          </w:tcPr>
          <w:p>
            <w:pPr>
              <w:spacing w:line="320" w:lineRule="exact"/>
              <w:jc w:val="center"/>
              <w:rPr>
                <w:rFonts w:hint="eastAsia" w:ascii="仿宋_GB2312"/>
                <w:b/>
                <w:color w:val="000000"/>
                <w:sz w:val="24"/>
              </w:rPr>
            </w:pPr>
            <w:r>
              <w:rPr>
                <w:rFonts w:hint="eastAsia" w:ascii="仿宋_GB2312"/>
                <w:b/>
                <w:color w:val="000000"/>
                <w:sz w:val="24"/>
              </w:rPr>
              <w:t>类别</w:t>
            </w:r>
          </w:p>
        </w:tc>
        <w:tc>
          <w:tcPr>
            <w:tcW w:w="1984" w:type="dxa"/>
            <w:noWrap w:val="0"/>
            <w:vAlign w:val="center"/>
          </w:tcPr>
          <w:p>
            <w:pPr>
              <w:spacing w:line="320" w:lineRule="exact"/>
              <w:jc w:val="center"/>
              <w:rPr>
                <w:rFonts w:hint="eastAsia" w:ascii="仿宋_GB2312"/>
                <w:b/>
                <w:color w:val="000000"/>
                <w:sz w:val="24"/>
              </w:rPr>
            </w:pPr>
            <w:r>
              <w:rPr>
                <w:rFonts w:hint="eastAsia" w:ascii="仿宋_GB2312"/>
                <w:b/>
                <w:color w:val="000000"/>
                <w:sz w:val="24"/>
              </w:rPr>
              <w:t>事项名称</w:t>
            </w:r>
          </w:p>
        </w:tc>
        <w:tc>
          <w:tcPr>
            <w:tcW w:w="4253" w:type="dxa"/>
            <w:noWrap w:val="0"/>
            <w:vAlign w:val="center"/>
          </w:tcPr>
          <w:p>
            <w:pPr>
              <w:spacing w:line="320" w:lineRule="exact"/>
              <w:jc w:val="center"/>
              <w:rPr>
                <w:rFonts w:hint="eastAsia" w:ascii="仿宋_GB2312"/>
                <w:b/>
                <w:color w:val="000000"/>
                <w:sz w:val="24"/>
              </w:rPr>
            </w:pPr>
            <w:r>
              <w:rPr>
                <w:rFonts w:hint="eastAsia" w:ascii="仿宋_GB2312"/>
                <w:b/>
                <w:color w:val="000000"/>
                <w:sz w:val="24"/>
              </w:rPr>
              <w:t>法律法规依据</w:t>
            </w:r>
          </w:p>
        </w:tc>
        <w:tc>
          <w:tcPr>
            <w:tcW w:w="1276" w:type="dxa"/>
            <w:noWrap w:val="0"/>
            <w:vAlign w:val="center"/>
          </w:tcPr>
          <w:p>
            <w:pPr>
              <w:spacing w:line="320" w:lineRule="exact"/>
              <w:jc w:val="center"/>
              <w:rPr>
                <w:rFonts w:hint="eastAsia" w:ascii="仿宋_GB2312"/>
                <w:b/>
                <w:color w:val="000000"/>
                <w:sz w:val="24"/>
              </w:rPr>
            </w:pPr>
            <w:r>
              <w:rPr>
                <w:rFonts w:hint="eastAsia" w:ascii="仿宋_GB2312"/>
                <w:b/>
                <w:color w:val="000000"/>
                <w:sz w:val="24"/>
              </w:rPr>
              <w:t>责任处室（单位）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1</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对社会组织予以撤销登记</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社会团体登记管理条例》第13、30、32、33条，《民办非企业单位登记管理暂行条例》第25、27条，《基金会管理条例》第40、41、42条，《浙江省社会团体管理办法》第19、25条，《社会团体分支机构、代表机构登记办法》（民政部令</w:t>
            </w:r>
            <w:r>
              <w:rPr>
                <w:rFonts w:hint="eastAsia" w:ascii="仿宋_GB2312"/>
                <w:color w:val="000000"/>
                <w:sz w:val="24"/>
                <w:lang w:eastAsia="zh-CN"/>
              </w:rPr>
              <w:t>第</w:t>
            </w:r>
            <w:r>
              <w:rPr>
                <w:rFonts w:hint="eastAsia" w:ascii="仿宋_GB2312"/>
                <w:color w:val="000000"/>
                <w:sz w:val="24"/>
              </w:rPr>
              <w:t>23号）第14条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社会工作事务处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2</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对非法社会组织予以取缔</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《社会团体登记管理条例》第32条，《民办非企业单位登记管理暂行条例》第25、27条，《基金会管理条例》第40条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社会工作事务处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3</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对慈善组织限期停止活动</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《中华人民共和国慈善法》第99、102条，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社会福利救助处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4</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对社会组织限期停止活动</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《社会团体登记管理条例》第30、32、33条，《民办非企业单位登记管理暂行条例》第25条，《基金会管理条例》第42条，《浙江省社会团体管理办法》第25条，《社会团体分支机构、代表机构登记办法》（民政部令</w:t>
            </w:r>
            <w:r>
              <w:rPr>
                <w:rFonts w:hint="eastAsia" w:ascii="仿宋_GB2312"/>
                <w:color w:val="000000"/>
                <w:sz w:val="24"/>
                <w:lang w:eastAsia="zh-CN"/>
              </w:rPr>
              <w:t>第</w:t>
            </w:r>
            <w:r>
              <w:rPr>
                <w:rFonts w:hint="eastAsia" w:ascii="仿宋_GB2312"/>
                <w:color w:val="000000"/>
                <w:sz w:val="24"/>
              </w:rPr>
              <w:t>23号）第14条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社会工作事务处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5</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会同相关部门对擅自兴建殡葬设施行为予以取缔</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《殡葬管理条例》第18条、《浙江省殡葬管理条例》第39条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社会工作事务处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6</w:t>
            </w:r>
          </w:p>
        </w:tc>
        <w:tc>
          <w:tcPr>
            <w:tcW w:w="851" w:type="dxa"/>
            <w:noWrap w:val="0"/>
            <w:vAlign w:val="center"/>
          </w:tcPr>
          <w:p>
            <w:pPr>
              <w:spacing w:line="320" w:lineRule="exact"/>
              <w:jc w:val="center"/>
              <w:rPr>
                <w:rFonts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对故意损毁或者擅自移动界桩或者其他行政区域界线标志物的处罚</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《行政区域界线管理条例》第17条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社会福利救助处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7</w:t>
            </w:r>
          </w:p>
        </w:tc>
        <w:tc>
          <w:tcPr>
            <w:tcW w:w="851" w:type="dxa"/>
            <w:noWrap w:val="0"/>
            <w:vAlign w:val="center"/>
          </w:tcPr>
          <w:p>
            <w:pPr>
              <w:spacing w:line="320" w:lineRule="exact"/>
              <w:jc w:val="center"/>
              <w:rPr>
                <w:rFonts w:hint="eastAsia"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hAnsi="微软雅黑"/>
                <w:color w:val="000000"/>
                <w:sz w:val="24"/>
              </w:rPr>
            </w:pPr>
            <w:r>
              <w:rPr>
                <w:rFonts w:hint="eastAsia" w:ascii="仿宋_GB2312" w:hAnsi="微软雅黑"/>
                <w:color w:val="000000"/>
                <w:sz w:val="24"/>
              </w:rPr>
              <w:t>对擅自编制行政区域界线详图或者绘制的地图的行政区域界线的画法与行政区域界线详图的画法不一致的处罚</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《行政区域界线管理条例》第18条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社会福利救助处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8</w:t>
            </w:r>
          </w:p>
        </w:tc>
        <w:tc>
          <w:tcPr>
            <w:tcW w:w="851" w:type="dxa"/>
            <w:noWrap w:val="0"/>
            <w:vAlign w:val="center"/>
          </w:tcPr>
          <w:p>
            <w:pPr>
              <w:spacing w:line="320" w:lineRule="exact"/>
              <w:jc w:val="center"/>
              <w:rPr>
                <w:rFonts w:hint="eastAsia" w:ascii="仿宋_GB2312" w:hAnsi="微软雅黑"/>
                <w:color w:val="000000"/>
                <w:sz w:val="24"/>
              </w:rPr>
            </w:pPr>
            <w:r>
              <w:rPr>
                <w:rFonts w:hint="eastAsia" w:ascii="仿宋_GB2312" w:hAnsi="微软雅黑"/>
                <w:color w:val="000000"/>
                <w:sz w:val="24"/>
              </w:rPr>
              <w:t>行政处罚</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对公民处以5000元以上罚款，对法人或其他组织处以 2万元以上罚款</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中华人民共和国慈善法》第98、99、101、105条，《彩票管理条例》第41条，《养老机构管理办法》第33条，《浙江省社会养老服务促进条例》第54条，《行政区域界线管理条例》第18条，《浙江省地名管理办法》第37条，《社会团体登记管理条例》第30、33条，《民办非企业单位登记管理暂行条例》第25条，《城市居民最低生活保障条例》第14条，《社会救助暂行办法》（国务院令第649号）第68条，《殡葬管理条例》第18、19、22条，《浙江省殡葬管理条例》第39、40、43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各职能处室（单位）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9</w:t>
            </w:r>
          </w:p>
        </w:tc>
        <w:tc>
          <w:tcPr>
            <w:tcW w:w="851" w:type="dxa"/>
            <w:noWrap w:val="0"/>
            <w:vAlign w:val="center"/>
          </w:tcPr>
          <w:p>
            <w:pPr>
              <w:spacing w:line="320" w:lineRule="exact"/>
              <w:jc w:val="center"/>
              <w:rPr>
                <w:rFonts w:hint="eastAsia" w:ascii="仿宋_GB2312" w:hAnsi="微软雅黑"/>
                <w:color w:val="000000"/>
                <w:sz w:val="24"/>
              </w:rPr>
            </w:pPr>
            <w:r>
              <w:rPr>
                <w:rFonts w:hint="eastAsia" w:ascii="仿宋_GB2312" w:hAnsi="微软雅黑"/>
                <w:color w:val="000000"/>
                <w:sz w:val="24"/>
              </w:rPr>
              <w:t>行政许可</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对慈善组织公开募捐资格的许可</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《中华人民共和国慈善法》第22条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社会福利救助处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10</w:t>
            </w:r>
          </w:p>
        </w:tc>
        <w:tc>
          <w:tcPr>
            <w:tcW w:w="851" w:type="dxa"/>
            <w:noWrap w:val="0"/>
            <w:vAlign w:val="center"/>
          </w:tcPr>
          <w:p>
            <w:pPr>
              <w:spacing w:line="320" w:lineRule="exact"/>
              <w:jc w:val="center"/>
              <w:rPr>
                <w:rFonts w:hint="eastAsia" w:ascii="仿宋_GB2312" w:hAnsi="微软雅黑"/>
                <w:color w:val="000000"/>
                <w:sz w:val="24"/>
              </w:rPr>
            </w:pPr>
            <w:r>
              <w:rPr>
                <w:rFonts w:hint="eastAsia" w:ascii="仿宋_GB2312" w:hAnsi="微软雅黑"/>
                <w:color w:val="000000"/>
                <w:sz w:val="24"/>
              </w:rPr>
              <w:t>行政强制</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对社会组织的登记证书、印章和财务凭证实施封存</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《社会团体登记管理条例》第36条，《民办非企业单位登记管理暂行条例》第28条, 《基金会管理条例》第44条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社会工作事务处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789" w:type="dxa"/>
            <w:noWrap w:val="0"/>
            <w:vAlign w:val="center"/>
          </w:tcPr>
          <w:p>
            <w:pPr>
              <w:spacing w:line="320" w:lineRule="exact"/>
              <w:jc w:val="center"/>
              <w:rPr>
                <w:rFonts w:hint="eastAsia" w:ascii="仿宋_GB2312"/>
                <w:color w:val="000000"/>
                <w:sz w:val="24"/>
              </w:rPr>
            </w:pPr>
            <w:r>
              <w:rPr>
                <w:rFonts w:hint="eastAsia" w:ascii="仿宋_GB2312"/>
                <w:color w:val="000000"/>
                <w:sz w:val="24"/>
              </w:rPr>
              <w:t>11</w:t>
            </w:r>
          </w:p>
        </w:tc>
        <w:tc>
          <w:tcPr>
            <w:tcW w:w="851" w:type="dxa"/>
            <w:noWrap w:val="0"/>
            <w:vAlign w:val="center"/>
          </w:tcPr>
          <w:p>
            <w:pPr>
              <w:spacing w:line="320" w:lineRule="exact"/>
              <w:jc w:val="center"/>
              <w:rPr>
                <w:rFonts w:hint="eastAsia" w:ascii="仿宋_GB2312" w:hAnsi="微软雅黑"/>
                <w:color w:val="000000"/>
                <w:sz w:val="24"/>
              </w:rPr>
            </w:pPr>
            <w:r>
              <w:rPr>
                <w:rFonts w:hint="eastAsia" w:ascii="仿宋_GB2312" w:hAnsi="微软雅黑"/>
                <w:color w:val="000000"/>
                <w:sz w:val="24"/>
              </w:rPr>
              <w:t>行政强制</w:t>
            </w:r>
          </w:p>
        </w:tc>
        <w:tc>
          <w:tcPr>
            <w:tcW w:w="1984" w:type="dxa"/>
            <w:noWrap w:val="0"/>
            <w:vAlign w:val="center"/>
          </w:tcPr>
          <w:p>
            <w:pPr>
              <w:spacing w:line="320" w:lineRule="exact"/>
              <w:jc w:val="left"/>
              <w:rPr>
                <w:rFonts w:hint="eastAsia" w:ascii="仿宋_GB2312"/>
                <w:color w:val="000000"/>
                <w:sz w:val="24"/>
              </w:rPr>
            </w:pPr>
            <w:r>
              <w:rPr>
                <w:rFonts w:hint="eastAsia" w:ascii="仿宋_GB2312" w:hAnsi="微软雅黑"/>
                <w:color w:val="000000"/>
                <w:sz w:val="24"/>
              </w:rPr>
              <w:t>对难以退还捐赠人的违法募捐活动募集的财产予以收缴，并转给其他慈善组织用于慈善目的</w:t>
            </w:r>
          </w:p>
        </w:tc>
        <w:tc>
          <w:tcPr>
            <w:tcW w:w="4253" w:type="dxa"/>
            <w:noWrap w:val="0"/>
            <w:vAlign w:val="center"/>
          </w:tcPr>
          <w:p>
            <w:pPr>
              <w:spacing w:line="320" w:lineRule="exact"/>
              <w:jc w:val="left"/>
              <w:rPr>
                <w:rFonts w:hint="eastAsia" w:ascii="仿宋_GB2312"/>
                <w:color w:val="000000"/>
                <w:sz w:val="24"/>
              </w:rPr>
            </w:pPr>
            <w:r>
              <w:rPr>
                <w:rFonts w:hint="eastAsia" w:ascii="仿宋_GB2312"/>
                <w:color w:val="000000"/>
                <w:sz w:val="24"/>
              </w:rPr>
              <w:t>《中华人民共和国慈善法》第101条</w:t>
            </w:r>
          </w:p>
        </w:tc>
        <w:tc>
          <w:tcPr>
            <w:tcW w:w="1276" w:type="dxa"/>
            <w:noWrap w:val="0"/>
            <w:vAlign w:val="center"/>
          </w:tcPr>
          <w:p>
            <w:pPr>
              <w:spacing w:line="320" w:lineRule="exact"/>
              <w:jc w:val="center"/>
              <w:rPr>
                <w:rFonts w:hint="eastAsia" w:ascii="仿宋_GB2312"/>
                <w:color w:val="000000"/>
                <w:sz w:val="24"/>
              </w:rPr>
            </w:pPr>
            <w:r>
              <w:rPr>
                <w:rFonts w:hint="eastAsia" w:ascii="仿宋_GB2312"/>
                <w:color w:val="000000"/>
                <w:sz w:val="24"/>
              </w:rPr>
              <w:t>社会福利救助处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7" w:hRule="atLeast"/>
        </w:trPr>
        <w:tc>
          <w:tcPr>
            <w:tcW w:w="9153" w:type="dxa"/>
            <w:gridSpan w:val="5"/>
            <w:noWrap w:val="0"/>
            <w:vAlign w:val="center"/>
          </w:tcPr>
          <w:p>
            <w:pPr>
              <w:spacing w:line="320" w:lineRule="exact"/>
              <w:ind w:firstLine="480" w:firstLineChars="200"/>
              <w:rPr>
                <w:rFonts w:hint="eastAsia" w:ascii="仿宋_GB2312" w:hAnsi="Arial" w:cs="Arial"/>
                <w:color w:val="000000"/>
                <w:sz w:val="24"/>
              </w:rPr>
            </w:pPr>
            <w:r>
              <w:rPr>
                <w:rFonts w:ascii="仿宋_GB2312" w:hAnsi="Arial" w:cs="Arial"/>
                <w:color w:val="000000"/>
                <w:sz w:val="24"/>
              </w:rPr>
              <w:t xml:space="preserve">备注：以上事项中符合以下情形之一的，列入重大执法决定法制审核范围：1.重大公共利益，可能造成重大社会影响或引发社会风险的；2.直接关系行政相对人或第三人重大权益的；3.行政执法事项疑难复杂、涉及多个法律关系的；4.依法应当组织听证的；5.其他影响较大的情形的。 </w:t>
            </w:r>
          </w:p>
        </w:tc>
      </w:tr>
    </w:tbl>
    <w:p>
      <w:pPr>
        <w:spacing w:line="280" w:lineRule="exact"/>
        <w:rPr>
          <w:rFonts w:ascii="黑体" w:hAnsi="黑体" w:eastAsia="黑体"/>
          <w:color w:val="FF0000"/>
          <w:szCs w:val="32"/>
        </w:rPr>
        <w:sectPr>
          <w:type w:val="nextColumn"/>
          <w:pgSz w:w="11906" w:h="16838"/>
          <w:pgMar w:top="2098" w:right="1474" w:bottom="1985" w:left="1588" w:header="1418" w:footer="1418" w:gutter="0"/>
          <w:cols w:space="720" w:num="1"/>
          <w:formProt w:val="0"/>
          <w:docGrid w:linePitch="579" w:charSpace="-842"/>
        </w:sectPr>
      </w:pPr>
    </w:p>
    <w:p>
      <w:pPr>
        <w:widowControl/>
        <w:shd w:val="clear" w:color="auto" w:fill="FFFFFF"/>
        <w:spacing w:line="579" w:lineRule="exact"/>
        <w:rPr>
          <w:rFonts w:ascii="黑体" w:hAnsi="黑体" w:eastAsia="黑体" w:cs="仿宋_GB2312"/>
          <w:szCs w:val="32"/>
        </w:rPr>
      </w:pPr>
      <w:r>
        <w:rPr>
          <w:rFonts w:hint="eastAsia" w:ascii="黑体" w:hAnsi="黑体" w:eastAsia="黑体" w:cs="仿宋_GB2312"/>
          <w:szCs w:val="32"/>
        </w:rPr>
        <w:t>附件5</w:t>
      </w:r>
    </w:p>
    <w:p>
      <w:pPr>
        <w:shd w:val="solid" w:color="FFFFFF" w:fill="auto"/>
        <w:autoSpaceDN w:val="0"/>
        <w:spacing w:line="300" w:lineRule="atLeast"/>
        <w:jc w:val="center"/>
        <w:rPr>
          <w:rFonts w:hint="eastAsia" w:ascii="方正小标宋_GBK" w:eastAsia="方正小标宋_GBK"/>
          <w:sz w:val="36"/>
          <w:shd w:val="clear" w:color="auto" w:fill="FFFFFF"/>
        </w:rPr>
      </w:pPr>
      <w:r>
        <w:rPr>
          <w:rFonts w:hint="eastAsia" w:ascii="方正小标宋_GBK" w:hAnsi="方正小标宋简体" w:eastAsia="方正小标宋_GBK" w:cs="方正小标宋简体"/>
          <w:kern w:val="0"/>
          <w:sz w:val="44"/>
          <w:szCs w:val="44"/>
        </w:rPr>
        <w:t>重大行政执法决定法制审核</w:t>
      </w:r>
      <w:r>
        <w:rPr>
          <w:rFonts w:hint="eastAsia" w:ascii="方正小标宋_GBK" w:eastAsia="方正小标宋_GBK"/>
          <w:sz w:val="44"/>
          <w:szCs w:val="44"/>
          <w:shd w:val="clear" w:color="auto" w:fill="FFFFFF"/>
        </w:rPr>
        <w:t>表</w:t>
      </w:r>
    </w:p>
    <w:p>
      <w:pPr>
        <w:shd w:val="solid" w:color="FFFFFF" w:fill="auto"/>
        <w:autoSpaceDN w:val="0"/>
        <w:spacing w:line="300" w:lineRule="atLeast"/>
        <w:jc w:val="center"/>
        <w:rPr>
          <w:sz w:val="28"/>
          <w:shd w:val="clear" w:color="auto" w:fill="FFFFFF"/>
        </w:rPr>
      </w:pPr>
      <w:r>
        <w:rPr>
          <w:sz w:val="28"/>
          <w:shd w:val="clear" w:color="auto" w:fill="FFFFFF"/>
        </w:rPr>
        <w:t xml:space="preserve"> </w:t>
      </w:r>
    </w:p>
    <w:p>
      <w:pPr>
        <w:shd w:val="solid" w:color="FFFFFF" w:fill="auto"/>
        <w:autoSpaceDN w:val="0"/>
        <w:spacing w:line="300" w:lineRule="atLeast"/>
        <w:rPr>
          <w:shd w:val="clear" w:color="auto" w:fill="FFFFFF"/>
        </w:rPr>
      </w:pPr>
      <w:r>
        <w:rPr>
          <w:rFonts w:hint="eastAsia"/>
          <w:sz w:val="28"/>
          <w:shd w:val="clear" w:color="auto" w:fill="FFFFFF"/>
        </w:rPr>
        <w:t>承办处室（单位）：</w:t>
      </w:r>
      <w:r>
        <w:rPr>
          <w:sz w:val="28"/>
          <w:shd w:val="clear" w:color="auto" w:fill="FFFFFF"/>
        </w:rPr>
        <w:t xml:space="preserve">         </w:t>
      </w:r>
      <w:r>
        <w:rPr>
          <w:rFonts w:hint="eastAsia"/>
          <w:sz w:val="28"/>
          <w:shd w:val="clear" w:color="auto" w:fill="FFFFFF"/>
        </w:rPr>
        <w:t xml:space="preserve">    </w:t>
      </w:r>
      <w:r>
        <w:rPr>
          <w:sz w:val="28"/>
          <w:shd w:val="clear" w:color="auto" w:fill="FFFFFF"/>
        </w:rPr>
        <w:t xml:space="preserve">  </w:t>
      </w:r>
      <w:r>
        <w:rPr>
          <w:rFonts w:hint="eastAsia"/>
          <w:sz w:val="28"/>
          <w:shd w:val="clear" w:color="auto" w:fill="FFFFFF"/>
        </w:rPr>
        <w:t>承办人：</w:t>
      </w:r>
      <w:r>
        <w:rPr>
          <w:sz w:val="28"/>
          <w:shd w:val="clear" w:color="auto" w:fill="FFFFFF"/>
        </w:rPr>
        <w:t xml:space="preserve">           </w:t>
      </w:r>
      <w:r>
        <w:rPr>
          <w:rFonts w:hint="eastAsia"/>
          <w:sz w:val="28"/>
          <w:shd w:val="clear" w:color="auto" w:fill="FFFFFF"/>
        </w:rPr>
        <w:t>电话：</w:t>
      </w:r>
      <w:r>
        <w:rPr>
          <w:sz w:val="28"/>
          <w:shd w:val="clear" w:color="auto" w:fill="FFFFFF"/>
        </w:rPr>
        <w:t xml:space="preserve">    </w:t>
      </w:r>
      <w:r>
        <w:rPr>
          <w:shd w:val="clear" w:color="auto" w:fill="FFFFFF"/>
        </w:rPr>
        <w:t xml:space="preserve">                </w:t>
      </w:r>
    </w:p>
    <w:tbl>
      <w:tblPr>
        <w:tblStyle w:val="7"/>
        <w:tblpPr w:leftFromText="180" w:rightFromText="180" w:vertAnchor="text" w:horzAnchor="margin" w:tblpY="2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5"/>
        <w:gridCol w:w="6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拟作出行政执法决定名称</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拟作出行政执法决定的简要事实</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相关证据目录</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所涉法律条款</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承办处室（单位）意见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p>
          <w:p>
            <w:pPr>
              <w:autoSpaceDN w:val="0"/>
              <w:spacing w:line="300" w:lineRule="exact"/>
              <w:jc w:val="center"/>
              <w:rPr>
                <w:sz w:val="28"/>
                <w:shd w:val="clear" w:color="auto" w:fill="FFFFFF"/>
              </w:rPr>
            </w:pPr>
          </w:p>
          <w:p>
            <w:pPr>
              <w:autoSpaceDN w:val="0"/>
              <w:spacing w:line="300" w:lineRule="exact"/>
              <w:jc w:val="left"/>
              <w:rPr>
                <w:sz w:val="28"/>
                <w:shd w:val="clear" w:color="auto" w:fill="FFFFFF"/>
              </w:rPr>
            </w:pPr>
            <w:r>
              <w:rPr>
                <w:sz w:val="28"/>
                <w:shd w:val="clear" w:color="auto" w:fill="FFFFFF"/>
              </w:rPr>
              <w:t xml:space="preserve"> </w:t>
            </w:r>
            <w:r>
              <w:rPr>
                <w:rFonts w:hint="eastAsia"/>
                <w:sz w:val="28"/>
                <w:shd w:val="clear" w:color="auto" w:fill="FFFFFF"/>
              </w:rPr>
              <w:t xml:space="preserve">处室(单位)负责人：        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法制审核意见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p>
          <w:p>
            <w:pPr>
              <w:autoSpaceDN w:val="0"/>
              <w:spacing w:line="300" w:lineRule="exact"/>
              <w:jc w:val="center"/>
              <w:rPr>
                <w:sz w:val="28"/>
                <w:shd w:val="clear" w:color="auto" w:fill="FFFFFF"/>
              </w:rPr>
            </w:pPr>
          </w:p>
          <w:p>
            <w:pPr>
              <w:autoSpaceDN w:val="0"/>
              <w:spacing w:line="300" w:lineRule="exact"/>
              <w:jc w:val="left"/>
              <w:rPr>
                <w:sz w:val="28"/>
                <w:shd w:val="clear" w:color="auto" w:fill="FFFFFF"/>
              </w:rPr>
            </w:pPr>
            <w:r>
              <w:rPr>
                <w:sz w:val="28"/>
                <w:shd w:val="clear" w:color="auto" w:fill="FFFFFF"/>
              </w:rPr>
              <w:t xml:space="preserve"> </w:t>
            </w:r>
            <w:r>
              <w:rPr>
                <w:rFonts w:hint="eastAsia"/>
                <w:sz w:val="28"/>
                <w:shd w:val="clear" w:color="auto" w:fill="FFFFFF"/>
              </w:rPr>
              <w:t>审核人：</w:t>
            </w:r>
            <w:r>
              <w:rPr>
                <w:sz w:val="28"/>
                <w:shd w:val="clear" w:color="auto" w:fill="FFFFFF"/>
              </w:rPr>
              <w:t xml:space="preserve">                 </w:t>
            </w:r>
            <w:r>
              <w:rPr>
                <w:rFonts w:hint="eastAsia"/>
                <w:sz w:val="28"/>
                <w:shd w:val="clear" w:color="auto" w:fill="FFFFFF"/>
              </w:rPr>
              <w:t xml:space="preserve">处室负责人：       </w:t>
            </w:r>
          </w:p>
          <w:p>
            <w:pPr>
              <w:autoSpaceDN w:val="0"/>
              <w:spacing w:line="300" w:lineRule="exact"/>
              <w:ind w:firstLine="4340" w:firstLineChars="1550"/>
              <w:jc w:val="left"/>
              <w:rPr>
                <w:sz w:val="28"/>
                <w:shd w:val="clear" w:color="auto" w:fill="FFFFFF"/>
              </w:rPr>
            </w:pPr>
            <w:r>
              <w:rPr>
                <w:rFonts w:hint="eastAsia"/>
                <w:sz w:val="28"/>
                <w:shd w:val="clear" w:color="auto" w:fill="FFFFFF"/>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法律</w:t>
            </w:r>
            <w:r>
              <w:rPr>
                <w:sz w:val="28"/>
                <w:shd w:val="clear" w:color="auto" w:fill="FFFFFF"/>
              </w:rPr>
              <w:t>顾问</w:t>
            </w:r>
            <w:r>
              <w:rPr>
                <w:rFonts w:hint="eastAsia"/>
                <w:sz w:val="28"/>
                <w:shd w:val="clear" w:color="auto" w:fill="FFFFFF"/>
              </w:rPr>
              <w:t>意见</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ind w:firstLine="140" w:firstLineChars="50"/>
              <w:jc w:val="left"/>
              <w:rPr>
                <w:sz w:val="28"/>
                <w:shd w:val="clear" w:color="auto" w:fill="FFFFFF"/>
              </w:rPr>
            </w:pPr>
          </w:p>
          <w:p>
            <w:pPr>
              <w:autoSpaceDN w:val="0"/>
              <w:spacing w:line="300" w:lineRule="exact"/>
              <w:ind w:firstLine="280" w:firstLineChars="100"/>
              <w:jc w:val="left"/>
              <w:rPr>
                <w:sz w:val="28"/>
                <w:shd w:val="clear" w:color="auto" w:fill="FFFFFF"/>
              </w:rPr>
            </w:pPr>
            <w:r>
              <w:rPr>
                <w:sz w:val="28"/>
                <w:shd w:val="clear" w:color="auto" w:fill="FFFFFF"/>
              </w:rPr>
              <w:t>顾问</w:t>
            </w:r>
            <w:r>
              <w:rPr>
                <w:rFonts w:hint="eastAsia"/>
                <w:sz w:val="28"/>
                <w:shd w:val="clear" w:color="auto" w:fill="FFFFFF"/>
              </w:rPr>
              <w:t xml:space="preserve">：   </w:t>
            </w:r>
            <w:r>
              <w:rPr>
                <w:sz w:val="28"/>
                <w:shd w:val="clear" w:color="auto" w:fill="FFFFFF"/>
              </w:rPr>
              <w:t xml:space="preserve">                    </w:t>
            </w:r>
            <w:r>
              <w:rPr>
                <w:rFonts w:hint="eastAsia"/>
                <w:sz w:val="28"/>
                <w:shd w:val="clear" w:color="auto" w:fill="FFFFFF"/>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 w:hRule="atLeast"/>
        </w:trPr>
        <w:tc>
          <w:tcPr>
            <w:tcW w:w="220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z w:val="28"/>
                <w:shd w:val="clear" w:color="auto" w:fill="FFFFFF"/>
              </w:rPr>
            </w:pPr>
            <w:r>
              <w:rPr>
                <w:rFonts w:hint="eastAsia"/>
                <w:sz w:val="28"/>
                <w:shd w:val="clear" w:color="auto" w:fill="FFFFFF"/>
              </w:rPr>
              <w:t>备注</w:t>
            </w:r>
          </w:p>
        </w:tc>
        <w:tc>
          <w:tcPr>
            <w:tcW w:w="6855" w:type="dxa"/>
            <w:tcBorders>
              <w:top w:val="single" w:color="auto" w:sz="4" w:space="0"/>
              <w:left w:val="single" w:color="auto" w:sz="4" w:space="0"/>
              <w:bottom w:val="single" w:color="auto" w:sz="4" w:space="0"/>
              <w:right w:val="single" w:color="auto" w:sz="4" w:space="0"/>
            </w:tcBorders>
            <w:noWrap w:val="0"/>
            <w:vAlign w:val="center"/>
          </w:tcPr>
          <w:p>
            <w:pPr>
              <w:autoSpaceDN w:val="0"/>
              <w:spacing w:line="300" w:lineRule="exact"/>
              <w:jc w:val="center"/>
              <w:rPr>
                <w:shd w:val="clear" w:color="auto" w:fill="FFFFFF"/>
              </w:rPr>
            </w:pPr>
          </w:p>
        </w:tc>
      </w:tr>
    </w:tbl>
    <w:p>
      <w:pPr>
        <w:widowControl/>
        <w:jc w:val="left"/>
        <w:rPr>
          <w:kern w:val="0"/>
          <w:szCs w:val="30"/>
        </w:rPr>
        <w:sectPr>
          <w:footerReference r:id="rId5" w:type="default"/>
          <w:footerReference r:id="rId6" w:type="even"/>
          <w:type w:val="nextColumn"/>
          <w:pgSz w:w="11906" w:h="16838"/>
          <w:pgMar w:top="2097" w:right="1474" w:bottom="1984" w:left="1587" w:header="851" w:footer="1814" w:gutter="0"/>
          <w:cols w:space="720" w:num="1"/>
          <w:formProt w:val="0"/>
          <w:docGrid w:linePitch="435" w:charSpace="0"/>
        </w:sectPr>
      </w:pPr>
    </w:p>
    <w:p>
      <w:pPr>
        <w:jc w:val="center"/>
        <w:rPr>
          <w:rFonts w:hint="eastAsia" w:ascii="黑体" w:hAnsi="黑体" w:eastAsia="方正小标宋_GBK"/>
          <w:szCs w:val="32"/>
          <w:shd w:val="clear" w:color="auto" w:fill="FFFFFF"/>
          <w:lang w:val="en-US" w:eastAsia="zh-CN"/>
        </w:rPr>
        <w:sectPr>
          <w:footerReference r:id="rId7" w:type="default"/>
          <w:footerReference r:id="rId8" w:type="even"/>
          <w:type w:val="nextColumn"/>
          <w:pgSz w:w="11906" w:h="16838"/>
          <w:pgMar w:top="2098" w:right="1474" w:bottom="1984" w:left="1587" w:header="1417" w:footer="1417" w:gutter="0"/>
          <w:cols w:space="720" w:num="1"/>
          <w:formProt w:val="0"/>
          <w:docGrid w:linePitch="579" w:charSpace="-842"/>
        </w:sectPr>
      </w:pPr>
      <w:r>
        <mc:AlternateContent>
          <mc:Choice Requires="wpc">
            <w:drawing>
              <wp:anchor distT="0" distB="0" distL="114300" distR="114300" simplePos="0" relativeHeight="251663360" behindDoc="0" locked="0" layoutInCell="1" allowOverlap="1">
                <wp:simplePos x="0" y="0"/>
                <wp:positionH relativeFrom="character">
                  <wp:posOffset>-1407160</wp:posOffset>
                </wp:positionH>
                <wp:positionV relativeFrom="line">
                  <wp:posOffset>610870</wp:posOffset>
                </wp:positionV>
                <wp:extent cx="5713730" cy="5915660"/>
                <wp:effectExtent l="4445" t="5080" r="15875" b="22860"/>
                <wp:wrapNone/>
                <wp:docPr id="48" name="画布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组合 4"/>
                        <wpg:cNvGrpSpPr/>
                        <wpg:grpSpPr>
                          <a:xfrm>
                            <a:off x="3651939" y="4254842"/>
                            <a:ext cx="1828890" cy="890921"/>
                            <a:chOff x="5962" y="8612"/>
                            <a:chExt cx="2504" cy="951"/>
                          </a:xfrm>
                        </wpg:grpSpPr>
                        <wps:wsp>
                          <wps:cNvPr id="1" name="直接连接符 1"/>
                          <wps:cNvSpPr/>
                          <wps:spPr>
                            <a:xfrm>
                              <a:off x="5962" y="8883"/>
                              <a:ext cx="626" cy="0"/>
                            </a:xfrm>
                            <a:prstGeom prst="line">
                              <a:avLst/>
                            </a:prstGeom>
                            <a:ln w="9525" cap="flat" cmpd="sng">
                              <a:solidFill>
                                <a:srgbClr val="000000"/>
                              </a:solidFill>
                              <a:prstDash val="solid"/>
                              <a:headEnd type="none" w="med" len="med"/>
                              <a:tailEnd type="triangle" w="med" len="med"/>
                            </a:ln>
                          </wps:spPr>
                          <wps:bodyPr upright="1"/>
                        </wps:wsp>
                        <wps:wsp>
                          <wps:cNvPr id="2" name="流程图: 过程 2"/>
                          <wps:cNvSpPr/>
                          <wps:spPr>
                            <a:xfrm>
                              <a:off x="6588" y="8612"/>
                              <a:ext cx="1878" cy="951"/>
                            </a:xfrm>
                            <a:prstGeom prst="flowChartProcess">
                              <a:avLst/>
                            </a:prstGeom>
                            <a:solidFill>
                              <a:srgbClr val="FFFFFF"/>
                            </a:solidFill>
                            <a:ln w="9525" cap="flat" cmpd="sng">
                              <a:solidFill>
                                <a:srgbClr val="000000"/>
                              </a:solidFill>
                              <a:prstDash val="solid"/>
                              <a:miter/>
                              <a:headEnd type="none" w="med" len="med"/>
                              <a:tailEnd type="none" w="med" len="med"/>
                            </a:ln>
                          </wps:spPr>
                          <wps:bodyPr upright="1"/>
                        </wps:wsp>
                        <wps:wsp>
                          <wps:cNvPr id="3" name="文本框 3"/>
                          <wps:cNvSpPr txBox="1"/>
                          <wps:spPr>
                            <a:xfrm>
                              <a:off x="6745" y="8747"/>
                              <a:ext cx="1565" cy="68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spacing w:line="400" w:lineRule="exact"/>
                                  <w:rPr>
                                    <w:rFonts w:hint="eastAsia" w:ascii="宋体" w:hAnsi="宋体"/>
                                    <w:sz w:val="21"/>
                                    <w:szCs w:val="21"/>
                                  </w:rPr>
                                </w:pPr>
                                <w:r>
                                  <w:rPr>
                                    <w:rFonts w:hint="eastAsia" w:ascii="宋体" w:hAnsi="宋体"/>
                                    <w:sz w:val="21"/>
                                    <w:szCs w:val="21"/>
                                  </w:rPr>
                                  <w:t>委托法律顾问审核出具法律意见</w:t>
                                </w:r>
                              </w:p>
                            </w:txbxContent>
                          </wps:txbx>
                          <wps:bodyPr upright="1"/>
                        </wps:wsp>
                      </wpg:wgp>
                      <wps:wsp>
                        <wps:cNvPr id="5" name="直接连接符 5"/>
                        <wps:cNvSpPr/>
                        <wps:spPr>
                          <a:xfrm>
                            <a:off x="2920383" y="5172739"/>
                            <a:ext cx="1460" cy="154562"/>
                          </a:xfrm>
                          <a:prstGeom prst="line">
                            <a:avLst/>
                          </a:prstGeom>
                          <a:ln w="9525" cap="flat" cmpd="sng">
                            <a:solidFill>
                              <a:srgbClr val="000000"/>
                            </a:solidFill>
                            <a:prstDash val="solid"/>
                            <a:headEnd type="none" w="med" len="med"/>
                            <a:tailEnd type="triangle" w="med" len="med"/>
                          </a:ln>
                        </wps:spPr>
                        <wps:bodyPr upright="1"/>
                      </wps:wsp>
                      <wps:wsp>
                        <wps:cNvPr id="6" name="流程图: 可选过程 6"/>
                        <wps:cNvSpPr/>
                        <wps:spPr>
                          <a:xfrm>
                            <a:off x="1942785" y="5327302"/>
                            <a:ext cx="2136991" cy="588358"/>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7" name="文本框 7"/>
                        <wps:cNvSpPr txBox="1"/>
                        <wps:spPr>
                          <a:xfrm>
                            <a:off x="2167655" y="5349174"/>
                            <a:ext cx="1603290" cy="39151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jc w:val="center"/>
                                <w:rPr>
                                  <w:rFonts w:hint="eastAsia"/>
                                  <w:sz w:val="21"/>
                                  <w:szCs w:val="21"/>
                                </w:rPr>
                              </w:pPr>
                              <w:r>
                                <w:rPr>
                                  <w:rFonts w:hint="eastAsia"/>
                                  <w:sz w:val="21"/>
                                  <w:szCs w:val="21"/>
                                </w:rPr>
                                <w:t>入卷归档</w:t>
                              </w:r>
                            </w:p>
                          </w:txbxContent>
                        </wps:txbx>
                        <wps:bodyPr upright="1"/>
                      </wps:wsp>
                      <wps:wsp>
                        <wps:cNvPr id="8" name="直接连接符 8"/>
                        <wps:cNvSpPr/>
                        <wps:spPr>
                          <a:xfrm>
                            <a:off x="4799650" y="5101291"/>
                            <a:ext cx="730" cy="462229"/>
                          </a:xfrm>
                          <a:prstGeom prst="line">
                            <a:avLst/>
                          </a:prstGeom>
                          <a:ln w="9525" cap="flat" cmpd="sng">
                            <a:solidFill>
                              <a:srgbClr val="000000"/>
                            </a:solidFill>
                            <a:prstDash val="solid"/>
                            <a:headEnd type="none" w="med" len="med"/>
                            <a:tailEnd type="none" w="med" len="med"/>
                          </a:ln>
                        </wps:spPr>
                        <wps:bodyPr upright="1"/>
                      </wps:wsp>
                      <wps:wsp>
                        <wps:cNvPr id="9" name="直接连接符 9"/>
                        <wps:cNvSpPr/>
                        <wps:spPr>
                          <a:xfrm flipH="1">
                            <a:off x="4125041" y="5562791"/>
                            <a:ext cx="674609" cy="729"/>
                          </a:xfrm>
                          <a:prstGeom prst="line">
                            <a:avLst/>
                          </a:prstGeom>
                          <a:ln w="9525" cap="flat" cmpd="sng">
                            <a:solidFill>
                              <a:srgbClr val="000000"/>
                            </a:solidFill>
                            <a:prstDash val="solid"/>
                            <a:headEnd type="none" w="med" len="med"/>
                            <a:tailEnd type="triangle" w="med" len="med"/>
                          </a:ln>
                        </wps:spPr>
                        <wps:bodyPr upright="1"/>
                      </wps:wsp>
                      <wps:wsp>
                        <wps:cNvPr id="10" name="直接连接符 10"/>
                        <wps:cNvSpPr/>
                        <wps:spPr>
                          <a:xfrm flipH="1">
                            <a:off x="1600370" y="1287535"/>
                            <a:ext cx="228520" cy="0"/>
                          </a:xfrm>
                          <a:prstGeom prst="line">
                            <a:avLst/>
                          </a:prstGeom>
                          <a:ln w="9525" cap="flat" cmpd="sng">
                            <a:solidFill>
                              <a:srgbClr val="000000"/>
                            </a:solidFill>
                            <a:prstDash val="solid"/>
                            <a:headEnd type="none" w="med" len="med"/>
                            <a:tailEnd type="none" w="med" len="med"/>
                          </a:ln>
                        </wps:spPr>
                        <wps:bodyPr upright="1"/>
                      </wps:wsp>
                      <wps:wsp>
                        <wps:cNvPr id="11" name="直接连接符 11"/>
                        <wps:cNvSpPr/>
                        <wps:spPr>
                          <a:xfrm flipV="1">
                            <a:off x="571665" y="296731"/>
                            <a:ext cx="0" cy="297460"/>
                          </a:xfrm>
                          <a:prstGeom prst="line">
                            <a:avLst/>
                          </a:prstGeom>
                          <a:ln w="9525" cap="flat" cmpd="sng">
                            <a:solidFill>
                              <a:srgbClr val="000000"/>
                            </a:solidFill>
                            <a:prstDash val="solid"/>
                            <a:headEnd type="none" w="med" len="med"/>
                            <a:tailEnd type="none" w="med" len="med"/>
                          </a:ln>
                        </wps:spPr>
                        <wps:bodyPr upright="1"/>
                      </wps:wsp>
                      <wps:wsp>
                        <wps:cNvPr id="12" name="直接连接符 12"/>
                        <wps:cNvSpPr/>
                        <wps:spPr>
                          <a:xfrm>
                            <a:off x="3542425" y="1287535"/>
                            <a:ext cx="571665" cy="0"/>
                          </a:xfrm>
                          <a:prstGeom prst="line">
                            <a:avLst/>
                          </a:prstGeom>
                          <a:ln w="9525" cap="flat" cmpd="sng">
                            <a:solidFill>
                              <a:srgbClr val="000000"/>
                            </a:solidFill>
                            <a:prstDash val="solid"/>
                            <a:headEnd type="none" w="med" len="med"/>
                            <a:tailEnd type="none" w="med" len="med"/>
                          </a:ln>
                        </wps:spPr>
                        <wps:bodyPr upright="1"/>
                      </wps:wsp>
                      <wpg:wgp>
                        <wpg:cNvPr id="21" name="组合 21"/>
                        <wpg:cNvGrpSpPr/>
                        <wpg:grpSpPr>
                          <a:xfrm>
                            <a:off x="1371120" y="2470812"/>
                            <a:ext cx="3087575" cy="2674952"/>
                            <a:chOff x="2988" y="5894"/>
                            <a:chExt cx="4226" cy="3804"/>
                          </a:xfrm>
                        </wpg:grpSpPr>
                        <wps:wsp>
                          <wps:cNvPr id="13" name="直接连接符 13"/>
                          <wps:cNvSpPr/>
                          <wps:spPr>
                            <a:xfrm>
                              <a:off x="5179" y="6573"/>
                              <a:ext cx="1" cy="544"/>
                            </a:xfrm>
                            <a:prstGeom prst="line">
                              <a:avLst/>
                            </a:prstGeom>
                            <a:ln w="9525" cap="flat" cmpd="sng">
                              <a:solidFill>
                                <a:srgbClr val="000000"/>
                              </a:solidFill>
                              <a:prstDash val="solid"/>
                              <a:headEnd type="none" w="med" len="med"/>
                              <a:tailEnd type="triangle" w="med" len="med"/>
                            </a:ln>
                          </wps:spPr>
                          <wps:bodyPr upright="1"/>
                        </wps:wsp>
                        <wps:wsp>
                          <wps:cNvPr id="14" name="直接连接符 14"/>
                          <wps:cNvSpPr/>
                          <wps:spPr>
                            <a:xfrm>
                              <a:off x="5179" y="7796"/>
                              <a:ext cx="0" cy="544"/>
                            </a:xfrm>
                            <a:prstGeom prst="line">
                              <a:avLst/>
                            </a:prstGeom>
                            <a:ln w="9525" cap="flat" cmpd="sng">
                              <a:solidFill>
                                <a:srgbClr val="000000"/>
                              </a:solidFill>
                              <a:prstDash val="solid"/>
                              <a:headEnd type="none" w="med" len="med"/>
                              <a:tailEnd type="triangle" w="med" len="med"/>
                            </a:ln>
                          </wps:spPr>
                          <wps:bodyPr upright="1"/>
                        </wps:wsp>
                        <wps:wsp>
                          <wps:cNvPr id="15" name="流程图: 决策 15"/>
                          <wps:cNvSpPr/>
                          <wps:spPr>
                            <a:xfrm>
                              <a:off x="4084" y="8340"/>
                              <a:ext cx="2035" cy="1358"/>
                            </a:xfrm>
                            <a:prstGeom prst="flowChartDecision">
                              <a:avLst/>
                            </a:prstGeom>
                            <a:solidFill>
                              <a:srgbClr val="FFFFFF"/>
                            </a:solidFill>
                            <a:ln w="9525" cap="flat" cmpd="sng">
                              <a:solidFill>
                                <a:srgbClr val="000000"/>
                              </a:solidFill>
                              <a:prstDash val="solid"/>
                              <a:miter/>
                              <a:headEnd type="none" w="med" len="med"/>
                              <a:tailEnd type="none" w="med" len="med"/>
                            </a:ln>
                          </wps:spPr>
                          <wps:bodyPr upright="1"/>
                        </wps:wsp>
                        <wps:wsp>
                          <wps:cNvPr id="16" name="流程图: 过程 16"/>
                          <wps:cNvSpPr/>
                          <wps:spPr>
                            <a:xfrm>
                              <a:off x="2988" y="5894"/>
                              <a:ext cx="4226" cy="815"/>
                            </a:xfrm>
                            <a:prstGeom prst="flowChartProcess">
                              <a:avLst/>
                            </a:prstGeom>
                            <a:solidFill>
                              <a:srgbClr val="FFFFFF"/>
                            </a:solidFill>
                            <a:ln w="9525" cap="flat" cmpd="sng">
                              <a:solidFill>
                                <a:srgbClr val="000000"/>
                              </a:solidFill>
                              <a:prstDash val="solid"/>
                              <a:miter/>
                              <a:headEnd type="none" w="med" len="med"/>
                              <a:tailEnd type="none" w="med" len="med"/>
                            </a:ln>
                          </wps:spPr>
                          <wps:bodyPr upright="1"/>
                        </wps:wsp>
                        <wps:wsp>
                          <wps:cNvPr id="17" name="流程图: 过程 17"/>
                          <wps:cNvSpPr/>
                          <wps:spPr>
                            <a:xfrm>
                              <a:off x="2988" y="7117"/>
                              <a:ext cx="4226" cy="815"/>
                            </a:xfrm>
                            <a:prstGeom prst="flowChartProcess">
                              <a:avLst/>
                            </a:prstGeom>
                            <a:solidFill>
                              <a:srgbClr val="FFFFFF"/>
                            </a:solidFill>
                            <a:ln w="9525" cap="flat" cmpd="sng">
                              <a:solidFill>
                                <a:srgbClr val="000000"/>
                              </a:solidFill>
                              <a:prstDash val="solid"/>
                              <a:miter/>
                              <a:headEnd type="none" w="med" len="med"/>
                              <a:tailEnd type="none" w="med" len="med"/>
                            </a:ln>
                          </wps:spPr>
                          <wps:bodyPr upright="1"/>
                        </wps:wsp>
                        <wps:wsp>
                          <wps:cNvPr id="18" name="文本框 18"/>
                          <wps:cNvSpPr txBox="1"/>
                          <wps:spPr>
                            <a:xfrm>
                              <a:off x="3458" y="6030"/>
                              <a:ext cx="3287" cy="543"/>
                            </a:xfrm>
                            <a:prstGeom prst="rect">
                              <a:avLst/>
                            </a:prstGeom>
                            <a:solidFill>
                              <a:srgbClr val="FFFFFF"/>
                            </a:solidFill>
                            <a:ln w="9525" cap="flat" cmpd="sng">
                              <a:solidFill>
                                <a:srgbClr val="FFFFFF"/>
                              </a:solidFill>
                              <a:prstDash val="solid"/>
                              <a:miter/>
                              <a:headEnd type="none" w="med" len="med"/>
                              <a:tailEnd type="none" w="med" len="med"/>
                            </a:ln>
                          </wps:spPr>
                          <wps:txbx>
                            <w:txbxContent>
                              <w:p>
                                <w:pPr>
                                  <w:jc w:val="center"/>
                                  <w:rPr>
                                    <w:rFonts w:hint="eastAsia"/>
                                    <w:sz w:val="21"/>
                                    <w:szCs w:val="21"/>
                                  </w:rPr>
                                </w:pPr>
                                <w:r>
                                  <w:rPr>
                                    <w:rFonts w:hint="eastAsia"/>
                                    <w:sz w:val="21"/>
                                    <w:szCs w:val="21"/>
                                  </w:rPr>
                                  <w:t>办公室5个工作日内完成法制审核</w:t>
                                </w:r>
                              </w:p>
                            </w:txbxContent>
                          </wps:txbx>
                          <wps:bodyPr upright="1"/>
                        </wps:wsp>
                        <wps:wsp>
                          <wps:cNvPr id="19" name="文本框 19"/>
                          <wps:cNvSpPr txBox="1"/>
                          <wps:spPr>
                            <a:xfrm>
                              <a:off x="3301" y="7253"/>
                              <a:ext cx="3600" cy="543"/>
                            </a:xfrm>
                            <a:prstGeom prst="rect">
                              <a:avLst/>
                            </a:prstGeom>
                            <a:solidFill>
                              <a:srgbClr val="FFFFFF"/>
                            </a:solidFill>
                            <a:ln w="9525" cap="flat" cmpd="sng">
                              <a:solidFill>
                                <a:srgbClr val="FFFFFF"/>
                              </a:solidFill>
                              <a:prstDash val="solid"/>
                              <a:miter/>
                              <a:headEnd type="none" w="med" len="med"/>
                              <a:tailEnd type="none" w="med" len="med"/>
                            </a:ln>
                          </wps:spPr>
                          <wps:txbx>
                            <w:txbxContent>
                              <w:p>
                                <w:pPr>
                                  <w:jc w:val="center"/>
                                  <w:rPr>
                                    <w:rFonts w:hint="eastAsia"/>
                                    <w:sz w:val="21"/>
                                    <w:szCs w:val="21"/>
                                  </w:rPr>
                                </w:pPr>
                                <w:r>
                                  <w:rPr>
                                    <w:rFonts w:hint="eastAsia"/>
                                    <w:sz w:val="21"/>
                                    <w:szCs w:val="21"/>
                                  </w:rPr>
                                  <w:t>出具书面法制审核意见</w:t>
                                </w:r>
                              </w:p>
                            </w:txbxContent>
                          </wps:txbx>
                          <wps:bodyPr upright="1"/>
                        </wps:wsp>
                        <wps:wsp>
                          <wps:cNvPr id="20" name="文本框 20"/>
                          <wps:cNvSpPr txBox="1"/>
                          <wps:spPr>
                            <a:xfrm>
                              <a:off x="4553" y="8747"/>
                              <a:ext cx="1096" cy="543"/>
                            </a:xfrm>
                            <a:prstGeom prst="rect">
                              <a:avLst/>
                            </a:prstGeom>
                            <a:solidFill>
                              <a:srgbClr val="FFFFFF"/>
                            </a:solidFill>
                            <a:ln w="9525" cap="flat" cmpd="sng">
                              <a:solidFill>
                                <a:srgbClr val="FFFFFF"/>
                              </a:solidFill>
                              <a:prstDash val="solid"/>
                              <a:miter/>
                              <a:headEnd type="none" w="med" len="med"/>
                              <a:tailEnd type="none" w="med" len="med"/>
                            </a:ln>
                          </wps:spPr>
                          <wps:txbx>
                            <w:txbxContent>
                              <w:p>
                                <w:pPr>
                                  <w:jc w:val="center"/>
                                  <w:rPr>
                                    <w:rFonts w:hint="eastAsia"/>
                                    <w:spacing w:val="-24"/>
                                  </w:rPr>
                                </w:pPr>
                                <w:r>
                                  <w:rPr>
                                    <w:rFonts w:hint="eastAsia"/>
                                    <w:spacing w:val="-24"/>
                                    <w:sz w:val="21"/>
                                    <w:szCs w:val="21"/>
                                  </w:rPr>
                                  <w:t>审核异议</w:t>
                                </w:r>
                              </w:p>
                            </w:txbxContent>
                          </wps:txbx>
                          <wps:bodyPr upright="1"/>
                        </wps:wsp>
                      </wpg:wgp>
                      <wpg:wgp>
                        <wpg:cNvPr id="27" name="组合 27"/>
                        <wpg:cNvGrpSpPr/>
                        <wpg:grpSpPr>
                          <a:xfrm>
                            <a:off x="1028705" y="0"/>
                            <a:ext cx="3313175" cy="1685606"/>
                            <a:chOff x="2832" y="3177"/>
                            <a:chExt cx="4539" cy="2310"/>
                          </a:xfrm>
                        </wpg:grpSpPr>
                        <wps:wsp>
                          <wps:cNvPr id="22" name="流程图: 可选过程 22"/>
                          <wps:cNvSpPr/>
                          <wps:spPr>
                            <a:xfrm>
                              <a:off x="2832" y="3177"/>
                              <a:ext cx="4539" cy="815"/>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23" name="流程图: 决策 23"/>
                          <wps:cNvSpPr/>
                          <wps:spPr>
                            <a:xfrm>
                              <a:off x="3927" y="4400"/>
                              <a:ext cx="2349" cy="1087"/>
                            </a:xfrm>
                            <a:prstGeom prst="flowChartDecision">
                              <a:avLst/>
                            </a:prstGeom>
                            <a:solidFill>
                              <a:srgbClr val="FFFFFF"/>
                            </a:solidFill>
                            <a:ln w="9525" cap="flat" cmpd="sng">
                              <a:solidFill>
                                <a:srgbClr val="000000"/>
                              </a:solidFill>
                              <a:prstDash val="solid"/>
                              <a:miter/>
                              <a:headEnd type="none" w="med" len="med"/>
                              <a:tailEnd type="none" w="med" len="med"/>
                            </a:ln>
                          </wps:spPr>
                          <wps:bodyPr upright="1"/>
                        </wps:wsp>
                        <wps:wsp>
                          <wps:cNvPr id="24" name="文本框 24"/>
                          <wps:cNvSpPr txBox="1"/>
                          <wps:spPr>
                            <a:xfrm>
                              <a:off x="3145" y="3313"/>
                              <a:ext cx="3913" cy="543"/>
                            </a:xfrm>
                            <a:prstGeom prst="rect">
                              <a:avLst/>
                            </a:prstGeom>
                            <a:solidFill>
                              <a:srgbClr val="FFFFFF"/>
                            </a:solidFill>
                            <a:ln w="9525" cap="flat" cmpd="sng">
                              <a:solidFill>
                                <a:srgbClr val="FFFFFF"/>
                              </a:solidFill>
                              <a:prstDash val="solid"/>
                              <a:miter/>
                              <a:headEnd type="none" w="med" len="med"/>
                              <a:tailEnd type="none" w="med" len="med"/>
                            </a:ln>
                          </wps:spPr>
                          <wps:txbx>
                            <w:txbxContent>
                              <w:p>
                                <w:pPr>
                                  <w:jc w:val="center"/>
                                  <w:rPr>
                                    <w:rFonts w:hint="eastAsia"/>
                                    <w:sz w:val="21"/>
                                    <w:szCs w:val="21"/>
                                  </w:rPr>
                                </w:pPr>
                                <w:r>
                                  <w:rPr>
                                    <w:rFonts w:hint="eastAsia"/>
                                    <w:sz w:val="21"/>
                                    <w:szCs w:val="21"/>
                                  </w:rPr>
                                  <w:t>承办处室（单位）报送相关材料提请审核</w:t>
                                </w:r>
                              </w:p>
                            </w:txbxContent>
                          </wps:txbx>
                          <wps:bodyPr upright="1"/>
                        </wps:wsp>
                        <wps:wsp>
                          <wps:cNvPr id="25" name="文本框 25"/>
                          <wps:cNvSpPr txBox="1"/>
                          <wps:spPr>
                            <a:xfrm>
                              <a:off x="4553" y="4671"/>
                              <a:ext cx="1095" cy="544"/>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eastAsia"/>
                                    <w:spacing w:val="-20"/>
                                    <w:sz w:val="21"/>
                                    <w:szCs w:val="21"/>
                                  </w:rPr>
                                </w:pPr>
                                <w:r>
                                  <w:rPr>
                                    <w:rFonts w:hint="eastAsia"/>
                                    <w:spacing w:val="-20"/>
                                    <w:sz w:val="21"/>
                                    <w:szCs w:val="21"/>
                                  </w:rPr>
                                  <w:t>办公室受理</w:t>
                                </w:r>
                              </w:p>
                            </w:txbxContent>
                          </wps:txbx>
                          <wps:bodyPr upright="1"/>
                        </wps:wsp>
                        <wps:wsp>
                          <wps:cNvPr id="26" name="直接连接符 26"/>
                          <wps:cNvSpPr/>
                          <wps:spPr>
                            <a:xfrm>
                              <a:off x="5179" y="3992"/>
                              <a:ext cx="0" cy="408"/>
                            </a:xfrm>
                            <a:prstGeom prst="line">
                              <a:avLst/>
                            </a:prstGeom>
                            <a:ln w="9525" cap="flat" cmpd="sng">
                              <a:solidFill>
                                <a:srgbClr val="000000"/>
                              </a:solidFill>
                              <a:prstDash val="solid"/>
                              <a:headEnd type="none" w="med" len="med"/>
                              <a:tailEnd type="triangle" w="med" len="med"/>
                            </a:ln>
                          </wps:spPr>
                          <wps:bodyPr upright="1"/>
                        </wps:wsp>
                      </wpg:wgp>
                      <wps:wsp>
                        <wps:cNvPr id="28" name="文本框 28"/>
                        <wps:cNvSpPr txBox="1"/>
                        <wps:spPr>
                          <a:xfrm>
                            <a:off x="790694" y="1091415"/>
                            <a:ext cx="1015563" cy="395884"/>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sz w:val="21"/>
                                  <w:szCs w:val="21"/>
                                </w:rPr>
                              </w:pPr>
                              <w:r>
                                <w:rPr>
                                  <w:rFonts w:hint="eastAsia"/>
                                  <w:sz w:val="21"/>
                                  <w:szCs w:val="21"/>
                                </w:rPr>
                                <w:t>材料不齐全</w:t>
                              </w:r>
                            </w:p>
                          </w:txbxContent>
                        </wps:txbx>
                        <wps:bodyPr upright="1"/>
                      </wps:wsp>
                      <wps:wsp>
                        <wps:cNvPr id="29" name="矩形 29"/>
                        <wps:cNvSpPr/>
                        <wps:spPr>
                          <a:xfrm>
                            <a:off x="0" y="594191"/>
                            <a:ext cx="1028705" cy="594191"/>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30" name="文本框 30"/>
                        <wps:cNvSpPr txBox="1"/>
                        <wps:spPr>
                          <a:xfrm>
                            <a:off x="114625" y="693344"/>
                            <a:ext cx="799455" cy="395884"/>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szCs w:val="21"/>
                                </w:rPr>
                              </w:pPr>
                              <w:r>
                                <w:rPr>
                                  <w:rFonts w:hint="eastAsia"/>
                                  <w:sz w:val="21"/>
                                  <w:szCs w:val="21"/>
                                </w:rPr>
                                <w:t>补充资料</w:t>
                              </w:r>
                            </w:p>
                          </w:txbxContent>
                        </wps:txbx>
                        <wps:bodyPr upright="1"/>
                      </wps:wsp>
                      <wps:wsp>
                        <wps:cNvPr id="31" name="直接连接符 31"/>
                        <wps:cNvSpPr/>
                        <wps:spPr>
                          <a:xfrm>
                            <a:off x="571665" y="296731"/>
                            <a:ext cx="457040" cy="729"/>
                          </a:xfrm>
                          <a:prstGeom prst="line">
                            <a:avLst/>
                          </a:prstGeom>
                          <a:ln w="9525" cap="flat" cmpd="sng">
                            <a:solidFill>
                              <a:srgbClr val="000000"/>
                            </a:solidFill>
                            <a:prstDash val="solid"/>
                            <a:headEnd type="none" w="med" len="med"/>
                            <a:tailEnd type="triangle" w="med" len="med"/>
                          </a:ln>
                        </wps:spPr>
                        <wps:bodyPr upright="1"/>
                      </wps:wsp>
                      <wps:wsp>
                        <wps:cNvPr id="32" name="文本框 32"/>
                        <wps:cNvSpPr txBox="1"/>
                        <wps:spPr>
                          <a:xfrm>
                            <a:off x="4114090" y="1089228"/>
                            <a:ext cx="1142600" cy="396613"/>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sz w:val="21"/>
                                  <w:szCs w:val="21"/>
                                </w:rPr>
                              </w:pPr>
                              <w:r>
                                <w:rPr>
                                  <w:rFonts w:hint="eastAsia"/>
                                  <w:sz w:val="21"/>
                                  <w:szCs w:val="21"/>
                                </w:rPr>
                                <w:t>不属于审核范围</w:t>
                              </w:r>
                            </w:p>
                          </w:txbxContent>
                        </wps:txbx>
                        <wps:bodyPr upright="1"/>
                      </wps:wsp>
                      <wps:wsp>
                        <wps:cNvPr id="33" name="直接连接符 33"/>
                        <wps:cNvSpPr/>
                        <wps:spPr>
                          <a:xfrm>
                            <a:off x="5256690" y="1287535"/>
                            <a:ext cx="228520" cy="0"/>
                          </a:xfrm>
                          <a:prstGeom prst="line">
                            <a:avLst/>
                          </a:prstGeom>
                          <a:ln w="9525" cap="flat" cmpd="sng">
                            <a:solidFill>
                              <a:srgbClr val="000000"/>
                            </a:solidFill>
                            <a:prstDash val="solid"/>
                            <a:headEnd type="none" w="med" len="med"/>
                            <a:tailEnd type="none" w="med" len="med"/>
                          </a:ln>
                        </wps:spPr>
                        <wps:bodyPr upright="1"/>
                      </wps:wsp>
                      <wps:wsp>
                        <wps:cNvPr id="34" name="直接连接符 34"/>
                        <wps:cNvSpPr/>
                        <wps:spPr>
                          <a:xfrm>
                            <a:off x="5485210" y="1287535"/>
                            <a:ext cx="0" cy="2080032"/>
                          </a:xfrm>
                          <a:prstGeom prst="line">
                            <a:avLst/>
                          </a:prstGeom>
                          <a:ln w="9525" cap="flat" cmpd="sng">
                            <a:solidFill>
                              <a:srgbClr val="000000"/>
                            </a:solidFill>
                            <a:prstDash val="solid"/>
                            <a:headEnd type="none" w="med" len="med"/>
                            <a:tailEnd type="triangle" w="med" len="med"/>
                          </a:ln>
                        </wps:spPr>
                        <wps:bodyPr upright="1"/>
                      </wps:wsp>
                      <wpg:wgp>
                        <wpg:cNvPr id="37" name="组合 37"/>
                        <wpg:cNvGrpSpPr/>
                        <wpg:grpSpPr>
                          <a:xfrm>
                            <a:off x="4571130" y="3367566"/>
                            <a:ext cx="1142600" cy="594191"/>
                            <a:chOff x="9719" y="7932"/>
                            <a:chExt cx="1721" cy="815"/>
                          </a:xfrm>
                        </wpg:grpSpPr>
                        <wps:wsp>
                          <wps:cNvPr id="35" name="流程图: 过程 35"/>
                          <wps:cNvSpPr/>
                          <wps:spPr>
                            <a:xfrm>
                              <a:off x="9719" y="7932"/>
                              <a:ext cx="1721" cy="815"/>
                            </a:xfrm>
                            <a:prstGeom prst="flowChartProcess">
                              <a:avLst/>
                            </a:prstGeom>
                            <a:solidFill>
                              <a:srgbClr val="FFFFFF"/>
                            </a:solidFill>
                            <a:ln w="9525" cap="flat" cmpd="sng">
                              <a:solidFill>
                                <a:srgbClr val="000000"/>
                              </a:solidFill>
                              <a:prstDash val="solid"/>
                              <a:miter/>
                              <a:headEnd type="none" w="med" len="med"/>
                              <a:tailEnd type="none" w="med" len="med"/>
                            </a:ln>
                          </wps:spPr>
                          <wps:bodyPr upright="1"/>
                        </wps:wsp>
                        <wps:wsp>
                          <wps:cNvPr id="36" name="文本框 36"/>
                          <wps:cNvSpPr txBox="1"/>
                          <wps:spPr>
                            <a:xfrm>
                              <a:off x="10032" y="8068"/>
                              <a:ext cx="1095" cy="543"/>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sz w:val="21"/>
                                    <w:szCs w:val="21"/>
                                  </w:rPr>
                                  <w:t>不予受理</w:t>
                                </w:r>
                              </w:p>
                            </w:txbxContent>
                          </wps:txbx>
                          <wps:bodyPr upright="1"/>
                        </wps:wsp>
                      </wpg:wgp>
                      <wps:wsp>
                        <wps:cNvPr id="38" name="直接连接符 38"/>
                        <wps:cNvSpPr/>
                        <wps:spPr>
                          <a:xfrm>
                            <a:off x="2742970" y="1683419"/>
                            <a:ext cx="0" cy="99153"/>
                          </a:xfrm>
                          <a:prstGeom prst="line">
                            <a:avLst/>
                          </a:prstGeom>
                          <a:ln w="9525" cap="flat" cmpd="sng">
                            <a:solidFill>
                              <a:srgbClr val="000000"/>
                            </a:solidFill>
                            <a:prstDash val="solid"/>
                            <a:headEnd type="none" w="med" len="med"/>
                            <a:tailEnd type="none" w="med" len="med"/>
                          </a:ln>
                        </wps:spPr>
                        <wps:bodyPr upright="1"/>
                      </wps:wsp>
                      <wps:wsp>
                        <wps:cNvPr id="39" name="流程图: 过程 39"/>
                        <wps:cNvSpPr/>
                        <wps:spPr>
                          <a:xfrm>
                            <a:off x="1714265" y="1782572"/>
                            <a:ext cx="2285930" cy="495766"/>
                          </a:xfrm>
                          <a:prstGeom prst="flowChartProcess">
                            <a:avLst/>
                          </a:prstGeom>
                          <a:solidFill>
                            <a:srgbClr val="FFFFFF"/>
                          </a:solidFill>
                          <a:ln w="9525" cap="flat" cmpd="sng">
                            <a:solidFill>
                              <a:srgbClr val="FFFFFF"/>
                            </a:solidFill>
                            <a:prstDash val="solid"/>
                            <a:miter/>
                            <a:headEnd type="none" w="med" len="med"/>
                            <a:tailEnd type="none" w="med" len="med"/>
                          </a:ln>
                        </wps:spPr>
                        <wps:bodyPr upright="1"/>
                      </wps:wsp>
                      <wps:wsp>
                        <wps:cNvPr id="40" name="文本框 40"/>
                        <wps:cNvSpPr txBox="1"/>
                        <wps:spPr>
                          <a:xfrm>
                            <a:off x="2001923" y="1782572"/>
                            <a:ext cx="1650017" cy="3302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eastAsia"/>
                                  <w:spacing w:val="-20"/>
                                </w:rPr>
                              </w:pPr>
                              <w:r>
                                <w:rPr>
                                  <w:rFonts w:hint="eastAsia"/>
                                  <w:spacing w:val="-20"/>
                                  <w:sz w:val="21"/>
                                  <w:szCs w:val="21"/>
                                </w:rPr>
                                <w:t>材料齐全且属于审核范围</w:t>
                              </w:r>
                            </w:p>
                          </w:txbxContent>
                        </wps:txbx>
                        <wps:bodyPr upright="1"/>
                      </wps:wsp>
                      <wps:wsp>
                        <wps:cNvPr id="41" name="直接连接符 41"/>
                        <wps:cNvSpPr/>
                        <wps:spPr>
                          <a:xfrm>
                            <a:off x="5599835" y="4060910"/>
                            <a:ext cx="730" cy="1584994"/>
                          </a:xfrm>
                          <a:prstGeom prst="line">
                            <a:avLst/>
                          </a:prstGeom>
                          <a:ln w="9525" cap="flat" cmpd="sng">
                            <a:solidFill>
                              <a:srgbClr val="000000"/>
                            </a:solidFill>
                            <a:prstDash val="solid"/>
                            <a:headEnd type="none" w="med" len="med"/>
                            <a:tailEnd type="none" w="med" len="med"/>
                          </a:ln>
                        </wps:spPr>
                        <wps:bodyPr upright="1"/>
                      </wps:wsp>
                      <wps:wsp>
                        <wps:cNvPr id="42" name="直接连接符 42"/>
                        <wps:cNvSpPr/>
                        <wps:spPr>
                          <a:xfrm flipH="1">
                            <a:off x="4114090" y="5645905"/>
                            <a:ext cx="1485745" cy="729"/>
                          </a:xfrm>
                          <a:prstGeom prst="line">
                            <a:avLst/>
                          </a:prstGeom>
                          <a:ln w="9525" cap="flat" cmpd="sng">
                            <a:solidFill>
                              <a:srgbClr val="000000"/>
                            </a:solidFill>
                            <a:prstDash val="solid"/>
                            <a:headEnd type="none" w="med" len="med"/>
                            <a:tailEnd type="triangle" w="med" len="med"/>
                          </a:ln>
                        </wps:spPr>
                        <wps:bodyPr upright="1"/>
                      </wps:wsp>
                      <wps:wsp>
                        <wps:cNvPr id="43" name="文本框 43"/>
                        <wps:cNvSpPr txBox="1"/>
                        <wps:spPr>
                          <a:xfrm>
                            <a:off x="1601830" y="4741860"/>
                            <a:ext cx="570205" cy="43087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eastAsia"/>
                                  <w:sz w:val="18"/>
                                  <w:szCs w:val="18"/>
                                </w:rPr>
                              </w:pPr>
                              <w:r>
                                <w:rPr>
                                  <w:rFonts w:hint="eastAsia"/>
                                  <w:sz w:val="18"/>
                                  <w:szCs w:val="18"/>
                                </w:rPr>
                                <w:t>无异议</w:t>
                              </w:r>
                            </w:p>
                          </w:txbxContent>
                        </wps:txbx>
                        <wps:bodyPr upright="1"/>
                      </wps:wsp>
                      <wps:wsp>
                        <wps:cNvPr id="44" name="文本框 44"/>
                        <wps:cNvSpPr txBox="1"/>
                        <wps:spPr>
                          <a:xfrm>
                            <a:off x="3423419" y="4056536"/>
                            <a:ext cx="571665" cy="296731"/>
                          </a:xfrm>
                          <a:prstGeom prst="rect">
                            <a:avLst/>
                          </a:prstGeom>
                          <a:solidFill>
                            <a:srgbClr val="FFFFFF"/>
                          </a:solidFill>
                          <a:ln w="9525" cap="flat" cmpd="sng">
                            <a:solidFill>
                              <a:srgbClr val="FFFFFF"/>
                            </a:solidFill>
                            <a:prstDash val="solid"/>
                            <a:miter/>
                            <a:headEnd type="none" w="med" len="med"/>
                            <a:tailEnd type="none" w="med" len="med"/>
                          </a:ln>
                        </wps:spPr>
                        <wps:txbx>
                          <w:txbxContent>
                            <w:p>
                              <w:pPr>
                                <w:spacing w:line="240" w:lineRule="exact"/>
                                <w:rPr>
                                  <w:rFonts w:hint="eastAsia"/>
                                  <w:sz w:val="18"/>
                                  <w:szCs w:val="18"/>
                                </w:rPr>
                              </w:pPr>
                              <w:r>
                                <w:rPr>
                                  <w:rFonts w:hint="eastAsia"/>
                                  <w:sz w:val="18"/>
                                  <w:szCs w:val="18"/>
                                </w:rPr>
                                <w:t>有异议</w:t>
                              </w:r>
                            </w:p>
                          </w:txbxContent>
                        </wps:txbx>
                        <wps:bodyPr upright="1"/>
                      </wps:wsp>
                      <wps:wsp>
                        <wps:cNvPr id="45" name="直接连接符 45"/>
                        <wps:cNvSpPr/>
                        <wps:spPr>
                          <a:xfrm flipH="1">
                            <a:off x="333654" y="1287535"/>
                            <a:ext cx="457040" cy="729"/>
                          </a:xfrm>
                          <a:prstGeom prst="line">
                            <a:avLst/>
                          </a:prstGeom>
                          <a:ln w="9525" cap="flat" cmpd="sng">
                            <a:solidFill>
                              <a:srgbClr val="000000"/>
                            </a:solidFill>
                            <a:prstDash val="solid"/>
                            <a:headEnd type="none" w="med" len="med"/>
                            <a:tailEnd type="none" w="med" len="med"/>
                          </a:ln>
                        </wps:spPr>
                        <wps:bodyPr upright="1"/>
                      </wps:wsp>
                      <wps:wsp>
                        <wps:cNvPr id="46" name="直接连接符 46"/>
                        <wps:cNvSpPr/>
                        <wps:spPr>
                          <a:xfrm flipV="1">
                            <a:off x="333654" y="1189110"/>
                            <a:ext cx="730" cy="99153"/>
                          </a:xfrm>
                          <a:prstGeom prst="line">
                            <a:avLst/>
                          </a:prstGeom>
                          <a:ln w="9525" cap="flat" cmpd="sng">
                            <a:solidFill>
                              <a:srgbClr val="000000"/>
                            </a:solidFill>
                            <a:prstDash val="solid"/>
                            <a:headEnd type="none" w="med" len="med"/>
                            <a:tailEnd type="triangle" w="med" len="med"/>
                          </a:ln>
                        </wps:spPr>
                        <wps:bodyPr upright="1"/>
                      </wps:wsp>
                      <wps:wsp>
                        <wps:cNvPr id="47" name="直接连接符 47"/>
                        <wps:cNvSpPr/>
                        <wps:spPr>
                          <a:xfrm>
                            <a:off x="2742970" y="2278338"/>
                            <a:ext cx="0" cy="98424"/>
                          </a:xfrm>
                          <a:prstGeom prst="line">
                            <a:avLst/>
                          </a:prstGeom>
                          <a:ln w="9525" cap="flat" cmpd="sng">
                            <a:solidFill>
                              <a:srgbClr val="000000"/>
                            </a:solidFill>
                            <a:prstDash val="solid"/>
                            <a:headEnd type="none" w="med" len="med"/>
                            <a:tailEnd type="triangle" w="med" len="med"/>
                          </a:ln>
                        </wps:spPr>
                        <wps:bodyPr upright="1"/>
                      </wps:wsp>
                    </wpc:wpc>
                  </a:graphicData>
                </a:graphic>
              </wp:anchor>
            </w:drawing>
          </mc:Choice>
          <mc:Fallback>
            <w:pict>
              <v:group id="_x0000_s1026" o:spid="_x0000_s1026" o:spt="203" style="position:absolute;left:0pt;margin-left:-110.8pt;margin-top:48.1pt;height:465.8pt;width:449.9pt;mso-position-horizontal-relative:char;mso-position-vertical-relative:line;z-index:251663360;mso-width-relative:page;mso-height-relative:page;" coordsize="5713730,5915660" editas="canvas" o:gfxdata="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">
                <o:lock v:ext="edit" aspectratio="f"/>
                <v:rect id="_x0000_s1026" o:spid="_x0000_s1026" o:spt="1" style="position:absolute;left:0;top:0;height:5915660;width:5713730;" filled="f" stroked="f" coordsize="21600,21600" o:gfxdata="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">
                  <v:fill on="f" focussize="0,0"/>
                  <v:stroke on="f"/>
                  <v:imagedata o:title=""/>
                  <o:lock v:ext="edit" rotation="t" text="t" aspectratio="t"/>
                </v:rect>
                <v:group id="_x0000_s1026" o:spid="_x0000_s1026" o:spt="203" style="position:absolute;left:3651939;top:4254842;height:890921;width:1828890;" coordorigin="5962,8612" coordsize="2504,951" o:gfxdata="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rCgtJtwAAAAMAQAADwAAAAAAAAABACAAAAAiAAAAZHJzL2Rv&#10;d25yZXYueG1sUEsBAhQAFAAAAAgAh07iQLaR/PMaAwAAhgkAAA4AAAAAAAAAAQAgAAAAKwEAAGRy&#10;cy9lMm9Eb2MueG1sUEsFBgAAAAAGAAYAWQEAALcGAAAAAA==&#10;">
                  <o:lock v:ext="edit" aspectratio="f"/>
                  <v:line id="_x0000_s1026" o:spid="_x0000_s1026" o:spt="20" style="position:absolute;left:5962;top:8883;height:0;width:626;" filled="f" stroked="t" coordsize="21600,21600" o:gfxdata="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QvgeugAAANoA&#10;AAAPAAAAAAAAAAEAIAAAACIAAABkcnMvZG93bnJldi54bWxQSwECFAAUAAAACACHTuJAMy8FnjsA&#10;AAA5AAAAEAAAAAAAAAABACAAAAAJAQAAZHJzL3NoYXBleG1sLnhtbFBLBQYAAAAABgAGAFsBAACz&#10;AwAAAAA=&#10;">
                    <v:fill on="f" focussize="0,0"/>
                    <v:stroke color="#000000" joinstyle="round" endarrow="block"/>
                    <v:imagedata o:title=""/>
                    <o:lock v:ext="edit" aspectratio="f"/>
                  </v:line>
                  <v:shape id="_x0000_s1026" o:spid="_x0000_s1026" o:spt="109" type="#_x0000_t109" style="position:absolute;left:6588;top:8612;height:951;width:1878;" fillcolor="#FFFFFF" filled="t" stroked="t" coordsize="21600,21600" o:gfxdata="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PLW74A&#10;AADaAAAADwAAAAAAAAABACAAAAAiAAAAZHJzL2Rvd25yZXYueG1sUEsBAhQAFAAAAAgAh07iQDMv&#10;BZ47AAAAOQAAABAAAAAAAAAAAQAgAAAADQEAAGRycy9zaGFwZXhtbC54bWxQSwUGAAAAAAYABgBb&#10;AQAAtwMAAAAA&#10;">
                    <v:fill on="t" focussize="0,0"/>
                    <v:stroke color="#000000" joinstyle="miter"/>
                    <v:imagedata o:title=""/>
                    <o:lock v:ext="edit" aspectratio="f"/>
                  </v:shape>
                  <v:shape id="_x0000_s1026" o:spid="_x0000_s1026" o:spt="202" type="#_x0000_t202" style="position:absolute;left:6745;top:8747;height:680;width:1565;" fillcolor="#FFFFFF" filled="t" stroked="t" coordsize="21600,21600" o:gfxdata="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qKkm8AAAA&#10;2gAAAA8AAAAAAAAAAQAgAAAAIgAAAGRycy9kb3ducmV2LnhtbFBLAQIUABQAAAAIAIdO4kAzLwWe&#10;OwAAADkAAAAQAAAAAAAAAAEAIAAAAAsBAABkcnMvc2hhcGV4bWwueG1sUEsFBgAAAAAGAAYAWwEA&#10;ALUDAAAAAA==&#10;">
                    <v:fill on="t" focussize="0,0"/>
                    <v:stroke color="#FFFFFF" joinstyle="miter"/>
                    <v:imagedata o:title=""/>
                    <o:lock v:ext="edit" aspectratio="f"/>
                    <v:textbox>
                      <w:txbxContent>
                        <w:p>
                          <w:pPr>
                            <w:spacing w:line="400" w:lineRule="exact"/>
                            <w:rPr>
                              <w:rFonts w:hint="eastAsia" w:ascii="宋体" w:hAnsi="宋体"/>
                              <w:sz w:val="21"/>
                              <w:szCs w:val="21"/>
                            </w:rPr>
                          </w:pPr>
                          <w:r>
                            <w:rPr>
                              <w:rFonts w:hint="eastAsia" w:ascii="宋体" w:hAnsi="宋体"/>
                              <w:sz w:val="21"/>
                              <w:szCs w:val="21"/>
                            </w:rPr>
                            <w:t>委托法律顾问审核出具法律意见</w:t>
                          </w:r>
                        </w:p>
                      </w:txbxContent>
                    </v:textbox>
                  </v:shape>
                </v:group>
                <v:line id="_x0000_s1026" o:spid="_x0000_s1026" o:spt="20" style="position:absolute;left:2920383;top:5172739;height:154562;width:1460;" filled="f" stroked="t" coordsize="21600,21600" o:gfxdata="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nm8X/bAAAADAEAAA8AAAAAAAAAAQAgAAAAIgAAAGRycy9kb3ducmV2LnhtbFBLAQIU&#10;ABQAAAAIAIdO4kCdPHRx8AEAAKgDAAAOAAAAAAAAAAEAIAAAACoBAABkcnMvZTJvRG9jLnhtbFBL&#10;BQYAAAAABgAGAFkBAACMBQAAAAA=&#10;">
                  <v:fill on="f" focussize="0,0"/>
                  <v:stroke color="#000000" joinstyle="round" endarrow="block"/>
                  <v:imagedata o:title=""/>
                  <o:lock v:ext="edit" aspectratio="f"/>
                </v:line>
                <v:shape id="_x0000_s1026" o:spid="_x0000_s1026" o:spt="176" type="#_x0000_t176" style="position:absolute;left:1942785;top:5327301;height:588358;width:2136990;" fillcolor="#FFFFFF" filled="t" stroked="t" coordsize="21600,21600" o:gfxdata="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iK+mjZAAAADAEAAA8A&#10;AAAAAAAAAQAgAAAAIgAAAGRycy9kb3ducmV2LnhtbFBLAQIUABQAAAAIAIdO4kBTtBOTFgIAAAIE&#10;AAAOAAAAAAAAAAEAIAAAACgBAABkcnMvZTJvRG9jLnhtbFBLBQYAAAAABgAGAFkBAACwBQAAAAA=&#10;">
                  <v:fill on="t" focussize="0,0"/>
                  <v:stroke color="#000000" joinstyle="miter"/>
                  <v:imagedata o:title=""/>
                  <o:lock v:ext="edit" aspectratio="f"/>
                </v:shape>
                <v:shape id="_x0000_s1026" o:spid="_x0000_s1026" o:spt="202" type="#_x0000_t202" style="position:absolute;left:2167654;top:5349173;height:391509;width:1603290;"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nSOn9kAAAAMAQAADwAAAAAAAAABACAAAAAiAAAAZHJzL2Rvd25yZXYu&#10;eG1sUEsBAhQAFAAAAAgAh07iQNnb8Rf6AQAA9AMAAA4AAAAAAAAAAQAgAAAAKAEAAGRycy9lMm9E&#10;b2MueG1sUEsFBgAAAAAGAAYAWQEAAJQFAAAAAA==&#10;">
                  <v:fill on="t" focussize="0,0"/>
                  <v:stroke color="#FFFFFF" joinstyle="miter"/>
                  <v:imagedata o:title=""/>
                  <o:lock v:ext="edit" aspectratio="f"/>
                  <v:textbox>
                    <w:txbxContent>
                      <w:p>
                        <w:pPr>
                          <w:jc w:val="center"/>
                          <w:rPr>
                            <w:rFonts w:hint="eastAsia"/>
                            <w:sz w:val="21"/>
                            <w:szCs w:val="21"/>
                          </w:rPr>
                        </w:pPr>
                        <w:r>
                          <w:rPr>
                            <w:rFonts w:hint="eastAsia"/>
                            <w:sz w:val="21"/>
                            <w:szCs w:val="21"/>
                          </w:rPr>
                          <w:t>入卷归档</w:t>
                        </w:r>
                      </w:p>
                    </w:txbxContent>
                  </v:textbox>
                </v:shape>
                <v:line id="_x0000_s1026" o:spid="_x0000_s1026" o:spt="20" style="position:absolute;left:4799650;top:5101290;height:462229;width:730;" filled="f" stroked="t" coordsize="21600,21600" o:gfxdata="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5ARo&#10;etkAAAAMAQAADwAAAAAAAAABACAAAAAiAAAAZHJzL2Rvd25yZXYueG1sUEsBAhQAFAAAAAgAh07i&#10;QGzt9g3oAQAAowMAAA4AAAAAAAAAAQAgAAAAKAEAAGRycy9lMm9Eb2MueG1sUEsFBgAAAAAGAAYA&#10;WQEAAIIFAAAAAA==&#10;">
                  <v:fill on="f" focussize="0,0"/>
                  <v:stroke color="#000000" joinstyle="round"/>
                  <v:imagedata o:title=""/>
                  <o:lock v:ext="edit" aspectratio="f"/>
                </v:line>
                <v:line id="_x0000_s1026" o:spid="_x0000_s1026" o:spt="20" style="position:absolute;left:4125041;top:5562790;flip:x;height:729;width:674608;" filled="f" stroked="t" coordsize="21600,21600" o:gfxdata="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Osvqk2wAAAAwBAAAPAAAAAAAAAAEAIAAAACIAAABkcnMvZG93bnJldi54&#10;bWxQSwECFAAUAAAACACHTuJA/oLb5PcBAACxAwAADgAAAAAAAAABACAAAAAqAQAAZHJzL2Uyb0Rv&#10;Yy54bWxQSwUGAAAAAAYABgBZAQAAkwUAAAAA&#10;">
                  <v:fill on="f" focussize="0,0"/>
                  <v:stroke color="#000000" joinstyle="round" endarrow="block"/>
                  <v:imagedata o:title=""/>
                  <o:lock v:ext="edit" aspectratio="f"/>
                </v:line>
                <v:line id="_x0000_s1026" o:spid="_x0000_s1026" o:spt="20" style="position:absolute;left:1600370;top:1287534;flip:x;height:0;width:228519;" filled="f" stroked="t" coordsize="21600,21600" o:gfxdata="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3MPQNkAAAAMAQAADwAAAAAAAAABACAAAAAiAAAAZHJzL2Rvd25yZXYueG1sUEsBAhQAFAAA&#10;AAgAh07iQPFJx0/uAQAArQMAAA4AAAAAAAAAAQAgAAAAKAEAAGRycy9lMm9Eb2MueG1sUEsFBgAA&#10;AAAGAAYAWQEAAIgFAAAAAA==&#10;">
                  <v:fill on="f" focussize="0,0"/>
                  <v:stroke color="#000000" joinstyle="round"/>
                  <v:imagedata o:title=""/>
                  <o:lock v:ext="edit" aspectratio="f"/>
                </v:line>
                <v:line id="_x0000_s1026" o:spid="_x0000_s1026" o:spt="20" style="position:absolute;left:571665;top:296730;flip:y;height:297459;width:0;" filled="f" stroked="t" coordsize="21600,21600" o:gfxdata="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3MPQNkAAAAMAQAADwAAAAAAAAABACAAAAAiAAAAZHJzL2Rvd25yZXYueG1sUEsBAhQAFAAA&#10;AAgAh07iQLh+sUfuAQAAqwMAAA4AAAAAAAAAAQAgAAAAKAEAAGRycy9lMm9Eb2MueG1sUEsFBgAA&#10;AAAGAAYAWQEAAIgFAAAAAA==&#10;">
                  <v:fill on="f" focussize="0,0"/>
                  <v:stroke color="#000000" joinstyle="round"/>
                  <v:imagedata o:title=""/>
                  <o:lock v:ext="edit" aspectratio="f"/>
                </v:line>
                <v:line id="_x0000_s1026" o:spid="_x0000_s1026" o:spt="20" style="position:absolute;left:3542424;top:1287534;height:0;width:571665;" filled="f" stroked="t" coordsize="21600,21600" o:gfxdata="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5ARo&#10;etkAAAAMAQAADwAAAAAAAAABACAAAAAiAAAAZHJzL2Rvd25yZXYueG1sUEsBAhQAFAAAAAgAh07i&#10;QDDTXb3oAQAAowMAAA4AAAAAAAAAAQAgAAAAKAEAAGRycy9lMm9Eb2MueG1sUEsFBgAAAAAGAAYA&#10;WQEAAIIFAAAAAA==&#10;">
                  <v:fill on="f" focussize="0,0"/>
                  <v:stroke color="#000000" joinstyle="round"/>
                  <v:imagedata o:title=""/>
                  <o:lock v:ext="edit" aspectratio="f"/>
                </v:line>
                <v:group id="_x0000_s1026" o:spid="_x0000_s1026" o:spt="203" style="position:absolute;left:1371119;top:2470812;height:2674951;width:3087575;" coordorigin="2988,5894" coordsize="4226,3804" o:gfxdata="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">
                  <o:lock v:ext="edit" aspectratio="f"/>
                  <v:line id="_x0000_s1026" o:spid="_x0000_s1026" o:spt="20" style="position:absolute;left:5179;top:6573;height:544;width:1;" filled="f" stroked="t" coordsize="21600,21600" o:gfxdata="UEsDBAoAAAAAAIdO4kAAAAAAAAAAAAAAAAAEAAAAZHJzL1BLAwQUAAAACACHTuJAmXti3LwAAADb&#10;AAAADwAAAGRycy9kb3ducmV2LnhtbEVPS2vCQBC+F/oflil4q5so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7Yty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5179;top:7796;height:544;width:0;" filled="f" stroked="t" coordsize="21600,21600" o:gfxdata="UEsDBAoAAAAAAIdO4kAAAAAAAAAAAAAAAAAEAAAAZHJzL1BLAwQUAAAACACHTuJAFpL6qLwAAADb&#10;AAAADwAAAGRycy9kb3ducmV2LnhtbEVPS2vCQBC+F/oflil4q5uI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S+qi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shape id="_x0000_s1026" o:spid="_x0000_s1026" o:spt="110" type="#_x0000_t110" style="position:absolute;left:4084;top:8340;height:1358;width:2035;" fillcolor="#FFFFFF" filled="t" stroked="t" coordsize="21600,21600" o:gfxdata="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x3L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shape>
                  <v:shape id="_x0000_s1026" o:spid="_x0000_s1026" o:spt="109" type="#_x0000_t109" style="position:absolute;left:2988;top:5894;height:815;width:4226;" fillcolor="#FFFFFF" filled="t" stroked="t" coordsize="21600,21600" o:gfxdata="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Uzb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shape>
                  <v:shape id="_x0000_s1026" o:spid="_x0000_s1026" o:spt="109" type="#_x0000_t109" style="position:absolute;left:2988;top:7117;height:815;width:4226;" fillcolor="#FFFFFF" filled="t" stroked="t" coordsize="21600,21600" o:gfxdata="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AnpQLsAAADb&#10;AAAADwAAAAAAAAABACAAAAAiAAAAZHJzL2Rvd25yZXYueG1sUEsBAhQAFAAAAAgAh07iQDMvBZ47&#10;AAAAOQAAABAAAAAAAAAAAQAgAAAACgEAAGRycy9zaGFwZXhtbC54bWxQSwUGAAAAAAYABgBbAQAA&#10;tAMAAAAA&#10;">
                    <v:fill on="t" focussize="0,0"/>
                    <v:stroke color="#000000" joinstyle="miter"/>
                    <v:imagedata o:title=""/>
                    <o:lock v:ext="edit" aspectratio="f"/>
                  </v:shape>
                  <v:shape id="_x0000_s1026" o:spid="_x0000_s1026" o:spt="202" type="#_x0000_t202" style="position:absolute;left:3458;top:6030;height:543;width:3287;" fillcolor="#FFFFFF" filled="t" stroked="t" coordsize="21600,21600" o:gfxdata="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uJk/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pPr>
                            <w:jc w:val="center"/>
                            <w:rPr>
                              <w:rFonts w:hint="eastAsia"/>
                              <w:sz w:val="21"/>
                              <w:szCs w:val="21"/>
                            </w:rPr>
                          </w:pPr>
                          <w:r>
                            <w:rPr>
                              <w:rFonts w:hint="eastAsia"/>
                              <w:sz w:val="21"/>
                              <w:szCs w:val="21"/>
                            </w:rPr>
                            <w:t>办公室5个工作日内完成法制审核</w:t>
                          </w:r>
                        </w:p>
                      </w:txbxContent>
                    </v:textbox>
                  </v:shape>
                  <v:shape id="_x0000_s1026" o:spid="_x0000_s1026" o:spt="202" type="#_x0000_t202" style="position:absolute;left:3301;top:7253;height:543;width:3600;" fillcolor="#FFFFFF" filled="t" stroked="t" coordsize="21600,21600" o:gfxdata="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Q8pL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pPr>
                            <w:jc w:val="center"/>
                            <w:rPr>
                              <w:rFonts w:hint="eastAsia"/>
                              <w:sz w:val="21"/>
                              <w:szCs w:val="21"/>
                            </w:rPr>
                          </w:pPr>
                          <w:r>
                            <w:rPr>
                              <w:rFonts w:hint="eastAsia"/>
                              <w:sz w:val="21"/>
                              <w:szCs w:val="21"/>
                            </w:rPr>
                            <w:t>出具书面法制审核意见</w:t>
                          </w:r>
                        </w:p>
                      </w:txbxContent>
                    </v:textbox>
                  </v:shape>
                  <v:shape id="_x0000_s1026" o:spid="_x0000_s1026" o:spt="202" type="#_x0000_t202" style="position:absolute;left:4553;top:8747;height:543;width:1096;" fillcolor="#FFFFFF" filled="t" stroked="t" coordsize="21600,21600" o:gfxdata="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qJfhLgAAADbAAAA&#10;DwAAAAAAAAABACAAAAAiAAAAZHJzL2Rvd25yZXYueG1sUEsBAhQAFAAAAAgAh07iQDMvBZ47AAAA&#10;OQAAABAAAAAAAAAAAQAgAAAABwEAAGRycy9zaGFwZXhtbC54bWxQSwUGAAAAAAYABgBbAQAAsQMA&#10;AAAA&#10;">
                    <v:fill on="t" focussize="0,0"/>
                    <v:stroke color="#FFFFFF" joinstyle="miter"/>
                    <v:imagedata o:title=""/>
                    <o:lock v:ext="edit" aspectratio="f"/>
                    <v:textbox>
                      <w:txbxContent>
                        <w:p>
                          <w:pPr>
                            <w:jc w:val="center"/>
                            <w:rPr>
                              <w:rFonts w:hint="eastAsia"/>
                              <w:spacing w:val="-24"/>
                            </w:rPr>
                          </w:pPr>
                          <w:r>
                            <w:rPr>
                              <w:rFonts w:hint="eastAsia"/>
                              <w:spacing w:val="-24"/>
                              <w:sz w:val="21"/>
                              <w:szCs w:val="21"/>
                            </w:rPr>
                            <w:t>审核异议</w:t>
                          </w:r>
                        </w:p>
                      </w:txbxContent>
                    </v:textbox>
                  </v:shape>
                </v:group>
                <v:group id="_x0000_s1026" o:spid="_x0000_s1026" o:spt="203" style="position:absolute;left:1028705;top:0;height:1685605;width:3313174;" coordorigin="2832,3177" coordsize="4539,2310" o:gfxdata="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KwoLSbcAAAADAEAAA8AAAAAAAAAAQAgAAAAIgAA&#10;AGRycy9kb3ducmV2LnhtbFBLAQIUABQAAAAIAIdO4kAXEThYkwMAAE4OAAAOAAAAAAAAAAEAIAAA&#10;ACsBAABkcnMvZTJvRG9jLnhtbFBLBQYAAAAABgAGAFkBAAAwBwAAAAA=&#10;">
                  <o:lock v:ext="edit" aspectratio="f"/>
                  <v:shape id="_x0000_s1026" o:spid="_x0000_s1026" o:spt="176" type="#_x0000_t176" style="position:absolute;left:2832;top:3177;height:815;width:4539;" fillcolor="#FFFFFF" filled="t" stroked="t" coordsize="21600,21600" o:gfxdata="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zqJ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shape>
                  <v:shape id="_x0000_s1026" o:spid="_x0000_s1026" o:spt="110" type="#_x0000_t110" style="position:absolute;left:3927;top:4400;height:1087;width:2349;" fillcolor="#FFFFFF" filled="t" stroked="t" coordsize="21600,21600" o:gfxdata="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WAf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shape>
                  <v:shape id="_x0000_s1026" o:spid="_x0000_s1026" o:spt="202" type="#_x0000_t202" style="position:absolute;left:3145;top:3313;height:543;width:3913;" fillcolor="#FFFFFF" filled="t" stroked="t" coordsize="21600,21600" o:gfxdata="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mVmH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pPr>
                            <w:jc w:val="center"/>
                            <w:rPr>
                              <w:rFonts w:hint="eastAsia"/>
                              <w:sz w:val="21"/>
                              <w:szCs w:val="21"/>
                            </w:rPr>
                          </w:pPr>
                          <w:r>
                            <w:rPr>
                              <w:rFonts w:hint="eastAsia"/>
                              <w:sz w:val="21"/>
                              <w:szCs w:val="21"/>
                            </w:rPr>
                            <w:t>承办处室（单位）报送相关材料提请审核</w:t>
                          </w:r>
                        </w:p>
                      </w:txbxContent>
                    </v:textbox>
                  </v:shape>
                  <v:shape id="_x0000_s1026" o:spid="_x0000_s1026" o:spt="202" type="#_x0000_t202" style="position:absolute;left:4553;top:4671;height:544;width:1095;" fillcolor="#FFFFFF" filled="t" stroked="t" coordsize="21600,21600" o:gfxdata="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1fwc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pPr>
                            <w:rPr>
                              <w:rFonts w:hint="eastAsia"/>
                              <w:spacing w:val="-20"/>
                              <w:sz w:val="21"/>
                              <w:szCs w:val="21"/>
                            </w:rPr>
                          </w:pPr>
                          <w:r>
                            <w:rPr>
                              <w:rFonts w:hint="eastAsia"/>
                              <w:spacing w:val="-20"/>
                              <w:sz w:val="21"/>
                              <w:szCs w:val="21"/>
                            </w:rPr>
                            <w:t>办公室受理</w:t>
                          </w:r>
                        </w:p>
                      </w:txbxContent>
                    </v:textbox>
                  </v:shape>
                  <v:line id="_x0000_s1026" o:spid="_x0000_s1026" o:spt="20" style="position:absolute;left:5179;top:3992;height:408;width:0;" filled="f" stroked="t" coordsize="21600,21600" o:gfxdata="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AL+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v:shape id="_x0000_s1026" o:spid="_x0000_s1026" o:spt="202" type="#_x0000_t202" style="position:absolute;left:790693;top:1091415;height:395884;width:1015563;"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J0jp/ZAAAADAEAAA8AAAAAAAAAAQAgAAAAIgAAAGRycy9kb3ducmV2Lnht&#10;bFBLAQIUABQAAAAIAIdO4kBE5VGz+AEAAPUDAAAOAAAAAAAAAAEAIAAAACgBAABkcnMvZTJvRG9j&#10;LnhtbFBLBQYAAAAABgAGAFkBAACSBQAAAAA=&#10;">
                  <v:fill on="t" focussize="0,0"/>
                  <v:stroke color="#FFFFFF" joinstyle="miter"/>
                  <v:imagedata o:title=""/>
                  <o:lock v:ext="edit" aspectratio="f"/>
                  <v:textbox>
                    <w:txbxContent>
                      <w:p>
                        <w:pPr>
                          <w:rPr>
                            <w:sz w:val="21"/>
                            <w:szCs w:val="21"/>
                          </w:rPr>
                        </w:pPr>
                        <w:r>
                          <w:rPr>
                            <w:rFonts w:hint="eastAsia"/>
                            <w:sz w:val="21"/>
                            <w:szCs w:val="21"/>
                          </w:rPr>
                          <w:t>材料不齐全</w:t>
                        </w:r>
                      </w:p>
                    </w:txbxContent>
                  </v:textbox>
                </v:shape>
                <v:rect id="_x0000_s1026" o:spid="_x0000_s1026" o:spt="1" style="position:absolute;left:0;top:594190;height:594190;width:1028705;" fillcolor="#FFFFFF" filled="t" stroked="t" coordsize="21600,21600" o:gfxdata="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y99RHZAAAA&#10;DAEAAA8AAAAAAAAAAQAgAAAAIgAAAGRycy9kb3ducmV2LnhtbFBLAQIUABQAAAAIAIdO4kCTjtaR&#10;4wEAANcDAAAOAAAAAAAAAAEAIAAAACgBAABkcnMvZTJvRG9jLnhtbFBLBQYAAAAABgAGAFkBAAB9&#10;BQAAAAA=&#10;">
                  <v:fill on="t" focussize="0,0"/>
                  <v:stroke color="#000000" joinstyle="miter"/>
                  <v:imagedata o:title=""/>
                  <o:lock v:ext="edit" aspectratio="f"/>
                </v:rect>
                <v:shape id="_x0000_s1026" o:spid="_x0000_s1026" o:spt="202" type="#_x0000_t202" style="position:absolute;left:114625;top:693343;height:395884;width:799454;"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ydI6f2QAAAAwBAAAPAAAAAAAAAAEAIAAAACIAAABkcnMvZG93bnJldi54bWxQ&#10;SwECFAAUAAAACACHTuJADzIrT/YBAADzAwAADgAAAAAAAAABACAAAAAoAQAAZHJzL2Uyb0RvYy54&#10;bWxQSwUGAAAAAAYABgBZAQAAkAUAAAAA&#10;">
                  <v:fill on="t" focussize="0,0"/>
                  <v:stroke color="#FFFFFF" joinstyle="miter"/>
                  <v:imagedata o:title=""/>
                  <o:lock v:ext="edit" aspectratio="f"/>
                  <v:textbox>
                    <w:txbxContent>
                      <w:p>
                        <w:pPr>
                          <w:rPr>
                            <w:szCs w:val="21"/>
                          </w:rPr>
                        </w:pPr>
                        <w:r>
                          <w:rPr>
                            <w:rFonts w:hint="eastAsia"/>
                            <w:sz w:val="21"/>
                            <w:szCs w:val="21"/>
                          </w:rPr>
                          <w:t>补充资料</w:t>
                        </w:r>
                      </w:p>
                    </w:txbxContent>
                  </v:textbox>
                </v:shape>
                <v:line id="_x0000_s1026" o:spid="_x0000_s1026" o:spt="20" style="position:absolute;left:571665;top:296730;height:729;width:457039;" filled="f" stroked="t" coordsize="21600,21600" o:gfxdata="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nm8X/bAAAADAEAAA8AAAAAAAAAAQAgAAAAIgAAAGRycy9kb3ducmV2LnhtbFBLAQIUABQA&#10;AAAIAIdO4kDJXiT27QEAAKcDAAAOAAAAAAAAAAEAIAAAACoBAABkcnMvZTJvRG9jLnhtbFBLBQYA&#10;AAAABgAGAFkBAACJBQAAAAA=&#10;">
                  <v:fill on="f" focussize="0,0"/>
                  <v:stroke color="#000000" joinstyle="round" endarrow="block"/>
                  <v:imagedata o:title=""/>
                  <o:lock v:ext="edit" aspectratio="f"/>
                </v:line>
                <v:shape id="_x0000_s1026" o:spid="_x0000_s1026" o:spt="202" type="#_x0000_t202" style="position:absolute;left:4114090;top:1089228;height:396613;width:1142599;"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nSOn9kAAAAMAQAADwAAAAAAAAABACAAAAAiAAAAZHJzL2Rvd25yZXYueG1s&#10;UEsBAhQAFAAAAAgAh07iQPBh3Vz3AQAA9gMAAA4AAAAAAAAAAQAgAAAAKAEAAGRycy9lMm9Eb2Mu&#10;eG1sUEsFBgAAAAAGAAYAWQEAAJEFAAAAAA==&#10;">
                  <v:fill on="t" focussize="0,0"/>
                  <v:stroke color="#FFFFFF" joinstyle="miter"/>
                  <v:imagedata o:title=""/>
                  <o:lock v:ext="edit" aspectratio="f"/>
                  <v:textbox>
                    <w:txbxContent>
                      <w:p>
                        <w:pPr>
                          <w:rPr>
                            <w:sz w:val="21"/>
                            <w:szCs w:val="21"/>
                          </w:rPr>
                        </w:pPr>
                        <w:r>
                          <w:rPr>
                            <w:rFonts w:hint="eastAsia"/>
                            <w:sz w:val="21"/>
                            <w:szCs w:val="21"/>
                          </w:rPr>
                          <w:t>不属于审核范围</w:t>
                        </w:r>
                      </w:p>
                    </w:txbxContent>
                  </v:textbox>
                </v:shape>
                <v:line id="_x0000_s1026" o:spid="_x0000_s1026" o:spt="20" style="position:absolute;left:5256690;top:1287534;height:0;width:228519;" filled="f" stroked="t" coordsize="21600,21600" o:gfxdata="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QE&#10;aHrZAAAADAEAAA8AAAAAAAAAAQAgAAAAIgAAAGRycy9kb3ducmV2LnhtbFBLAQIUABQAAAAIAIdO&#10;4kAQYhwg6QEAAKMDAAAOAAAAAAAAAAEAIAAAACgBAABkcnMvZTJvRG9jLnhtbFBLBQYAAAAABgAG&#10;AFkBAACDBQAAAAA=&#10;">
                  <v:fill on="f" focussize="0,0"/>
                  <v:stroke color="#000000" joinstyle="round"/>
                  <v:imagedata o:title=""/>
                  <o:lock v:ext="edit" aspectratio="f"/>
                </v:line>
                <v:line id="_x0000_s1026" o:spid="_x0000_s1026" o:spt="20" style="position:absolute;left:5485210;top:1287534;height:2080031;width:0;" filled="f" stroked="t" coordsize="21600,21600" o:gfxdata="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ebxf9sAAAAMAQAADwAAAAAAAAABACAAAAAiAAAAZHJzL2Rvd25yZXYueG1sUEsBAhQA&#10;FAAAAAgAh07iQNsWbwbvAQAAqAMAAA4AAAAAAAAAAQAgAAAAKgEAAGRycy9lMm9Eb2MueG1sUEsF&#10;BgAAAAAGAAYAWQEAAIsFAAAAAA==&#10;">
                  <v:fill on="f" focussize="0,0"/>
                  <v:stroke color="#000000" joinstyle="round" endarrow="block"/>
                  <v:imagedata o:title=""/>
                  <o:lock v:ext="edit" aspectratio="f"/>
                </v:line>
                <v:group id="_x0000_s1026" o:spid="_x0000_s1026" o:spt="203" style="position:absolute;left:4571130;top:3367566;height:594190;width:1142599;" coordorigin="9719,7932" coordsize="1721,815" o:gfxdata="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rCgt&#10;JtwAAAAMAQAADwAAAAAAAAABACAAAAAiAAAAZHJzL2Rvd25yZXYueG1sUEsBAhQAFAAAAAgAh07i&#10;QBdCZk7JAgAAgQcAAA4AAAAAAAAAAQAgAAAAKwEAAGRycy9lMm9Eb2MueG1sUEsFBgAAAAAGAAYA&#10;WQEAAGYGAAAAAA==&#10;">
                  <o:lock v:ext="edit" aspectratio="f"/>
                  <v:shape id="_x0000_s1026" o:spid="_x0000_s1026" o:spt="109" type="#_x0000_t109" style="position:absolute;left:9719;top:7932;height:815;width:1721;" fillcolor="#FFFFFF" filled="t" stroked="t" coordsize="21600,21600" o:gfxdata="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ijsy/&#10;AAAA2wAAAA8AAAAAAAAAAQAgAAAAIgAAAGRycy9kb3ducmV2LnhtbFBLAQIUABQAAAAIAIdO4kAz&#10;LwWeOwAAADkAAAAQAAAAAAAAAAEAIAAAAA4BAABkcnMvc2hhcGV4bWwueG1sUEsFBgAAAAAGAAYA&#10;WwEAALgDAAAAAA==&#10;">
                    <v:fill on="t" focussize="0,0"/>
                    <v:stroke color="#000000" joinstyle="miter"/>
                    <v:imagedata o:title=""/>
                    <o:lock v:ext="edit" aspectratio="f"/>
                  </v:shape>
                  <v:shape id="_x0000_s1026" o:spid="_x0000_s1026" o:spt="202" type="#_x0000_t202" style="position:absolute;left:10032;top:8068;height:543;width:1095;" fillcolor="#FFFFFF" filled="t" stroked="t" coordsize="21600,21600" o:gfxdata="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3vS2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r>
                            <w:rPr>
                              <w:rFonts w:hint="eastAsia"/>
                              <w:sz w:val="21"/>
                              <w:szCs w:val="21"/>
                            </w:rPr>
                            <w:t>不予受理</w:t>
                          </w:r>
                        </w:p>
                      </w:txbxContent>
                    </v:textbox>
                  </v:shape>
                </v:group>
                <v:line id="_x0000_s1026" o:spid="_x0000_s1026" o:spt="20" style="position:absolute;left:2742970;top:1683418;height:99153;width:0;" filled="f" stroked="t" coordsize="21600,21600" o:gfxdata="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QEaHrZ&#10;AAAADAEAAA8AAAAAAAAAAQAgAAAAIgAAAGRycy9kb3ducmV2LnhtbFBLAQIUABQAAAAIAIdO4kBI&#10;t0RR5gEAAKIDAAAOAAAAAAAAAAEAIAAAACgBAABkcnMvZTJvRG9jLnhtbFBLBQYAAAAABgAGAFkB&#10;AACABQAAAAA=&#10;">
                  <v:fill on="f" focussize="0,0"/>
                  <v:stroke color="#000000" joinstyle="round"/>
                  <v:imagedata o:title=""/>
                  <o:lock v:ext="edit" aspectratio="f"/>
                </v:line>
                <v:shape id="_x0000_s1026" o:spid="_x0000_s1026" o:spt="109" type="#_x0000_t109" style="position:absolute;left:1714265;top:1782571;height:495766;width:2285930;" fillcolor="#FFFFFF" filled="t" stroked="t" coordsize="21600,21600" o:gfxdata="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VXNnPZAAAADAEAAA8AAAAAAAAAAQAgAAAAIgAAAGRycy9k&#10;b3ducmV2LnhtbFBLAQIUABQAAAAIAIdO4kDhIaJBAQIAAPUDAAAOAAAAAAAAAAEAIAAAACgBAABk&#10;cnMvZTJvRG9jLnhtbFBLBQYAAAAABgAGAFkBAACbBQAAAAA=&#10;">
                  <v:fill on="t" focussize="0,0"/>
                  <v:stroke color="#FFFFFF" joinstyle="miter"/>
                  <v:imagedata o:title=""/>
                  <o:lock v:ext="edit" aspectratio="f"/>
                </v:shape>
                <v:shape id="_x0000_s1026" o:spid="_x0000_s1026" o:spt="202" type="#_x0000_t202" style="position:absolute;left:2001922;top:1782571;height:330267;width:1650016;"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nSOn9kAAAAMAQAADwAAAAAAAAABACAAAAAiAAAAZHJzL2Rvd25yZXYueG1s&#10;UEsBAhQAFAAAAAgAh07iQETVBbX3AQAA9gMAAA4AAAAAAAAAAQAgAAAAKAEAAGRycy9lMm9Eb2Mu&#10;eG1sUEsFBgAAAAAGAAYAWQEAAJEFAAAAAA==&#10;">
                  <v:fill on="t" focussize="0,0"/>
                  <v:stroke color="#FFFFFF" joinstyle="miter"/>
                  <v:imagedata o:title=""/>
                  <o:lock v:ext="edit" aspectratio="f"/>
                  <v:textbox>
                    <w:txbxContent>
                      <w:p>
                        <w:pPr>
                          <w:rPr>
                            <w:rFonts w:hint="eastAsia"/>
                            <w:spacing w:val="-20"/>
                          </w:rPr>
                        </w:pPr>
                        <w:r>
                          <w:rPr>
                            <w:rFonts w:hint="eastAsia"/>
                            <w:spacing w:val="-20"/>
                            <w:sz w:val="21"/>
                            <w:szCs w:val="21"/>
                          </w:rPr>
                          <w:t>材料齐全且属于审核范围</w:t>
                        </w:r>
                      </w:p>
                    </w:txbxContent>
                  </v:textbox>
                </v:shape>
                <v:line id="_x0000_s1026" o:spid="_x0000_s1026" o:spt="20" style="position:absolute;left:5599835;top:4060910;height:1584994;width:730;" filled="f" stroked="t" coordsize="21600,21600" o:gfxdata="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QE&#10;aHrZAAAADAEAAA8AAAAAAAAAAQAgAAAAIgAAAGRycy9kb3ducmV2LnhtbFBLAQIUABQAAAAIAIdO&#10;4kAqtH1J6QEAAKYDAAAOAAAAAAAAAAEAIAAAACgBAABkcnMvZTJvRG9jLnhtbFBLBQYAAAAABgAG&#10;AFkBAACDBQAAAAA=&#10;">
                  <v:fill on="f" focussize="0,0"/>
                  <v:stroke color="#000000" joinstyle="round"/>
                  <v:imagedata o:title=""/>
                  <o:lock v:ext="edit" aspectratio="f"/>
                </v:line>
                <v:line id="_x0000_s1026" o:spid="_x0000_s1026" o:spt="20" style="position:absolute;left:4114090;top:5645904;flip:x;height:729;width:1485745;" filled="f" stroked="t" coordsize="21600,21600" o:gfxdata="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6y+qTbAAAADAEAAA8AAAAAAAAAAQAgAAAAIgAAAGRycy9kb3ducmV2&#10;LnhtbFBLAQIUABQAAAAIAIdO4kDxNre6+QEAALQDAAAOAAAAAAAAAAEAIAAAACoBAABkcnMvZTJv&#10;RG9jLnhtbFBLBQYAAAAABgAGAFkBAACVBQAAAAA=&#10;">
                  <v:fill on="f" focussize="0,0"/>
                  <v:stroke color="#000000" joinstyle="round" endarrow="block"/>
                  <v:imagedata o:title=""/>
                  <o:lock v:ext="edit" aspectratio="f"/>
                </v:line>
                <v:shape id="_x0000_s1026" o:spid="_x0000_s1026" o:spt="202" type="#_x0000_t202" style="position:absolute;left:1601830;top:4741860;height:430879;width:570204;"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nSOn9kAAAAMAQAADwAAAAAAAAABACAAAAAiAAAAZHJzL2Rvd25yZXYueG1s&#10;UEsBAhQAFAAAAAgAh07iQFfIMcz3AQAA9QMAAA4AAAAAAAAAAQAgAAAAKAEAAGRycy9lMm9Eb2Mu&#10;eG1sUEsFBgAAAAAGAAYAWQEAAJEFAAAAAA==&#10;">
                  <v:fill on="t" focussize="0,0"/>
                  <v:stroke color="#FFFFFF" joinstyle="miter"/>
                  <v:imagedata o:title=""/>
                  <o:lock v:ext="edit" aspectratio="f"/>
                  <v:textbox>
                    <w:txbxContent>
                      <w:p>
                        <w:pPr>
                          <w:rPr>
                            <w:rFonts w:hint="eastAsia"/>
                            <w:sz w:val="18"/>
                            <w:szCs w:val="18"/>
                          </w:rPr>
                        </w:pPr>
                        <w:r>
                          <w:rPr>
                            <w:rFonts w:hint="eastAsia"/>
                            <w:sz w:val="18"/>
                            <w:szCs w:val="18"/>
                          </w:rPr>
                          <w:t>无异议</w:t>
                        </w:r>
                      </w:p>
                    </w:txbxContent>
                  </v:textbox>
                </v:shape>
                <v:shape id="_x0000_s1026" o:spid="_x0000_s1026" o:spt="202" type="#_x0000_t202" style="position:absolute;left:3423419;top:4056535;height:296730;width:571665;" fillcolor="#FFFFFF" filled="t" stroked="t" coordsize="21600,21600" o:gfxdata="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J0jp/ZAAAADAEAAA8AAAAAAAAAAQAgAAAAIgAAAGRycy9kb3ducmV2&#10;LnhtbFBLAQIUABQAAAAIAIdO4kDL82An+wEAAPUDAAAOAAAAAAAAAAEAIAAAACgBAABkcnMvZTJv&#10;RG9jLnhtbFBLBQYAAAAABgAGAFkBAACVBQAAAAA=&#10;">
                  <v:fill on="t" focussize="0,0"/>
                  <v:stroke color="#FFFFFF" joinstyle="miter"/>
                  <v:imagedata o:title=""/>
                  <o:lock v:ext="edit" aspectratio="f"/>
                  <v:textbox>
                    <w:txbxContent>
                      <w:p>
                        <w:pPr>
                          <w:spacing w:line="240" w:lineRule="exact"/>
                          <w:rPr>
                            <w:rFonts w:hint="eastAsia"/>
                            <w:sz w:val="18"/>
                            <w:szCs w:val="18"/>
                          </w:rPr>
                        </w:pPr>
                        <w:r>
                          <w:rPr>
                            <w:rFonts w:hint="eastAsia"/>
                            <w:sz w:val="18"/>
                            <w:szCs w:val="18"/>
                          </w:rPr>
                          <w:t>有异议</w:t>
                        </w:r>
                      </w:p>
                    </w:txbxContent>
                  </v:textbox>
                </v:shape>
                <v:line id="_x0000_s1026" o:spid="_x0000_s1026" o:spt="20" style="position:absolute;left:333653;top:1287534;flip:x;height:729;width:457039;" filled="f" stroked="t" coordsize="21600,21600" o:gfxdata="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3MPQNkAAAAMAQAADwAAAAAAAAABACAAAAAiAAAAZHJzL2Rvd25yZXYueG1sUEsBAhQA&#10;FAAAAAgAh07iQBqN3OvxAQAArgMAAA4AAAAAAAAAAQAgAAAAKAEAAGRycy9lMm9Eb2MueG1sUEsF&#10;BgAAAAAGAAYAWQEAAIsFAAAAAA==&#10;">
                  <v:fill on="f" focussize="0,0"/>
                  <v:stroke color="#000000" joinstyle="round"/>
                  <v:imagedata o:title=""/>
                  <o:lock v:ext="edit" aspectratio="f"/>
                </v:line>
                <v:line id="_x0000_s1026" o:spid="_x0000_s1026" o:spt="20" style="position:absolute;left:333653;top:1189110;flip:y;height:99153;width:730;" filled="f" stroked="t" coordsize="21600,21600" o:gfxdata="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svqk2wAAAAwBAAAPAAAAAAAAAAEAIAAAACIAAABkcnMvZG93bnJldi54bWxQ&#10;SwECFAAUAAAACACHTuJA4lfoxPQBAACxAwAADgAAAAAAAAABACAAAAAqAQAAZHJzL2Uyb0RvYy54&#10;bWxQSwUGAAAAAAYABgBZAQAAkAUAAAAA&#10;">
                  <v:fill on="f" focussize="0,0"/>
                  <v:stroke color="#000000" joinstyle="round" endarrow="block"/>
                  <v:imagedata o:title=""/>
                  <o:lock v:ext="edit" aspectratio="f"/>
                </v:line>
                <v:line id="_x0000_s1026" o:spid="_x0000_s1026" o:spt="20" style="position:absolute;left:2742970;top:2278338;height:98424;width:0;" filled="f" stroked="t" coordsize="21600,21600" o:gfxdata="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55vF/2wAAAAwBAAAPAAAAAAAAAAEAIAAAACIAAABkcnMvZG93bnJldi54bWxQSwECFAAUAAAA&#10;CACHTuJAM0aDY+sBAACmAwAADgAAAAAAAAABACAAAAAqAQAAZHJzL2Uyb0RvYy54bWxQSwUGAAAA&#10;AAYABgBZAQAAhwUAAAAA&#10;">
                  <v:fill on="f" focussize="0,0"/>
                  <v:stroke color="#000000" joinstyle="round" endarrow="block"/>
                  <v:imagedata o:title=""/>
                  <o:lock v:ext="edit" aspectratio="f"/>
                </v:line>
              </v:group>
            </w:pict>
          </mc:Fallback>
        </mc:AlternateContent>
      </w:r>
      <w:r>
        <w:rPr>
          <w:rFonts w:hint="eastAsia" w:ascii="方正小标宋_GBK" w:eastAsia="方正小标宋_GBK"/>
          <w:szCs w:val="44"/>
        </w:rPr>
        <w:t>重大行政执法决定法制</w:t>
      </w:r>
      <w:r>
        <w:rPr>
          <w:rFonts w:hint="eastAsia" w:ascii="方正小标宋_GBK" w:eastAsia="方正小标宋_GBK"/>
          <w:szCs w:val="44"/>
          <w:lang w:val="en-US" w:eastAsia="zh-CN"/>
        </w:rPr>
        <w:t>审核</w:t>
      </w:r>
    </w:p>
    <w:p>
      <w:pPr>
        <w:snapToGrid w:val="0"/>
        <w:spacing w:line="240" w:lineRule="auto"/>
        <w:ind w:right="0"/>
        <w:jc w:val="left"/>
        <w:rPr>
          <w:rFonts w:hint="eastAsia" w:ascii="仿宋_GB2312"/>
          <w:spacing w:val="-6"/>
        </w:rPr>
      </w:pPr>
      <w:bookmarkStart w:id="1" w:name="BodyEnd"/>
      <w:bookmarkEnd w:id="1"/>
    </w:p>
    <w:p/>
    <w:sectPr>
      <w:footerReference r:id="rId9" w:type="default"/>
      <w:footerReference r:id="rId10" w:type="even"/>
      <w:type w:val="nextColumn"/>
      <w:pgSz w:w="11906" w:h="16838"/>
      <w:pgMar w:top="2098" w:right="1474" w:bottom="1871" w:left="1588" w:header="851" w:footer="1531"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w="6350">
                        <a:noFill/>
                      </a:ln>
                      <a:effectLst/>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ciQs31QAAAAIBAAAP&#10;AAAAAAAAAAEAIAAAACIAAABkcnMvZG93bnJldi54bWxQSwECFAAUAAAACACHTuJAkRfhkxsCAAAV&#10;BAAADgAAAAAAAAABACAAAAAkAQAAZHJzL2Uyb0RvYy54bWxQSwUGAAAAAAYABgBZAQAAsQ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43</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clear" w:pos="4153"/>
        <w:tab w:val="clear" w:pos="8306"/>
      </w:tabs>
      <w:ind w:right="305"/>
      <w:jc w:val="right"/>
      <w:rPr>
        <w:rFonts w:ascii="仿宋_GB2312"/>
        <w:sz w:val="28"/>
      </w:rPr>
    </w:pPr>
    <w:r>
      <w:rPr>
        <w:rStyle w:val="9"/>
        <w:rFonts w:hint="eastAsia"/>
        <w:sz w:val="28"/>
      </w:rPr>
      <w:t>—</w:t>
    </w:r>
    <w:r>
      <w:rPr>
        <w:sz w:val="28"/>
      </w:rPr>
      <w:fldChar w:fldCharType="begin"/>
    </w:r>
    <w:r>
      <w:rPr>
        <w:rStyle w:val="9"/>
        <w:sz w:val="28"/>
      </w:rPr>
      <w:instrText xml:space="preserve"> PAGE </w:instrText>
    </w:r>
    <w:r>
      <w:rPr>
        <w:sz w:val="28"/>
      </w:rPr>
      <w:fldChar w:fldCharType="separate"/>
    </w:r>
    <w:r>
      <w:rPr>
        <w:rStyle w:val="9"/>
        <w:sz w:val="28"/>
      </w:rPr>
      <w:t>44</w:t>
    </w:r>
    <w:r>
      <w:rPr>
        <w:sz w:val="28"/>
      </w:rPr>
      <w:fldChar w:fldCharType="end"/>
    </w:r>
    <w:r>
      <w:rPr>
        <w:rStyle w:val="9"/>
        <w:rFonts w:hint="eastAsia"/>
        <w:sz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80" w:firstLineChars="100"/>
      <w:rPr>
        <w:rFonts w:hint="eastAsia"/>
        <w:sz w:val="28"/>
      </w:rPr>
    </w:pPr>
    <w:r>
      <w:rPr>
        <w:rStyle w:val="9"/>
        <w:rFonts w:hint="eastAsia"/>
        <w:sz w:val="28"/>
      </w:rPr>
      <w:t>—</w:t>
    </w:r>
    <w:r>
      <w:rPr>
        <w:sz w:val="28"/>
      </w:rPr>
      <w:fldChar w:fldCharType="begin"/>
    </w:r>
    <w:r>
      <w:rPr>
        <w:rStyle w:val="9"/>
        <w:sz w:val="28"/>
      </w:rPr>
      <w:instrText xml:space="preserve"> PAGE </w:instrText>
    </w:r>
    <w:r>
      <w:rPr>
        <w:sz w:val="28"/>
      </w:rPr>
      <w:fldChar w:fldCharType="separate"/>
    </w:r>
    <w:r>
      <w:rPr>
        <w:rStyle w:val="9"/>
        <w:sz w:val="28"/>
      </w:rPr>
      <w:t>44</w:t>
    </w:r>
    <w:r>
      <w:rPr>
        <w:sz w:val="28"/>
      </w:rPr>
      <w:fldChar w:fldCharType="end"/>
    </w:r>
    <w:r>
      <w:rPr>
        <w:rStyle w:val="9"/>
        <w:rFonts w:hint="eastAsia"/>
        <w:sz w:val="2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clear" w:pos="4153"/>
        <w:tab w:val="clear" w:pos="8306"/>
      </w:tabs>
      <w:ind w:right="305"/>
      <w:jc w:val="right"/>
      <w:rPr>
        <w:rFonts w:ascii="仿宋_GB2312"/>
        <w:sz w:val="28"/>
      </w:rPr>
    </w:pPr>
    <w:r>
      <w:rPr>
        <w:rStyle w:val="9"/>
        <w:rFonts w:hint="eastAsia"/>
        <w:sz w:val="28"/>
      </w:rPr>
      <w:t>—</w:t>
    </w:r>
    <w:r>
      <w:rPr>
        <w:sz w:val="28"/>
      </w:rPr>
      <w:fldChar w:fldCharType="begin"/>
    </w:r>
    <w:r>
      <w:rPr>
        <w:rStyle w:val="9"/>
        <w:sz w:val="28"/>
      </w:rPr>
      <w:instrText xml:space="preserve"> PAGE </w:instrText>
    </w:r>
    <w:r>
      <w:rPr>
        <w:sz w:val="28"/>
      </w:rPr>
      <w:fldChar w:fldCharType="separate"/>
    </w:r>
    <w:r>
      <w:rPr>
        <w:rStyle w:val="9"/>
        <w:sz w:val="28"/>
      </w:rPr>
      <w:t>45</w:t>
    </w:r>
    <w:r>
      <w:rPr>
        <w:sz w:val="28"/>
      </w:rPr>
      <w:fldChar w:fldCharType="end"/>
    </w:r>
    <w:r>
      <w:rPr>
        <w:rStyle w:val="9"/>
        <w:rFonts w:hint="eastAsia"/>
        <w:sz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80" w:firstLineChars="100"/>
      <w:rPr>
        <w:rFonts w:hint="eastAsia"/>
        <w:sz w:val="28"/>
      </w:rPr>
    </w:pPr>
    <w:r>
      <w:rPr>
        <w:rStyle w:val="9"/>
        <w:rFonts w:hint="eastAsia"/>
        <w:sz w:val="28"/>
      </w:rPr>
      <w:t>—</w:t>
    </w:r>
    <w:r>
      <w:rPr>
        <w:sz w:val="28"/>
      </w:rPr>
      <w:fldChar w:fldCharType="begin"/>
    </w:r>
    <w:r>
      <w:rPr>
        <w:rStyle w:val="9"/>
        <w:sz w:val="28"/>
      </w:rPr>
      <w:instrText xml:space="preserve"> PAGE </w:instrText>
    </w:r>
    <w:r>
      <w:rPr>
        <w:sz w:val="28"/>
      </w:rPr>
      <w:fldChar w:fldCharType="separate"/>
    </w:r>
    <w:r>
      <w:rPr>
        <w:rStyle w:val="9"/>
        <w:sz w:val="28"/>
      </w:rPr>
      <w:t>46</w:t>
    </w:r>
    <w:r>
      <w:rPr>
        <w:sz w:val="28"/>
      </w:rPr>
      <w:fldChar w:fldCharType="end"/>
    </w:r>
    <w:r>
      <w:rPr>
        <w:rStyle w:val="9"/>
        <w:rFonts w:hint="eastAsia"/>
        <w:sz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hint="eastAsia"/>
        <w:sz w:val="28"/>
      </w:rPr>
    </w:pPr>
    <w:r>
      <w:rPr>
        <w:rFonts w:hint="eastAsia"/>
        <w:sz w:val="28"/>
      </w:rPr>
      <w:t xml:space="preserve">— </w:t>
    </w:r>
    <w:r>
      <w:rPr>
        <w:sz w:val="28"/>
      </w:rPr>
      <w:fldChar w:fldCharType="begin"/>
    </w:r>
    <w:r>
      <w:rPr>
        <w:rStyle w:val="9"/>
        <w:sz w:val="28"/>
      </w:rPr>
      <w:instrText xml:space="preserve"> PAGE </w:instrText>
    </w:r>
    <w:r>
      <w:rPr>
        <w:sz w:val="28"/>
      </w:rPr>
      <w:fldChar w:fldCharType="separate"/>
    </w:r>
    <w:r>
      <w:rPr>
        <w:rStyle w:val="9"/>
        <w:sz w:val="28"/>
      </w:rPr>
      <w:t>46</w:t>
    </w:r>
    <w:r>
      <w:rPr>
        <w:sz w:val="28"/>
      </w:rPr>
      <w:fldChar w:fldCharType="end"/>
    </w:r>
    <w:r>
      <w:rPr>
        <w:rFonts w:hint="eastAsia"/>
        <w:sz w:val="2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sz w:val="28"/>
      </w:rPr>
    </w:pPr>
    <w:r>
      <w:rPr>
        <w:rFonts w:hint="eastAsia"/>
        <w:sz w:val="28"/>
      </w:rPr>
      <w:t xml:space="preserve">— </w:t>
    </w:r>
    <w:r>
      <w:rPr>
        <w:sz w:val="28"/>
      </w:rPr>
      <w:fldChar w:fldCharType="begin"/>
    </w:r>
    <w:r>
      <w:rPr>
        <w:rStyle w:val="9"/>
        <w:sz w:val="28"/>
      </w:rPr>
      <w:instrText xml:space="preserve"> PAGE </w:instrText>
    </w:r>
    <w:r>
      <w:rPr>
        <w:sz w:val="28"/>
      </w:rPr>
      <w:fldChar w:fldCharType="separate"/>
    </w:r>
    <w:r>
      <w:rPr>
        <w:rStyle w:val="9"/>
        <w:sz w:val="28"/>
      </w:rPr>
      <w:t>2</w:t>
    </w:r>
    <w:r>
      <w:rPr>
        <w:sz w:val="28"/>
      </w:rPr>
      <w:fldChar w:fldCharType="end"/>
    </w:r>
    <w:r>
      <w:rPr>
        <w:rFonts w:hint="eastAsia"/>
        <w:sz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15775A"/>
    <w:multiLevelType w:val="singleLevel"/>
    <w:tmpl w:val="5D15775A"/>
    <w:lvl w:ilvl="0" w:tentative="0">
      <w:start w:val="1"/>
      <w:numFmt w:val="chineseCounting"/>
      <w:suff w:val="nothing"/>
      <w:lvlText w:val="%1、"/>
      <w:lvlJc w:val="left"/>
    </w:lvl>
  </w:abstractNum>
  <w:abstractNum w:abstractNumId="1">
    <w:nsid w:val="5D3FB4B3"/>
    <w:multiLevelType w:val="singleLevel"/>
    <w:tmpl w:val="5D3FB4B3"/>
    <w:lvl w:ilvl="0" w:tentative="0">
      <w:start w:val="1"/>
      <w:numFmt w:val="decimal"/>
      <w:suff w:val="space"/>
      <w:lvlText w:val="%1、"/>
      <w:lvlJc w:val="left"/>
    </w:lvl>
  </w:abstractNum>
  <w:abstractNum w:abstractNumId="2">
    <w:nsid w:val="5D3FBE1C"/>
    <w:multiLevelType w:val="singleLevel"/>
    <w:tmpl w:val="5D3FBE1C"/>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7261F"/>
    <w:rsid w:val="1CE006EF"/>
    <w:rsid w:val="29257771"/>
    <w:rsid w:val="38B7671F"/>
    <w:rsid w:val="4665525B"/>
    <w:rsid w:val="5AA72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Salutation"/>
    <w:basedOn w:val="1"/>
    <w:next w:val="1"/>
    <w:qFormat/>
    <w:uiPriority w:val="0"/>
    <w:rPr>
      <w:rFonts w:eastAsia="宋体"/>
      <w:sz w:val="21"/>
    </w:rPr>
  </w:style>
  <w:style w:type="paragraph" w:styleId="3">
    <w:name w:val="Plain Text"/>
    <w:basedOn w:val="1"/>
    <w:qFormat/>
    <w:uiPriority w:val="0"/>
    <w:rPr>
      <w:rFonts w:ascii="宋体" w:hAnsi="Courier New" w:eastAsia="宋体"/>
      <w:sz w:val="21"/>
      <w:szCs w:val="21"/>
    </w:rPr>
  </w:style>
  <w:style w:type="paragraph" w:styleId="4">
    <w:name w:val="Date"/>
    <w:basedOn w:val="1"/>
    <w:next w:val="1"/>
    <w:qFormat/>
    <w:uiPriority w:val="0"/>
    <w:rPr>
      <w:rFonts w:ascii="仿宋_GB2312" w:eastAsia="仿宋_GB2312"/>
      <w:sz w:val="32"/>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paragraph" w:customStyle="1" w:styleId="10">
    <w:name w:val="大标题"/>
    <w:basedOn w:val="1"/>
    <w:next w:val="1"/>
    <w:qFormat/>
    <w:uiPriority w:val="0"/>
    <w:pPr>
      <w:widowControl/>
      <w:pBdr>
        <w:top w:val="none" w:color="auto" w:sz="0" w:space="0"/>
        <w:left w:val="none" w:color="auto" w:sz="0" w:space="0"/>
        <w:bottom w:val="none" w:color="auto" w:sz="0" w:space="0"/>
        <w:right w:val="none" w:color="auto" w:sz="0" w:space="0"/>
      </w:pBdr>
      <w:adjustRightInd w:val="0"/>
      <w:snapToGrid w:val="0"/>
      <w:spacing w:before="50" w:beforeLines="50" w:line="640" w:lineRule="exact"/>
      <w:jc w:val="center"/>
      <w:outlineLvl w:val="0"/>
    </w:pPr>
    <w:rPr>
      <w:rFonts w:hint="eastAsia" w:ascii="方正小标宋_GBK" w:hAnsi="方正小标宋_GBK" w:eastAsia="方正小标宋_GBK" w:cs="方正小标宋_GBK"/>
      <w:bCs/>
      <w:kern w:val="44"/>
      <w:sz w:val="44"/>
      <w:szCs w:val="44"/>
      <w:lang w:val="en" w:bidi="ar"/>
    </w:rPr>
  </w:style>
  <w:style w:type="paragraph" w:customStyle="1" w:styleId="11">
    <w:name w:val="正文."/>
    <w:basedOn w:val="1"/>
    <w:qFormat/>
    <w:uiPriority w:val="0"/>
    <w:pPr>
      <w:widowControl/>
      <w:pBdr>
        <w:top w:val="none" w:color="auto" w:sz="0" w:space="0"/>
        <w:left w:val="none" w:color="auto" w:sz="0" w:space="0"/>
        <w:bottom w:val="none" w:color="auto" w:sz="0" w:space="0"/>
        <w:right w:val="none" w:color="auto" w:sz="0" w:space="0"/>
      </w:pBdr>
      <w:spacing w:line="560" w:lineRule="exact"/>
      <w:ind w:firstLine="640" w:firstLineChars="200"/>
    </w:pPr>
    <w:rPr>
      <w:rFonts w:hint="eastAsia" w:ascii="仿宋" w:hAnsi="仿宋" w:eastAsia="仿宋" w:cs="仿宋"/>
      <w:color w:val="000000"/>
      <w:kern w:val="0"/>
      <w:sz w:val="32"/>
      <w:szCs w:val="32"/>
      <w:lang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2025-05-07T01:56:00Z</dcterms:created>
  <dc:creator>Administrator</dc:creator>
  <cp:lastModifiedBy>Administrator</cp:lastModifiedBy>
  <dcterms:modified xsi:type="dcterms:W3CDTF">2025-05-07T01:57:50Z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