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framePr w:w="9851" w:h="1000" w:x="1418" w:y="996" w:hSpace="0" w:vSpace="0" w:wrap="notBeside" w:vAnchor="page" w:hAnchor="page" w:hRule="exact"/>
        <w:pBdr/>
      </w:pPr>
      <w:r>
        <w:rPr/>
        <mc:AlternateContent>
          <mc:Choice Requires="wpg">
            <w:drawing>
              <wp:inline distT="0" distB="0" distL="0" distR="0">
                <wp:extent cx="1732915" cy="112331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112320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000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000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000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000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5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