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7"/>
        <w:keepNext w:val="0"/>
        <w:keepLines w:val="0"/>
        <w:pageBreakBefore w:val="0"/>
        <w:widowControl w:val="0"/>
        <w:suppressLineNumbers w:val="0"/>
        <w:pBdr>
          <w:top w:val="none" w:color="auto" w:sz="0" w:space="0"/>
          <w:left w:val="none" w:color="auto" w:sz="0" w:space="0"/>
          <w:bottom w:val="none" w:color="auto" w:sz="0" w:space="0"/>
          <w:right w:val="none" w:color="auto" w:sz="0" w:space="0"/>
        </w:pBdr>
        <w:suppressAutoHyphens w:val="0"/>
        <w:kinsoku/>
        <w:wordWrap/>
        <w:overflowPunct/>
        <w:topLinePunct w:val="0"/>
        <w:autoSpaceDE/>
        <w:autoSpaceDN/>
        <w:bidi w:val="0"/>
        <w:adjustRightInd w:val="0"/>
        <w:snapToGrid/>
        <w:spacing w:before="0" w:beforeAutospacing="0" w:after="0" w:afterAutospacing="0" w:line="600" w:lineRule="exact"/>
        <w:ind w:right="0"/>
        <w:jc w:val="center"/>
        <w:textAlignment w:val="auto"/>
        <w:outlineLvl w:val="3"/>
        <w:rPr>
          <w:rFonts w:ascii="Times New Roman" w:hAnsi="Times New Roman" w:eastAsia="方正小标宋简体" w:cs="Times New Roman"/>
          <w:snapToGrid/>
          <w:color w:val="auto"/>
          <w:spacing w:val="0"/>
          <w:w w:val="100"/>
          <w:kern w:val="0"/>
          <w:position w:val="0"/>
          <w:sz w:val="44"/>
          <w:szCs w:val="44"/>
          <w:u w:val="none" w:color="auto"/>
          <w:vertAlign w:val="baseline"/>
          <w:lang w:val="en-US" w:eastAsia="zh-CN" w:bidi="ar-SA"/>
        </w:rPr>
      </w:pPr>
      <w:bookmarkStart w:id="2" w:name="_GoBack"/>
      <w:bookmarkEnd w:id="2"/>
      <w:r>
        <w:rPr>
          <w:rFonts w:ascii="Times New Roman" w:hAnsi="Times New Roman" w:eastAsia="方正小标宋简体" w:cs="Times New Roman"/>
          <w:snapToGrid/>
          <w:color w:val="auto"/>
          <w:spacing w:val="0"/>
          <w:w w:val="100"/>
          <w:kern w:val="0"/>
          <w:position w:val="0"/>
          <w:sz w:val="44"/>
          <w:szCs w:val="44"/>
          <w:u w:val="none" w:color="auto"/>
          <w:vertAlign w:val="baseline"/>
          <w:lang w:val="en-US" w:eastAsia="zh-CN" w:bidi="ar-SA"/>
        </w:rPr>
        <w:t>永康市工业投资项目“拿地即开工”操作</w:t>
      </w:r>
    </w:p>
    <w:p>
      <w:pPr>
        <w:pStyle w:val="12"/>
        <w:keepNext w:val="0"/>
        <w:keepLines w:val="0"/>
        <w:pageBreakBefore w:val="0"/>
        <w:widowControl/>
        <w:suppressLineNumbers w:val="0"/>
        <w:pBdr>
          <w:top w:val="none" w:color="auto" w:sz="0" w:space="0"/>
          <w:left w:val="none" w:color="auto" w:sz="0" w:space="0"/>
          <w:bottom w:val="none" w:color="auto" w:sz="0" w:space="0"/>
          <w:right w:val="none" w:color="auto" w:sz="0" w:space="0"/>
        </w:pBdr>
        <w:suppressAutoHyphens w:val="0"/>
        <w:kinsoku/>
        <w:wordWrap/>
        <w:overflowPunct/>
        <w:topLinePunct w:val="0"/>
        <w:autoSpaceDE/>
        <w:autoSpaceDN/>
        <w:bidi w:val="0"/>
        <w:adjustRightInd/>
        <w:snapToGrid/>
        <w:spacing w:before="0" w:beforeAutospacing="0" w:after="0" w:afterAutospacing="0" w:line="600" w:lineRule="exact"/>
        <w:ind w:right="0"/>
        <w:jc w:val="center"/>
        <w:textAlignment w:val="auto"/>
        <w:rPr>
          <w:rFonts w:ascii="Times New Roman" w:hAnsi="Times New Roman" w:eastAsia="方正小标宋简体" w:cs="Times New Roman"/>
          <w:snapToGrid/>
          <w:color w:val="auto"/>
          <w:spacing w:val="0"/>
          <w:w w:val="100"/>
          <w:kern w:val="0"/>
          <w:position w:val="0"/>
          <w:sz w:val="44"/>
          <w:u w:val="none" w:color="auto"/>
          <w:vertAlign w:val="baseline"/>
          <w:lang w:val="en-US" w:eastAsia="zh-CN" w:bidi="ar-SA"/>
        </w:rPr>
      </w:pPr>
      <w:r>
        <w:rPr>
          <w:rFonts w:ascii="Times New Roman" w:hAnsi="Times New Roman" w:eastAsia="方正小标宋简体" w:cs="Times New Roman"/>
          <w:snapToGrid/>
          <w:color w:val="auto"/>
          <w:spacing w:val="0"/>
          <w:w w:val="100"/>
          <w:kern w:val="0"/>
          <w:position w:val="0"/>
          <w:sz w:val="44"/>
          <w:u w:val="none" w:color="auto"/>
          <w:vertAlign w:val="baseline"/>
          <w:lang w:val="en-US" w:eastAsia="zh-CN" w:bidi="ar-SA"/>
        </w:rPr>
        <w:t>工作指引（试行）</w:t>
      </w:r>
    </w:p>
    <w:p>
      <w:pPr>
        <w:pStyle w:val="12"/>
        <w:keepNext w:val="0"/>
        <w:keepLines w:val="0"/>
        <w:pageBreakBefore w:val="0"/>
        <w:widowControl/>
        <w:suppressLineNumbers w:val="0"/>
        <w:pBdr>
          <w:top w:val="none" w:color="auto" w:sz="0" w:space="0"/>
          <w:left w:val="none" w:color="auto" w:sz="0" w:space="0"/>
          <w:bottom w:val="none" w:color="auto" w:sz="0" w:space="0"/>
          <w:right w:val="none" w:color="auto" w:sz="0" w:space="0"/>
        </w:pBdr>
        <w:suppressAutoHyphens w:val="0"/>
        <w:kinsoku/>
        <w:wordWrap/>
        <w:overflowPunct/>
        <w:topLinePunct w:val="0"/>
        <w:autoSpaceDE/>
        <w:autoSpaceDN/>
        <w:bidi w:val="0"/>
        <w:adjustRightInd/>
        <w:snapToGrid/>
        <w:spacing w:before="0" w:beforeAutospacing="0" w:after="0" w:afterAutospacing="0" w:line="600" w:lineRule="exact"/>
        <w:ind w:right="0"/>
        <w:jc w:val="center"/>
        <w:textAlignment w:val="auto"/>
        <w:rPr>
          <w:rFonts w:hint="eastAsia" w:ascii="仿宋_GB2312" w:hAnsi="仿宋_GB2312" w:eastAsia="仿宋_GB2312" w:cs="仿宋_GB2312"/>
          <w:color w:val="auto"/>
          <w:spacing w:val="0"/>
          <w:w w:val="100"/>
          <w:kern w:val="2"/>
          <w:sz w:val="32"/>
          <w:szCs w:val="32"/>
          <w:highlight w:val="none"/>
          <w:u w:val="none"/>
          <w:lang w:val="en-US" w:eastAsia="zh-CN" w:bidi="ar-SA"/>
        </w:rPr>
      </w:pPr>
      <w:r>
        <w:rPr>
          <w:rFonts w:hint="eastAsia" w:ascii="仿宋_GB2312" w:hAnsi="仿宋_GB2312" w:eastAsia="仿宋_GB2312" w:cs="仿宋_GB2312"/>
          <w:color w:val="auto"/>
          <w:spacing w:val="0"/>
          <w:w w:val="100"/>
          <w:kern w:val="2"/>
          <w:sz w:val="32"/>
          <w:szCs w:val="32"/>
          <w:highlight w:val="none"/>
          <w:u w:val="none"/>
          <w:lang w:val="en-US" w:eastAsia="zh-CN" w:bidi="ar-SA"/>
        </w:rPr>
        <w:t>（征求意见稿）</w:t>
      </w:r>
    </w:p>
    <w:p>
      <w:pPr>
        <w:pStyle w:val="9"/>
        <w:keepNext w:val="0"/>
        <w:keepLines w:val="0"/>
        <w:pageBreakBefore w:val="0"/>
        <w:widowControl w:val="0"/>
        <w:suppressLineNumbers w:val="0"/>
        <w:pBdr>
          <w:top w:val="none" w:color="auto" w:sz="0" w:space="0"/>
          <w:left w:val="none" w:color="auto" w:sz="0" w:space="0"/>
          <w:bottom w:val="none" w:color="auto" w:sz="0" w:space="0"/>
          <w:right w:val="none" w:color="auto" w:sz="0" w:space="0"/>
        </w:pBdr>
        <w:suppressAutoHyphens w:val="0"/>
        <w:kinsoku/>
        <w:wordWrap/>
        <w:overflowPunct/>
        <w:topLinePunct w:val="0"/>
        <w:autoSpaceDE/>
        <w:autoSpaceDN/>
        <w:bidi w:val="0"/>
        <w:adjustRightInd w:val="0"/>
        <w:snapToGrid/>
        <w:spacing w:before="0" w:beforeAutospacing="0" w:after="0" w:afterAutospacing="0" w:line="600" w:lineRule="exact"/>
        <w:ind w:left="0" w:right="0" w:firstLine="0"/>
        <w:jc w:val="left"/>
        <w:textAlignment w:val="auto"/>
        <w:outlineLvl w:val="9"/>
        <w:rPr>
          <w:rFonts w:ascii="Times New Roman" w:hAnsi="Times New Roman" w:eastAsia="方正小标宋简体" w:cs="Times New Roman"/>
          <w:snapToGrid/>
          <w:color w:val="auto"/>
          <w:spacing w:val="0"/>
          <w:w w:val="100"/>
          <w:kern w:val="0"/>
          <w:position w:val="0"/>
          <w:sz w:val="56"/>
          <w:u w:val="none" w:color="auto"/>
          <w:vertAlign w:val="baseline"/>
          <w:lang w:val="en-US" w:eastAsia="zh-CN" w:bidi="ar-SA"/>
        </w:rPr>
      </w:pPr>
    </w:p>
    <w:p>
      <w:pPr>
        <w:pStyle w:val="9"/>
        <w:keepNext w:val="0"/>
        <w:keepLines w:val="0"/>
        <w:pageBreakBefore w:val="0"/>
        <w:widowControl w:val="0"/>
        <w:suppressLineNumbers w:val="0"/>
        <w:pBdr>
          <w:top w:val="none" w:color="auto" w:sz="0" w:space="0"/>
          <w:left w:val="none" w:color="auto" w:sz="0" w:space="0"/>
          <w:bottom w:val="none" w:color="auto" w:sz="0" w:space="0"/>
          <w:right w:val="none" w:color="auto" w:sz="0" w:space="0"/>
        </w:pBdr>
        <w:suppressAutoHyphens w:val="0"/>
        <w:kinsoku/>
        <w:wordWrap/>
        <w:overflowPunct/>
        <w:topLinePunct w:val="0"/>
        <w:autoSpaceDE/>
        <w:autoSpaceDN/>
        <w:bidi w:val="0"/>
        <w:adjustRightInd w:val="0"/>
        <w:snapToGrid/>
        <w:spacing w:before="0" w:beforeAutospacing="0" w:after="0" w:afterAutospacing="0" w:line="560" w:lineRule="exact"/>
        <w:ind w:left="0" w:right="0" w:firstLine="638"/>
        <w:jc w:val="both"/>
        <w:textAlignment w:val="auto"/>
        <w:outlineLvl w:val="9"/>
        <w:rPr>
          <w:rFonts w:ascii="Times New Roman" w:hAnsi="Times New Roman" w:eastAsia="仿宋_GB2312" w:cs="Times New Roman"/>
          <w:snapToGrid/>
          <w:color w:val="auto"/>
          <w:spacing w:val="0"/>
          <w:w w:val="100"/>
          <w:kern w:val="0"/>
          <w:position w:val="0"/>
          <w:sz w:val="32"/>
          <w:u w:val="none" w:color="auto"/>
          <w:vertAlign w:val="baseline"/>
          <w:lang w:val="en-US" w:eastAsia="zh-CN" w:bidi="ar-SA"/>
        </w:rPr>
      </w:pPr>
      <w:r>
        <w:rPr>
          <w:rFonts w:ascii="Times New Roman" w:hAnsi="Times New Roman" w:eastAsia="仿宋_GB2312" w:cs="Times New Roman"/>
          <w:snapToGrid/>
          <w:color w:val="auto"/>
          <w:spacing w:val="0"/>
          <w:w w:val="100"/>
          <w:kern w:val="0"/>
          <w:position w:val="0"/>
          <w:sz w:val="32"/>
          <w:u w:val="none" w:color="auto"/>
          <w:vertAlign w:val="baseline"/>
          <w:lang w:val="en-US" w:eastAsia="zh-CN" w:bidi="ar-SA"/>
        </w:rPr>
        <w:t>为贯彻落实党中央、国务院关于深化“放管服”改革和优化营商环境工作部署，进一步深化工业投资项目用地出让、审批改革，提高工业投资项目审批效率和服务质量，加快推进工业项目落地投产，增强永康市经济发展后劲，推动高质量发展，结合我市实际，特制定本操作工作指引。</w:t>
      </w:r>
    </w:p>
    <w:p>
      <w:pPr>
        <w:pStyle w:val="9"/>
        <w:keepNext w:val="0"/>
        <w:keepLines w:val="0"/>
        <w:pageBreakBefore w:val="0"/>
        <w:widowControl w:val="0"/>
        <w:suppressLineNumbers w:val="0"/>
        <w:pBdr>
          <w:top w:val="none" w:color="auto" w:sz="0" w:space="0"/>
          <w:left w:val="none" w:color="auto" w:sz="0" w:space="0"/>
          <w:bottom w:val="none" w:color="auto" w:sz="0" w:space="0"/>
          <w:right w:val="none" w:color="auto" w:sz="0" w:space="0"/>
        </w:pBdr>
        <w:suppressAutoHyphens w:val="0"/>
        <w:kinsoku/>
        <w:wordWrap/>
        <w:overflowPunct/>
        <w:topLinePunct w:val="0"/>
        <w:autoSpaceDE/>
        <w:autoSpaceDN/>
        <w:bidi w:val="0"/>
        <w:adjustRightInd w:val="0"/>
        <w:snapToGrid/>
        <w:spacing w:before="0" w:beforeAutospacing="0" w:after="0" w:afterAutospacing="0" w:line="560" w:lineRule="exact"/>
        <w:ind w:left="0" w:right="0" w:firstLine="638"/>
        <w:jc w:val="both"/>
        <w:textAlignment w:val="auto"/>
        <w:outlineLvl w:val="9"/>
        <w:rPr>
          <w:rFonts w:ascii="Times New Roman" w:hAnsi="Times New Roman" w:eastAsia="黑体" w:cs="Times New Roman"/>
          <w:bCs/>
          <w:snapToGrid/>
          <w:color w:val="auto"/>
          <w:spacing w:val="0"/>
          <w:w w:val="100"/>
          <w:kern w:val="0"/>
          <w:position w:val="0"/>
          <w:sz w:val="32"/>
          <w:u w:val="none" w:color="auto"/>
          <w:vertAlign w:val="baseline"/>
          <w:lang w:val="en-US" w:eastAsia="zh-CN" w:bidi="ar-SA"/>
        </w:rPr>
      </w:pPr>
      <w:r>
        <w:rPr>
          <w:rFonts w:ascii="Times New Roman" w:hAnsi="Times New Roman" w:eastAsia="黑体" w:cs="Times New Roman"/>
          <w:bCs/>
          <w:snapToGrid/>
          <w:color w:val="auto"/>
          <w:spacing w:val="0"/>
          <w:w w:val="100"/>
          <w:kern w:val="0"/>
          <w:position w:val="0"/>
          <w:sz w:val="32"/>
          <w:u w:val="none" w:color="auto"/>
          <w:vertAlign w:val="baseline"/>
          <w:lang w:val="en-US" w:eastAsia="zh-CN" w:bidi="ar-SA"/>
        </w:rPr>
        <w:t>一、总体要求</w:t>
      </w:r>
    </w:p>
    <w:p>
      <w:pPr>
        <w:pStyle w:val="9"/>
        <w:keepNext w:val="0"/>
        <w:keepLines w:val="0"/>
        <w:pageBreakBefore w:val="0"/>
        <w:widowControl w:val="0"/>
        <w:suppressLineNumbers w:val="0"/>
        <w:pBdr>
          <w:top w:val="none" w:color="auto" w:sz="0" w:space="0"/>
          <w:left w:val="none" w:color="auto" w:sz="0" w:space="0"/>
          <w:bottom w:val="none" w:color="auto" w:sz="0" w:space="0"/>
          <w:right w:val="none" w:color="auto" w:sz="0" w:space="0"/>
        </w:pBdr>
        <w:suppressAutoHyphens w:val="0"/>
        <w:kinsoku/>
        <w:wordWrap/>
        <w:overflowPunct/>
        <w:topLinePunct w:val="0"/>
        <w:autoSpaceDE/>
        <w:autoSpaceDN/>
        <w:bidi w:val="0"/>
        <w:adjustRightInd w:val="0"/>
        <w:snapToGrid/>
        <w:spacing w:before="0" w:beforeAutospacing="0" w:after="0" w:afterAutospacing="0" w:line="560" w:lineRule="exact"/>
        <w:ind w:left="0" w:right="0" w:firstLine="638"/>
        <w:jc w:val="both"/>
        <w:textAlignment w:val="auto"/>
        <w:outlineLvl w:val="9"/>
        <w:rPr>
          <w:rFonts w:ascii="Times New Roman" w:hAnsi="Times New Roman" w:eastAsia="仿宋_GB2312" w:cs="Times New Roman"/>
          <w:snapToGrid/>
          <w:color w:val="auto"/>
          <w:spacing w:val="0"/>
          <w:w w:val="100"/>
          <w:kern w:val="0"/>
          <w:position w:val="0"/>
          <w:sz w:val="32"/>
          <w:u w:val="none" w:color="auto"/>
          <w:vertAlign w:val="baseline"/>
          <w:lang w:val="en-US" w:eastAsia="zh-CN" w:bidi="ar-SA"/>
        </w:rPr>
      </w:pPr>
      <w:r>
        <w:rPr>
          <w:rFonts w:ascii="Times New Roman" w:hAnsi="Times New Roman" w:eastAsia="仿宋_GB2312" w:cs="Times New Roman"/>
          <w:snapToGrid/>
          <w:color w:val="auto"/>
          <w:spacing w:val="0"/>
          <w:w w:val="100"/>
          <w:kern w:val="0"/>
          <w:position w:val="0"/>
          <w:sz w:val="32"/>
          <w:u w:val="none" w:color="auto"/>
          <w:vertAlign w:val="baseline"/>
          <w:lang w:val="en-US" w:eastAsia="zh-CN" w:bidi="ar-SA"/>
        </w:rPr>
        <w:t>以打造我市一流营商环境为导向，以“拿地即开工”的审批改革为目标，在流程再造、精简环节、提高效率上下功夫，建立并联审批工作机制，努力构建科学、便捷、高效的工业投资项目审批和管理体系，全力打造审批最简、效率最高、服务最好的投资创业“软环境”。</w:t>
      </w:r>
    </w:p>
    <w:p>
      <w:pPr>
        <w:pStyle w:val="9"/>
        <w:keepNext w:val="0"/>
        <w:keepLines w:val="0"/>
        <w:pageBreakBefore w:val="0"/>
        <w:widowControl w:val="0"/>
        <w:suppressLineNumbers w:val="0"/>
        <w:pBdr>
          <w:top w:val="none" w:color="auto" w:sz="0" w:space="0"/>
          <w:left w:val="none" w:color="auto" w:sz="0" w:space="0"/>
          <w:bottom w:val="none" w:color="auto" w:sz="0" w:space="0"/>
          <w:right w:val="none" w:color="auto" w:sz="0" w:space="0"/>
        </w:pBdr>
        <w:suppressAutoHyphens w:val="0"/>
        <w:kinsoku/>
        <w:wordWrap/>
        <w:overflowPunct/>
        <w:topLinePunct w:val="0"/>
        <w:autoSpaceDE/>
        <w:autoSpaceDN/>
        <w:bidi w:val="0"/>
        <w:adjustRightInd w:val="0"/>
        <w:snapToGrid/>
        <w:spacing w:before="0" w:beforeAutospacing="0" w:after="0" w:afterAutospacing="0" w:line="560" w:lineRule="exact"/>
        <w:ind w:left="0" w:right="0" w:firstLine="720" w:firstLineChars="225"/>
        <w:jc w:val="left"/>
        <w:textAlignment w:val="auto"/>
        <w:outlineLvl w:val="9"/>
        <w:rPr>
          <w:rFonts w:ascii="Times New Roman" w:hAnsi="Times New Roman" w:eastAsia="仿宋_GB2312" w:cs="Times New Roman"/>
          <w:snapToGrid/>
          <w:color w:val="auto"/>
          <w:spacing w:val="0"/>
          <w:w w:val="100"/>
          <w:kern w:val="0"/>
          <w:position w:val="0"/>
          <w:sz w:val="32"/>
          <w:u w:val="none" w:color="auto"/>
          <w:vertAlign w:val="baseline"/>
          <w:lang w:val="en-US" w:eastAsia="zh-CN" w:bidi="ar-SA"/>
        </w:rPr>
      </w:pPr>
      <w:r>
        <w:rPr>
          <w:rFonts w:ascii="Times New Roman" w:hAnsi="Times New Roman" w:eastAsia="黑体" w:cs="Times New Roman"/>
          <w:snapToGrid/>
          <w:color w:val="auto"/>
          <w:spacing w:val="0"/>
          <w:w w:val="100"/>
          <w:kern w:val="0"/>
          <w:position w:val="0"/>
          <w:sz w:val="32"/>
          <w:u w:val="none" w:color="auto"/>
          <w:vertAlign w:val="baseline"/>
          <w:lang w:val="en-US" w:eastAsia="zh-CN" w:bidi="ar-SA"/>
        </w:rPr>
        <w:t>二、实施范围</w:t>
      </w:r>
      <w:r>
        <w:rPr>
          <w:rFonts w:ascii="Times New Roman" w:hAnsi="Times New Roman" w:eastAsia="仿宋_GB2312" w:cs="Times New Roman"/>
          <w:snapToGrid/>
          <w:color w:val="auto"/>
          <w:spacing w:val="0"/>
          <w:w w:val="100"/>
          <w:kern w:val="0"/>
          <w:position w:val="0"/>
          <w:sz w:val="32"/>
          <w:u w:val="none" w:color="auto"/>
          <w:vertAlign w:val="baseline"/>
          <w:lang w:val="en-US" w:eastAsia="zh-CN" w:bidi="ar-SA"/>
        </w:rPr>
        <w:t xml:space="preserve"> </w:t>
      </w:r>
    </w:p>
    <w:p>
      <w:pPr>
        <w:pStyle w:val="9"/>
        <w:keepNext w:val="0"/>
        <w:keepLines w:val="0"/>
        <w:pageBreakBefore w:val="0"/>
        <w:widowControl w:val="0"/>
        <w:suppressLineNumbers w:val="0"/>
        <w:pBdr>
          <w:top w:val="none" w:color="auto" w:sz="0" w:space="0"/>
          <w:left w:val="none" w:color="auto" w:sz="0" w:space="0"/>
          <w:bottom w:val="none" w:color="auto" w:sz="0" w:space="0"/>
          <w:right w:val="none" w:color="auto" w:sz="0" w:space="0"/>
        </w:pBdr>
        <w:suppressAutoHyphens w:val="0"/>
        <w:kinsoku/>
        <w:wordWrap/>
        <w:overflowPunct/>
        <w:topLinePunct w:val="0"/>
        <w:autoSpaceDE/>
        <w:autoSpaceDN/>
        <w:bidi w:val="0"/>
        <w:adjustRightInd w:val="0"/>
        <w:snapToGrid/>
        <w:spacing w:before="0" w:beforeAutospacing="0" w:after="0" w:afterAutospacing="0" w:line="560" w:lineRule="exact"/>
        <w:ind w:left="0" w:right="0" w:firstLine="745" w:firstLineChars="233"/>
        <w:jc w:val="left"/>
        <w:textAlignment w:val="auto"/>
        <w:outlineLvl w:val="9"/>
        <w:rPr>
          <w:rFonts w:ascii="Times New Roman" w:hAnsi="Times New Roman" w:eastAsia="仿宋_GB2312" w:cs="Times New Roman"/>
          <w:snapToGrid/>
          <w:color w:val="auto"/>
          <w:spacing w:val="0"/>
          <w:w w:val="100"/>
          <w:kern w:val="0"/>
          <w:position w:val="0"/>
          <w:sz w:val="32"/>
          <w:u w:val="none" w:color="auto"/>
          <w:vertAlign w:val="baseline"/>
          <w:lang w:val="en-US" w:eastAsia="zh-CN" w:bidi="ar-SA"/>
        </w:rPr>
      </w:pPr>
      <w:r>
        <w:rPr>
          <w:rFonts w:ascii="Times New Roman" w:hAnsi="Times New Roman" w:eastAsia="仿宋_GB2312" w:cs="Times New Roman"/>
          <w:snapToGrid/>
          <w:color w:val="auto"/>
          <w:spacing w:val="0"/>
          <w:w w:val="100"/>
          <w:kern w:val="0"/>
          <w:position w:val="0"/>
          <w:sz w:val="32"/>
          <w:u w:val="none" w:color="auto"/>
          <w:vertAlign w:val="baseline"/>
          <w:lang w:val="en-US" w:eastAsia="zh-CN" w:bidi="ar-SA"/>
        </w:rPr>
        <w:t>我市范围符合产业定位及规划要求</w:t>
      </w:r>
      <w:r>
        <w:rPr>
          <w:rFonts w:ascii="Times New Roman" w:hAnsi="Times New Roman" w:cs="Times New Roman"/>
          <w:snapToGrid/>
          <w:color w:val="auto"/>
          <w:spacing w:val="0"/>
          <w:w w:val="100"/>
          <w:kern w:val="0"/>
          <w:position w:val="0"/>
          <w:sz w:val="32"/>
          <w:u w:val="none" w:color="auto"/>
          <w:vertAlign w:val="baseline"/>
          <w:lang w:val="en-US" w:eastAsia="zh-CN" w:bidi="ar-SA"/>
        </w:rPr>
        <w:t>，</w:t>
      </w:r>
      <w:r>
        <w:rPr>
          <w:rFonts w:ascii="Times New Roman" w:hAnsi="Times New Roman" w:eastAsia="仿宋_GB2312" w:cs="Times New Roman"/>
          <w:snapToGrid/>
          <w:color w:val="auto"/>
          <w:spacing w:val="0"/>
          <w:w w:val="100"/>
          <w:kern w:val="0"/>
          <w:position w:val="0"/>
          <w:sz w:val="32"/>
          <w:u w:val="none" w:color="auto"/>
          <w:vertAlign w:val="baseline"/>
          <w:lang w:val="en-US" w:eastAsia="zh-CN" w:bidi="ar-SA"/>
        </w:rPr>
        <w:t>以</w:t>
      </w:r>
      <w:r>
        <w:rPr>
          <w:rFonts w:ascii="Times New Roman" w:hAnsi="Times New Roman" w:cs="Times New Roman"/>
          <w:snapToGrid/>
          <w:color w:val="auto"/>
          <w:spacing w:val="0"/>
          <w:w w:val="100"/>
          <w:kern w:val="0"/>
          <w:position w:val="0"/>
          <w:sz w:val="32"/>
          <w:u w:val="none" w:color="auto"/>
          <w:vertAlign w:val="baseline"/>
          <w:lang w:val="en-US" w:eastAsia="zh-CN" w:bidi="ar-SA"/>
        </w:rPr>
        <w:t>招拍挂</w:t>
      </w:r>
      <w:r>
        <w:rPr>
          <w:rFonts w:ascii="Times New Roman" w:hAnsi="Times New Roman" w:eastAsia="仿宋_GB2312" w:cs="Times New Roman"/>
          <w:snapToGrid/>
          <w:color w:val="auto"/>
          <w:spacing w:val="0"/>
          <w:w w:val="100"/>
          <w:kern w:val="0"/>
          <w:position w:val="0"/>
          <w:sz w:val="32"/>
          <w:u w:val="none" w:color="auto"/>
          <w:vertAlign w:val="baseline"/>
          <w:lang w:val="en-US" w:eastAsia="zh-CN" w:bidi="ar-SA"/>
        </w:rPr>
        <w:t>方式新出让“标准地+工业模式”的重点工业项目，负面清单和特殊项目（涉及易燃易爆危险品、危险化学品的生产和储存或者技术难度特别复杂的项目，关系国家安全和生态安全、涉及重大生产力布局、重大公共利益的项目</w:t>
      </w:r>
      <w:r>
        <w:rPr>
          <w:rFonts w:ascii="Times New Roman" w:hAnsi="Times New Roman" w:cs="Times New Roman"/>
          <w:snapToGrid/>
          <w:color w:val="auto"/>
          <w:spacing w:val="0"/>
          <w:w w:val="100"/>
          <w:kern w:val="0"/>
          <w:position w:val="0"/>
          <w:sz w:val="32"/>
          <w:u w:val="none" w:color="auto"/>
          <w:vertAlign w:val="baseline"/>
          <w:lang w:val="en-US" w:eastAsia="zh-CN" w:bidi="ar-SA"/>
        </w:rPr>
        <w:t>，需要招投标的项目</w:t>
      </w:r>
      <w:r>
        <w:rPr>
          <w:rFonts w:ascii="Times New Roman" w:hAnsi="Times New Roman" w:eastAsia="仿宋_GB2312" w:cs="Times New Roman"/>
          <w:snapToGrid/>
          <w:color w:val="auto"/>
          <w:spacing w:val="0"/>
          <w:w w:val="100"/>
          <w:kern w:val="0"/>
          <w:position w:val="0"/>
          <w:sz w:val="32"/>
          <w:u w:val="none" w:color="auto"/>
          <w:vertAlign w:val="baseline"/>
          <w:lang w:val="en-US" w:eastAsia="zh-CN" w:bidi="ar-SA"/>
        </w:rPr>
        <w:t>）除外。</w:t>
      </w:r>
    </w:p>
    <w:p>
      <w:pPr>
        <w:pStyle w:val="9"/>
        <w:keepNext w:val="0"/>
        <w:keepLines w:val="0"/>
        <w:pageBreakBefore w:val="0"/>
        <w:widowControl w:val="0"/>
        <w:suppressLineNumbers w:val="0"/>
        <w:pBdr>
          <w:top w:val="none" w:color="auto" w:sz="0" w:space="0"/>
          <w:left w:val="none" w:color="auto" w:sz="0" w:space="0"/>
          <w:bottom w:val="none" w:color="auto" w:sz="0" w:space="0"/>
          <w:right w:val="none" w:color="auto" w:sz="0" w:space="0"/>
        </w:pBdr>
        <w:suppressAutoHyphens w:val="0"/>
        <w:kinsoku/>
        <w:wordWrap/>
        <w:overflowPunct/>
        <w:topLinePunct w:val="0"/>
        <w:autoSpaceDE/>
        <w:autoSpaceDN/>
        <w:bidi w:val="0"/>
        <w:adjustRightInd w:val="0"/>
        <w:snapToGrid/>
        <w:spacing w:before="0" w:beforeAutospacing="0" w:after="0" w:afterAutospacing="0" w:line="560" w:lineRule="exact"/>
        <w:ind w:left="0" w:right="0" w:firstLine="720"/>
        <w:jc w:val="left"/>
        <w:textAlignment w:val="auto"/>
        <w:outlineLvl w:val="9"/>
        <w:rPr>
          <w:rFonts w:ascii="Times New Roman" w:hAnsi="Times New Roman" w:eastAsia="黑体" w:cs="Times New Roman"/>
          <w:snapToGrid/>
          <w:color w:val="auto"/>
          <w:spacing w:val="0"/>
          <w:w w:val="100"/>
          <w:kern w:val="0"/>
          <w:position w:val="0"/>
          <w:sz w:val="32"/>
          <w:u w:val="none" w:color="auto"/>
          <w:vertAlign w:val="baseline"/>
          <w:lang w:val="en-US" w:eastAsia="zh-CN" w:bidi="ar-SA"/>
        </w:rPr>
      </w:pPr>
      <w:r>
        <w:rPr>
          <w:rFonts w:ascii="Times New Roman" w:hAnsi="Times New Roman" w:eastAsia="黑体" w:cs="Times New Roman"/>
          <w:snapToGrid/>
          <w:color w:val="auto"/>
          <w:spacing w:val="0"/>
          <w:w w:val="100"/>
          <w:kern w:val="0"/>
          <w:position w:val="0"/>
          <w:sz w:val="32"/>
          <w:u w:val="none" w:color="auto"/>
          <w:vertAlign w:val="baseline"/>
          <w:lang w:val="en-US" w:eastAsia="zh-CN" w:bidi="ar-SA"/>
        </w:rPr>
        <w:t>三、基本原则</w:t>
      </w:r>
    </w:p>
    <w:p>
      <w:pPr>
        <w:keepNext w:val="0"/>
        <w:keepLines w:val="0"/>
        <w:pageBreakBefore w:val="0"/>
        <w:widowControl w:val="0"/>
        <w:suppressLineNumbers w:val="0"/>
        <w:suppressAutoHyphens w:val="0"/>
        <w:kinsoku/>
        <w:wordWrap/>
        <w:overflowPunct/>
        <w:topLinePunct w:val="0"/>
        <w:autoSpaceDE/>
        <w:autoSpaceDN/>
        <w:bidi w:val="0"/>
        <w:adjustRightInd/>
        <w:snapToGrid/>
        <w:spacing w:line="560" w:lineRule="exact"/>
        <w:ind w:left="0" w:right="0" w:firstLine="640" w:firstLineChars="200"/>
        <w:jc w:val="both"/>
        <w:textAlignment w:val="auto"/>
        <w:rPr>
          <w:rFonts w:ascii="Times New Roman" w:hAnsi="Times New Roman" w:eastAsia="仿宋_GB2312" w:cs="Times New Roman"/>
          <w:snapToGrid/>
          <w:color w:val="auto"/>
          <w:spacing w:val="0"/>
          <w:w w:val="100"/>
          <w:kern w:val="0"/>
          <w:position w:val="0"/>
          <w:sz w:val="32"/>
          <w:szCs w:val="24"/>
          <w:u w:val="none" w:color="auto"/>
          <w:vertAlign w:val="baseline"/>
          <w:lang w:val="en-US" w:eastAsia="zh-CN" w:bidi="ar-SA"/>
        </w:rPr>
      </w:pPr>
      <w:r>
        <w:rPr>
          <w:rFonts w:ascii="Times New Roman" w:hAnsi="Times New Roman" w:eastAsia="楷体_GB2312" w:cs="Times New Roman"/>
          <w:color w:val="auto"/>
          <w:spacing w:val="0"/>
          <w:w w:val="100"/>
          <w:sz w:val="32"/>
          <w:szCs w:val="32"/>
          <w:lang w:bidi="ar-SA"/>
        </w:rPr>
        <w:t>（一）</w:t>
      </w:r>
      <w:r>
        <w:rPr>
          <w:rFonts w:ascii="Times New Roman" w:hAnsi="Times New Roman" w:eastAsia="楷体_GB2312" w:cs="Times New Roman"/>
          <w:color w:val="auto"/>
          <w:spacing w:val="0"/>
          <w:w w:val="100"/>
          <w:sz w:val="32"/>
          <w:szCs w:val="32"/>
          <w:lang w:val="en-US" w:eastAsia="zh-CN" w:bidi="ar-SA"/>
        </w:rPr>
        <w:t>谋划在前，协同推进。</w:t>
      </w:r>
      <w:r>
        <w:rPr>
          <w:rFonts w:ascii="Times New Roman" w:hAnsi="Times New Roman" w:eastAsia="仿宋_GB2312" w:cs="Times New Roman"/>
          <w:snapToGrid/>
          <w:color w:val="auto"/>
          <w:spacing w:val="0"/>
          <w:w w:val="100"/>
          <w:kern w:val="0"/>
          <w:position w:val="0"/>
          <w:sz w:val="32"/>
          <w:szCs w:val="24"/>
          <w:u w:val="none" w:color="auto"/>
          <w:vertAlign w:val="baseline"/>
          <w:lang w:val="en-US" w:eastAsia="zh-CN" w:bidi="ar-SA"/>
        </w:rPr>
        <w:t>引导意向企业提早开展地质勘探、规划设计、方案编制、施工图设计、施工单位确定等准备工作，按照各审批部门的要求准备相关资料，为后续各审批事项的办理打下坚实基础。</w:t>
      </w:r>
    </w:p>
    <w:p>
      <w:pPr>
        <w:keepNext w:val="0"/>
        <w:keepLines w:val="0"/>
        <w:pageBreakBefore w:val="0"/>
        <w:widowControl w:val="0"/>
        <w:suppressLineNumbers w:val="0"/>
        <w:suppressAutoHyphens w:val="0"/>
        <w:kinsoku/>
        <w:wordWrap/>
        <w:overflowPunct/>
        <w:topLinePunct w:val="0"/>
        <w:autoSpaceDE/>
        <w:autoSpaceDN/>
        <w:bidi w:val="0"/>
        <w:adjustRightInd/>
        <w:snapToGrid/>
        <w:spacing w:line="560" w:lineRule="exact"/>
        <w:ind w:left="0" w:right="0" w:firstLine="640" w:firstLineChars="200"/>
        <w:jc w:val="both"/>
        <w:textAlignment w:val="auto"/>
        <w:rPr>
          <w:rFonts w:ascii="Times New Roman" w:hAnsi="Times New Roman" w:eastAsia="仿宋_GB2312" w:cs="Times New Roman"/>
          <w:snapToGrid/>
          <w:color w:val="auto"/>
          <w:spacing w:val="0"/>
          <w:w w:val="100"/>
          <w:kern w:val="0"/>
          <w:position w:val="0"/>
          <w:sz w:val="32"/>
          <w:szCs w:val="24"/>
          <w:u w:val="none" w:color="auto"/>
          <w:vertAlign w:val="baseline"/>
          <w:lang w:val="en-US" w:eastAsia="zh-CN" w:bidi="ar-SA"/>
        </w:rPr>
      </w:pPr>
      <w:r>
        <w:rPr>
          <w:rFonts w:ascii="Times New Roman" w:hAnsi="Times New Roman" w:eastAsia="楷体_GB2312" w:cs="Times New Roman"/>
          <w:color w:val="auto"/>
          <w:spacing w:val="0"/>
          <w:w w:val="100"/>
          <w:sz w:val="32"/>
          <w:szCs w:val="32"/>
          <w:lang w:bidi="ar-SA"/>
        </w:rPr>
        <w:t>（</w:t>
      </w:r>
      <w:r>
        <w:rPr>
          <w:rFonts w:ascii="Times New Roman" w:hAnsi="Times New Roman" w:eastAsia="楷体_GB2312" w:cs="Times New Roman"/>
          <w:color w:val="auto"/>
          <w:spacing w:val="0"/>
          <w:w w:val="100"/>
          <w:sz w:val="32"/>
          <w:szCs w:val="32"/>
          <w:lang w:eastAsia="zh-CN" w:bidi="ar-SA"/>
        </w:rPr>
        <w:t>二</w:t>
      </w:r>
      <w:r>
        <w:rPr>
          <w:rFonts w:ascii="Times New Roman" w:hAnsi="Times New Roman" w:eastAsia="楷体_GB2312" w:cs="Times New Roman"/>
          <w:color w:val="auto"/>
          <w:spacing w:val="0"/>
          <w:w w:val="100"/>
          <w:sz w:val="32"/>
          <w:szCs w:val="32"/>
          <w:lang w:bidi="ar-SA"/>
        </w:rPr>
        <w:t>）事</w:t>
      </w:r>
      <w:r>
        <w:rPr>
          <w:rFonts w:ascii="Times New Roman" w:hAnsi="Times New Roman" w:eastAsia="楷体_GB2312" w:cs="Times New Roman"/>
          <w:color w:val="auto"/>
          <w:spacing w:val="0"/>
          <w:w w:val="100"/>
          <w:sz w:val="32"/>
          <w:szCs w:val="32"/>
          <w:lang w:eastAsia="zh-CN" w:bidi="ar-SA"/>
        </w:rPr>
        <w:t>前</w:t>
      </w:r>
      <w:r>
        <w:rPr>
          <w:rFonts w:ascii="Times New Roman" w:hAnsi="Times New Roman" w:eastAsia="楷体_GB2312" w:cs="Times New Roman"/>
          <w:color w:val="auto"/>
          <w:spacing w:val="0"/>
          <w:w w:val="100"/>
          <w:sz w:val="32"/>
          <w:szCs w:val="32"/>
          <w:lang w:bidi="ar-SA"/>
        </w:rPr>
        <w:t>承诺</w:t>
      </w:r>
      <w:r>
        <w:rPr>
          <w:rFonts w:ascii="Times New Roman" w:hAnsi="Times New Roman" w:eastAsia="楷体_GB2312" w:cs="Times New Roman"/>
          <w:color w:val="auto"/>
          <w:spacing w:val="0"/>
          <w:w w:val="100"/>
          <w:sz w:val="32"/>
          <w:szCs w:val="32"/>
          <w:lang w:eastAsia="zh-CN" w:bidi="ar-SA"/>
        </w:rPr>
        <w:t>，加强监管</w:t>
      </w:r>
      <w:r>
        <w:rPr>
          <w:rFonts w:ascii="Times New Roman" w:hAnsi="Times New Roman" w:eastAsia="楷体_GB2312" w:cs="Times New Roman"/>
          <w:color w:val="auto"/>
          <w:spacing w:val="0"/>
          <w:w w:val="100"/>
          <w:sz w:val="32"/>
          <w:szCs w:val="32"/>
          <w:lang w:bidi="ar-SA"/>
        </w:rPr>
        <w:t>。</w:t>
      </w:r>
      <w:r>
        <w:rPr>
          <w:rFonts w:hint="eastAsia" w:ascii="Times New Roman" w:hAnsi="Times New Roman" w:eastAsia="仿宋_GB2312" w:cs="Times New Roman"/>
          <w:snapToGrid/>
          <w:color w:val="auto"/>
          <w:spacing w:val="0"/>
          <w:w w:val="100"/>
          <w:kern w:val="0"/>
          <w:position w:val="0"/>
          <w:sz w:val="32"/>
          <w:szCs w:val="24"/>
          <w:u w:val="none" w:color="auto"/>
          <w:vertAlign w:val="baseline"/>
          <w:lang w:val="en-US" w:eastAsia="zh-CN" w:bidi="ar-SA"/>
        </w:rPr>
        <w:t>意向</w:t>
      </w:r>
      <w:r>
        <w:rPr>
          <w:rFonts w:ascii="Times New Roman" w:hAnsi="Times New Roman" w:eastAsia="仿宋_GB2312" w:cs="Times New Roman"/>
          <w:snapToGrid/>
          <w:color w:val="auto"/>
          <w:spacing w:val="0"/>
          <w:w w:val="100"/>
          <w:kern w:val="0"/>
          <w:position w:val="0"/>
          <w:sz w:val="32"/>
          <w:szCs w:val="24"/>
          <w:u w:val="none" w:color="auto"/>
          <w:vertAlign w:val="baseline"/>
          <w:lang w:val="en-US" w:eastAsia="zh-CN" w:bidi="ar-SA"/>
        </w:rPr>
        <w:t>企业按照要求签署告知承诺书（附件1），作出具有法律效力的书面承诺并付诸实施，承担相应的法律责任。建设局、资规局等监管部门按照各自职责，加强对项目事中事后监管。</w:t>
      </w:r>
    </w:p>
    <w:p>
      <w:pPr>
        <w:keepNext w:val="0"/>
        <w:keepLines w:val="0"/>
        <w:pageBreakBefore w:val="0"/>
        <w:widowControl w:val="0"/>
        <w:suppressLineNumbers w:val="0"/>
        <w:suppressAutoHyphens w:val="0"/>
        <w:kinsoku/>
        <w:wordWrap/>
        <w:overflowPunct/>
        <w:topLinePunct w:val="0"/>
        <w:autoSpaceDE/>
        <w:autoSpaceDN/>
        <w:bidi w:val="0"/>
        <w:adjustRightInd/>
        <w:snapToGrid/>
        <w:spacing w:line="560" w:lineRule="exact"/>
        <w:ind w:left="0" w:right="0" w:firstLine="640" w:firstLineChars="200"/>
        <w:jc w:val="both"/>
        <w:textAlignment w:val="auto"/>
        <w:rPr>
          <w:rFonts w:ascii="Times New Roman" w:hAnsi="Times New Roman" w:eastAsia="仿宋_GB2312" w:cs="Times New Roman"/>
          <w:snapToGrid/>
          <w:color w:val="auto"/>
          <w:spacing w:val="0"/>
          <w:w w:val="100"/>
          <w:kern w:val="0"/>
          <w:position w:val="0"/>
          <w:sz w:val="32"/>
          <w:szCs w:val="24"/>
          <w:u w:val="none" w:color="auto"/>
          <w:vertAlign w:val="baseline"/>
          <w:lang w:val="en-US" w:eastAsia="zh-CN" w:bidi="ar-SA"/>
        </w:rPr>
      </w:pPr>
      <w:r>
        <w:rPr>
          <w:rFonts w:ascii="Times New Roman" w:hAnsi="Times New Roman" w:eastAsia="楷体_GB2312" w:cs="Times New Roman"/>
          <w:color w:val="auto"/>
          <w:spacing w:val="0"/>
          <w:w w:val="100"/>
          <w:sz w:val="32"/>
          <w:szCs w:val="32"/>
          <w:lang w:val="en-US" w:eastAsia="zh-CN" w:bidi="ar-SA"/>
        </w:rPr>
        <w:t>（三）集成服务，提高效能。</w:t>
      </w:r>
      <w:r>
        <w:rPr>
          <w:rFonts w:ascii="Times New Roman" w:hAnsi="Times New Roman" w:eastAsia="仿宋_GB2312" w:cs="Times New Roman"/>
          <w:snapToGrid/>
          <w:color w:val="auto"/>
          <w:spacing w:val="0"/>
          <w:w w:val="100"/>
          <w:kern w:val="0"/>
          <w:position w:val="0"/>
          <w:sz w:val="32"/>
          <w:szCs w:val="24"/>
          <w:u w:val="none" w:color="auto"/>
          <w:vertAlign w:val="baseline"/>
          <w:lang w:val="en-US" w:eastAsia="zh-CN" w:bidi="ar-SA"/>
        </w:rPr>
        <w:t>各审批部门要以企业需求为导向，依托投资项目在线审批监管平台3.0，靠前服务，提高审批效能，在合法合规的前提下，尽快完成项目审批，确保意向企业拿地即可开工建设。</w:t>
      </w:r>
    </w:p>
    <w:p>
      <w:pPr>
        <w:pStyle w:val="9"/>
        <w:keepNext w:val="0"/>
        <w:keepLines w:val="0"/>
        <w:pageBreakBefore w:val="0"/>
        <w:widowControl w:val="0"/>
        <w:suppressLineNumbers w:val="0"/>
        <w:pBdr>
          <w:top w:val="none" w:color="auto" w:sz="0" w:space="0"/>
          <w:left w:val="none" w:color="auto" w:sz="0" w:space="0"/>
          <w:bottom w:val="none" w:color="auto" w:sz="0" w:space="0"/>
          <w:right w:val="none" w:color="auto" w:sz="0" w:space="0"/>
        </w:pBdr>
        <w:suppressAutoHyphens w:val="0"/>
        <w:kinsoku/>
        <w:wordWrap/>
        <w:overflowPunct/>
        <w:topLinePunct w:val="0"/>
        <w:autoSpaceDE/>
        <w:autoSpaceDN/>
        <w:bidi w:val="0"/>
        <w:adjustRightInd w:val="0"/>
        <w:snapToGrid/>
        <w:spacing w:before="0" w:beforeAutospacing="0" w:after="0" w:afterAutospacing="0" w:line="560" w:lineRule="exact"/>
        <w:ind w:left="0" w:right="0" w:firstLine="720"/>
        <w:jc w:val="left"/>
        <w:textAlignment w:val="auto"/>
        <w:outlineLvl w:val="9"/>
        <w:rPr>
          <w:rFonts w:ascii="Times New Roman" w:hAnsi="Times New Roman" w:eastAsia="黑体" w:cs="Times New Roman"/>
          <w:snapToGrid/>
          <w:color w:val="auto"/>
          <w:spacing w:val="0"/>
          <w:w w:val="100"/>
          <w:kern w:val="0"/>
          <w:position w:val="0"/>
          <w:sz w:val="32"/>
          <w:u w:val="none" w:color="auto"/>
          <w:vertAlign w:val="baseline"/>
          <w:lang w:val="en-US" w:eastAsia="zh-CN" w:bidi="ar-SA"/>
        </w:rPr>
      </w:pPr>
      <w:r>
        <w:rPr>
          <w:rFonts w:ascii="Times New Roman" w:hAnsi="Times New Roman" w:eastAsia="黑体" w:cs="Times New Roman"/>
          <w:snapToGrid/>
          <w:color w:val="auto"/>
          <w:spacing w:val="0"/>
          <w:w w:val="100"/>
          <w:kern w:val="0"/>
          <w:position w:val="0"/>
          <w:sz w:val="32"/>
          <w:u w:val="none" w:color="auto"/>
          <w:vertAlign w:val="baseline"/>
          <w:lang w:val="en-US" w:eastAsia="zh-CN" w:bidi="ar-SA"/>
        </w:rPr>
        <w:t>四、工作流程</w:t>
      </w:r>
    </w:p>
    <w:p>
      <w:pPr>
        <w:pStyle w:val="9"/>
        <w:keepNext w:val="0"/>
        <w:keepLines w:val="0"/>
        <w:pageBreakBefore w:val="0"/>
        <w:widowControl w:val="0"/>
        <w:suppressLineNumbers w:val="0"/>
        <w:pBdr>
          <w:top w:val="none" w:color="auto" w:sz="0" w:space="0"/>
          <w:left w:val="none" w:color="auto" w:sz="0" w:space="0"/>
          <w:bottom w:val="none" w:color="auto" w:sz="0" w:space="0"/>
          <w:right w:val="none" w:color="auto" w:sz="0" w:space="0"/>
        </w:pBdr>
        <w:suppressAutoHyphens w:val="0"/>
        <w:kinsoku/>
        <w:wordWrap/>
        <w:overflowPunct/>
        <w:topLinePunct w:val="0"/>
        <w:autoSpaceDE/>
        <w:autoSpaceDN/>
        <w:bidi w:val="0"/>
        <w:adjustRightInd w:val="0"/>
        <w:snapToGrid/>
        <w:spacing w:before="0" w:beforeAutospacing="0" w:after="0" w:afterAutospacing="0" w:line="560" w:lineRule="exact"/>
        <w:ind w:left="0" w:right="0" w:firstLine="640" w:firstLineChars="200"/>
        <w:jc w:val="both"/>
        <w:textAlignment w:val="auto"/>
        <w:outlineLvl w:val="9"/>
        <w:rPr>
          <w:rFonts w:ascii="Times New Roman" w:hAnsi="Times New Roman" w:eastAsia="楷体_GB2312" w:cs="Times New Roman"/>
          <w:snapToGrid/>
          <w:color w:val="auto"/>
          <w:spacing w:val="0"/>
          <w:w w:val="100"/>
          <w:kern w:val="0"/>
          <w:position w:val="0"/>
          <w:sz w:val="32"/>
          <w:u w:val="none" w:color="auto"/>
          <w:vertAlign w:val="baseline"/>
          <w:lang w:val="en-US" w:eastAsia="zh-CN" w:bidi="ar-SA"/>
        </w:rPr>
      </w:pPr>
      <w:r>
        <w:rPr>
          <w:rFonts w:ascii="Times New Roman" w:hAnsi="Times New Roman" w:eastAsia="楷体_GB2312" w:cs="Times New Roman"/>
          <w:snapToGrid/>
          <w:color w:val="auto"/>
          <w:spacing w:val="0"/>
          <w:w w:val="100"/>
          <w:kern w:val="0"/>
          <w:position w:val="0"/>
          <w:sz w:val="32"/>
          <w:u w:val="none" w:color="auto"/>
          <w:vertAlign w:val="baseline"/>
          <w:lang w:val="en-US" w:eastAsia="zh-CN" w:bidi="ar-SA"/>
        </w:rPr>
        <w:t>（一）“标准地”打造</w:t>
      </w:r>
    </w:p>
    <w:p>
      <w:pPr>
        <w:pStyle w:val="9"/>
        <w:keepNext w:val="0"/>
        <w:keepLines w:val="0"/>
        <w:pageBreakBefore w:val="0"/>
        <w:widowControl w:val="0"/>
        <w:suppressLineNumbers w:val="0"/>
        <w:pBdr>
          <w:top w:val="none" w:color="auto" w:sz="0" w:space="0"/>
          <w:left w:val="none" w:color="auto" w:sz="0" w:space="0"/>
          <w:bottom w:val="none" w:color="auto" w:sz="0" w:space="0"/>
          <w:right w:val="none" w:color="auto" w:sz="0" w:space="0"/>
        </w:pBdr>
        <w:suppressAutoHyphens w:val="0"/>
        <w:kinsoku/>
        <w:wordWrap/>
        <w:overflowPunct/>
        <w:topLinePunct w:val="0"/>
        <w:autoSpaceDE/>
        <w:autoSpaceDN/>
        <w:bidi w:val="0"/>
        <w:adjustRightInd w:val="0"/>
        <w:snapToGrid/>
        <w:spacing w:before="0" w:beforeAutospacing="0" w:after="0" w:afterAutospacing="0" w:line="560" w:lineRule="exact"/>
        <w:ind w:left="0" w:right="0" w:firstLine="638"/>
        <w:jc w:val="both"/>
        <w:textAlignment w:val="auto"/>
        <w:outlineLvl w:val="9"/>
        <w:rPr>
          <w:rFonts w:ascii="Times New Roman" w:hAnsi="Times New Roman" w:eastAsia="仿宋_GB2312" w:cs="Times New Roman"/>
          <w:snapToGrid/>
          <w:color w:val="auto"/>
          <w:spacing w:val="0"/>
          <w:w w:val="100"/>
          <w:kern w:val="0"/>
          <w:position w:val="0"/>
          <w:sz w:val="32"/>
          <w:szCs w:val="24"/>
          <w:u w:val="none" w:color="auto"/>
          <w:vertAlign w:val="baseline"/>
          <w:lang w:val="en-US" w:eastAsia="zh-CN" w:bidi="ar-SA"/>
        </w:rPr>
      </w:pPr>
      <w:r>
        <w:rPr>
          <w:rFonts w:ascii="Times New Roman" w:hAnsi="Times New Roman" w:eastAsia="仿宋_GB2312" w:cs="Times New Roman"/>
          <w:snapToGrid/>
          <w:color w:val="auto"/>
          <w:spacing w:val="0"/>
          <w:w w:val="100"/>
          <w:kern w:val="0"/>
          <w:position w:val="0"/>
          <w:sz w:val="32"/>
          <w:u w:val="none" w:color="auto"/>
          <w:vertAlign w:val="baseline"/>
          <w:lang w:val="en-US" w:eastAsia="zh-CN" w:bidi="ar-SA"/>
        </w:rPr>
        <w:t>1. 计划管理。</w:t>
      </w:r>
      <w:r>
        <w:rPr>
          <w:rFonts w:ascii="Times New Roman" w:hAnsi="Times New Roman" w:eastAsia="仿宋_GB2312" w:cs="Times New Roman"/>
          <w:snapToGrid/>
          <w:color w:val="auto"/>
          <w:spacing w:val="0"/>
          <w:w w:val="100"/>
          <w:kern w:val="0"/>
          <w:position w:val="0"/>
          <w:sz w:val="32"/>
          <w:szCs w:val="24"/>
          <w:u w:val="none" w:color="auto"/>
          <w:vertAlign w:val="baseline"/>
          <w:lang w:val="en-US" w:eastAsia="zh-CN" w:bidi="ar-SA"/>
        </w:rPr>
        <w:t>按照“做地机制”工作要求，属地镇（街道、区）每年10月底前完成下一年度待出让工业用地地块计划编排，做好连片开发方案，经资规局会同经信局、招商中心、发改局等部门审核后于11月15日前形成年度工业用地做地计划和出让计划。（资规局、经信局、招商中心、发改局、各镇（街道、区））（第一个单位为牵头单位，下同）</w:t>
      </w:r>
    </w:p>
    <w:p>
      <w:pPr>
        <w:pStyle w:val="9"/>
        <w:keepNext w:val="0"/>
        <w:keepLines w:val="0"/>
        <w:pageBreakBefore w:val="0"/>
        <w:widowControl w:val="0"/>
        <w:suppressLineNumbers w:val="0"/>
        <w:pBdr>
          <w:top w:val="none" w:color="auto" w:sz="0" w:space="0"/>
          <w:left w:val="none" w:color="auto" w:sz="0" w:space="0"/>
          <w:bottom w:val="none" w:color="auto" w:sz="0" w:space="0"/>
          <w:right w:val="none" w:color="auto" w:sz="0" w:space="0"/>
        </w:pBdr>
        <w:suppressAutoHyphens w:val="0"/>
        <w:kinsoku/>
        <w:wordWrap/>
        <w:overflowPunct/>
        <w:topLinePunct w:val="0"/>
        <w:autoSpaceDE/>
        <w:autoSpaceDN/>
        <w:bidi w:val="0"/>
        <w:adjustRightInd w:val="0"/>
        <w:snapToGrid/>
        <w:spacing w:before="0" w:beforeAutospacing="0" w:after="0" w:afterAutospacing="0" w:line="560" w:lineRule="exact"/>
        <w:ind w:left="0" w:right="0" w:firstLine="638"/>
        <w:jc w:val="both"/>
        <w:textAlignment w:val="auto"/>
        <w:outlineLvl w:val="9"/>
        <w:rPr>
          <w:rFonts w:ascii="Times New Roman" w:hAnsi="Times New Roman" w:eastAsia="仿宋_GB2312" w:cs="Times New Roman"/>
          <w:snapToGrid/>
          <w:color w:val="auto"/>
          <w:spacing w:val="0"/>
          <w:w w:val="100"/>
          <w:kern w:val="0"/>
          <w:position w:val="0"/>
          <w:sz w:val="32"/>
          <w:szCs w:val="24"/>
          <w:u w:val="none" w:color="auto"/>
          <w:vertAlign w:val="baseline"/>
          <w:lang w:val="en-US" w:eastAsia="zh-CN" w:bidi="ar-SA"/>
        </w:rPr>
      </w:pPr>
      <w:r>
        <w:rPr>
          <w:rFonts w:ascii="Times New Roman" w:hAnsi="Times New Roman" w:eastAsia="仿宋_GB2312" w:cs="Times New Roman"/>
          <w:snapToGrid/>
          <w:color w:val="auto"/>
          <w:spacing w:val="0"/>
          <w:w w:val="100"/>
          <w:kern w:val="0"/>
          <w:position w:val="0"/>
          <w:sz w:val="32"/>
          <w:u w:val="none" w:color="auto"/>
          <w:vertAlign w:val="baseline"/>
          <w:lang w:val="en-US" w:eastAsia="zh-CN" w:bidi="ar-SA"/>
        </w:rPr>
        <w:t>2. 打造净地。</w:t>
      </w:r>
      <w:r>
        <w:rPr>
          <w:rFonts w:ascii="Times New Roman" w:hAnsi="Times New Roman" w:eastAsia="仿宋_GB2312" w:cs="Times New Roman"/>
          <w:snapToGrid/>
          <w:color w:val="auto"/>
          <w:spacing w:val="0"/>
          <w:w w:val="100"/>
          <w:kern w:val="0"/>
          <w:position w:val="0"/>
          <w:sz w:val="32"/>
          <w:szCs w:val="24"/>
          <w:u w:val="none" w:color="auto"/>
          <w:vertAlign w:val="baseline"/>
          <w:lang w:val="en-US" w:eastAsia="zh-CN" w:bidi="ar-SA"/>
        </w:rPr>
        <w:t>按照“规划引领、框架先行、片区做地、逐宗推进”的原则，各做地主体根据做地要求，做好土地出让前政策处理和“五通一平一围墙”等基础工作，符合净地出让要求。打造净地过程中涉及矿产资源的，按相关规定进行处置。（资规局、各做地主体）</w:t>
      </w:r>
    </w:p>
    <w:p>
      <w:pPr>
        <w:pStyle w:val="9"/>
        <w:keepNext w:val="0"/>
        <w:keepLines w:val="0"/>
        <w:pageBreakBefore w:val="0"/>
        <w:widowControl w:val="0"/>
        <w:suppressLineNumbers w:val="0"/>
        <w:pBdr>
          <w:top w:val="none" w:color="auto" w:sz="0" w:space="0"/>
          <w:left w:val="none" w:color="auto" w:sz="0" w:space="0"/>
          <w:bottom w:val="none" w:color="auto" w:sz="0" w:space="0"/>
          <w:right w:val="none" w:color="auto" w:sz="0" w:space="0"/>
        </w:pBdr>
        <w:suppressAutoHyphens w:val="0"/>
        <w:kinsoku/>
        <w:wordWrap/>
        <w:overflowPunct/>
        <w:topLinePunct w:val="0"/>
        <w:autoSpaceDE/>
        <w:autoSpaceDN/>
        <w:bidi w:val="0"/>
        <w:adjustRightInd w:val="0"/>
        <w:snapToGrid/>
        <w:spacing w:before="0" w:beforeAutospacing="0" w:after="0" w:afterAutospacing="0" w:line="560" w:lineRule="exact"/>
        <w:ind w:left="0" w:right="0" w:firstLine="638"/>
        <w:jc w:val="both"/>
        <w:textAlignment w:val="auto"/>
        <w:outlineLvl w:val="9"/>
        <w:rPr>
          <w:rFonts w:ascii="Times New Roman" w:hAnsi="Times New Roman" w:eastAsia="仿宋_GB2312" w:cs="Times New Roman"/>
          <w:snapToGrid/>
          <w:color w:val="auto"/>
          <w:spacing w:val="0"/>
          <w:w w:val="100"/>
          <w:kern w:val="0"/>
          <w:position w:val="0"/>
          <w:sz w:val="32"/>
          <w:szCs w:val="24"/>
          <w:u w:val="none" w:color="auto"/>
          <w:vertAlign w:val="baseline"/>
          <w:lang w:val="en-US" w:eastAsia="zh-CN" w:bidi="ar-SA"/>
        </w:rPr>
      </w:pPr>
      <w:r>
        <w:rPr>
          <w:rFonts w:ascii="Times New Roman" w:hAnsi="Times New Roman" w:eastAsia="仿宋_GB2312" w:cs="Times New Roman"/>
          <w:snapToGrid/>
          <w:color w:val="auto"/>
          <w:spacing w:val="0"/>
          <w:w w:val="100"/>
          <w:kern w:val="0"/>
          <w:position w:val="0"/>
          <w:sz w:val="32"/>
          <w:u w:val="none" w:color="auto"/>
          <w:vertAlign w:val="baseline"/>
          <w:lang w:val="en-US" w:eastAsia="zh-CN" w:bidi="ar-SA"/>
        </w:rPr>
        <w:t>3. “标准地”验收。</w:t>
      </w:r>
      <w:r>
        <w:rPr>
          <w:rFonts w:ascii="Times New Roman" w:hAnsi="Times New Roman" w:eastAsia="仿宋_GB2312" w:cs="Times New Roman"/>
          <w:snapToGrid/>
          <w:color w:val="auto"/>
          <w:spacing w:val="0"/>
          <w:w w:val="100"/>
          <w:kern w:val="0"/>
          <w:position w:val="0"/>
          <w:sz w:val="32"/>
          <w:szCs w:val="24"/>
          <w:u w:val="none" w:color="auto"/>
          <w:vertAlign w:val="baseline"/>
          <w:lang w:val="en-US" w:eastAsia="zh-CN" w:bidi="ar-SA"/>
        </w:rPr>
        <w:t>发改局牵头相关部门完成“标准地”控制性指标联审，资规局牵头相关部门对拟出让工业用地完成净地打造之后的验收。（发改局、资规局）</w:t>
      </w:r>
    </w:p>
    <w:p>
      <w:pPr>
        <w:pStyle w:val="9"/>
        <w:keepNext w:val="0"/>
        <w:keepLines w:val="0"/>
        <w:pageBreakBefore w:val="0"/>
        <w:widowControl w:val="0"/>
        <w:suppressLineNumbers w:val="0"/>
        <w:pBdr>
          <w:top w:val="none" w:color="auto" w:sz="0" w:space="0"/>
          <w:left w:val="none" w:color="auto" w:sz="0" w:space="0"/>
          <w:bottom w:val="none" w:color="auto" w:sz="0" w:space="0"/>
          <w:right w:val="none" w:color="auto" w:sz="0" w:space="0"/>
        </w:pBdr>
        <w:suppressAutoHyphens w:val="0"/>
        <w:kinsoku/>
        <w:wordWrap/>
        <w:overflowPunct/>
        <w:topLinePunct w:val="0"/>
        <w:autoSpaceDE/>
        <w:autoSpaceDN/>
        <w:bidi w:val="0"/>
        <w:adjustRightInd w:val="0"/>
        <w:snapToGrid/>
        <w:spacing w:before="0" w:beforeAutospacing="0" w:after="0" w:afterAutospacing="0" w:line="560" w:lineRule="exact"/>
        <w:ind w:left="0" w:right="0" w:firstLine="640" w:firstLineChars="200"/>
        <w:jc w:val="left"/>
        <w:textAlignment w:val="auto"/>
        <w:outlineLvl w:val="9"/>
        <w:rPr>
          <w:rFonts w:ascii="Times New Roman" w:hAnsi="Times New Roman" w:eastAsia="楷体_GB2312" w:cs="Times New Roman"/>
          <w:snapToGrid/>
          <w:color w:val="auto"/>
          <w:spacing w:val="0"/>
          <w:w w:val="100"/>
          <w:kern w:val="0"/>
          <w:position w:val="0"/>
          <w:sz w:val="32"/>
          <w:u w:val="none" w:color="auto"/>
          <w:vertAlign w:val="baseline"/>
          <w:lang w:val="en-US" w:eastAsia="zh-CN" w:bidi="ar-SA"/>
        </w:rPr>
      </w:pPr>
      <w:r>
        <w:rPr>
          <w:rFonts w:ascii="Times New Roman" w:hAnsi="Times New Roman" w:eastAsia="楷体_GB2312" w:cs="Times New Roman"/>
          <w:snapToGrid/>
          <w:color w:val="auto"/>
          <w:spacing w:val="0"/>
          <w:w w:val="100"/>
          <w:kern w:val="0"/>
          <w:position w:val="0"/>
          <w:sz w:val="32"/>
          <w:u w:val="none" w:color="auto"/>
          <w:vertAlign w:val="baseline"/>
          <w:lang w:val="en-US" w:eastAsia="zh-CN" w:bidi="ar-SA"/>
        </w:rPr>
        <w:t>（二）“拿地即开工”预审</w:t>
      </w:r>
    </w:p>
    <w:p>
      <w:pPr>
        <w:pStyle w:val="9"/>
        <w:keepNext w:val="0"/>
        <w:keepLines w:val="0"/>
        <w:pageBreakBefore w:val="0"/>
        <w:widowControl w:val="0"/>
        <w:suppressLineNumbers w:val="0"/>
        <w:pBdr>
          <w:top w:val="none" w:color="auto" w:sz="0" w:space="0"/>
          <w:left w:val="none" w:color="auto" w:sz="0" w:space="0"/>
          <w:bottom w:val="none" w:color="auto" w:sz="0" w:space="0"/>
          <w:right w:val="none" w:color="auto" w:sz="0" w:space="0"/>
        </w:pBdr>
        <w:suppressAutoHyphens w:val="0"/>
        <w:kinsoku/>
        <w:wordWrap/>
        <w:overflowPunct/>
        <w:topLinePunct w:val="0"/>
        <w:autoSpaceDE/>
        <w:autoSpaceDN/>
        <w:bidi w:val="0"/>
        <w:adjustRightInd w:val="0"/>
        <w:snapToGrid/>
        <w:spacing w:before="0" w:beforeAutospacing="0" w:after="0" w:afterAutospacing="0" w:line="560" w:lineRule="exact"/>
        <w:ind w:left="0" w:right="0" w:firstLine="638"/>
        <w:jc w:val="both"/>
        <w:textAlignment w:val="auto"/>
        <w:outlineLvl w:val="9"/>
        <w:rPr>
          <w:rFonts w:ascii="Times New Roman" w:hAnsi="Times New Roman" w:eastAsia="仿宋_GB2312" w:cs="Times New Roman"/>
          <w:snapToGrid/>
          <w:color w:val="auto"/>
          <w:spacing w:val="0"/>
          <w:w w:val="100"/>
          <w:kern w:val="0"/>
          <w:position w:val="0"/>
          <w:sz w:val="32"/>
          <w:szCs w:val="24"/>
          <w:u w:val="none" w:color="auto"/>
          <w:vertAlign w:val="baseline"/>
          <w:lang w:val="en-US" w:eastAsia="zh-CN" w:bidi="ar-SA"/>
        </w:rPr>
      </w:pPr>
      <w:r>
        <w:rPr>
          <w:rFonts w:ascii="Times New Roman" w:hAnsi="Times New Roman" w:eastAsia="仿宋_GB2312" w:cs="Times New Roman"/>
          <w:snapToGrid/>
          <w:color w:val="auto"/>
          <w:spacing w:val="0"/>
          <w:w w:val="100"/>
          <w:kern w:val="0"/>
          <w:position w:val="0"/>
          <w:sz w:val="32"/>
          <w:szCs w:val="24"/>
          <w:u w:val="none" w:color="auto"/>
          <w:vertAlign w:val="baseline"/>
          <w:lang w:val="en-US" w:eastAsia="zh-CN" w:bidi="ar-SA"/>
        </w:rPr>
        <w:t>列入市委、市政府拟供地清单的项目，进入“拿地即开工”预审环节。</w:t>
      </w:r>
      <w:r>
        <w:rPr>
          <w:rFonts w:ascii="Times New Roman" w:hAnsi="Times New Roman" w:cs="Times New Roman"/>
          <w:snapToGrid/>
          <w:color w:val="auto"/>
          <w:spacing w:val="0"/>
          <w:w w:val="100"/>
          <w:kern w:val="0"/>
          <w:position w:val="0"/>
          <w:sz w:val="32"/>
          <w:szCs w:val="24"/>
          <w:u w:val="none" w:color="auto"/>
          <w:vertAlign w:val="baseline"/>
          <w:lang w:val="en-US" w:eastAsia="zh-CN" w:bidi="ar-SA"/>
        </w:rPr>
        <w:t>服务业类工业投资项目由发改局牵头，其它工业投资项目由</w:t>
      </w:r>
      <w:r>
        <w:rPr>
          <w:rFonts w:ascii="Times New Roman" w:hAnsi="Times New Roman" w:eastAsia="仿宋_GB2312" w:cs="Times New Roman"/>
          <w:snapToGrid/>
          <w:color w:val="auto"/>
          <w:spacing w:val="0"/>
          <w:w w:val="100"/>
          <w:kern w:val="0"/>
          <w:position w:val="0"/>
          <w:sz w:val="32"/>
          <w:szCs w:val="24"/>
          <w:u w:val="none" w:color="auto"/>
          <w:vertAlign w:val="baseline"/>
          <w:lang w:val="en-US" w:eastAsia="zh-CN" w:bidi="ar-SA"/>
        </w:rPr>
        <w:t>招商中心、经信局</w:t>
      </w:r>
      <w:r>
        <w:rPr>
          <w:rFonts w:ascii="Times New Roman" w:hAnsi="Times New Roman" w:cs="Times New Roman"/>
          <w:snapToGrid/>
          <w:color w:val="auto"/>
          <w:spacing w:val="0"/>
          <w:w w:val="100"/>
          <w:kern w:val="0"/>
          <w:position w:val="0"/>
          <w:sz w:val="32"/>
          <w:szCs w:val="24"/>
          <w:u w:val="none" w:color="auto"/>
          <w:vertAlign w:val="baseline"/>
          <w:lang w:val="en-US" w:eastAsia="zh-CN" w:bidi="ar-SA"/>
        </w:rPr>
        <w:t>牵头，</w:t>
      </w:r>
      <w:r>
        <w:rPr>
          <w:rFonts w:ascii="Times New Roman" w:hAnsi="Times New Roman" w:eastAsia="仿宋_GB2312" w:cs="Times New Roman"/>
          <w:snapToGrid/>
          <w:color w:val="auto"/>
          <w:spacing w:val="0"/>
          <w:w w:val="100"/>
          <w:kern w:val="0"/>
          <w:position w:val="0"/>
          <w:sz w:val="32"/>
          <w:szCs w:val="24"/>
          <w:u w:val="none" w:color="auto"/>
          <w:vertAlign w:val="baseline"/>
          <w:lang w:val="en-US" w:eastAsia="zh-CN" w:bidi="ar-SA"/>
        </w:rPr>
        <w:t>每个项目</w:t>
      </w:r>
      <w:r>
        <w:rPr>
          <w:rFonts w:ascii="Times New Roman" w:hAnsi="Times New Roman" w:cs="Times New Roman"/>
          <w:snapToGrid/>
          <w:color w:val="auto"/>
          <w:spacing w:val="0"/>
          <w:w w:val="100"/>
          <w:kern w:val="0"/>
          <w:position w:val="0"/>
          <w:sz w:val="32"/>
          <w:szCs w:val="24"/>
          <w:u w:val="none" w:color="auto"/>
          <w:vertAlign w:val="baseline"/>
          <w:lang w:val="en-US" w:eastAsia="zh-CN" w:bidi="ar-SA"/>
        </w:rPr>
        <w:t>成立</w:t>
      </w:r>
      <w:r>
        <w:rPr>
          <w:rFonts w:ascii="Times New Roman" w:hAnsi="Times New Roman" w:eastAsia="仿宋_GB2312" w:cs="Times New Roman"/>
          <w:snapToGrid/>
          <w:color w:val="auto"/>
          <w:spacing w:val="0"/>
          <w:w w:val="100"/>
          <w:kern w:val="0"/>
          <w:position w:val="0"/>
          <w:sz w:val="32"/>
          <w:szCs w:val="24"/>
          <w:u w:val="none" w:color="auto"/>
          <w:vertAlign w:val="baseline"/>
          <w:lang w:val="en-US" w:eastAsia="zh-CN" w:bidi="ar-SA"/>
        </w:rPr>
        <w:t>工作专班</w:t>
      </w:r>
      <w:r>
        <w:rPr>
          <w:rFonts w:ascii="Times New Roman" w:hAnsi="Times New Roman" w:cs="Times New Roman"/>
          <w:snapToGrid/>
          <w:color w:val="auto"/>
          <w:spacing w:val="0"/>
          <w:w w:val="100"/>
          <w:kern w:val="0"/>
          <w:position w:val="0"/>
          <w:sz w:val="32"/>
          <w:szCs w:val="24"/>
          <w:u w:val="none" w:color="auto"/>
          <w:vertAlign w:val="baseline"/>
          <w:lang w:val="en-US" w:eastAsia="zh-CN" w:bidi="ar-SA"/>
        </w:rPr>
        <w:t>，</w:t>
      </w:r>
      <w:r>
        <w:rPr>
          <w:rFonts w:ascii="Times New Roman" w:hAnsi="Times New Roman" w:eastAsia="仿宋_GB2312" w:cs="Times New Roman"/>
          <w:snapToGrid/>
          <w:color w:val="auto"/>
          <w:spacing w:val="0"/>
          <w:w w:val="100"/>
          <w:kern w:val="0"/>
          <w:position w:val="0"/>
          <w:sz w:val="32"/>
          <w:szCs w:val="24"/>
          <w:u w:val="none" w:color="auto"/>
          <w:vertAlign w:val="baseline"/>
          <w:lang w:val="en-US" w:eastAsia="zh-CN" w:bidi="ar-SA"/>
        </w:rPr>
        <w:t>指导意向企业准备各项审批材料。工作专班指导各意向</w:t>
      </w:r>
      <w:r>
        <w:rPr>
          <w:rFonts w:ascii="Times New Roman" w:hAnsi="Times New Roman" w:cs="Times New Roman"/>
          <w:snapToGrid/>
          <w:color w:val="auto"/>
          <w:spacing w:val="0"/>
          <w:w w:val="100"/>
          <w:kern w:val="0"/>
          <w:position w:val="0"/>
          <w:sz w:val="32"/>
          <w:szCs w:val="24"/>
          <w:u w:val="none" w:color="auto"/>
          <w:vertAlign w:val="baseline"/>
          <w:lang w:val="en-US" w:eastAsia="zh-CN" w:bidi="ar-SA"/>
        </w:rPr>
        <w:t>企业</w:t>
      </w:r>
      <w:r>
        <w:rPr>
          <w:rFonts w:ascii="Times New Roman" w:hAnsi="Times New Roman" w:eastAsia="仿宋_GB2312" w:cs="Times New Roman"/>
          <w:snapToGrid/>
          <w:color w:val="auto"/>
          <w:spacing w:val="0"/>
          <w:w w:val="100"/>
          <w:kern w:val="0"/>
          <w:position w:val="0"/>
          <w:sz w:val="32"/>
          <w:szCs w:val="24"/>
          <w:u w:val="none" w:color="auto"/>
          <w:vertAlign w:val="baseline"/>
          <w:lang w:val="en-US" w:eastAsia="zh-CN" w:bidi="ar-SA"/>
        </w:rPr>
        <w:t>提前确定施工、监理等单位，督促片区开发实施主体做好用地红线外临时用水、用电、排水和施工道路等工作；属地镇（街道）做好政策保障，确保意向企业能够进场开展地勘等各项工作。</w:t>
      </w:r>
      <w:r>
        <w:rPr>
          <w:rFonts w:hint="eastAsia" w:ascii="Times New Roman" w:hAnsi="Times New Roman" w:cs="Times New Roman"/>
          <w:snapToGrid/>
          <w:color w:val="auto"/>
          <w:spacing w:val="0"/>
          <w:w w:val="100"/>
          <w:kern w:val="0"/>
          <w:position w:val="0"/>
          <w:sz w:val="32"/>
          <w:szCs w:val="24"/>
          <w:u w:val="none" w:color="auto"/>
          <w:vertAlign w:val="baseline"/>
          <w:lang w:val="en-US" w:eastAsia="zh-CN" w:bidi="ar-SA"/>
        </w:rPr>
        <w:t>（工作专班、招商中心、经信局、</w:t>
      </w:r>
      <w:r>
        <w:rPr>
          <w:rFonts w:ascii="Times New Roman" w:hAnsi="Times New Roman" w:cs="Times New Roman"/>
          <w:snapToGrid/>
          <w:color w:val="auto"/>
          <w:spacing w:val="0"/>
          <w:w w:val="100"/>
          <w:kern w:val="0"/>
          <w:position w:val="0"/>
          <w:sz w:val="32"/>
          <w:szCs w:val="24"/>
          <w:u w:val="none" w:color="auto"/>
          <w:vertAlign w:val="baseline"/>
          <w:lang w:val="en-US" w:eastAsia="zh-CN" w:bidi="ar-SA"/>
        </w:rPr>
        <w:t>发改局、</w:t>
      </w:r>
      <w:r>
        <w:rPr>
          <w:rFonts w:hint="eastAsia" w:ascii="Times New Roman" w:hAnsi="Times New Roman" w:cs="Times New Roman"/>
          <w:snapToGrid/>
          <w:color w:val="auto"/>
          <w:spacing w:val="0"/>
          <w:w w:val="100"/>
          <w:kern w:val="0"/>
          <w:position w:val="0"/>
          <w:sz w:val="32"/>
          <w:szCs w:val="24"/>
          <w:u w:val="none" w:color="auto"/>
          <w:vertAlign w:val="baseline"/>
          <w:lang w:val="en-US" w:eastAsia="zh-CN" w:bidi="ar-SA"/>
        </w:rPr>
        <w:t>各镇（街道、区））</w:t>
      </w:r>
    </w:p>
    <w:p>
      <w:pPr>
        <w:pStyle w:val="9"/>
        <w:keepNext w:val="0"/>
        <w:keepLines w:val="0"/>
        <w:pageBreakBefore w:val="0"/>
        <w:widowControl w:val="0"/>
        <w:suppressLineNumbers w:val="0"/>
        <w:pBdr>
          <w:top w:val="none" w:color="auto" w:sz="0" w:space="0"/>
          <w:left w:val="none" w:color="auto" w:sz="0" w:space="0"/>
          <w:bottom w:val="none" w:color="auto" w:sz="0" w:space="0"/>
          <w:right w:val="none" w:color="auto" w:sz="0" w:space="0"/>
        </w:pBdr>
        <w:suppressAutoHyphens w:val="0"/>
        <w:kinsoku/>
        <w:wordWrap/>
        <w:overflowPunct/>
        <w:topLinePunct w:val="0"/>
        <w:autoSpaceDE/>
        <w:autoSpaceDN/>
        <w:bidi w:val="0"/>
        <w:adjustRightInd w:val="0"/>
        <w:snapToGrid/>
        <w:spacing w:before="0" w:beforeAutospacing="0" w:after="0" w:afterAutospacing="0" w:line="560" w:lineRule="exact"/>
        <w:ind w:left="0" w:right="0" w:firstLine="638"/>
        <w:jc w:val="both"/>
        <w:textAlignment w:val="auto"/>
        <w:outlineLvl w:val="9"/>
        <w:rPr>
          <w:rFonts w:ascii="Times New Roman" w:hAnsi="Times New Roman" w:eastAsia="仿宋_GB2312" w:cs="Times New Roman"/>
          <w:snapToGrid/>
          <w:color w:val="auto"/>
          <w:spacing w:val="0"/>
          <w:w w:val="100"/>
          <w:kern w:val="0"/>
          <w:position w:val="0"/>
          <w:sz w:val="32"/>
          <w:szCs w:val="24"/>
          <w:u w:val="none" w:color="auto"/>
          <w:vertAlign w:val="baseline"/>
          <w:lang w:val="en-US" w:eastAsia="zh-CN" w:bidi="ar-SA"/>
        </w:rPr>
      </w:pPr>
      <w:r>
        <w:rPr>
          <w:rFonts w:ascii="Times New Roman" w:hAnsi="Times New Roman" w:eastAsia="仿宋_GB2312" w:cs="Times New Roman"/>
          <w:snapToGrid/>
          <w:color w:val="auto"/>
          <w:spacing w:val="0"/>
          <w:w w:val="100"/>
          <w:kern w:val="0"/>
          <w:position w:val="0"/>
          <w:sz w:val="32"/>
          <w:szCs w:val="24"/>
          <w:u w:val="none" w:color="auto"/>
          <w:vertAlign w:val="baseline"/>
          <w:lang w:val="en-US" w:eastAsia="zh-CN" w:bidi="ar-SA"/>
        </w:rPr>
        <w:t>由政管办牵头协调意向企业开展“拿地即开工”预审手续办理，</w:t>
      </w:r>
      <w:r>
        <w:rPr>
          <w:rFonts w:ascii="Times New Roman" w:hAnsi="Times New Roman" w:cs="Times New Roman"/>
          <w:snapToGrid/>
          <w:color w:val="auto"/>
          <w:spacing w:val="0"/>
          <w:w w:val="100"/>
          <w:kern w:val="0"/>
          <w:position w:val="0"/>
          <w:sz w:val="32"/>
          <w:szCs w:val="24"/>
          <w:u w:val="none" w:color="auto"/>
          <w:vertAlign w:val="baseline"/>
          <w:lang w:val="en-US" w:eastAsia="zh-CN" w:bidi="ar-SA"/>
        </w:rPr>
        <w:t>意向企业参照正式审批要求准备相关材料，</w:t>
      </w:r>
      <w:r>
        <w:rPr>
          <w:rFonts w:ascii="Times New Roman" w:hAnsi="Times New Roman" w:eastAsia="仿宋_GB2312" w:cs="Times New Roman"/>
          <w:snapToGrid/>
          <w:color w:val="auto"/>
          <w:spacing w:val="0"/>
          <w:w w:val="100"/>
          <w:kern w:val="0"/>
          <w:position w:val="0"/>
          <w:sz w:val="32"/>
          <w:szCs w:val="24"/>
          <w:u w:val="none" w:color="auto"/>
          <w:vertAlign w:val="baseline"/>
          <w:lang w:val="en-US" w:eastAsia="zh-CN" w:bidi="ar-SA"/>
        </w:rPr>
        <w:t>前一阶段审批部门出具的预审意见，作为后一阶段审批部门出具预审意见的依据，各相关审批部门在招拍挂公告结束前完成相应审批事项预审意见办理。项目用地完成招拍挂后，</w:t>
      </w:r>
      <w:r>
        <w:rPr>
          <w:rFonts w:ascii="Times New Roman" w:hAnsi="Times New Roman" w:cs="Times New Roman"/>
          <w:snapToGrid/>
          <w:color w:val="auto"/>
          <w:spacing w:val="0"/>
          <w:w w:val="100"/>
          <w:kern w:val="0"/>
          <w:position w:val="0"/>
          <w:sz w:val="32"/>
          <w:szCs w:val="24"/>
          <w:u w:val="none" w:color="auto"/>
          <w:vertAlign w:val="baseline"/>
          <w:lang w:val="en-US" w:eastAsia="zh-CN" w:bidi="ar-SA"/>
        </w:rPr>
        <w:t>将各</w:t>
      </w:r>
      <w:r>
        <w:rPr>
          <w:rFonts w:ascii="Times New Roman" w:hAnsi="Times New Roman" w:eastAsia="仿宋_GB2312" w:cs="Times New Roman"/>
          <w:snapToGrid/>
          <w:color w:val="auto"/>
          <w:spacing w:val="0"/>
          <w:w w:val="100"/>
          <w:kern w:val="0"/>
          <w:position w:val="0"/>
          <w:sz w:val="32"/>
          <w:szCs w:val="24"/>
          <w:u w:val="none" w:color="auto"/>
          <w:vertAlign w:val="baseline"/>
          <w:lang w:val="en-US" w:eastAsia="zh-CN" w:bidi="ar-SA"/>
        </w:rPr>
        <w:t>预审意见</w:t>
      </w:r>
      <w:r>
        <w:rPr>
          <w:rFonts w:ascii="Times New Roman" w:hAnsi="Times New Roman" w:cs="Times New Roman"/>
          <w:snapToGrid/>
          <w:color w:val="auto"/>
          <w:spacing w:val="0"/>
          <w:w w:val="100"/>
          <w:kern w:val="0"/>
          <w:position w:val="0"/>
          <w:sz w:val="32"/>
          <w:szCs w:val="24"/>
          <w:u w:val="none" w:color="auto"/>
          <w:vertAlign w:val="baseline"/>
          <w:lang w:val="en-US" w:eastAsia="zh-CN" w:bidi="ar-SA"/>
        </w:rPr>
        <w:t>转为正式审批文件</w:t>
      </w:r>
      <w:r>
        <w:rPr>
          <w:rFonts w:ascii="Times New Roman" w:hAnsi="Times New Roman" w:eastAsia="仿宋_GB2312" w:cs="Times New Roman"/>
          <w:snapToGrid/>
          <w:color w:val="auto"/>
          <w:spacing w:val="0"/>
          <w:w w:val="100"/>
          <w:kern w:val="0"/>
          <w:position w:val="0"/>
          <w:sz w:val="32"/>
          <w:szCs w:val="24"/>
          <w:u w:val="none" w:color="auto"/>
          <w:vertAlign w:val="baseline"/>
          <w:lang w:val="en-US" w:eastAsia="zh-CN" w:bidi="ar-SA"/>
        </w:rPr>
        <w:t>。涉及</w:t>
      </w:r>
      <w:r>
        <w:rPr>
          <w:rFonts w:hint="eastAsia" w:ascii="Times New Roman" w:hAnsi="Times New Roman" w:cs="Times New Roman"/>
          <w:snapToGrid/>
          <w:color w:val="auto"/>
          <w:spacing w:val="0"/>
          <w:w w:val="100"/>
          <w:kern w:val="0"/>
          <w:position w:val="0"/>
          <w:sz w:val="32"/>
          <w:szCs w:val="24"/>
          <w:u w:val="none" w:color="auto"/>
          <w:vertAlign w:val="baseline"/>
          <w:lang w:val="en-US" w:eastAsia="zh-CN" w:bidi="ar-SA"/>
        </w:rPr>
        <w:t>委托审批</w:t>
      </w:r>
      <w:r>
        <w:rPr>
          <w:rFonts w:ascii="Times New Roman" w:hAnsi="Times New Roman" w:eastAsia="仿宋_GB2312" w:cs="Times New Roman"/>
          <w:snapToGrid/>
          <w:color w:val="auto"/>
          <w:spacing w:val="0"/>
          <w:w w:val="100"/>
          <w:kern w:val="0"/>
          <w:position w:val="0"/>
          <w:sz w:val="32"/>
          <w:szCs w:val="24"/>
          <w:u w:val="none" w:color="auto"/>
          <w:vertAlign w:val="baseline"/>
          <w:lang w:val="en-US" w:eastAsia="zh-CN" w:bidi="ar-SA"/>
        </w:rPr>
        <w:t>的</w:t>
      </w:r>
      <w:r>
        <w:rPr>
          <w:rFonts w:hint="eastAsia" w:ascii="Times New Roman" w:hAnsi="Times New Roman" w:cs="Times New Roman"/>
          <w:snapToGrid/>
          <w:color w:val="auto"/>
          <w:spacing w:val="0"/>
          <w:w w:val="100"/>
          <w:kern w:val="0"/>
          <w:position w:val="0"/>
          <w:sz w:val="32"/>
          <w:szCs w:val="24"/>
          <w:u w:val="none" w:color="auto"/>
          <w:vertAlign w:val="baseline"/>
          <w:lang w:val="en-US" w:eastAsia="zh-CN" w:bidi="ar-SA"/>
        </w:rPr>
        <w:t>古山镇、龙山镇、芝英镇</w:t>
      </w:r>
      <w:r>
        <w:rPr>
          <w:rFonts w:ascii="Times New Roman" w:hAnsi="Times New Roman" w:eastAsia="仿宋_GB2312" w:cs="Times New Roman"/>
          <w:snapToGrid/>
          <w:color w:val="auto"/>
          <w:spacing w:val="0"/>
          <w:w w:val="100"/>
          <w:kern w:val="0"/>
          <w:position w:val="0"/>
          <w:sz w:val="32"/>
          <w:szCs w:val="24"/>
          <w:u w:val="none" w:color="auto"/>
          <w:vertAlign w:val="baseline"/>
          <w:lang w:val="en-US" w:eastAsia="zh-CN" w:bidi="ar-SA"/>
        </w:rPr>
        <w:t>、方岩风景名胜区、经济开发区和现代农业装备高新区，相关审批事项的预审由受权镇、区负责办理。</w:t>
      </w:r>
      <w:r>
        <w:rPr>
          <w:rFonts w:hint="eastAsia" w:ascii="Times New Roman" w:hAnsi="Times New Roman" w:cs="Times New Roman"/>
          <w:snapToGrid/>
          <w:color w:val="auto"/>
          <w:spacing w:val="0"/>
          <w:w w:val="100"/>
          <w:kern w:val="0"/>
          <w:position w:val="0"/>
          <w:sz w:val="32"/>
          <w:szCs w:val="24"/>
          <w:u w:val="none" w:color="auto"/>
          <w:vertAlign w:val="baseline"/>
          <w:lang w:val="en-US" w:eastAsia="zh-CN" w:bidi="ar-SA"/>
        </w:rPr>
        <w:t>（政管办、各审批部门、古山镇、龙山镇、芝英镇</w:t>
      </w:r>
      <w:r>
        <w:rPr>
          <w:rFonts w:ascii="Times New Roman" w:hAnsi="Times New Roman" w:eastAsia="仿宋_GB2312" w:cs="Times New Roman"/>
          <w:snapToGrid/>
          <w:color w:val="auto"/>
          <w:spacing w:val="0"/>
          <w:w w:val="100"/>
          <w:kern w:val="0"/>
          <w:position w:val="0"/>
          <w:sz w:val="32"/>
          <w:szCs w:val="24"/>
          <w:u w:val="none" w:color="auto"/>
          <w:vertAlign w:val="baseline"/>
          <w:lang w:val="en-US" w:eastAsia="zh-CN" w:bidi="ar-SA"/>
        </w:rPr>
        <w:t>、方岩风景名胜区、经济开发区和现代农业装备高新区</w:t>
      </w:r>
      <w:r>
        <w:rPr>
          <w:rFonts w:hint="eastAsia" w:ascii="Times New Roman" w:hAnsi="Times New Roman" w:cs="Times New Roman"/>
          <w:snapToGrid/>
          <w:color w:val="auto"/>
          <w:spacing w:val="0"/>
          <w:w w:val="100"/>
          <w:kern w:val="0"/>
          <w:position w:val="0"/>
          <w:sz w:val="32"/>
          <w:szCs w:val="24"/>
          <w:u w:val="none" w:color="auto"/>
          <w:vertAlign w:val="baseline"/>
          <w:lang w:val="en-US" w:eastAsia="zh-CN" w:bidi="ar-SA"/>
        </w:rPr>
        <w:t>）</w:t>
      </w:r>
    </w:p>
    <w:p>
      <w:pPr>
        <w:pStyle w:val="9"/>
        <w:keepNext w:val="0"/>
        <w:keepLines w:val="0"/>
        <w:pageBreakBefore w:val="0"/>
        <w:widowControl w:val="0"/>
        <w:suppressLineNumbers w:val="0"/>
        <w:pBdr>
          <w:top w:val="none" w:color="auto" w:sz="0" w:space="0"/>
          <w:left w:val="none" w:color="auto" w:sz="0" w:space="0"/>
          <w:bottom w:val="none" w:color="auto" w:sz="0" w:space="0"/>
          <w:right w:val="none" w:color="auto" w:sz="0" w:space="0"/>
        </w:pBdr>
        <w:suppressAutoHyphens w:val="0"/>
        <w:kinsoku/>
        <w:wordWrap/>
        <w:overflowPunct/>
        <w:topLinePunct w:val="0"/>
        <w:autoSpaceDE/>
        <w:autoSpaceDN/>
        <w:bidi w:val="0"/>
        <w:adjustRightInd w:val="0"/>
        <w:snapToGrid/>
        <w:spacing w:before="0" w:beforeAutospacing="0" w:after="0" w:afterAutospacing="0" w:line="560" w:lineRule="exact"/>
        <w:ind w:left="0" w:right="0" w:firstLine="638"/>
        <w:jc w:val="both"/>
        <w:textAlignment w:val="auto"/>
        <w:outlineLvl w:val="9"/>
        <w:rPr>
          <w:rFonts w:ascii="Times New Roman" w:hAnsi="Times New Roman" w:eastAsia="仿宋_GB2312" w:cs="Times New Roman"/>
          <w:snapToGrid/>
          <w:color w:val="auto"/>
          <w:spacing w:val="0"/>
          <w:w w:val="100"/>
          <w:kern w:val="0"/>
          <w:position w:val="0"/>
          <w:sz w:val="32"/>
          <w:szCs w:val="24"/>
          <w:u w:val="none" w:color="auto"/>
          <w:vertAlign w:val="baseline"/>
          <w:lang w:val="en-US" w:eastAsia="zh-CN" w:bidi="ar-SA"/>
        </w:rPr>
      </w:pPr>
      <w:r>
        <w:rPr>
          <w:rFonts w:ascii="Times New Roman" w:hAnsi="Times New Roman" w:eastAsia="仿宋_GB2312" w:cs="Times New Roman"/>
          <w:snapToGrid/>
          <w:color w:val="auto"/>
          <w:spacing w:val="0"/>
          <w:w w:val="100"/>
          <w:kern w:val="0"/>
          <w:position w:val="0"/>
          <w:sz w:val="32"/>
          <w:szCs w:val="24"/>
          <w:u w:val="none" w:color="auto"/>
          <w:vertAlign w:val="baseline"/>
          <w:lang w:val="en-US" w:eastAsia="zh-CN" w:bidi="ar-SA"/>
        </w:rPr>
        <w:t>（1）发改局负责项目备案、节能审查等事项的预审。</w:t>
      </w:r>
    </w:p>
    <w:p>
      <w:pPr>
        <w:pStyle w:val="9"/>
        <w:keepNext w:val="0"/>
        <w:keepLines w:val="0"/>
        <w:pageBreakBefore w:val="0"/>
        <w:widowControl w:val="0"/>
        <w:suppressLineNumbers w:val="0"/>
        <w:pBdr>
          <w:top w:val="none" w:color="auto" w:sz="0" w:space="0"/>
          <w:left w:val="none" w:color="auto" w:sz="0" w:space="0"/>
          <w:bottom w:val="none" w:color="auto" w:sz="0" w:space="0"/>
          <w:right w:val="none" w:color="auto" w:sz="0" w:space="0"/>
        </w:pBdr>
        <w:suppressAutoHyphens w:val="0"/>
        <w:kinsoku/>
        <w:wordWrap/>
        <w:overflowPunct/>
        <w:topLinePunct w:val="0"/>
        <w:autoSpaceDE/>
        <w:autoSpaceDN/>
        <w:bidi w:val="0"/>
        <w:adjustRightInd w:val="0"/>
        <w:snapToGrid/>
        <w:spacing w:before="0" w:beforeAutospacing="0" w:after="0" w:afterAutospacing="0" w:line="560" w:lineRule="exact"/>
        <w:ind w:left="0" w:right="0" w:firstLine="638"/>
        <w:jc w:val="both"/>
        <w:textAlignment w:val="auto"/>
        <w:outlineLvl w:val="9"/>
        <w:rPr>
          <w:rFonts w:ascii="Times New Roman" w:hAnsi="Times New Roman" w:eastAsia="仿宋_GB2312" w:cs="Times New Roman"/>
          <w:snapToGrid/>
          <w:color w:val="auto"/>
          <w:spacing w:val="0"/>
          <w:w w:val="100"/>
          <w:kern w:val="0"/>
          <w:position w:val="0"/>
          <w:sz w:val="32"/>
          <w:szCs w:val="24"/>
          <w:u w:val="none" w:color="auto"/>
          <w:vertAlign w:val="baseline"/>
          <w:lang w:val="en-US" w:eastAsia="zh-CN" w:bidi="ar-SA"/>
        </w:rPr>
      </w:pPr>
      <w:r>
        <w:rPr>
          <w:rFonts w:ascii="Times New Roman" w:hAnsi="Times New Roman" w:eastAsia="仿宋_GB2312" w:cs="Times New Roman"/>
          <w:snapToGrid/>
          <w:color w:val="auto"/>
          <w:spacing w:val="0"/>
          <w:w w:val="100"/>
          <w:kern w:val="0"/>
          <w:position w:val="0"/>
          <w:sz w:val="32"/>
          <w:szCs w:val="24"/>
          <w:u w:val="none" w:color="auto"/>
          <w:vertAlign w:val="baseline"/>
          <w:lang w:val="en-US" w:eastAsia="zh-CN" w:bidi="ar-SA"/>
        </w:rPr>
        <w:t>（2）资规局负责出具项目用地红线图，并办理</w:t>
      </w:r>
      <w:r>
        <w:rPr>
          <w:rFonts w:hint="eastAsia" w:ascii="Times New Roman" w:hAnsi="Times New Roman" w:cs="Times New Roman"/>
          <w:snapToGrid/>
          <w:color w:val="auto"/>
          <w:spacing w:val="0"/>
          <w:w w:val="100"/>
          <w:kern w:val="0"/>
          <w:position w:val="0"/>
          <w:sz w:val="32"/>
          <w:szCs w:val="24"/>
          <w:u w:val="none" w:color="auto"/>
          <w:vertAlign w:val="baseline"/>
          <w:lang w:val="en-US" w:eastAsia="zh-CN" w:bidi="ar-SA"/>
        </w:rPr>
        <w:t>建设工程</w:t>
      </w:r>
      <w:r>
        <w:rPr>
          <w:rFonts w:ascii="Times New Roman" w:hAnsi="Times New Roman" w:eastAsia="仿宋_GB2312" w:cs="Times New Roman"/>
          <w:snapToGrid/>
          <w:color w:val="auto"/>
          <w:spacing w:val="0"/>
          <w:w w:val="100"/>
          <w:kern w:val="0"/>
          <w:position w:val="0"/>
          <w:sz w:val="32"/>
          <w:szCs w:val="24"/>
          <w:u w:val="none" w:color="auto"/>
          <w:vertAlign w:val="baseline"/>
          <w:lang w:val="en-US" w:eastAsia="zh-CN" w:bidi="ar-SA"/>
        </w:rPr>
        <w:t>用地许可、</w:t>
      </w:r>
      <w:r>
        <w:rPr>
          <w:rFonts w:hint="eastAsia" w:ascii="Times New Roman" w:hAnsi="Times New Roman" w:cs="Times New Roman"/>
          <w:snapToGrid/>
          <w:color w:val="auto"/>
          <w:spacing w:val="0"/>
          <w:w w:val="100"/>
          <w:kern w:val="0"/>
          <w:position w:val="0"/>
          <w:sz w:val="32"/>
          <w:szCs w:val="24"/>
          <w:u w:val="none" w:color="auto"/>
          <w:vertAlign w:val="baseline"/>
          <w:lang w:val="en-US" w:eastAsia="zh-CN" w:bidi="ar-SA"/>
        </w:rPr>
        <w:t>建设</w:t>
      </w:r>
      <w:r>
        <w:rPr>
          <w:rFonts w:ascii="Times New Roman" w:hAnsi="Times New Roman" w:eastAsia="仿宋_GB2312" w:cs="Times New Roman"/>
          <w:snapToGrid/>
          <w:color w:val="auto"/>
          <w:spacing w:val="0"/>
          <w:w w:val="100"/>
          <w:kern w:val="0"/>
          <w:position w:val="0"/>
          <w:sz w:val="32"/>
          <w:szCs w:val="24"/>
          <w:u w:val="none" w:color="auto"/>
          <w:vertAlign w:val="baseline"/>
          <w:lang w:val="en-US" w:eastAsia="zh-CN" w:bidi="ar-SA"/>
        </w:rPr>
        <w:t>工程规划许可的预审。</w:t>
      </w:r>
    </w:p>
    <w:p>
      <w:pPr>
        <w:pStyle w:val="9"/>
        <w:keepNext w:val="0"/>
        <w:keepLines w:val="0"/>
        <w:pageBreakBefore w:val="0"/>
        <w:widowControl w:val="0"/>
        <w:suppressLineNumbers w:val="0"/>
        <w:pBdr>
          <w:top w:val="none" w:color="auto" w:sz="0" w:space="0"/>
          <w:left w:val="none" w:color="auto" w:sz="0" w:space="0"/>
          <w:bottom w:val="none" w:color="auto" w:sz="0" w:space="0"/>
          <w:right w:val="none" w:color="auto" w:sz="0" w:space="0"/>
        </w:pBdr>
        <w:suppressAutoHyphens w:val="0"/>
        <w:kinsoku/>
        <w:wordWrap/>
        <w:overflowPunct/>
        <w:topLinePunct w:val="0"/>
        <w:autoSpaceDE/>
        <w:autoSpaceDN/>
        <w:bidi w:val="0"/>
        <w:adjustRightInd w:val="0"/>
        <w:snapToGrid/>
        <w:spacing w:before="0" w:beforeAutospacing="0" w:after="0" w:afterAutospacing="0" w:line="560" w:lineRule="exact"/>
        <w:ind w:left="0" w:right="0" w:firstLine="638"/>
        <w:jc w:val="both"/>
        <w:textAlignment w:val="auto"/>
        <w:outlineLvl w:val="9"/>
        <w:rPr>
          <w:rFonts w:ascii="Times New Roman" w:hAnsi="Times New Roman" w:eastAsia="仿宋_GB2312" w:cs="Times New Roman"/>
          <w:snapToGrid/>
          <w:color w:val="auto"/>
          <w:spacing w:val="0"/>
          <w:w w:val="100"/>
          <w:kern w:val="0"/>
          <w:position w:val="0"/>
          <w:sz w:val="32"/>
          <w:szCs w:val="24"/>
          <w:u w:val="none" w:color="auto"/>
          <w:vertAlign w:val="baseline"/>
          <w:lang w:val="en-US" w:eastAsia="zh-CN" w:bidi="ar-SA"/>
        </w:rPr>
      </w:pPr>
      <w:r>
        <w:rPr>
          <w:rFonts w:ascii="Times New Roman" w:hAnsi="Times New Roman" w:eastAsia="仿宋_GB2312" w:cs="Times New Roman"/>
          <w:snapToGrid/>
          <w:color w:val="auto"/>
          <w:spacing w:val="0"/>
          <w:w w:val="100"/>
          <w:kern w:val="0"/>
          <w:position w:val="0"/>
          <w:sz w:val="32"/>
          <w:szCs w:val="24"/>
          <w:u w:val="none" w:color="auto"/>
          <w:vertAlign w:val="baseline"/>
          <w:lang w:val="en-US" w:eastAsia="zh-CN" w:bidi="ar-SA"/>
        </w:rPr>
        <w:t>（3）建设局负责</w:t>
      </w:r>
      <w:r>
        <w:rPr>
          <w:rFonts w:hint="eastAsia" w:ascii="Times New Roman" w:hAnsi="Times New Roman" w:cs="Times New Roman"/>
          <w:snapToGrid/>
          <w:color w:val="auto"/>
          <w:spacing w:val="0"/>
          <w:w w:val="100"/>
          <w:kern w:val="0"/>
          <w:position w:val="0"/>
          <w:sz w:val="32"/>
          <w:szCs w:val="24"/>
          <w:u w:val="none" w:color="auto"/>
          <w:vertAlign w:val="baseline"/>
          <w:lang w:val="en-US" w:eastAsia="zh-CN" w:bidi="ar-SA"/>
        </w:rPr>
        <w:t>民用建筑节能预审、</w:t>
      </w:r>
      <w:r>
        <w:rPr>
          <w:rFonts w:ascii="Times New Roman" w:hAnsi="Times New Roman" w:eastAsia="仿宋_GB2312" w:cs="Times New Roman"/>
          <w:snapToGrid/>
          <w:color w:val="auto"/>
          <w:spacing w:val="0"/>
          <w:w w:val="100"/>
          <w:kern w:val="0"/>
          <w:position w:val="0"/>
          <w:sz w:val="32"/>
          <w:szCs w:val="24"/>
          <w:u w:val="none" w:color="auto"/>
          <w:vertAlign w:val="baseline"/>
          <w:lang w:val="en-US" w:eastAsia="zh-CN" w:bidi="ar-SA"/>
        </w:rPr>
        <w:t>施工图报审，</w:t>
      </w:r>
      <w:r>
        <w:rPr>
          <w:rFonts w:hint="eastAsia" w:ascii="Times New Roman" w:hAnsi="Times New Roman" w:cs="Times New Roman"/>
          <w:snapToGrid/>
          <w:color w:val="auto"/>
          <w:spacing w:val="0"/>
          <w:w w:val="100"/>
          <w:kern w:val="0"/>
          <w:position w:val="0"/>
          <w:sz w:val="32"/>
          <w:szCs w:val="24"/>
          <w:u w:val="none" w:color="auto"/>
          <w:vertAlign w:val="baseline"/>
          <w:lang w:val="en-US" w:eastAsia="zh-CN" w:bidi="ar-SA"/>
        </w:rPr>
        <w:t>建筑工程</w:t>
      </w:r>
      <w:r>
        <w:rPr>
          <w:rFonts w:ascii="Times New Roman" w:hAnsi="Times New Roman" w:eastAsia="仿宋_GB2312" w:cs="Times New Roman"/>
          <w:snapToGrid/>
          <w:color w:val="auto"/>
          <w:spacing w:val="0"/>
          <w:w w:val="100"/>
          <w:kern w:val="0"/>
          <w:position w:val="0"/>
          <w:sz w:val="32"/>
          <w:szCs w:val="24"/>
          <w:u w:val="none" w:color="auto"/>
          <w:vertAlign w:val="baseline"/>
          <w:lang w:val="en-US" w:eastAsia="zh-CN" w:bidi="ar-SA"/>
        </w:rPr>
        <w:t>施工许可等事项预审，其中施工图审查实行分类管理。</w:t>
      </w:r>
    </w:p>
    <w:p>
      <w:pPr>
        <w:pStyle w:val="9"/>
        <w:keepNext w:val="0"/>
        <w:keepLines w:val="0"/>
        <w:pageBreakBefore w:val="0"/>
        <w:widowControl w:val="0"/>
        <w:suppressLineNumbers w:val="0"/>
        <w:pBdr>
          <w:top w:val="none" w:color="auto" w:sz="0" w:space="0"/>
          <w:left w:val="none" w:color="auto" w:sz="0" w:space="0"/>
          <w:bottom w:val="none" w:color="auto" w:sz="0" w:space="0"/>
          <w:right w:val="none" w:color="auto" w:sz="0" w:space="0"/>
        </w:pBdr>
        <w:suppressAutoHyphens w:val="0"/>
        <w:kinsoku/>
        <w:wordWrap/>
        <w:overflowPunct/>
        <w:topLinePunct w:val="0"/>
        <w:autoSpaceDE/>
        <w:autoSpaceDN/>
        <w:bidi w:val="0"/>
        <w:adjustRightInd w:val="0"/>
        <w:snapToGrid/>
        <w:spacing w:before="0" w:beforeAutospacing="0" w:after="0" w:afterAutospacing="0" w:line="560" w:lineRule="exact"/>
        <w:ind w:left="0" w:right="0" w:firstLine="638"/>
        <w:jc w:val="both"/>
        <w:textAlignment w:val="auto"/>
        <w:outlineLvl w:val="9"/>
        <w:rPr>
          <w:rFonts w:ascii="Times New Roman" w:hAnsi="Times New Roman" w:eastAsia="仿宋_GB2312" w:cs="Times New Roman"/>
          <w:snapToGrid/>
          <w:color w:val="auto"/>
          <w:spacing w:val="0"/>
          <w:w w:val="100"/>
          <w:kern w:val="0"/>
          <w:position w:val="0"/>
          <w:sz w:val="32"/>
          <w:szCs w:val="24"/>
          <w:u w:val="none" w:color="auto"/>
          <w:vertAlign w:val="baseline"/>
          <w:lang w:val="en-US" w:eastAsia="zh-CN" w:bidi="ar-SA"/>
        </w:rPr>
      </w:pPr>
      <w:r>
        <w:rPr>
          <w:rFonts w:ascii="Times New Roman" w:hAnsi="Times New Roman" w:eastAsia="仿宋_GB2312" w:cs="Times New Roman"/>
          <w:snapToGrid/>
          <w:color w:val="auto"/>
          <w:spacing w:val="0"/>
          <w:w w:val="100"/>
          <w:kern w:val="0"/>
          <w:position w:val="0"/>
          <w:sz w:val="32"/>
          <w:szCs w:val="24"/>
          <w:u w:val="none" w:color="auto"/>
          <w:vertAlign w:val="baseline"/>
          <w:lang w:val="en-US" w:eastAsia="zh-CN" w:bidi="ar-SA"/>
        </w:rPr>
        <w:t>（4）生态环境永康分局负责环境影响评价事项的预审。</w:t>
      </w:r>
    </w:p>
    <w:p>
      <w:pPr>
        <w:pStyle w:val="9"/>
        <w:keepNext w:val="0"/>
        <w:keepLines w:val="0"/>
        <w:pageBreakBefore w:val="0"/>
        <w:widowControl w:val="0"/>
        <w:suppressLineNumbers w:val="0"/>
        <w:pBdr>
          <w:top w:val="none" w:color="auto" w:sz="0" w:space="0"/>
          <w:left w:val="none" w:color="auto" w:sz="0" w:space="0"/>
          <w:bottom w:val="none" w:color="auto" w:sz="0" w:space="0"/>
          <w:right w:val="none" w:color="auto" w:sz="0" w:space="0"/>
        </w:pBdr>
        <w:suppressAutoHyphens w:val="0"/>
        <w:kinsoku/>
        <w:wordWrap/>
        <w:overflowPunct/>
        <w:topLinePunct w:val="0"/>
        <w:autoSpaceDE/>
        <w:autoSpaceDN/>
        <w:bidi w:val="0"/>
        <w:adjustRightInd w:val="0"/>
        <w:snapToGrid/>
        <w:spacing w:before="0" w:beforeAutospacing="0" w:after="0" w:afterAutospacing="0" w:line="560" w:lineRule="exact"/>
        <w:ind w:left="0" w:right="0" w:firstLine="638"/>
        <w:jc w:val="both"/>
        <w:textAlignment w:val="auto"/>
        <w:outlineLvl w:val="9"/>
        <w:rPr>
          <w:rFonts w:ascii="Times New Roman" w:hAnsi="Times New Roman" w:eastAsia="仿宋_GB2312" w:cs="Times New Roman"/>
          <w:snapToGrid/>
          <w:color w:val="auto"/>
          <w:spacing w:val="0"/>
          <w:w w:val="100"/>
          <w:kern w:val="0"/>
          <w:position w:val="0"/>
          <w:sz w:val="32"/>
          <w:szCs w:val="24"/>
          <w:u w:val="none" w:color="auto"/>
          <w:vertAlign w:val="baseline"/>
          <w:lang w:val="en-US" w:eastAsia="zh-CN" w:bidi="ar-SA"/>
        </w:rPr>
      </w:pPr>
      <w:r>
        <w:rPr>
          <w:rFonts w:ascii="Times New Roman" w:hAnsi="Times New Roman" w:eastAsia="仿宋_GB2312" w:cs="Times New Roman"/>
          <w:snapToGrid/>
          <w:color w:val="auto"/>
          <w:spacing w:val="0"/>
          <w:w w:val="100"/>
          <w:kern w:val="0"/>
          <w:position w:val="0"/>
          <w:sz w:val="32"/>
          <w:szCs w:val="24"/>
          <w:u w:val="none" w:color="auto"/>
          <w:vertAlign w:val="baseline"/>
          <w:lang w:val="en-US" w:eastAsia="zh-CN" w:bidi="ar-SA"/>
        </w:rPr>
        <w:t>（5）水务局负责水土保持等涉水事项的预审。</w:t>
      </w:r>
    </w:p>
    <w:p>
      <w:pPr>
        <w:pStyle w:val="9"/>
        <w:keepNext w:val="0"/>
        <w:keepLines w:val="0"/>
        <w:pageBreakBefore w:val="0"/>
        <w:widowControl w:val="0"/>
        <w:suppressLineNumbers w:val="0"/>
        <w:pBdr>
          <w:top w:val="none" w:color="auto" w:sz="0" w:space="0"/>
          <w:left w:val="none" w:color="auto" w:sz="0" w:space="0"/>
          <w:bottom w:val="none" w:color="auto" w:sz="0" w:space="0"/>
          <w:right w:val="none" w:color="auto" w:sz="0" w:space="0"/>
        </w:pBdr>
        <w:suppressAutoHyphens w:val="0"/>
        <w:kinsoku/>
        <w:wordWrap/>
        <w:overflowPunct/>
        <w:topLinePunct w:val="0"/>
        <w:autoSpaceDE/>
        <w:autoSpaceDN/>
        <w:bidi w:val="0"/>
        <w:adjustRightInd w:val="0"/>
        <w:snapToGrid/>
        <w:spacing w:before="0" w:beforeAutospacing="0" w:after="0" w:afterAutospacing="0" w:line="560" w:lineRule="exact"/>
        <w:ind w:left="0" w:right="0" w:firstLine="638"/>
        <w:jc w:val="both"/>
        <w:textAlignment w:val="auto"/>
        <w:outlineLvl w:val="9"/>
        <w:rPr>
          <w:rFonts w:ascii="Times New Roman" w:hAnsi="Times New Roman" w:eastAsia="仿宋_GB2312" w:cs="Times New Roman"/>
          <w:snapToGrid/>
          <w:color w:val="auto"/>
          <w:spacing w:val="0"/>
          <w:w w:val="100"/>
          <w:kern w:val="0"/>
          <w:position w:val="0"/>
          <w:sz w:val="32"/>
          <w:szCs w:val="24"/>
          <w:u w:val="none" w:color="auto"/>
          <w:vertAlign w:val="baseline"/>
          <w:lang w:val="en-US" w:eastAsia="zh-CN" w:bidi="ar-SA"/>
        </w:rPr>
      </w:pPr>
      <w:r>
        <w:rPr>
          <w:rFonts w:ascii="Times New Roman" w:hAnsi="Times New Roman" w:eastAsia="仿宋_GB2312" w:cs="Times New Roman"/>
          <w:snapToGrid/>
          <w:color w:val="auto"/>
          <w:spacing w:val="0"/>
          <w:w w:val="100"/>
          <w:kern w:val="0"/>
          <w:position w:val="0"/>
          <w:sz w:val="32"/>
          <w:szCs w:val="24"/>
          <w:u w:val="none" w:color="auto"/>
          <w:vertAlign w:val="baseline"/>
          <w:lang w:val="en-US" w:eastAsia="zh-CN" w:bidi="ar-SA"/>
        </w:rPr>
        <w:t>（6）应急管理局负责安全设施设计、需办理人防工程易地建设费核实与征收的申报材料预审。</w:t>
      </w:r>
    </w:p>
    <w:p>
      <w:pPr>
        <w:pStyle w:val="9"/>
        <w:keepNext w:val="0"/>
        <w:keepLines w:val="0"/>
        <w:pageBreakBefore w:val="0"/>
        <w:widowControl w:val="0"/>
        <w:suppressLineNumbers w:val="0"/>
        <w:pBdr>
          <w:top w:val="none" w:color="auto" w:sz="0" w:space="0"/>
          <w:left w:val="none" w:color="auto" w:sz="0" w:space="0"/>
          <w:bottom w:val="none" w:color="auto" w:sz="0" w:space="0"/>
          <w:right w:val="none" w:color="auto" w:sz="0" w:space="0"/>
        </w:pBdr>
        <w:suppressAutoHyphens w:val="0"/>
        <w:kinsoku/>
        <w:wordWrap/>
        <w:overflowPunct/>
        <w:topLinePunct w:val="0"/>
        <w:autoSpaceDE/>
        <w:autoSpaceDN/>
        <w:bidi w:val="0"/>
        <w:adjustRightInd w:val="0"/>
        <w:snapToGrid/>
        <w:spacing w:before="0" w:beforeAutospacing="0" w:after="0" w:afterAutospacing="0" w:line="560" w:lineRule="exact"/>
        <w:ind w:left="0" w:right="0" w:firstLine="640" w:firstLineChars="200"/>
        <w:jc w:val="left"/>
        <w:textAlignment w:val="auto"/>
        <w:outlineLvl w:val="9"/>
        <w:rPr>
          <w:rFonts w:ascii="Times New Roman" w:hAnsi="Times New Roman" w:eastAsia="楷体_GB2312" w:cs="Times New Roman"/>
          <w:snapToGrid/>
          <w:color w:val="auto"/>
          <w:spacing w:val="0"/>
          <w:w w:val="100"/>
          <w:kern w:val="0"/>
          <w:position w:val="0"/>
          <w:sz w:val="32"/>
          <w:u w:val="none" w:color="auto"/>
          <w:vertAlign w:val="baseline"/>
          <w:lang w:val="en-US" w:eastAsia="zh-CN" w:bidi="ar-SA"/>
        </w:rPr>
      </w:pPr>
      <w:r>
        <w:rPr>
          <w:rFonts w:ascii="Times New Roman" w:hAnsi="Times New Roman" w:eastAsia="楷体_GB2312" w:cs="Times New Roman"/>
          <w:snapToGrid/>
          <w:color w:val="auto"/>
          <w:spacing w:val="0"/>
          <w:w w:val="100"/>
          <w:kern w:val="0"/>
          <w:position w:val="0"/>
          <w:sz w:val="32"/>
          <w:u w:val="none" w:color="auto"/>
          <w:vertAlign w:val="baseline"/>
          <w:lang w:val="en-US" w:eastAsia="zh-CN" w:bidi="ar-SA"/>
        </w:rPr>
        <w:t>（三）拿地开工</w:t>
      </w:r>
    </w:p>
    <w:p>
      <w:pPr>
        <w:pStyle w:val="9"/>
        <w:keepNext w:val="0"/>
        <w:keepLines w:val="0"/>
        <w:pageBreakBefore w:val="0"/>
        <w:widowControl w:val="0"/>
        <w:suppressLineNumbers w:val="0"/>
        <w:pBdr>
          <w:top w:val="none" w:color="auto" w:sz="0" w:space="0"/>
          <w:left w:val="none" w:color="auto" w:sz="0" w:space="0"/>
          <w:bottom w:val="none" w:color="auto" w:sz="0" w:space="0"/>
          <w:right w:val="none" w:color="auto" w:sz="0" w:space="0"/>
        </w:pBdr>
        <w:suppressAutoHyphens w:val="0"/>
        <w:kinsoku/>
        <w:wordWrap/>
        <w:overflowPunct/>
        <w:topLinePunct w:val="0"/>
        <w:autoSpaceDE/>
        <w:autoSpaceDN/>
        <w:bidi w:val="0"/>
        <w:adjustRightInd w:val="0"/>
        <w:snapToGrid/>
        <w:spacing w:before="0" w:beforeAutospacing="0" w:after="0" w:afterAutospacing="0" w:line="560" w:lineRule="exact"/>
        <w:ind w:left="0" w:right="0" w:firstLine="638"/>
        <w:jc w:val="both"/>
        <w:textAlignment w:val="auto"/>
        <w:outlineLvl w:val="9"/>
        <w:rPr>
          <w:rFonts w:ascii="Times New Roman" w:hAnsi="Times New Roman" w:eastAsia="仿宋_GB2312" w:cs="Times New Roman"/>
          <w:snapToGrid/>
          <w:color w:val="auto"/>
          <w:spacing w:val="0"/>
          <w:w w:val="100"/>
          <w:kern w:val="0"/>
          <w:position w:val="0"/>
          <w:sz w:val="32"/>
          <w:szCs w:val="24"/>
          <w:u w:val="none" w:color="auto"/>
          <w:vertAlign w:val="baseline"/>
          <w:lang w:val="en-US" w:eastAsia="zh-CN" w:bidi="ar-SA"/>
        </w:rPr>
      </w:pPr>
      <w:r>
        <w:rPr>
          <w:rFonts w:ascii="Times New Roman" w:hAnsi="Times New Roman" w:eastAsia="仿宋_GB2312" w:cs="Times New Roman"/>
          <w:snapToGrid/>
          <w:color w:val="auto"/>
          <w:spacing w:val="0"/>
          <w:w w:val="100"/>
          <w:kern w:val="0"/>
          <w:position w:val="0"/>
          <w:sz w:val="32"/>
          <w:u w:val="none" w:color="auto"/>
          <w:vertAlign w:val="baseline"/>
          <w:lang w:val="en-US" w:eastAsia="zh-CN" w:bidi="ar-SA"/>
        </w:rPr>
        <w:t>1. 招拍挂出让。</w:t>
      </w:r>
      <w:r>
        <w:rPr>
          <w:rFonts w:ascii="Times New Roman" w:hAnsi="Times New Roman" w:eastAsia="仿宋_GB2312" w:cs="Times New Roman"/>
          <w:snapToGrid/>
          <w:color w:val="auto"/>
          <w:spacing w:val="0"/>
          <w:w w:val="100"/>
          <w:kern w:val="0"/>
          <w:position w:val="0"/>
          <w:sz w:val="32"/>
          <w:szCs w:val="24"/>
          <w:u w:val="none" w:color="auto"/>
          <w:vertAlign w:val="baseline"/>
          <w:lang w:val="en-US" w:eastAsia="zh-CN" w:bidi="ar-SA"/>
        </w:rPr>
        <w:t>“拿地即开工”地块原则上实行土地带方案出让。由招商中心、经信局牵头指导意向企业完成招拍挂公告前相关手续办理，各</w:t>
      </w:r>
      <w:r>
        <w:rPr>
          <w:rFonts w:hint="eastAsia" w:ascii="Times New Roman" w:hAnsi="Times New Roman" w:cs="Times New Roman"/>
          <w:snapToGrid/>
          <w:color w:val="auto"/>
          <w:spacing w:val="0"/>
          <w:w w:val="100"/>
          <w:kern w:val="0"/>
          <w:position w:val="0"/>
          <w:sz w:val="32"/>
          <w:szCs w:val="24"/>
          <w:u w:val="none" w:color="auto"/>
          <w:vertAlign w:val="baseline"/>
          <w:lang w:val="en-US" w:eastAsia="zh-CN" w:bidi="ar-SA"/>
        </w:rPr>
        <w:t>行政主管</w:t>
      </w:r>
      <w:r>
        <w:rPr>
          <w:rFonts w:ascii="Times New Roman" w:hAnsi="Times New Roman" w:eastAsia="仿宋_GB2312" w:cs="Times New Roman"/>
          <w:snapToGrid/>
          <w:color w:val="auto"/>
          <w:spacing w:val="0"/>
          <w:w w:val="100"/>
          <w:kern w:val="0"/>
          <w:position w:val="0"/>
          <w:sz w:val="32"/>
          <w:szCs w:val="24"/>
          <w:u w:val="none" w:color="auto"/>
          <w:vertAlign w:val="baseline"/>
          <w:lang w:val="en-US" w:eastAsia="zh-CN" w:bidi="ar-SA"/>
        </w:rPr>
        <w:t>部门做好配合。（招商中心、经信局、各审批部门）</w:t>
      </w:r>
    </w:p>
    <w:p>
      <w:pPr>
        <w:pStyle w:val="9"/>
        <w:keepNext w:val="0"/>
        <w:keepLines w:val="0"/>
        <w:pageBreakBefore w:val="0"/>
        <w:widowControl w:val="0"/>
        <w:suppressLineNumbers w:val="0"/>
        <w:pBdr>
          <w:top w:val="none" w:color="auto" w:sz="0" w:space="0"/>
          <w:left w:val="none" w:color="auto" w:sz="0" w:space="0"/>
          <w:bottom w:val="none" w:color="auto" w:sz="0" w:space="0"/>
          <w:right w:val="none" w:color="auto" w:sz="0" w:space="0"/>
        </w:pBdr>
        <w:suppressAutoHyphens w:val="0"/>
        <w:kinsoku/>
        <w:wordWrap/>
        <w:overflowPunct/>
        <w:topLinePunct w:val="0"/>
        <w:autoSpaceDE/>
        <w:autoSpaceDN/>
        <w:bidi w:val="0"/>
        <w:adjustRightInd w:val="0"/>
        <w:snapToGrid/>
        <w:spacing w:before="0" w:beforeAutospacing="0" w:after="0" w:afterAutospacing="0" w:line="560" w:lineRule="exact"/>
        <w:ind w:left="0" w:right="0" w:firstLine="638"/>
        <w:jc w:val="both"/>
        <w:textAlignment w:val="auto"/>
        <w:outlineLvl w:val="9"/>
        <w:rPr>
          <w:rFonts w:ascii="Times New Roman" w:hAnsi="Times New Roman" w:eastAsia="仿宋_GB2312" w:cs="Times New Roman"/>
          <w:snapToGrid/>
          <w:color w:val="auto"/>
          <w:spacing w:val="0"/>
          <w:w w:val="100"/>
          <w:kern w:val="0"/>
          <w:position w:val="0"/>
          <w:sz w:val="32"/>
          <w:szCs w:val="24"/>
          <w:u w:val="none" w:color="auto"/>
          <w:vertAlign w:val="baseline"/>
          <w:lang w:val="en-US" w:eastAsia="zh-CN" w:bidi="ar-SA"/>
        </w:rPr>
      </w:pPr>
      <w:r>
        <w:rPr>
          <w:rFonts w:ascii="Times New Roman" w:hAnsi="Times New Roman" w:eastAsia="仿宋_GB2312" w:cs="Times New Roman"/>
          <w:snapToGrid/>
          <w:color w:val="auto"/>
          <w:spacing w:val="0"/>
          <w:w w:val="100"/>
          <w:kern w:val="0"/>
          <w:position w:val="0"/>
          <w:sz w:val="32"/>
          <w:u w:val="none" w:color="auto"/>
          <w:vertAlign w:val="baseline"/>
          <w:lang w:val="en-US" w:eastAsia="zh-CN" w:bidi="ar-SA"/>
        </w:rPr>
        <w:t>2. 签订合同。</w:t>
      </w:r>
      <w:r>
        <w:rPr>
          <w:rFonts w:ascii="Times New Roman" w:hAnsi="Times New Roman" w:eastAsia="仿宋_GB2312" w:cs="Times New Roman"/>
          <w:snapToGrid/>
          <w:color w:val="auto"/>
          <w:spacing w:val="0"/>
          <w:w w:val="100"/>
          <w:kern w:val="0"/>
          <w:position w:val="0"/>
          <w:sz w:val="32"/>
          <w:szCs w:val="24"/>
          <w:u w:val="none" w:color="auto"/>
          <w:vertAlign w:val="baseline"/>
          <w:lang w:val="en-US" w:eastAsia="zh-CN" w:bidi="ar-SA"/>
        </w:rPr>
        <w:t>土地摘牌后，受让企业与属地镇（街道、区）签订《工业用地项目全生命周期管理履约合同》《企业投资工业项目“标准地”投资建设合同》后，再与资规局签订《国有建设用地使用权出让合同》。资规局在完成土地成交确认后同步进行规划批前公示。（资规局、属地镇（街道、区））</w:t>
      </w:r>
    </w:p>
    <w:p>
      <w:pPr>
        <w:pStyle w:val="9"/>
        <w:keepNext w:val="0"/>
        <w:keepLines w:val="0"/>
        <w:pageBreakBefore w:val="0"/>
        <w:widowControl w:val="0"/>
        <w:suppressLineNumbers w:val="0"/>
        <w:pBdr>
          <w:top w:val="none" w:color="auto" w:sz="0" w:space="0"/>
          <w:left w:val="none" w:color="auto" w:sz="0" w:space="0"/>
          <w:bottom w:val="none" w:color="auto" w:sz="0" w:space="0"/>
          <w:right w:val="none" w:color="auto" w:sz="0" w:space="0"/>
        </w:pBdr>
        <w:suppressAutoHyphens w:val="0"/>
        <w:kinsoku/>
        <w:wordWrap/>
        <w:overflowPunct/>
        <w:topLinePunct w:val="0"/>
        <w:autoSpaceDE/>
        <w:autoSpaceDN/>
        <w:bidi w:val="0"/>
        <w:adjustRightInd w:val="0"/>
        <w:snapToGrid/>
        <w:spacing w:before="0" w:beforeAutospacing="0" w:after="0" w:afterAutospacing="0" w:line="560" w:lineRule="exact"/>
        <w:ind w:left="0" w:right="0" w:firstLine="638"/>
        <w:jc w:val="both"/>
        <w:textAlignment w:val="auto"/>
        <w:outlineLvl w:val="9"/>
        <w:rPr>
          <w:rFonts w:ascii="Times New Roman" w:hAnsi="Times New Roman" w:eastAsia="仿宋_GB2312" w:cs="Times New Roman"/>
          <w:snapToGrid/>
          <w:color w:val="auto"/>
          <w:spacing w:val="0"/>
          <w:w w:val="100"/>
          <w:kern w:val="0"/>
          <w:position w:val="0"/>
          <w:sz w:val="32"/>
          <w:szCs w:val="24"/>
          <w:u w:val="none" w:color="auto"/>
          <w:vertAlign w:val="baseline"/>
          <w:lang w:val="en-US" w:eastAsia="zh-CN" w:bidi="ar-SA"/>
        </w:rPr>
      </w:pPr>
      <w:r>
        <w:rPr>
          <w:rFonts w:ascii="Times New Roman" w:hAnsi="Times New Roman" w:eastAsia="仿宋_GB2312" w:cs="Times New Roman"/>
          <w:snapToGrid/>
          <w:color w:val="auto"/>
          <w:spacing w:val="0"/>
          <w:w w:val="100"/>
          <w:kern w:val="0"/>
          <w:position w:val="0"/>
          <w:sz w:val="32"/>
          <w:u w:val="none" w:color="auto"/>
          <w:vertAlign w:val="baseline"/>
          <w:lang w:val="en-US" w:eastAsia="zh-CN" w:bidi="ar-SA"/>
        </w:rPr>
        <w:t>3. 审批发证。</w:t>
      </w:r>
      <w:r>
        <w:rPr>
          <w:rFonts w:ascii="Times New Roman" w:hAnsi="Times New Roman" w:eastAsia="仿宋_GB2312" w:cs="Times New Roman"/>
          <w:snapToGrid/>
          <w:color w:val="auto"/>
          <w:spacing w:val="0"/>
          <w:w w:val="100"/>
          <w:kern w:val="0"/>
          <w:position w:val="0"/>
          <w:sz w:val="32"/>
          <w:szCs w:val="24"/>
          <w:u w:val="none" w:color="auto"/>
          <w:vertAlign w:val="baseline"/>
          <w:lang w:val="en-US" w:eastAsia="zh-CN" w:bidi="ar-SA"/>
        </w:rPr>
        <w:t>受让企业签订出让合同并</w:t>
      </w:r>
      <w:r>
        <w:rPr>
          <w:rFonts w:hint="eastAsia" w:ascii="Times New Roman" w:hAnsi="Times New Roman" w:cs="Times New Roman"/>
          <w:snapToGrid/>
          <w:color w:val="auto"/>
          <w:spacing w:val="0"/>
          <w:w w:val="100"/>
          <w:kern w:val="0"/>
          <w:position w:val="0"/>
          <w:sz w:val="32"/>
          <w:szCs w:val="24"/>
          <w:u w:val="none" w:color="auto"/>
          <w:vertAlign w:val="baseline"/>
          <w:lang w:val="en-US" w:eastAsia="zh-CN" w:bidi="ar-SA"/>
        </w:rPr>
        <w:t>按规定</w:t>
      </w:r>
      <w:r>
        <w:rPr>
          <w:rFonts w:ascii="Times New Roman" w:hAnsi="Times New Roman" w:eastAsia="仿宋_GB2312" w:cs="Times New Roman"/>
          <w:snapToGrid/>
          <w:color w:val="auto"/>
          <w:spacing w:val="0"/>
          <w:w w:val="100"/>
          <w:kern w:val="0"/>
          <w:position w:val="0"/>
          <w:sz w:val="32"/>
          <w:szCs w:val="24"/>
          <w:u w:val="none" w:color="auto"/>
          <w:vertAlign w:val="baseline"/>
          <w:lang w:val="en-US" w:eastAsia="zh-CN" w:bidi="ar-SA"/>
        </w:rPr>
        <w:t>完成缴纳土地出让金和相关税费，予以办理不动产权证。通过投资项目在线审批监管平台3.0</w:t>
      </w:r>
      <w:r>
        <w:rPr>
          <w:rFonts w:hint="eastAsia" w:ascii="Times New Roman" w:hAnsi="Times New Roman" w:cs="Times New Roman"/>
          <w:snapToGrid/>
          <w:color w:val="auto"/>
          <w:spacing w:val="0"/>
          <w:w w:val="100"/>
          <w:kern w:val="0"/>
          <w:position w:val="0"/>
          <w:sz w:val="32"/>
          <w:szCs w:val="24"/>
          <w:u w:val="none" w:color="auto"/>
          <w:vertAlign w:val="baseline"/>
          <w:lang w:val="en-US" w:eastAsia="zh-CN" w:bidi="ar-SA"/>
        </w:rPr>
        <w:t>上传</w:t>
      </w:r>
      <w:r>
        <w:rPr>
          <w:rFonts w:ascii="Times New Roman" w:hAnsi="Times New Roman" w:eastAsia="仿宋_GB2312" w:cs="Times New Roman"/>
          <w:snapToGrid/>
          <w:color w:val="auto"/>
          <w:spacing w:val="0"/>
          <w:w w:val="100"/>
          <w:kern w:val="0"/>
          <w:position w:val="0"/>
          <w:sz w:val="32"/>
          <w:szCs w:val="24"/>
          <w:u w:val="none" w:color="auto"/>
          <w:vertAlign w:val="baseline"/>
          <w:lang w:val="en-US" w:eastAsia="zh-CN" w:bidi="ar-SA"/>
        </w:rPr>
        <w:t>审批各项资料</w:t>
      </w:r>
      <w:r>
        <w:rPr>
          <w:rFonts w:hint="eastAsia" w:ascii="Times New Roman" w:hAnsi="Times New Roman" w:cs="Times New Roman"/>
          <w:snapToGrid/>
          <w:color w:val="auto"/>
          <w:spacing w:val="0"/>
          <w:w w:val="100"/>
          <w:kern w:val="0"/>
          <w:position w:val="0"/>
          <w:sz w:val="32"/>
          <w:szCs w:val="24"/>
          <w:u w:val="none" w:color="auto"/>
          <w:vertAlign w:val="baseline"/>
          <w:lang w:val="en-US" w:eastAsia="zh-CN" w:bidi="ar-SA"/>
        </w:rPr>
        <w:t>、缴纳相关规费</w:t>
      </w:r>
      <w:r>
        <w:rPr>
          <w:rFonts w:ascii="Times New Roman" w:hAnsi="Times New Roman" w:eastAsia="仿宋_GB2312" w:cs="Times New Roman"/>
          <w:snapToGrid/>
          <w:color w:val="auto"/>
          <w:spacing w:val="0"/>
          <w:w w:val="100"/>
          <w:kern w:val="0"/>
          <w:position w:val="0"/>
          <w:sz w:val="32"/>
          <w:szCs w:val="24"/>
          <w:u w:val="none" w:color="auto"/>
          <w:vertAlign w:val="baseline"/>
          <w:lang w:val="en-US" w:eastAsia="zh-CN" w:bidi="ar-SA"/>
        </w:rPr>
        <w:t>，各相关职能部门开展线上审批服务，</w:t>
      </w:r>
      <w:r>
        <w:rPr>
          <w:rFonts w:hint="eastAsia" w:ascii="Times New Roman" w:hAnsi="Times New Roman" w:cs="Times New Roman"/>
          <w:snapToGrid/>
          <w:color w:val="auto"/>
          <w:spacing w:val="0"/>
          <w:w w:val="100"/>
          <w:kern w:val="0"/>
          <w:position w:val="0"/>
          <w:sz w:val="32"/>
          <w:szCs w:val="24"/>
          <w:u w:val="none" w:color="auto"/>
          <w:vertAlign w:val="baseline"/>
          <w:lang w:val="en-US" w:eastAsia="zh-CN" w:bidi="ar-SA"/>
        </w:rPr>
        <w:t>十</w:t>
      </w:r>
      <w:r>
        <w:rPr>
          <w:rFonts w:ascii="Times New Roman" w:hAnsi="Times New Roman" w:eastAsia="仿宋_GB2312" w:cs="Times New Roman"/>
          <w:snapToGrid/>
          <w:color w:val="auto"/>
          <w:spacing w:val="0"/>
          <w:w w:val="100"/>
          <w:kern w:val="0"/>
          <w:position w:val="0"/>
          <w:sz w:val="32"/>
          <w:szCs w:val="24"/>
          <w:u w:val="none" w:color="auto"/>
          <w:vertAlign w:val="baseline"/>
          <w:lang w:val="en-US" w:eastAsia="zh-CN" w:bidi="ar-SA"/>
        </w:rPr>
        <w:t>个工作日内完成项目备案、</w:t>
      </w:r>
      <w:r>
        <w:rPr>
          <w:rFonts w:hint="eastAsia" w:ascii="Times New Roman" w:hAnsi="Times New Roman" w:cs="Times New Roman"/>
          <w:snapToGrid/>
          <w:color w:val="auto"/>
          <w:spacing w:val="0"/>
          <w:w w:val="100"/>
          <w:kern w:val="0"/>
          <w:position w:val="0"/>
          <w:sz w:val="32"/>
          <w:szCs w:val="24"/>
          <w:u w:val="none" w:color="auto"/>
          <w:vertAlign w:val="baseline"/>
          <w:lang w:val="en-US" w:eastAsia="zh-CN" w:bidi="ar-SA"/>
        </w:rPr>
        <w:t>建设工程</w:t>
      </w:r>
      <w:r>
        <w:rPr>
          <w:rFonts w:ascii="Times New Roman" w:hAnsi="Times New Roman" w:eastAsia="仿宋_GB2312" w:cs="Times New Roman"/>
          <w:snapToGrid/>
          <w:color w:val="auto"/>
          <w:spacing w:val="0"/>
          <w:w w:val="100"/>
          <w:kern w:val="0"/>
          <w:position w:val="0"/>
          <w:sz w:val="32"/>
          <w:szCs w:val="24"/>
          <w:u w:val="none" w:color="auto"/>
          <w:vertAlign w:val="baseline"/>
          <w:lang w:val="en-US" w:eastAsia="zh-CN" w:bidi="ar-SA"/>
        </w:rPr>
        <w:t>用地许可、</w:t>
      </w:r>
      <w:r>
        <w:rPr>
          <w:rFonts w:hint="eastAsia" w:ascii="Times New Roman" w:hAnsi="Times New Roman" w:cs="Times New Roman"/>
          <w:snapToGrid/>
          <w:color w:val="auto"/>
          <w:spacing w:val="0"/>
          <w:w w:val="100"/>
          <w:kern w:val="0"/>
          <w:position w:val="0"/>
          <w:sz w:val="32"/>
          <w:szCs w:val="24"/>
          <w:u w:val="none" w:color="auto"/>
          <w:vertAlign w:val="baseline"/>
          <w:lang w:val="en-US" w:eastAsia="zh-CN" w:bidi="ar-SA"/>
        </w:rPr>
        <w:t>建设</w:t>
      </w:r>
      <w:r>
        <w:rPr>
          <w:rFonts w:ascii="Times New Roman" w:hAnsi="Times New Roman" w:eastAsia="仿宋_GB2312" w:cs="Times New Roman"/>
          <w:snapToGrid/>
          <w:color w:val="auto"/>
          <w:spacing w:val="0"/>
          <w:w w:val="100"/>
          <w:kern w:val="0"/>
          <w:position w:val="0"/>
          <w:sz w:val="32"/>
          <w:szCs w:val="24"/>
          <w:u w:val="none" w:color="auto"/>
          <w:vertAlign w:val="baseline"/>
          <w:lang w:val="en-US" w:eastAsia="zh-CN" w:bidi="ar-SA"/>
        </w:rPr>
        <w:t>工程规划许可、</w:t>
      </w:r>
      <w:r>
        <w:rPr>
          <w:rFonts w:hint="eastAsia" w:ascii="Times New Roman" w:hAnsi="Times New Roman" w:cs="Times New Roman"/>
          <w:snapToGrid/>
          <w:color w:val="auto"/>
          <w:spacing w:val="0"/>
          <w:w w:val="100"/>
          <w:kern w:val="0"/>
          <w:position w:val="0"/>
          <w:sz w:val="32"/>
          <w:szCs w:val="24"/>
          <w:u w:val="none" w:color="auto"/>
          <w:vertAlign w:val="baseline"/>
          <w:lang w:val="en-US" w:eastAsia="zh-CN" w:bidi="ar-SA"/>
        </w:rPr>
        <w:t>建筑工程</w:t>
      </w:r>
      <w:r>
        <w:rPr>
          <w:rFonts w:ascii="Times New Roman" w:hAnsi="Times New Roman" w:eastAsia="仿宋_GB2312" w:cs="Times New Roman"/>
          <w:snapToGrid/>
          <w:color w:val="auto"/>
          <w:spacing w:val="0"/>
          <w:w w:val="100"/>
          <w:kern w:val="0"/>
          <w:position w:val="0"/>
          <w:sz w:val="32"/>
          <w:szCs w:val="24"/>
          <w:u w:val="none" w:color="auto"/>
          <w:vertAlign w:val="baseline"/>
          <w:lang w:val="en-US" w:eastAsia="zh-CN" w:bidi="ar-SA"/>
        </w:rPr>
        <w:t>施工许可等发放。（政管办、各审批部门）</w:t>
      </w:r>
    </w:p>
    <w:p>
      <w:pPr>
        <w:pStyle w:val="9"/>
        <w:keepNext w:val="0"/>
        <w:keepLines w:val="0"/>
        <w:pageBreakBefore w:val="0"/>
        <w:widowControl w:val="0"/>
        <w:suppressLineNumbers w:val="0"/>
        <w:pBdr>
          <w:top w:val="none" w:color="auto" w:sz="0" w:space="0"/>
          <w:left w:val="none" w:color="auto" w:sz="0" w:space="0"/>
          <w:bottom w:val="none" w:color="auto" w:sz="0" w:space="0"/>
          <w:right w:val="none" w:color="auto" w:sz="0" w:space="0"/>
        </w:pBdr>
        <w:suppressAutoHyphens w:val="0"/>
        <w:kinsoku/>
        <w:wordWrap/>
        <w:overflowPunct/>
        <w:topLinePunct w:val="0"/>
        <w:autoSpaceDE/>
        <w:autoSpaceDN/>
        <w:bidi w:val="0"/>
        <w:adjustRightInd w:val="0"/>
        <w:snapToGrid/>
        <w:spacing w:before="0" w:beforeAutospacing="0" w:after="0" w:afterAutospacing="0" w:line="560" w:lineRule="exact"/>
        <w:ind w:left="0" w:right="0" w:firstLine="638"/>
        <w:jc w:val="both"/>
        <w:textAlignment w:val="auto"/>
        <w:outlineLvl w:val="9"/>
        <w:rPr>
          <w:rFonts w:ascii="Times New Roman" w:hAnsi="Times New Roman" w:eastAsia="黑体" w:cs="Times New Roman"/>
          <w:bCs/>
          <w:snapToGrid/>
          <w:color w:val="auto"/>
          <w:spacing w:val="0"/>
          <w:w w:val="100"/>
          <w:kern w:val="0"/>
          <w:position w:val="0"/>
          <w:sz w:val="32"/>
          <w:u w:val="none" w:color="auto"/>
          <w:vertAlign w:val="baseline"/>
          <w:lang w:val="en-US" w:eastAsia="zh-CN" w:bidi="ar-SA"/>
        </w:rPr>
      </w:pPr>
      <w:r>
        <w:rPr>
          <w:rFonts w:ascii="Times New Roman" w:hAnsi="Times New Roman" w:eastAsia="黑体" w:cs="Times New Roman"/>
          <w:bCs/>
          <w:snapToGrid/>
          <w:color w:val="auto"/>
          <w:spacing w:val="0"/>
          <w:w w:val="100"/>
          <w:kern w:val="0"/>
          <w:position w:val="0"/>
          <w:sz w:val="32"/>
          <w:u w:val="none" w:color="auto"/>
          <w:vertAlign w:val="baseline"/>
          <w:lang w:val="en-US" w:eastAsia="zh-CN" w:bidi="ar-SA"/>
        </w:rPr>
        <w:t>五、程序</w:t>
      </w:r>
      <w:r>
        <w:rPr>
          <w:rFonts w:hint="eastAsia" w:ascii="Times New Roman" w:hAnsi="Times New Roman" w:eastAsia="黑体" w:cs="Times New Roman"/>
          <w:bCs/>
          <w:snapToGrid/>
          <w:color w:val="auto"/>
          <w:spacing w:val="0"/>
          <w:w w:val="100"/>
          <w:kern w:val="0"/>
          <w:position w:val="0"/>
          <w:sz w:val="32"/>
          <w:u w:val="none" w:color="auto"/>
          <w:vertAlign w:val="baseline"/>
          <w:lang w:val="en-US" w:eastAsia="zh-CN" w:bidi="ar-SA"/>
        </w:rPr>
        <w:t>中</w:t>
      </w:r>
      <w:r>
        <w:rPr>
          <w:rFonts w:ascii="Times New Roman" w:hAnsi="Times New Roman" w:eastAsia="黑体" w:cs="Times New Roman"/>
          <w:bCs/>
          <w:snapToGrid/>
          <w:color w:val="auto"/>
          <w:spacing w:val="0"/>
          <w:w w:val="100"/>
          <w:kern w:val="0"/>
          <w:position w:val="0"/>
          <w:sz w:val="32"/>
          <w:u w:val="none" w:color="auto"/>
          <w:vertAlign w:val="baseline"/>
          <w:lang w:val="en-US" w:eastAsia="zh-CN" w:bidi="ar-SA"/>
        </w:rPr>
        <w:t>止</w:t>
      </w:r>
    </w:p>
    <w:p>
      <w:pPr>
        <w:pStyle w:val="9"/>
        <w:keepNext w:val="0"/>
        <w:keepLines w:val="0"/>
        <w:pageBreakBefore w:val="0"/>
        <w:widowControl w:val="0"/>
        <w:suppressLineNumbers w:val="0"/>
        <w:pBdr>
          <w:top w:val="none" w:color="auto" w:sz="0" w:space="0"/>
          <w:left w:val="none" w:color="auto" w:sz="0" w:space="0"/>
          <w:bottom w:val="none" w:color="auto" w:sz="0" w:space="0"/>
          <w:right w:val="none" w:color="auto" w:sz="0" w:space="0"/>
        </w:pBdr>
        <w:suppressAutoHyphens w:val="0"/>
        <w:kinsoku/>
        <w:wordWrap/>
        <w:overflowPunct/>
        <w:topLinePunct w:val="0"/>
        <w:autoSpaceDE/>
        <w:autoSpaceDN/>
        <w:bidi w:val="0"/>
        <w:adjustRightInd w:val="0"/>
        <w:snapToGrid/>
        <w:spacing w:before="0" w:beforeAutospacing="0" w:after="0" w:afterAutospacing="0" w:line="560" w:lineRule="exact"/>
        <w:ind w:left="0" w:right="0" w:firstLine="638"/>
        <w:jc w:val="both"/>
        <w:textAlignment w:val="auto"/>
        <w:outlineLvl w:val="9"/>
        <w:rPr>
          <w:rFonts w:ascii="Times New Roman" w:hAnsi="Times New Roman" w:eastAsia="仿宋_GB2312" w:cs="Times New Roman"/>
          <w:snapToGrid/>
          <w:color w:val="auto"/>
          <w:spacing w:val="0"/>
          <w:w w:val="100"/>
          <w:kern w:val="0"/>
          <w:position w:val="0"/>
          <w:sz w:val="32"/>
          <w:szCs w:val="24"/>
          <w:u w:val="none" w:color="auto"/>
          <w:vertAlign w:val="baseline"/>
          <w:lang w:val="en-US" w:eastAsia="zh-CN" w:bidi="ar-SA"/>
        </w:rPr>
      </w:pPr>
      <w:r>
        <w:rPr>
          <w:rFonts w:ascii="Times New Roman" w:hAnsi="Times New Roman" w:eastAsia="仿宋_GB2312" w:cs="Times New Roman"/>
          <w:snapToGrid/>
          <w:color w:val="auto"/>
          <w:spacing w:val="0"/>
          <w:w w:val="100"/>
          <w:kern w:val="0"/>
          <w:position w:val="0"/>
          <w:sz w:val="32"/>
          <w:szCs w:val="24"/>
          <w:u w:val="none" w:color="auto"/>
          <w:vertAlign w:val="baseline"/>
          <w:lang w:val="en-US" w:eastAsia="zh-CN" w:bidi="ar-SA"/>
        </w:rPr>
        <w:t>发生以下四种情形之一的，应当立即</w:t>
      </w:r>
      <w:r>
        <w:rPr>
          <w:rFonts w:hint="eastAsia" w:ascii="Times New Roman" w:hAnsi="Times New Roman" w:cs="Times New Roman"/>
          <w:snapToGrid/>
          <w:color w:val="auto"/>
          <w:spacing w:val="0"/>
          <w:w w:val="100"/>
          <w:kern w:val="0"/>
          <w:position w:val="0"/>
          <w:sz w:val="32"/>
          <w:szCs w:val="24"/>
          <w:u w:val="none" w:color="auto"/>
          <w:vertAlign w:val="baseline"/>
          <w:lang w:val="en-US" w:eastAsia="zh-CN" w:bidi="ar-SA"/>
        </w:rPr>
        <w:t>中</w:t>
      </w:r>
      <w:r>
        <w:rPr>
          <w:rFonts w:ascii="Times New Roman" w:hAnsi="Times New Roman" w:eastAsia="仿宋_GB2312" w:cs="Times New Roman"/>
          <w:snapToGrid/>
          <w:color w:val="auto"/>
          <w:spacing w:val="0"/>
          <w:w w:val="100"/>
          <w:kern w:val="0"/>
          <w:position w:val="0"/>
          <w:sz w:val="32"/>
          <w:szCs w:val="24"/>
          <w:u w:val="none" w:color="auto"/>
          <w:vertAlign w:val="baseline"/>
          <w:lang w:val="en-US" w:eastAsia="zh-CN" w:bidi="ar-SA"/>
        </w:rPr>
        <w:t>止“拿地即开工”程序：（1）申请人、项目建设地点和建设内容等发生重大变化的；（2）申请人中途放弃的；（3）申请人未履行《永康市“拿地即开工”实施告知承诺书》相关承诺的；（4）公示期间收到有效反馈意见需要调整方案的。</w:t>
      </w:r>
    </w:p>
    <w:p>
      <w:pPr>
        <w:pStyle w:val="9"/>
        <w:keepNext w:val="0"/>
        <w:keepLines w:val="0"/>
        <w:pageBreakBefore w:val="0"/>
        <w:widowControl w:val="0"/>
        <w:suppressLineNumbers w:val="0"/>
        <w:pBdr>
          <w:top w:val="none" w:color="auto" w:sz="0" w:space="0"/>
          <w:left w:val="none" w:color="auto" w:sz="0" w:space="0"/>
          <w:bottom w:val="none" w:color="auto" w:sz="0" w:space="0"/>
          <w:right w:val="none" w:color="auto" w:sz="0" w:space="0"/>
        </w:pBdr>
        <w:suppressAutoHyphens w:val="0"/>
        <w:kinsoku/>
        <w:wordWrap/>
        <w:overflowPunct/>
        <w:topLinePunct w:val="0"/>
        <w:autoSpaceDE/>
        <w:autoSpaceDN/>
        <w:bidi w:val="0"/>
        <w:adjustRightInd w:val="0"/>
        <w:snapToGrid/>
        <w:spacing w:before="0" w:beforeAutospacing="0" w:after="0" w:afterAutospacing="0" w:line="560" w:lineRule="exact"/>
        <w:ind w:left="0" w:right="0" w:firstLine="640" w:firstLineChars="200"/>
        <w:jc w:val="left"/>
        <w:textAlignment w:val="auto"/>
        <w:outlineLvl w:val="9"/>
        <w:rPr>
          <w:rFonts w:ascii="Times New Roman" w:hAnsi="Times New Roman" w:eastAsia="黑体" w:cs="Times New Roman"/>
          <w:snapToGrid/>
          <w:color w:val="auto"/>
          <w:spacing w:val="0"/>
          <w:w w:val="100"/>
          <w:kern w:val="0"/>
          <w:position w:val="0"/>
          <w:sz w:val="32"/>
          <w:u w:val="none" w:color="auto"/>
          <w:vertAlign w:val="baseline"/>
          <w:lang w:val="en-US" w:eastAsia="zh-CN" w:bidi="ar-SA"/>
        </w:rPr>
      </w:pPr>
      <w:r>
        <w:rPr>
          <w:rFonts w:ascii="Times New Roman" w:hAnsi="Times New Roman" w:eastAsia="黑体" w:cs="Times New Roman"/>
          <w:snapToGrid/>
          <w:color w:val="auto"/>
          <w:spacing w:val="0"/>
          <w:w w:val="100"/>
          <w:kern w:val="0"/>
          <w:position w:val="0"/>
          <w:sz w:val="32"/>
          <w:u w:val="none" w:color="auto"/>
          <w:vertAlign w:val="baseline"/>
          <w:lang w:val="en-US" w:eastAsia="zh-CN" w:bidi="ar-SA"/>
        </w:rPr>
        <w:t>六、工作要求</w:t>
      </w:r>
    </w:p>
    <w:p>
      <w:pPr>
        <w:pStyle w:val="9"/>
        <w:keepNext w:val="0"/>
        <w:keepLines w:val="0"/>
        <w:pageBreakBefore w:val="0"/>
        <w:widowControl w:val="0"/>
        <w:suppressLineNumbers w:val="0"/>
        <w:pBdr>
          <w:top w:val="none" w:color="auto" w:sz="0" w:space="0"/>
          <w:left w:val="none" w:color="auto" w:sz="0" w:space="0"/>
          <w:bottom w:val="none" w:color="auto" w:sz="0" w:space="0"/>
          <w:right w:val="none" w:color="auto" w:sz="0" w:space="0"/>
        </w:pBdr>
        <w:suppressAutoHyphens w:val="0"/>
        <w:kinsoku/>
        <w:wordWrap/>
        <w:overflowPunct/>
        <w:topLinePunct w:val="0"/>
        <w:autoSpaceDE/>
        <w:autoSpaceDN/>
        <w:bidi w:val="0"/>
        <w:adjustRightInd w:val="0"/>
        <w:snapToGrid/>
        <w:spacing w:before="0" w:beforeAutospacing="0" w:after="0" w:afterAutospacing="0" w:line="560" w:lineRule="exact"/>
        <w:ind w:left="0" w:right="0" w:firstLine="638"/>
        <w:jc w:val="both"/>
        <w:textAlignment w:val="auto"/>
        <w:outlineLvl w:val="9"/>
        <w:rPr>
          <w:rFonts w:ascii="Times New Roman" w:hAnsi="Times New Roman" w:eastAsia="仿宋_GB2312" w:cs="Times New Roman"/>
          <w:snapToGrid/>
          <w:color w:val="auto"/>
          <w:spacing w:val="0"/>
          <w:w w:val="100"/>
          <w:kern w:val="0"/>
          <w:position w:val="0"/>
          <w:sz w:val="32"/>
          <w:szCs w:val="24"/>
          <w:u w:val="none" w:color="auto"/>
          <w:vertAlign w:val="baseline"/>
          <w:lang w:val="en-US" w:eastAsia="zh-CN" w:bidi="ar-SA"/>
        </w:rPr>
      </w:pPr>
      <w:r>
        <w:rPr>
          <w:rFonts w:ascii="Times New Roman" w:hAnsi="Times New Roman" w:eastAsia="楷体_GB2312" w:cs="Times New Roman"/>
          <w:snapToGrid/>
          <w:color w:val="auto"/>
          <w:spacing w:val="0"/>
          <w:w w:val="100"/>
          <w:kern w:val="0"/>
          <w:position w:val="0"/>
          <w:sz w:val="32"/>
          <w:u w:val="none" w:color="auto"/>
          <w:vertAlign w:val="baseline"/>
          <w:lang w:val="en-US" w:eastAsia="zh-CN" w:bidi="ar-SA"/>
        </w:rPr>
        <w:t>1. 强化责任落实。</w:t>
      </w:r>
      <w:r>
        <w:rPr>
          <w:rFonts w:ascii="Times New Roman" w:hAnsi="Times New Roman" w:eastAsia="仿宋_GB2312" w:cs="Times New Roman"/>
          <w:snapToGrid/>
          <w:color w:val="auto"/>
          <w:spacing w:val="0"/>
          <w:w w:val="100"/>
          <w:kern w:val="0"/>
          <w:position w:val="0"/>
          <w:sz w:val="32"/>
          <w:szCs w:val="24"/>
          <w:u w:val="none" w:color="auto"/>
          <w:vertAlign w:val="baseline"/>
          <w:lang w:val="en-US" w:eastAsia="zh-CN" w:bidi="ar-SA"/>
        </w:rPr>
        <w:t>成立“拿地即开工”统筹推进工作领导小组，由常务副市长任组长，分管经信、资规的市政府领导任副组长，成员为发改局、经信局、财政局、资规局、建设局、水务局、商务局、应急局、统计局、生态环境永康分局、政管办、招商中心、各镇（街道、区）等单位主要负责人，办公室设发改局，发改局局长任办公室主任，发改局、资规局、经信局、招商中心、政管办分管领导为办公室副主任。领导小组办公室负责牵头抓总，各部门要指定专人负责，进行跟踪服务。</w:t>
      </w:r>
    </w:p>
    <w:p>
      <w:pPr>
        <w:pStyle w:val="9"/>
        <w:keepNext w:val="0"/>
        <w:keepLines w:val="0"/>
        <w:pageBreakBefore w:val="0"/>
        <w:widowControl w:val="0"/>
        <w:suppressLineNumbers w:val="0"/>
        <w:pBdr>
          <w:top w:val="none" w:color="auto" w:sz="0" w:space="0"/>
          <w:left w:val="none" w:color="auto" w:sz="0" w:space="0"/>
          <w:bottom w:val="none" w:color="auto" w:sz="0" w:space="0"/>
          <w:right w:val="none" w:color="auto" w:sz="0" w:space="0"/>
        </w:pBdr>
        <w:suppressAutoHyphens w:val="0"/>
        <w:kinsoku/>
        <w:wordWrap/>
        <w:overflowPunct/>
        <w:topLinePunct w:val="0"/>
        <w:autoSpaceDE/>
        <w:autoSpaceDN/>
        <w:bidi w:val="0"/>
        <w:adjustRightInd w:val="0"/>
        <w:snapToGrid/>
        <w:spacing w:before="0" w:beforeAutospacing="0" w:after="0" w:afterAutospacing="0" w:line="560" w:lineRule="exact"/>
        <w:ind w:left="0" w:right="0" w:firstLine="638"/>
        <w:jc w:val="left"/>
        <w:textAlignment w:val="auto"/>
        <w:outlineLvl w:val="9"/>
        <w:rPr>
          <w:rFonts w:ascii="Times New Roman" w:hAnsi="Times New Roman" w:eastAsia="仿宋_GB2312" w:cs="Times New Roman"/>
          <w:snapToGrid/>
          <w:color w:val="auto"/>
          <w:spacing w:val="0"/>
          <w:w w:val="100"/>
          <w:kern w:val="0"/>
          <w:position w:val="0"/>
          <w:sz w:val="32"/>
          <w:szCs w:val="24"/>
          <w:u w:val="none" w:color="auto"/>
          <w:vertAlign w:val="baseline"/>
          <w:lang w:val="en-US" w:eastAsia="zh-CN" w:bidi="ar-SA"/>
        </w:rPr>
      </w:pPr>
      <w:r>
        <w:rPr>
          <w:rFonts w:ascii="Times New Roman" w:hAnsi="Times New Roman" w:eastAsia="楷体_GB2312" w:cs="Times New Roman"/>
          <w:snapToGrid/>
          <w:color w:val="auto"/>
          <w:spacing w:val="0"/>
          <w:w w:val="100"/>
          <w:kern w:val="0"/>
          <w:position w:val="0"/>
          <w:sz w:val="32"/>
          <w:u w:val="none" w:color="auto"/>
          <w:vertAlign w:val="baseline"/>
          <w:lang w:val="en-US" w:eastAsia="zh-CN" w:bidi="ar-SA"/>
        </w:rPr>
        <w:t>2. 强化补偿激励。</w:t>
      </w:r>
      <w:r>
        <w:rPr>
          <w:rFonts w:ascii="Times New Roman" w:hAnsi="Times New Roman" w:eastAsia="仿宋_GB2312" w:cs="Times New Roman"/>
          <w:snapToGrid/>
          <w:color w:val="auto"/>
          <w:spacing w:val="0"/>
          <w:w w:val="100"/>
          <w:kern w:val="0"/>
          <w:position w:val="0"/>
          <w:sz w:val="32"/>
          <w:szCs w:val="24"/>
          <w:u w:val="none" w:color="auto"/>
          <w:vertAlign w:val="baseline"/>
          <w:lang w:val="en-US" w:eastAsia="zh-CN" w:bidi="ar-SA"/>
        </w:rPr>
        <w:t>意向企业须提前将详勘、设计单位和费用合同向做地主体报备。因非意向企业自身原因导致竞拍失败的，地质详勘、方案编制、施工图设计费用由做地主体予以补偿，详勘报告和设计成果移交至做地主体。</w:t>
      </w:r>
    </w:p>
    <w:p>
      <w:pPr>
        <w:pStyle w:val="9"/>
        <w:keepNext w:val="0"/>
        <w:keepLines w:val="0"/>
        <w:pageBreakBefore w:val="0"/>
        <w:widowControl w:val="0"/>
        <w:suppressLineNumbers w:val="0"/>
        <w:pBdr>
          <w:top w:val="none" w:color="auto" w:sz="0" w:space="0"/>
          <w:left w:val="none" w:color="auto" w:sz="0" w:space="0"/>
          <w:bottom w:val="none" w:color="auto" w:sz="0" w:space="0"/>
          <w:right w:val="none" w:color="auto" w:sz="0" w:space="0"/>
        </w:pBdr>
        <w:suppressAutoHyphens w:val="0"/>
        <w:kinsoku/>
        <w:wordWrap/>
        <w:overflowPunct/>
        <w:topLinePunct w:val="0"/>
        <w:autoSpaceDE/>
        <w:autoSpaceDN/>
        <w:bidi w:val="0"/>
        <w:adjustRightInd w:val="0"/>
        <w:snapToGrid/>
        <w:spacing w:before="0" w:beforeAutospacing="0" w:after="0" w:afterAutospacing="0" w:line="560" w:lineRule="exact"/>
        <w:ind w:left="0" w:right="0" w:firstLine="638"/>
        <w:jc w:val="both"/>
        <w:textAlignment w:val="auto"/>
        <w:outlineLvl w:val="9"/>
        <w:rPr>
          <w:rFonts w:ascii="Times New Roman" w:hAnsi="Times New Roman" w:eastAsia="仿宋_GB2312" w:cs="Times New Roman"/>
          <w:snapToGrid/>
          <w:color w:val="auto"/>
          <w:spacing w:val="0"/>
          <w:w w:val="100"/>
          <w:kern w:val="0"/>
          <w:position w:val="0"/>
          <w:sz w:val="32"/>
          <w:szCs w:val="24"/>
          <w:u w:val="none" w:color="auto"/>
          <w:vertAlign w:val="baseline"/>
          <w:lang w:val="en-US" w:eastAsia="zh-CN" w:bidi="ar-SA"/>
        </w:rPr>
      </w:pPr>
      <w:r>
        <w:rPr>
          <w:rFonts w:ascii="Times New Roman" w:hAnsi="Times New Roman" w:eastAsia="楷体_GB2312" w:cs="Times New Roman"/>
          <w:snapToGrid/>
          <w:color w:val="auto"/>
          <w:spacing w:val="0"/>
          <w:w w:val="100"/>
          <w:kern w:val="0"/>
          <w:position w:val="0"/>
          <w:sz w:val="32"/>
          <w:u w:val="none" w:color="auto"/>
          <w:vertAlign w:val="baseline"/>
          <w:lang w:val="en-US" w:eastAsia="zh-CN" w:bidi="ar-SA"/>
        </w:rPr>
        <w:t>3. 强化督查考核。</w:t>
      </w:r>
      <w:r>
        <w:rPr>
          <w:rFonts w:ascii="Times New Roman" w:hAnsi="Times New Roman" w:eastAsia="仿宋_GB2312" w:cs="Times New Roman"/>
          <w:snapToGrid/>
          <w:color w:val="auto"/>
          <w:spacing w:val="0"/>
          <w:w w:val="100"/>
          <w:kern w:val="0"/>
          <w:position w:val="0"/>
          <w:sz w:val="32"/>
          <w:szCs w:val="24"/>
          <w:u w:val="none" w:color="auto"/>
          <w:vertAlign w:val="baseline"/>
          <w:lang w:val="en-US" w:eastAsia="zh-CN" w:bidi="ar-SA"/>
        </w:rPr>
        <w:t>由市督查室牵头，经信局、发改局等部门配合，加强对工业投资项目“拿地即开工”实施过程的督查，并将“拿地即开工”情况纳入年度考核内容。同时，定期对全市新出让工业用地开工情况进行预警通报，跟踪督办，对项目进度严重滞后的单位，提请市领导进行约谈。</w:t>
      </w:r>
    </w:p>
    <w:p>
      <w:pPr>
        <w:pStyle w:val="9"/>
        <w:keepNext w:val="0"/>
        <w:keepLines w:val="0"/>
        <w:pageBreakBefore w:val="0"/>
        <w:widowControl w:val="0"/>
        <w:suppressLineNumbers w:val="0"/>
        <w:pBdr>
          <w:top w:val="none" w:color="auto" w:sz="0" w:space="0"/>
          <w:left w:val="none" w:color="auto" w:sz="0" w:space="0"/>
          <w:bottom w:val="none" w:color="auto" w:sz="0" w:space="0"/>
          <w:right w:val="none" w:color="auto" w:sz="0" w:space="0"/>
        </w:pBdr>
        <w:suppressAutoHyphens w:val="0"/>
        <w:kinsoku/>
        <w:wordWrap/>
        <w:overflowPunct/>
        <w:topLinePunct w:val="0"/>
        <w:autoSpaceDE/>
        <w:autoSpaceDN/>
        <w:bidi w:val="0"/>
        <w:adjustRightInd w:val="0"/>
        <w:snapToGrid/>
        <w:spacing w:before="0" w:beforeAutospacing="0" w:after="0" w:afterAutospacing="0" w:line="560" w:lineRule="exact"/>
        <w:ind w:left="0" w:right="0" w:firstLine="638"/>
        <w:jc w:val="both"/>
        <w:textAlignment w:val="auto"/>
        <w:outlineLvl w:val="9"/>
        <w:rPr>
          <w:rFonts w:ascii="Times New Roman" w:hAnsi="Times New Roman" w:eastAsia="仿宋_GB2312" w:cs="Times New Roman"/>
          <w:snapToGrid/>
          <w:color w:val="auto"/>
          <w:spacing w:val="0"/>
          <w:w w:val="100"/>
          <w:kern w:val="0"/>
          <w:position w:val="0"/>
          <w:sz w:val="32"/>
          <w:szCs w:val="24"/>
          <w:u w:val="none" w:color="auto"/>
          <w:vertAlign w:val="baseline"/>
          <w:lang w:val="en-US" w:eastAsia="zh-CN" w:bidi="ar-SA"/>
        </w:rPr>
      </w:pPr>
      <w:r>
        <w:rPr>
          <w:rFonts w:ascii="Times New Roman" w:hAnsi="Times New Roman" w:eastAsia="楷体_GB2312" w:cs="Times New Roman"/>
          <w:snapToGrid/>
          <w:color w:val="auto"/>
          <w:spacing w:val="0"/>
          <w:w w:val="100"/>
          <w:kern w:val="0"/>
          <w:position w:val="0"/>
          <w:sz w:val="32"/>
          <w:u w:val="none" w:color="auto"/>
          <w:vertAlign w:val="baseline"/>
          <w:lang w:val="en-US" w:eastAsia="zh-CN" w:bidi="ar-SA"/>
        </w:rPr>
        <w:t>4. 强化容错免责。</w:t>
      </w:r>
      <w:r>
        <w:rPr>
          <w:rFonts w:ascii="Times New Roman" w:hAnsi="Times New Roman" w:eastAsia="仿宋_GB2312" w:cs="Times New Roman"/>
          <w:snapToGrid/>
          <w:color w:val="auto"/>
          <w:spacing w:val="0"/>
          <w:w w:val="100"/>
          <w:kern w:val="0"/>
          <w:position w:val="0"/>
          <w:sz w:val="32"/>
          <w:szCs w:val="24"/>
          <w:u w:val="none" w:color="auto"/>
          <w:vertAlign w:val="baseline"/>
          <w:lang w:val="en-US" w:eastAsia="zh-CN" w:bidi="ar-SA"/>
        </w:rPr>
        <w:t>对推进工业投资项目“拿地即开工”采取的变通措施，经认定为非主观原因造成失误或损失，单位党委（党组）或纪检监察机关、组织部门应视情对相关部门及人员予以免责或减责处理。对因主观原因耽误审批时间</w:t>
      </w:r>
      <w:r>
        <w:rPr>
          <w:rFonts w:ascii="Times New Roman" w:hAnsi="Times New Roman" w:eastAsia="仿宋_GB2312" w:cs="Times New Roman"/>
          <w:snapToGrid/>
          <w:color w:val="auto"/>
          <w:spacing w:val="0"/>
          <w:w w:val="100"/>
          <w:kern w:val="0"/>
          <w:position w:val="0"/>
          <w:sz w:val="32"/>
          <w:szCs w:val="24"/>
          <w:u w:val="none" w:color="auto"/>
          <w:vertAlign w:val="baseline"/>
          <w:lang w:eastAsia="zh-CN" w:bidi="ar-SA"/>
        </w:rPr>
        <w:t>或造成较大损失的</w:t>
      </w:r>
      <w:r>
        <w:rPr>
          <w:rFonts w:ascii="Times New Roman" w:hAnsi="Times New Roman" w:eastAsia="仿宋_GB2312" w:cs="Times New Roman"/>
          <w:snapToGrid/>
          <w:color w:val="auto"/>
          <w:spacing w:val="0"/>
          <w:w w:val="100"/>
          <w:kern w:val="0"/>
          <w:position w:val="0"/>
          <w:sz w:val="32"/>
          <w:szCs w:val="24"/>
          <w:u w:val="none" w:color="auto"/>
          <w:vertAlign w:val="baseline"/>
          <w:lang w:val="en-US" w:eastAsia="zh-CN" w:bidi="ar-SA"/>
        </w:rPr>
        <w:t>，严肃追究责任。</w:t>
      </w:r>
    </w:p>
    <w:p>
      <w:pPr>
        <w:pStyle w:val="9"/>
        <w:keepNext w:val="0"/>
        <w:keepLines w:val="0"/>
        <w:pageBreakBefore w:val="0"/>
        <w:widowControl w:val="0"/>
        <w:suppressLineNumbers w:val="0"/>
        <w:pBdr>
          <w:top w:val="none" w:color="auto" w:sz="0" w:space="0"/>
          <w:left w:val="none" w:color="auto" w:sz="0" w:space="0"/>
          <w:bottom w:val="none" w:color="auto" w:sz="0" w:space="0"/>
          <w:right w:val="none" w:color="auto" w:sz="0" w:space="0"/>
        </w:pBdr>
        <w:suppressAutoHyphens w:val="0"/>
        <w:kinsoku/>
        <w:wordWrap/>
        <w:overflowPunct/>
        <w:topLinePunct w:val="0"/>
        <w:autoSpaceDE/>
        <w:autoSpaceDN/>
        <w:bidi w:val="0"/>
        <w:adjustRightInd w:val="0"/>
        <w:snapToGrid/>
        <w:spacing w:before="0" w:beforeAutospacing="0" w:after="0" w:afterAutospacing="0" w:line="560" w:lineRule="exact"/>
        <w:ind w:left="0" w:right="0" w:firstLine="638"/>
        <w:jc w:val="both"/>
        <w:textAlignment w:val="auto"/>
        <w:outlineLvl w:val="9"/>
        <w:rPr>
          <w:rFonts w:ascii="Times New Roman" w:hAnsi="Times New Roman" w:eastAsia="仿宋_GB2312" w:cs="Times New Roman"/>
          <w:snapToGrid/>
          <w:color w:val="auto"/>
          <w:spacing w:val="0"/>
          <w:w w:val="100"/>
          <w:kern w:val="0"/>
          <w:position w:val="0"/>
          <w:sz w:val="32"/>
          <w:szCs w:val="24"/>
          <w:u w:val="none" w:color="auto"/>
          <w:vertAlign w:val="baseline"/>
          <w:lang w:val="en-US" w:eastAsia="zh-CN" w:bidi="ar-SA"/>
        </w:rPr>
      </w:pPr>
      <w:r>
        <w:rPr>
          <w:rFonts w:ascii="Times New Roman" w:hAnsi="Times New Roman" w:eastAsia="仿宋_GB2312" w:cs="Times New Roman"/>
          <w:snapToGrid/>
          <w:color w:val="auto"/>
          <w:spacing w:val="0"/>
          <w:w w:val="100"/>
          <w:kern w:val="0"/>
          <w:position w:val="0"/>
          <w:sz w:val="32"/>
          <w:szCs w:val="24"/>
          <w:u w:val="none" w:color="auto"/>
          <w:vertAlign w:val="baseline"/>
          <w:lang w:val="en-US" w:eastAsia="zh-CN" w:bidi="ar-SA"/>
        </w:rPr>
        <w:t>本操作工作指引自发布之日起试行。</w:t>
      </w:r>
    </w:p>
    <w:p>
      <w:pPr>
        <w:pStyle w:val="9"/>
        <w:keepNext w:val="0"/>
        <w:keepLines w:val="0"/>
        <w:pageBreakBefore w:val="0"/>
        <w:widowControl w:val="0"/>
        <w:suppressLineNumbers w:val="0"/>
        <w:pBdr>
          <w:top w:val="none" w:color="auto" w:sz="0" w:space="0"/>
          <w:left w:val="none" w:color="auto" w:sz="0" w:space="0"/>
          <w:bottom w:val="none" w:color="auto" w:sz="0" w:space="0"/>
          <w:right w:val="none" w:color="auto" w:sz="0" w:space="0"/>
        </w:pBdr>
        <w:suppressAutoHyphens w:val="0"/>
        <w:kinsoku/>
        <w:wordWrap/>
        <w:overflowPunct/>
        <w:topLinePunct w:val="0"/>
        <w:autoSpaceDE/>
        <w:autoSpaceDN/>
        <w:bidi w:val="0"/>
        <w:adjustRightInd w:val="0"/>
        <w:snapToGrid/>
        <w:spacing w:before="0" w:beforeAutospacing="0" w:after="0" w:afterAutospacing="0" w:line="560" w:lineRule="exact"/>
        <w:ind w:left="0" w:right="0" w:firstLine="638"/>
        <w:jc w:val="both"/>
        <w:textAlignment w:val="auto"/>
        <w:outlineLvl w:val="9"/>
        <w:rPr>
          <w:rFonts w:ascii="Times New Roman" w:hAnsi="Times New Roman" w:eastAsia="仿宋_GB2312" w:cs="Times New Roman"/>
          <w:snapToGrid/>
          <w:color w:val="auto"/>
          <w:spacing w:val="0"/>
          <w:w w:val="100"/>
          <w:kern w:val="0"/>
          <w:position w:val="0"/>
          <w:sz w:val="32"/>
          <w:szCs w:val="24"/>
          <w:u w:val="none" w:color="auto"/>
          <w:vertAlign w:val="baseline"/>
          <w:lang w:val="en-US" w:eastAsia="zh-CN" w:bidi="ar-SA"/>
        </w:rPr>
      </w:pPr>
    </w:p>
    <w:p>
      <w:pPr>
        <w:pStyle w:val="9"/>
        <w:keepNext w:val="0"/>
        <w:keepLines w:val="0"/>
        <w:pageBreakBefore w:val="0"/>
        <w:widowControl w:val="0"/>
        <w:suppressLineNumbers w:val="0"/>
        <w:suppressAutoHyphens w:val="0"/>
        <w:kinsoku/>
        <w:wordWrap/>
        <w:overflowPunct/>
        <w:topLinePunct w:val="0"/>
        <w:autoSpaceDE/>
        <w:autoSpaceDN/>
        <w:bidi w:val="0"/>
        <w:adjustRightInd w:val="0"/>
        <w:snapToGrid/>
        <w:spacing w:line="560" w:lineRule="exact"/>
        <w:ind w:left="0" w:firstLine="638"/>
        <w:jc w:val="both"/>
        <w:textAlignment w:val="auto"/>
        <w:rPr>
          <w:rFonts w:ascii="Times New Roman" w:hAnsi="Times New Roman" w:cs="Times New Roman"/>
          <w:spacing w:val="0"/>
          <w:w w:val="100"/>
          <w:lang w:bidi="ar-SA"/>
        </w:rPr>
      </w:pPr>
      <w:r>
        <w:rPr>
          <w:rFonts w:ascii="Times New Roman" w:hAnsi="Times New Roman" w:eastAsia="仿宋_GB2312" w:cs="Times New Roman"/>
          <w:snapToGrid/>
          <w:color w:val="auto"/>
          <w:spacing w:val="0"/>
          <w:w w:val="100"/>
          <w:kern w:val="0"/>
          <w:position w:val="0"/>
          <w:sz w:val="32"/>
          <w:szCs w:val="24"/>
          <w:u w:val="none" w:color="auto"/>
          <w:vertAlign w:val="baseline"/>
          <w:lang w:val="en-US" w:eastAsia="zh-CN" w:bidi="ar-SA"/>
        </w:rPr>
        <w:t>附件：1.</w:t>
      </w:r>
      <w:r>
        <w:rPr>
          <w:rFonts w:ascii="Times New Roman" w:hAnsi="Times New Roman" w:cs="Times New Roman"/>
          <w:spacing w:val="0"/>
          <w:w w:val="100"/>
          <w:lang w:eastAsia="zh-CN" w:bidi="ar-SA"/>
        </w:rPr>
        <w:t>永康市工业投资项目</w:t>
      </w:r>
      <w:r>
        <w:rPr>
          <w:rFonts w:ascii="Times New Roman" w:hAnsi="Times New Roman" w:cs="Times New Roman"/>
          <w:spacing w:val="0"/>
          <w:w w:val="100"/>
          <w:lang w:bidi="ar-SA"/>
        </w:rPr>
        <w:t>“拿地即开工”</w:t>
      </w:r>
      <w:r>
        <w:rPr>
          <w:rFonts w:ascii="Times New Roman" w:hAnsi="Times New Roman" w:cs="Times New Roman"/>
          <w:spacing w:val="0"/>
          <w:w w:val="100"/>
          <w:lang w:eastAsia="zh-CN" w:bidi="ar-SA"/>
        </w:rPr>
        <w:t>工作指引</w:t>
      </w:r>
      <w:r>
        <w:rPr>
          <w:rFonts w:ascii="Times New Roman" w:hAnsi="Times New Roman" w:cs="Times New Roman"/>
          <w:spacing w:val="0"/>
          <w:w w:val="100"/>
          <w:lang w:bidi="ar-SA"/>
        </w:rPr>
        <w:t>告知</w:t>
      </w:r>
    </w:p>
    <w:p>
      <w:pPr>
        <w:pStyle w:val="9"/>
        <w:keepNext w:val="0"/>
        <w:keepLines w:val="0"/>
        <w:pageBreakBefore w:val="0"/>
        <w:widowControl w:val="0"/>
        <w:suppressLineNumbers w:val="0"/>
        <w:suppressAutoHyphens w:val="0"/>
        <w:kinsoku/>
        <w:wordWrap/>
        <w:overflowPunct/>
        <w:topLinePunct w:val="0"/>
        <w:autoSpaceDE/>
        <w:autoSpaceDN/>
        <w:bidi w:val="0"/>
        <w:adjustRightInd w:val="0"/>
        <w:snapToGrid/>
        <w:spacing w:line="560" w:lineRule="exact"/>
        <w:ind w:left="0" w:firstLine="1808" w:firstLineChars="565"/>
        <w:jc w:val="both"/>
        <w:textAlignment w:val="auto"/>
        <w:rPr>
          <w:rFonts w:ascii="Times New Roman" w:hAnsi="Times New Roman" w:cs="Times New Roman"/>
          <w:spacing w:val="0"/>
          <w:w w:val="100"/>
          <w:lang w:bidi="ar-SA"/>
        </w:rPr>
      </w:pPr>
      <w:r>
        <w:rPr>
          <w:rFonts w:ascii="Times New Roman" w:hAnsi="Times New Roman" w:cs="Times New Roman"/>
          <w:spacing w:val="0"/>
          <w:w w:val="100"/>
          <w:lang w:bidi="ar-SA"/>
        </w:rPr>
        <w:t>承诺书</w:t>
      </w:r>
    </w:p>
    <w:p>
      <w:pPr>
        <w:pStyle w:val="9"/>
        <w:keepNext w:val="0"/>
        <w:keepLines w:val="0"/>
        <w:pageBreakBefore w:val="0"/>
        <w:widowControl w:val="0"/>
        <w:suppressLineNumbers w:val="0"/>
        <w:pBdr>
          <w:top w:val="none" w:color="auto" w:sz="0" w:space="0"/>
          <w:left w:val="none" w:color="auto" w:sz="0" w:space="0"/>
          <w:bottom w:val="none" w:color="auto" w:sz="0" w:space="0"/>
          <w:right w:val="none" w:color="auto" w:sz="0" w:space="0"/>
        </w:pBdr>
        <w:suppressAutoHyphens w:val="0"/>
        <w:kinsoku/>
        <w:wordWrap/>
        <w:overflowPunct/>
        <w:topLinePunct w:val="0"/>
        <w:autoSpaceDE/>
        <w:autoSpaceDN/>
        <w:bidi w:val="0"/>
        <w:adjustRightInd w:val="0"/>
        <w:snapToGrid/>
        <w:spacing w:before="0" w:beforeAutospacing="0" w:after="0" w:afterAutospacing="0" w:line="560" w:lineRule="exact"/>
        <w:ind w:left="120" w:right="0" w:firstLine="1478" w:firstLineChars="462"/>
        <w:jc w:val="both"/>
        <w:textAlignment w:val="auto"/>
        <w:outlineLvl w:val="9"/>
        <w:rPr>
          <w:rFonts w:ascii="Times New Roman" w:hAnsi="Times New Roman" w:eastAsia="仿宋_GB2312" w:cs="Times New Roman"/>
          <w:snapToGrid/>
          <w:color w:val="auto"/>
          <w:spacing w:val="0"/>
          <w:w w:val="100"/>
          <w:kern w:val="0"/>
          <w:position w:val="0"/>
          <w:sz w:val="32"/>
          <w:szCs w:val="24"/>
          <w:u w:val="none" w:color="auto"/>
          <w:vertAlign w:val="baseline"/>
          <w:lang w:val="en-US" w:eastAsia="zh-CN" w:bidi="ar-SA"/>
        </w:rPr>
      </w:pPr>
      <w:r>
        <w:rPr>
          <w:rFonts w:ascii="Times New Roman" w:hAnsi="Times New Roman" w:eastAsia="仿宋_GB2312" w:cs="Times New Roman"/>
          <w:snapToGrid/>
          <w:color w:val="auto"/>
          <w:spacing w:val="0"/>
          <w:w w:val="100"/>
          <w:kern w:val="0"/>
          <w:position w:val="0"/>
          <w:sz w:val="32"/>
          <w:szCs w:val="24"/>
          <w:u w:val="none" w:color="auto"/>
          <w:vertAlign w:val="baseline"/>
          <w:lang w:val="en-US" w:eastAsia="zh-CN" w:bidi="ar-SA"/>
        </w:rPr>
        <w:t>2.工业投资项目“拿地即开工”工作流程图</w:t>
      </w:r>
    </w:p>
    <w:p>
      <w:pPr>
        <w:pStyle w:val="9"/>
        <w:keepNext w:val="0"/>
        <w:keepLines w:val="0"/>
        <w:pageBreakBefore w:val="0"/>
        <w:widowControl w:val="0"/>
        <w:suppressLineNumbers w:val="0"/>
        <w:pBdr>
          <w:top w:val="none" w:color="auto" w:sz="0" w:space="0"/>
          <w:left w:val="none" w:color="auto" w:sz="0" w:space="0"/>
          <w:bottom w:val="none" w:color="auto" w:sz="0" w:space="0"/>
          <w:right w:val="none" w:color="auto" w:sz="0" w:space="0"/>
        </w:pBdr>
        <w:suppressAutoHyphens w:val="0"/>
        <w:kinsoku/>
        <w:wordWrap/>
        <w:overflowPunct/>
        <w:topLinePunct w:val="0"/>
        <w:autoSpaceDE/>
        <w:autoSpaceDN/>
        <w:bidi w:val="0"/>
        <w:adjustRightInd w:val="0"/>
        <w:snapToGrid/>
        <w:spacing w:before="0" w:beforeAutospacing="0" w:after="0" w:afterAutospacing="0" w:line="560" w:lineRule="exact"/>
        <w:ind w:left="120" w:right="0" w:firstLine="1478" w:firstLineChars="462"/>
        <w:jc w:val="both"/>
        <w:textAlignment w:val="auto"/>
        <w:outlineLvl w:val="9"/>
        <w:rPr>
          <w:rFonts w:ascii="Times New Roman" w:hAnsi="Times New Roman" w:eastAsia="仿宋_GB2312" w:cs="Times New Roman"/>
          <w:snapToGrid/>
          <w:color w:val="auto"/>
          <w:spacing w:val="0"/>
          <w:w w:val="100"/>
          <w:kern w:val="0"/>
          <w:position w:val="0"/>
          <w:sz w:val="32"/>
          <w:szCs w:val="24"/>
          <w:u w:val="none" w:color="auto"/>
          <w:vertAlign w:val="baseline"/>
          <w:lang w:val="en-US" w:eastAsia="zh-CN" w:bidi="ar-SA"/>
        </w:rPr>
      </w:pPr>
      <w:r>
        <w:rPr>
          <w:rFonts w:ascii="Times New Roman" w:hAnsi="Times New Roman" w:eastAsia="仿宋_GB2312" w:cs="Times New Roman"/>
          <w:snapToGrid/>
          <w:color w:val="auto"/>
          <w:spacing w:val="0"/>
          <w:w w:val="100"/>
          <w:kern w:val="0"/>
          <w:position w:val="0"/>
          <w:sz w:val="32"/>
          <w:szCs w:val="24"/>
          <w:u w:val="none" w:color="auto"/>
          <w:vertAlign w:val="baseline"/>
          <w:lang w:val="en-US" w:eastAsia="zh-CN" w:bidi="ar-SA"/>
        </w:rPr>
        <w:t>3.工业投资项目相关审批部门审批事项预审表</w:t>
      </w:r>
    </w:p>
    <w:p>
      <w:pPr>
        <w:pStyle w:val="9"/>
        <w:keepNext w:val="0"/>
        <w:keepLines w:val="0"/>
        <w:pageBreakBefore w:val="0"/>
        <w:widowControl w:val="0"/>
        <w:suppressLineNumbers w:val="0"/>
        <w:pBdr>
          <w:top w:val="none" w:color="auto" w:sz="0" w:space="0"/>
          <w:left w:val="none" w:color="auto" w:sz="0" w:space="0"/>
          <w:bottom w:val="none" w:color="auto" w:sz="0" w:space="0"/>
          <w:right w:val="none" w:color="auto" w:sz="0" w:space="0"/>
        </w:pBdr>
        <w:suppressAutoHyphens w:val="0"/>
        <w:kinsoku/>
        <w:wordWrap/>
        <w:overflowPunct/>
        <w:topLinePunct w:val="0"/>
        <w:autoSpaceDE/>
        <w:autoSpaceDN/>
        <w:bidi w:val="0"/>
        <w:adjustRightInd w:val="0"/>
        <w:snapToGrid/>
        <w:spacing w:before="0" w:beforeAutospacing="0" w:after="0" w:afterAutospacing="0" w:line="600" w:lineRule="exact"/>
        <w:ind w:left="0" w:right="0" w:firstLine="638"/>
        <w:jc w:val="both"/>
        <w:textAlignment w:val="auto"/>
        <w:outlineLvl w:val="9"/>
        <w:rPr>
          <w:rFonts w:ascii="Times New Roman" w:hAnsi="Times New Roman" w:eastAsia="仿宋_GB2312" w:cs="Times New Roman"/>
          <w:snapToGrid/>
          <w:color w:val="auto"/>
          <w:spacing w:val="6"/>
          <w:w w:val="95"/>
          <w:kern w:val="0"/>
          <w:position w:val="0"/>
          <w:sz w:val="32"/>
          <w:szCs w:val="24"/>
          <w:u w:val="none" w:color="auto"/>
          <w:vertAlign w:val="baseline"/>
          <w:lang w:val="en-US" w:eastAsia="zh-CN" w:bidi="ar-SA"/>
        </w:rPr>
      </w:pPr>
    </w:p>
    <w:p>
      <w:pPr>
        <w:pStyle w:val="9"/>
        <w:keepNext w:val="0"/>
        <w:keepLines w:val="0"/>
        <w:pageBreakBefore w:val="0"/>
        <w:widowControl w:val="0"/>
        <w:suppressLineNumbers w:val="0"/>
        <w:pBdr>
          <w:top w:val="none" w:color="auto" w:sz="0" w:space="0"/>
          <w:left w:val="none" w:color="auto" w:sz="0" w:space="0"/>
          <w:bottom w:val="none" w:color="auto" w:sz="0" w:space="0"/>
          <w:right w:val="none" w:color="auto" w:sz="0" w:space="0"/>
        </w:pBdr>
        <w:suppressAutoHyphens w:val="0"/>
        <w:kinsoku/>
        <w:wordWrap/>
        <w:overflowPunct/>
        <w:topLinePunct w:val="0"/>
        <w:autoSpaceDE/>
        <w:autoSpaceDN/>
        <w:bidi w:val="0"/>
        <w:adjustRightInd w:val="0"/>
        <w:snapToGrid/>
        <w:spacing w:before="0" w:beforeAutospacing="0" w:after="0" w:afterAutospacing="0" w:line="600" w:lineRule="exact"/>
        <w:ind w:left="0" w:right="0" w:firstLine="638"/>
        <w:jc w:val="both"/>
        <w:textAlignment w:val="auto"/>
        <w:outlineLvl w:val="9"/>
        <w:rPr>
          <w:rFonts w:ascii="Times New Roman" w:hAnsi="Times New Roman" w:eastAsia="仿宋_GB2312" w:cs="Times New Roman"/>
          <w:snapToGrid/>
          <w:color w:val="auto"/>
          <w:spacing w:val="6"/>
          <w:w w:val="95"/>
          <w:kern w:val="0"/>
          <w:position w:val="0"/>
          <w:sz w:val="32"/>
          <w:szCs w:val="24"/>
          <w:u w:val="none" w:color="auto"/>
          <w:vertAlign w:val="baseline"/>
          <w:lang w:val="en-US" w:eastAsia="zh-CN" w:bidi="ar-SA"/>
        </w:rPr>
      </w:pPr>
    </w:p>
    <w:p>
      <w:pPr>
        <w:pStyle w:val="9"/>
        <w:keepNext w:val="0"/>
        <w:keepLines w:val="0"/>
        <w:pageBreakBefore w:val="0"/>
        <w:widowControl w:val="0"/>
        <w:suppressLineNumbers w:val="0"/>
        <w:pBdr>
          <w:top w:val="none" w:color="auto" w:sz="0" w:space="0"/>
          <w:left w:val="none" w:color="auto" w:sz="0" w:space="0"/>
          <w:bottom w:val="none" w:color="auto" w:sz="0" w:space="0"/>
          <w:right w:val="none" w:color="auto" w:sz="0" w:space="0"/>
        </w:pBdr>
        <w:suppressAutoHyphens w:val="0"/>
        <w:kinsoku/>
        <w:wordWrap/>
        <w:overflowPunct/>
        <w:topLinePunct w:val="0"/>
        <w:autoSpaceDE/>
        <w:autoSpaceDN/>
        <w:bidi w:val="0"/>
        <w:adjustRightInd w:val="0"/>
        <w:snapToGrid/>
        <w:spacing w:before="0" w:beforeAutospacing="0" w:after="0" w:afterAutospacing="0" w:line="600" w:lineRule="exact"/>
        <w:ind w:left="0" w:right="0" w:firstLine="638"/>
        <w:jc w:val="both"/>
        <w:textAlignment w:val="auto"/>
        <w:outlineLvl w:val="9"/>
        <w:rPr>
          <w:rFonts w:ascii="Times New Roman" w:hAnsi="Times New Roman" w:eastAsia="仿宋_GB2312" w:cs="Times New Roman"/>
          <w:snapToGrid/>
          <w:color w:val="auto"/>
          <w:spacing w:val="6"/>
          <w:w w:val="95"/>
          <w:kern w:val="0"/>
          <w:position w:val="0"/>
          <w:sz w:val="32"/>
          <w:szCs w:val="24"/>
          <w:u w:val="none" w:color="auto"/>
          <w:vertAlign w:val="baseline"/>
          <w:lang w:val="en-US" w:eastAsia="zh-CN" w:bidi="ar-SA"/>
        </w:rPr>
      </w:pPr>
    </w:p>
    <w:p>
      <w:pPr>
        <w:pStyle w:val="9"/>
        <w:keepNext w:val="0"/>
        <w:keepLines w:val="0"/>
        <w:pageBreakBefore w:val="0"/>
        <w:widowControl w:val="0"/>
        <w:suppressLineNumbers w:val="0"/>
        <w:pBdr>
          <w:top w:val="none" w:color="auto" w:sz="0" w:space="0"/>
          <w:left w:val="none" w:color="auto" w:sz="0" w:space="0"/>
          <w:bottom w:val="none" w:color="auto" w:sz="0" w:space="0"/>
          <w:right w:val="none" w:color="auto" w:sz="0" w:space="0"/>
        </w:pBdr>
        <w:suppressAutoHyphens w:val="0"/>
        <w:kinsoku/>
        <w:wordWrap/>
        <w:overflowPunct/>
        <w:topLinePunct w:val="0"/>
        <w:autoSpaceDE/>
        <w:autoSpaceDN/>
        <w:bidi w:val="0"/>
        <w:adjustRightInd w:val="0"/>
        <w:snapToGrid/>
        <w:spacing w:before="0" w:beforeAutospacing="0" w:after="0" w:afterAutospacing="0" w:line="600" w:lineRule="exact"/>
        <w:ind w:left="0" w:right="0" w:firstLine="638"/>
        <w:jc w:val="both"/>
        <w:textAlignment w:val="auto"/>
        <w:outlineLvl w:val="9"/>
        <w:rPr>
          <w:rFonts w:ascii="Times New Roman" w:hAnsi="Times New Roman" w:eastAsia="仿宋_GB2312" w:cs="Times New Roman"/>
          <w:snapToGrid/>
          <w:color w:val="auto"/>
          <w:spacing w:val="6"/>
          <w:w w:val="95"/>
          <w:kern w:val="0"/>
          <w:position w:val="0"/>
          <w:sz w:val="32"/>
          <w:szCs w:val="24"/>
          <w:u w:val="none" w:color="auto"/>
          <w:vertAlign w:val="baseline"/>
          <w:lang w:val="en-US" w:eastAsia="zh-CN" w:bidi="ar-SA"/>
        </w:rPr>
      </w:pPr>
    </w:p>
    <w:p>
      <w:pPr>
        <w:keepNext w:val="0"/>
        <w:keepLines w:val="0"/>
        <w:pageBreakBefore w:val="0"/>
        <w:widowControl w:val="0"/>
        <w:suppressLineNumbers w:val="0"/>
        <w:suppressAutoHyphens w:val="0"/>
        <w:kinsoku/>
        <w:wordWrap/>
        <w:overflowPunct/>
        <w:topLinePunct w:val="0"/>
        <w:autoSpaceDE/>
        <w:autoSpaceDN/>
        <w:bidi w:val="0"/>
        <w:adjustRightInd/>
        <w:snapToGrid/>
        <w:spacing w:line="520" w:lineRule="exact"/>
        <w:jc w:val="both"/>
        <w:textAlignment w:val="auto"/>
        <w:rPr>
          <w:rFonts w:ascii="Times New Roman" w:hAnsi="Times New Roman" w:eastAsia="黑体" w:cs="Times New Roman"/>
          <w:color w:val="auto"/>
          <w:spacing w:val="0"/>
          <w:w w:val="100"/>
          <w:sz w:val="32"/>
          <w:szCs w:val="32"/>
          <w:lang w:val="en-US" w:eastAsia="zh-CN" w:bidi="ar-SA"/>
        </w:rPr>
      </w:pPr>
      <w:r>
        <w:rPr>
          <w:rFonts w:ascii="Times New Roman" w:hAnsi="Times New Roman" w:eastAsia="黑体" w:cs="Times New Roman"/>
          <w:color w:val="auto"/>
          <w:spacing w:val="0"/>
          <w:w w:val="100"/>
          <w:sz w:val="32"/>
          <w:szCs w:val="32"/>
          <w:lang w:eastAsia="zh-CN" w:bidi="ar-SA"/>
        </w:rPr>
        <w:t>附件</w:t>
      </w:r>
      <w:r>
        <w:rPr>
          <w:rFonts w:ascii="Times New Roman" w:hAnsi="Times New Roman" w:eastAsia="黑体" w:cs="Times New Roman"/>
          <w:color w:val="auto"/>
          <w:spacing w:val="0"/>
          <w:w w:val="100"/>
          <w:sz w:val="32"/>
          <w:szCs w:val="32"/>
          <w:lang w:val="en-US" w:eastAsia="zh-CN" w:bidi="ar-SA"/>
        </w:rPr>
        <w:t>1</w:t>
      </w:r>
    </w:p>
    <w:p>
      <w:pPr>
        <w:keepNext w:val="0"/>
        <w:keepLines w:val="0"/>
        <w:pageBreakBefore w:val="0"/>
        <w:widowControl w:val="0"/>
        <w:suppressLineNumbers w:val="0"/>
        <w:suppressAutoHyphens w:val="0"/>
        <w:kinsoku/>
        <w:wordWrap/>
        <w:overflowPunct/>
        <w:topLinePunct w:val="0"/>
        <w:autoSpaceDE/>
        <w:autoSpaceDN/>
        <w:bidi w:val="0"/>
        <w:adjustRightInd/>
        <w:snapToGrid/>
        <w:spacing w:before="0" w:line="600" w:lineRule="exact"/>
        <w:jc w:val="center"/>
        <w:textAlignment w:val="auto"/>
        <w:rPr>
          <w:rFonts w:ascii="Times New Roman" w:hAnsi="Times New Roman" w:eastAsia="方正小标宋简体" w:cs="Times New Roman"/>
          <w:color w:val="auto"/>
          <w:spacing w:val="0"/>
          <w:w w:val="100"/>
          <w:sz w:val="44"/>
          <w:szCs w:val="44"/>
          <w:lang w:eastAsia="zh-CN" w:bidi="ar-SA"/>
        </w:rPr>
      </w:pPr>
      <w:r>
        <w:rPr>
          <w:rFonts w:ascii="Times New Roman" w:hAnsi="Times New Roman" w:eastAsia="方正小标宋简体" w:cs="Times New Roman"/>
          <w:color w:val="auto"/>
          <w:spacing w:val="0"/>
          <w:w w:val="100"/>
          <w:sz w:val="44"/>
          <w:szCs w:val="44"/>
          <w:lang w:eastAsia="zh-CN" w:bidi="ar-SA"/>
        </w:rPr>
        <w:t>永康市工业投资项目</w:t>
      </w:r>
      <w:r>
        <w:rPr>
          <w:rFonts w:ascii="Times New Roman" w:hAnsi="Times New Roman" w:eastAsia="方正小标宋简体" w:cs="Times New Roman"/>
          <w:color w:val="auto"/>
          <w:spacing w:val="0"/>
          <w:w w:val="100"/>
          <w:sz w:val="44"/>
          <w:szCs w:val="44"/>
          <w:lang w:bidi="ar-SA"/>
        </w:rPr>
        <w:t>“拿地即开工”</w:t>
      </w:r>
      <w:r>
        <w:rPr>
          <w:rFonts w:ascii="Times New Roman" w:hAnsi="Times New Roman" w:eastAsia="方正小标宋简体" w:cs="Times New Roman"/>
          <w:color w:val="auto"/>
          <w:spacing w:val="0"/>
          <w:w w:val="100"/>
          <w:sz w:val="44"/>
          <w:szCs w:val="44"/>
          <w:lang w:eastAsia="zh-CN" w:bidi="ar-SA"/>
        </w:rPr>
        <w:t>工作指引</w:t>
      </w:r>
    </w:p>
    <w:p>
      <w:pPr>
        <w:keepNext w:val="0"/>
        <w:keepLines w:val="0"/>
        <w:pageBreakBefore w:val="0"/>
        <w:widowControl w:val="0"/>
        <w:suppressLineNumbers w:val="0"/>
        <w:suppressAutoHyphens w:val="0"/>
        <w:kinsoku/>
        <w:wordWrap/>
        <w:overflowPunct/>
        <w:topLinePunct w:val="0"/>
        <w:autoSpaceDE/>
        <w:autoSpaceDN/>
        <w:bidi w:val="0"/>
        <w:adjustRightInd/>
        <w:snapToGrid/>
        <w:spacing w:before="0" w:line="600" w:lineRule="exact"/>
        <w:jc w:val="center"/>
        <w:textAlignment w:val="auto"/>
        <w:rPr>
          <w:rFonts w:ascii="Times New Roman" w:hAnsi="Times New Roman" w:eastAsia="方正小标宋简体" w:cs="Times New Roman"/>
          <w:color w:val="auto"/>
          <w:spacing w:val="0"/>
          <w:w w:val="100"/>
          <w:sz w:val="44"/>
          <w:szCs w:val="44"/>
          <w:lang w:bidi="ar-SA"/>
        </w:rPr>
      </w:pPr>
      <w:r>
        <w:rPr>
          <w:rFonts w:ascii="Times New Roman" w:hAnsi="Times New Roman" w:eastAsia="方正小标宋简体" w:cs="Times New Roman"/>
          <w:color w:val="auto"/>
          <w:spacing w:val="0"/>
          <w:w w:val="100"/>
          <w:sz w:val="44"/>
          <w:szCs w:val="44"/>
          <w:lang w:bidi="ar-SA"/>
        </w:rPr>
        <w:t>告知承诺书</w:t>
      </w:r>
    </w:p>
    <w:p>
      <w:pPr>
        <w:keepNext w:val="0"/>
        <w:keepLines w:val="0"/>
        <w:pageBreakBefore w:val="0"/>
        <w:widowControl w:val="0"/>
        <w:suppressLineNumbers w:val="0"/>
        <w:suppressAutoHyphens w:val="0"/>
        <w:kinsoku/>
        <w:wordWrap/>
        <w:overflowPunct/>
        <w:topLinePunct w:val="0"/>
        <w:autoSpaceDE/>
        <w:autoSpaceDN/>
        <w:bidi w:val="0"/>
        <w:adjustRightInd/>
        <w:snapToGrid/>
        <w:spacing w:before="0" w:line="600" w:lineRule="exact"/>
        <w:jc w:val="both"/>
        <w:textAlignment w:val="auto"/>
        <w:rPr>
          <w:rFonts w:ascii="Times New Roman" w:hAnsi="Times New Roman" w:eastAsia="仿宋_GB2312" w:cs="Times New Roman"/>
          <w:color w:val="auto"/>
          <w:spacing w:val="0"/>
          <w:w w:val="100"/>
          <w:sz w:val="32"/>
          <w:szCs w:val="32"/>
          <w:lang w:bidi="ar-SA"/>
        </w:rPr>
      </w:pPr>
    </w:p>
    <w:p>
      <w:pPr>
        <w:pStyle w:val="9"/>
        <w:keepNext w:val="0"/>
        <w:keepLines w:val="0"/>
        <w:pageBreakBefore w:val="0"/>
        <w:widowControl w:val="0"/>
        <w:suppressLineNumbers w:val="0"/>
        <w:pBdr>
          <w:top w:val="none" w:color="auto" w:sz="0" w:space="0"/>
          <w:left w:val="none" w:color="auto" w:sz="0" w:space="0"/>
          <w:bottom w:val="none" w:color="auto" w:sz="0" w:space="0"/>
          <w:right w:val="none" w:color="auto" w:sz="0" w:space="0"/>
        </w:pBdr>
        <w:suppressAutoHyphens w:val="0"/>
        <w:kinsoku/>
        <w:wordWrap/>
        <w:overflowPunct/>
        <w:topLinePunct w:val="0"/>
        <w:autoSpaceDE/>
        <w:autoSpaceDN/>
        <w:bidi w:val="0"/>
        <w:adjustRightInd w:val="0"/>
        <w:snapToGrid/>
        <w:spacing w:before="0" w:beforeAutospacing="0" w:after="0" w:afterAutospacing="0" w:line="600" w:lineRule="exact"/>
        <w:ind w:left="0" w:right="0" w:firstLine="638"/>
        <w:jc w:val="both"/>
        <w:textAlignment w:val="auto"/>
        <w:outlineLvl w:val="9"/>
        <w:rPr>
          <w:rFonts w:ascii="Times New Roman" w:hAnsi="Times New Roman" w:eastAsia="仿宋_GB2312" w:cs="Times New Roman"/>
          <w:snapToGrid/>
          <w:color w:val="auto"/>
          <w:spacing w:val="0"/>
          <w:w w:val="100"/>
          <w:kern w:val="0"/>
          <w:position w:val="0"/>
          <w:sz w:val="32"/>
          <w:szCs w:val="24"/>
          <w:u w:val="none" w:color="auto"/>
          <w:vertAlign w:val="baseline"/>
          <w:lang w:val="en-US" w:eastAsia="zh-CN" w:bidi="ar-SA"/>
        </w:rPr>
      </w:pPr>
      <w:r>
        <w:rPr>
          <w:rFonts w:ascii="Times New Roman" w:hAnsi="Times New Roman" w:eastAsia="仿宋_GB2312" w:cs="Times New Roman"/>
          <w:snapToGrid/>
          <w:color w:val="auto"/>
          <w:spacing w:val="0"/>
          <w:w w:val="100"/>
          <w:kern w:val="0"/>
          <w:position w:val="0"/>
          <w:sz w:val="32"/>
          <w:szCs w:val="24"/>
          <w:u w:val="none" w:color="auto"/>
          <w:vertAlign w:val="baseline"/>
          <w:lang w:val="en-US" w:eastAsia="zh-CN" w:bidi="ar-SA"/>
        </w:rPr>
        <w:t>为提高工业投资项目审批效率，加快推进工业项目落地投产，根据《永康市工业投资项目“拿地即开工”操作工作指引》要求，现将“拿地即开工”审批相关事项告知如下：</w:t>
      </w:r>
    </w:p>
    <w:p>
      <w:pPr>
        <w:pStyle w:val="9"/>
        <w:keepNext w:val="0"/>
        <w:keepLines w:val="0"/>
        <w:pageBreakBefore w:val="0"/>
        <w:widowControl w:val="0"/>
        <w:suppressLineNumbers w:val="0"/>
        <w:pBdr>
          <w:top w:val="none" w:color="auto" w:sz="0" w:space="0"/>
          <w:left w:val="none" w:color="auto" w:sz="0" w:space="0"/>
          <w:bottom w:val="none" w:color="auto" w:sz="0" w:space="0"/>
          <w:right w:val="none" w:color="auto" w:sz="0" w:space="0"/>
        </w:pBdr>
        <w:suppressAutoHyphens w:val="0"/>
        <w:kinsoku/>
        <w:wordWrap/>
        <w:overflowPunct/>
        <w:topLinePunct w:val="0"/>
        <w:autoSpaceDE/>
        <w:autoSpaceDN/>
        <w:bidi w:val="0"/>
        <w:adjustRightInd w:val="0"/>
        <w:snapToGrid/>
        <w:spacing w:before="0" w:beforeAutospacing="0" w:after="0" w:afterAutospacing="0" w:line="600" w:lineRule="exact"/>
        <w:ind w:left="0" w:right="0" w:firstLine="638"/>
        <w:jc w:val="both"/>
        <w:textAlignment w:val="auto"/>
        <w:outlineLvl w:val="9"/>
        <w:rPr>
          <w:rFonts w:ascii="Times New Roman" w:hAnsi="Times New Roman" w:eastAsia="仿宋_GB2312" w:cs="Times New Roman"/>
          <w:snapToGrid/>
          <w:color w:val="auto"/>
          <w:spacing w:val="0"/>
          <w:w w:val="100"/>
          <w:kern w:val="0"/>
          <w:position w:val="0"/>
          <w:sz w:val="32"/>
          <w:szCs w:val="24"/>
          <w:u w:val="none" w:color="auto"/>
          <w:vertAlign w:val="baseline"/>
          <w:lang w:val="en-US" w:eastAsia="zh-CN" w:bidi="ar-SA"/>
        </w:rPr>
      </w:pPr>
      <w:r>
        <w:rPr>
          <w:rFonts w:ascii="Times New Roman" w:hAnsi="Times New Roman" w:eastAsia="仿宋_GB2312" w:cs="Times New Roman"/>
          <w:snapToGrid/>
          <w:color w:val="auto"/>
          <w:spacing w:val="0"/>
          <w:w w:val="100"/>
          <w:kern w:val="0"/>
          <w:position w:val="0"/>
          <w:sz w:val="32"/>
          <w:szCs w:val="24"/>
          <w:u w:val="none" w:color="auto"/>
          <w:vertAlign w:val="baseline"/>
          <w:lang w:val="en-US" w:eastAsia="zh-CN" w:bidi="ar-SA"/>
        </w:rPr>
        <w:t>1.准备好相关审批材料，配合相关审批部门做好“拿地即开工”相关手续办理。</w:t>
      </w:r>
    </w:p>
    <w:p>
      <w:pPr>
        <w:keepNext w:val="0"/>
        <w:keepLines w:val="0"/>
        <w:pageBreakBefore w:val="0"/>
        <w:widowControl w:val="0"/>
        <w:suppressLineNumbers w:val="0"/>
        <w:suppressAutoHyphens w:val="0"/>
        <w:kinsoku/>
        <w:wordWrap/>
        <w:overflowPunct/>
        <w:topLinePunct w:val="0"/>
        <w:autoSpaceDE/>
        <w:autoSpaceDN/>
        <w:bidi w:val="0"/>
        <w:adjustRightInd/>
        <w:snapToGrid/>
        <w:spacing w:before="0" w:line="600" w:lineRule="exact"/>
        <w:ind w:firstLine="640" w:firstLineChars="200"/>
        <w:jc w:val="both"/>
        <w:textAlignment w:val="auto"/>
        <w:rPr>
          <w:rFonts w:ascii="Times New Roman" w:hAnsi="Times New Roman" w:eastAsia="仿宋_GB2312" w:cs="Times New Roman"/>
          <w:snapToGrid/>
          <w:color w:val="auto"/>
          <w:spacing w:val="0"/>
          <w:w w:val="100"/>
          <w:kern w:val="0"/>
          <w:position w:val="0"/>
          <w:sz w:val="32"/>
          <w:szCs w:val="24"/>
          <w:u w:val="none" w:color="auto"/>
          <w:vertAlign w:val="baseline"/>
          <w:lang w:val="en-US" w:eastAsia="zh-CN" w:bidi="ar-SA"/>
        </w:rPr>
      </w:pPr>
      <w:r>
        <w:rPr>
          <w:rFonts w:ascii="Times New Roman" w:hAnsi="Times New Roman" w:eastAsia="仿宋_GB2312" w:cs="Times New Roman"/>
          <w:snapToGrid/>
          <w:color w:val="auto"/>
          <w:spacing w:val="0"/>
          <w:w w:val="100"/>
          <w:kern w:val="0"/>
          <w:position w:val="0"/>
          <w:sz w:val="32"/>
          <w:szCs w:val="24"/>
          <w:u w:val="none" w:color="auto"/>
          <w:vertAlign w:val="baseline"/>
          <w:lang w:val="en-US" w:eastAsia="zh-CN" w:bidi="ar-SA"/>
        </w:rPr>
        <w:t>2.在地块规划条件确认时同步开展编制建设工程设计方案，提前进入各相关部门业务协同的方案审查；待地块进入公开出让时，提交建设用地规划许可申请、审查通过的建设工程设计方案；完成施工图设计；完成施工许可证前各项预审工作。</w:t>
      </w:r>
    </w:p>
    <w:p>
      <w:pPr>
        <w:keepNext w:val="0"/>
        <w:keepLines w:val="0"/>
        <w:pageBreakBefore w:val="0"/>
        <w:widowControl w:val="0"/>
        <w:suppressLineNumbers w:val="0"/>
        <w:suppressAutoHyphens w:val="0"/>
        <w:kinsoku/>
        <w:wordWrap/>
        <w:overflowPunct/>
        <w:topLinePunct w:val="0"/>
        <w:autoSpaceDE/>
        <w:autoSpaceDN/>
        <w:bidi w:val="0"/>
        <w:adjustRightInd/>
        <w:snapToGrid/>
        <w:spacing w:before="0" w:line="600" w:lineRule="exact"/>
        <w:ind w:firstLine="640" w:firstLineChars="200"/>
        <w:jc w:val="both"/>
        <w:textAlignment w:val="auto"/>
        <w:rPr>
          <w:rFonts w:ascii="Times New Roman" w:hAnsi="Times New Roman" w:eastAsia="仿宋_GB2312" w:cs="Times New Roman"/>
          <w:snapToGrid/>
          <w:color w:val="auto"/>
          <w:spacing w:val="0"/>
          <w:w w:val="100"/>
          <w:kern w:val="0"/>
          <w:position w:val="0"/>
          <w:sz w:val="32"/>
          <w:szCs w:val="24"/>
          <w:u w:val="none" w:color="auto"/>
          <w:vertAlign w:val="baseline"/>
          <w:lang w:val="en-US" w:eastAsia="zh-CN" w:bidi="ar-SA"/>
        </w:rPr>
      </w:pPr>
      <w:r>
        <w:rPr>
          <w:rFonts w:ascii="Times New Roman" w:hAnsi="Times New Roman" w:eastAsia="仿宋_GB2312" w:cs="Times New Roman"/>
          <w:snapToGrid/>
          <w:color w:val="auto"/>
          <w:spacing w:val="0"/>
          <w:w w:val="100"/>
          <w:kern w:val="0"/>
          <w:position w:val="0"/>
          <w:sz w:val="32"/>
          <w:szCs w:val="24"/>
          <w:u w:val="none" w:color="auto"/>
          <w:vertAlign w:val="baseline"/>
          <w:lang w:val="en-US" w:eastAsia="zh-CN" w:bidi="ar-SA"/>
        </w:rPr>
        <w:t>3.先行与属地镇（街、区）签订《工业用地项目全生命周期管理履约合同》、《企业投资工业项目“标准地”投资建设合同》后，再与资规局签订《国有建设用地使用权出让合同》，在3个工作日内缴清土地出让金及相关税费，办理人防易地建设核实手续。</w:t>
      </w:r>
    </w:p>
    <w:p>
      <w:pPr>
        <w:keepNext w:val="0"/>
        <w:keepLines w:val="0"/>
        <w:pageBreakBefore w:val="0"/>
        <w:widowControl w:val="0"/>
        <w:suppressLineNumbers w:val="0"/>
        <w:suppressAutoHyphens w:val="0"/>
        <w:kinsoku/>
        <w:wordWrap/>
        <w:overflowPunct/>
        <w:topLinePunct w:val="0"/>
        <w:autoSpaceDE/>
        <w:autoSpaceDN/>
        <w:bidi w:val="0"/>
        <w:adjustRightInd/>
        <w:snapToGrid/>
        <w:spacing w:before="0" w:line="600" w:lineRule="exact"/>
        <w:ind w:firstLine="640" w:firstLineChars="200"/>
        <w:jc w:val="both"/>
        <w:textAlignment w:val="auto"/>
        <w:rPr>
          <w:rFonts w:ascii="Times New Roman" w:hAnsi="Times New Roman" w:eastAsia="仿宋_GB2312" w:cs="Times New Roman"/>
          <w:snapToGrid/>
          <w:color w:val="auto"/>
          <w:spacing w:val="0"/>
          <w:w w:val="100"/>
          <w:kern w:val="0"/>
          <w:position w:val="0"/>
          <w:sz w:val="32"/>
          <w:szCs w:val="24"/>
          <w:u w:val="none" w:color="auto"/>
          <w:vertAlign w:val="baseline"/>
          <w:lang w:val="en-US" w:eastAsia="zh-CN" w:bidi="ar-SA"/>
        </w:rPr>
      </w:pPr>
      <w:r>
        <w:rPr>
          <w:rFonts w:ascii="Times New Roman" w:hAnsi="Times New Roman" w:eastAsia="仿宋_GB2312" w:cs="Times New Roman"/>
          <w:snapToGrid/>
          <w:color w:val="auto"/>
          <w:spacing w:val="0"/>
          <w:w w:val="100"/>
          <w:kern w:val="0"/>
          <w:position w:val="0"/>
          <w:sz w:val="32"/>
          <w:szCs w:val="24"/>
          <w:u w:val="none" w:color="auto"/>
          <w:vertAlign w:val="baseline"/>
          <w:lang w:val="en-US" w:eastAsia="zh-CN" w:bidi="ar-SA"/>
        </w:rPr>
        <w:t>4.在申报施工许可证时，完成施工图设计，施工场地基本具备施工条件</w:t>
      </w:r>
      <w:r>
        <w:rPr>
          <w:rFonts w:hint="eastAsia" w:eastAsia="仿宋_GB2312" w:cs="Times New Roman"/>
          <w:snapToGrid/>
          <w:color w:val="auto"/>
          <w:spacing w:val="0"/>
          <w:w w:val="100"/>
          <w:kern w:val="0"/>
          <w:position w:val="0"/>
          <w:sz w:val="32"/>
          <w:szCs w:val="24"/>
          <w:u w:val="none" w:color="auto"/>
          <w:vertAlign w:val="baseline"/>
          <w:lang w:val="en-US" w:eastAsia="zh-CN" w:bidi="ar-SA"/>
        </w:rPr>
        <w:t>；如未能完成施工图审查，可按照金华市局文件进行施工许可告知承诺制办理；</w:t>
      </w:r>
      <w:r>
        <w:rPr>
          <w:rFonts w:ascii="Times New Roman" w:hAnsi="Times New Roman" w:eastAsia="仿宋_GB2312" w:cs="Times New Roman"/>
          <w:snapToGrid/>
          <w:color w:val="auto"/>
          <w:spacing w:val="0"/>
          <w:w w:val="100"/>
          <w:kern w:val="0"/>
          <w:position w:val="0"/>
          <w:sz w:val="32"/>
          <w:szCs w:val="24"/>
          <w:u w:val="none" w:color="auto"/>
          <w:vertAlign w:val="baseline"/>
          <w:lang w:val="en-US" w:eastAsia="zh-CN" w:bidi="ar-SA"/>
        </w:rPr>
        <w:t>有保证工程质量和安全的具体措施；建设资金已经落实。</w:t>
      </w:r>
    </w:p>
    <w:p>
      <w:pPr>
        <w:keepNext w:val="0"/>
        <w:keepLines w:val="0"/>
        <w:pageBreakBefore w:val="0"/>
        <w:widowControl w:val="0"/>
        <w:suppressLineNumbers w:val="0"/>
        <w:suppressAutoHyphens w:val="0"/>
        <w:kinsoku/>
        <w:wordWrap/>
        <w:overflowPunct/>
        <w:topLinePunct w:val="0"/>
        <w:autoSpaceDE/>
        <w:autoSpaceDN/>
        <w:bidi w:val="0"/>
        <w:adjustRightInd/>
        <w:snapToGrid/>
        <w:spacing w:before="0" w:line="600" w:lineRule="exact"/>
        <w:ind w:firstLine="640" w:firstLineChars="200"/>
        <w:jc w:val="both"/>
        <w:textAlignment w:val="auto"/>
        <w:rPr>
          <w:rFonts w:ascii="Times New Roman" w:hAnsi="Times New Roman" w:eastAsia="仿宋_GB2312" w:cs="Times New Roman"/>
          <w:snapToGrid/>
          <w:color w:val="auto"/>
          <w:spacing w:val="0"/>
          <w:w w:val="100"/>
          <w:kern w:val="0"/>
          <w:position w:val="0"/>
          <w:sz w:val="32"/>
          <w:szCs w:val="24"/>
          <w:u w:val="none" w:color="auto"/>
          <w:vertAlign w:val="baseline"/>
          <w:lang w:val="en-US" w:eastAsia="zh-CN" w:bidi="ar-SA"/>
        </w:rPr>
      </w:pPr>
      <w:r>
        <w:rPr>
          <w:rFonts w:ascii="Times New Roman" w:hAnsi="Times New Roman" w:eastAsia="仿宋_GB2312" w:cs="Times New Roman"/>
          <w:snapToGrid/>
          <w:color w:val="auto"/>
          <w:spacing w:val="0"/>
          <w:w w:val="100"/>
          <w:kern w:val="0"/>
          <w:position w:val="0"/>
          <w:sz w:val="32"/>
          <w:szCs w:val="24"/>
          <w:u w:val="none" w:color="auto"/>
          <w:vertAlign w:val="baseline"/>
          <w:lang w:val="en-US" w:eastAsia="zh-CN" w:bidi="ar-SA"/>
        </w:rPr>
        <w:t>申请人承诺：</w:t>
      </w:r>
    </w:p>
    <w:p>
      <w:pPr>
        <w:keepNext w:val="0"/>
        <w:keepLines w:val="0"/>
        <w:pageBreakBefore w:val="0"/>
        <w:widowControl w:val="0"/>
        <w:suppressLineNumbers w:val="0"/>
        <w:suppressAutoHyphens w:val="0"/>
        <w:kinsoku/>
        <w:wordWrap/>
        <w:overflowPunct/>
        <w:topLinePunct w:val="0"/>
        <w:autoSpaceDE/>
        <w:autoSpaceDN/>
        <w:bidi w:val="0"/>
        <w:adjustRightInd/>
        <w:snapToGrid/>
        <w:spacing w:before="0" w:line="600" w:lineRule="exact"/>
        <w:ind w:firstLine="640" w:firstLineChars="200"/>
        <w:jc w:val="both"/>
        <w:textAlignment w:val="auto"/>
        <w:rPr>
          <w:rFonts w:ascii="Times New Roman" w:hAnsi="Times New Roman" w:eastAsia="仿宋_GB2312" w:cs="Times New Roman"/>
          <w:snapToGrid/>
          <w:color w:val="auto"/>
          <w:spacing w:val="0"/>
          <w:w w:val="100"/>
          <w:kern w:val="0"/>
          <w:position w:val="0"/>
          <w:sz w:val="32"/>
          <w:szCs w:val="24"/>
          <w:u w:val="none" w:color="auto"/>
          <w:vertAlign w:val="baseline"/>
          <w:lang w:val="en-US" w:eastAsia="zh-CN" w:bidi="ar-SA"/>
        </w:rPr>
      </w:pPr>
      <w:r>
        <w:rPr>
          <w:rFonts w:ascii="Times New Roman" w:hAnsi="Times New Roman" w:eastAsia="仿宋_GB2312" w:cs="Times New Roman"/>
          <w:snapToGrid/>
          <w:color w:val="auto"/>
          <w:spacing w:val="0"/>
          <w:w w:val="100"/>
          <w:kern w:val="0"/>
          <w:position w:val="0"/>
          <w:sz w:val="32"/>
          <w:szCs w:val="24"/>
          <w:u w:val="none" w:color="auto"/>
          <w:vertAlign w:val="baseline"/>
          <w:lang w:val="en-US" w:eastAsia="zh-CN" w:bidi="ar-SA"/>
        </w:rPr>
        <w:t>1.已知晓上述所有告知内容；</w:t>
      </w:r>
    </w:p>
    <w:p>
      <w:pPr>
        <w:keepNext w:val="0"/>
        <w:keepLines w:val="0"/>
        <w:pageBreakBefore w:val="0"/>
        <w:widowControl w:val="0"/>
        <w:suppressLineNumbers w:val="0"/>
        <w:suppressAutoHyphens w:val="0"/>
        <w:kinsoku/>
        <w:wordWrap/>
        <w:overflowPunct/>
        <w:topLinePunct w:val="0"/>
        <w:autoSpaceDE/>
        <w:autoSpaceDN/>
        <w:bidi w:val="0"/>
        <w:adjustRightInd/>
        <w:snapToGrid/>
        <w:spacing w:before="0" w:line="600" w:lineRule="exact"/>
        <w:ind w:firstLine="640" w:firstLineChars="200"/>
        <w:jc w:val="both"/>
        <w:textAlignment w:val="auto"/>
        <w:rPr>
          <w:rFonts w:ascii="Times New Roman" w:hAnsi="Times New Roman" w:eastAsia="仿宋_GB2312" w:cs="Times New Roman"/>
          <w:snapToGrid/>
          <w:color w:val="auto"/>
          <w:spacing w:val="0"/>
          <w:w w:val="100"/>
          <w:kern w:val="0"/>
          <w:position w:val="0"/>
          <w:sz w:val="32"/>
          <w:szCs w:val="24"/>
          <w:u w:val="none" w:color="auto"/>
          <w:vertAlign w:val="baseline"/>
          <w:lang w:val="en-US" w:eastAsia="zh-CN" w:bidi="ar-SA"/>
        </w:rPr>
      </w:pPr>
      <w:r>
        <w:rPr>
          <w:rFonts w:ascii="Times New Roman" w:hAnsi="Times New Roman" w:eastAsia="仿宋_GB2312" w:cs="Times New Roman"/>
          <w:snapToGrid/>
          <w:color w:val="auto"/>
          <w:spacing w:val="0"/>
          <w:w w:val="100"/>
          <w:kern w:val="0"/>
          <w:position w:val="0"/>
          <w:sz w:val="32"/>
          <w:szCs w:val="24"/>
          <w:u w:val="none" w:color="auto"/>
          <w:vertAlign w:val="baseline"/>
          <w:lang w:val="en-US" w:eastAsia="zh-CN" w:bidi="ar-SA"/>
        </w:rPr>
        <w:t>2.认为自身能满足并能履行告知的条件和要求；</w:t>
      </w:r>
    </w:p>
    <w:p>
      <w:pPr>
        <w:keepNext w:val="0"/>
        <w:keepLines w:val="0"/>
        <w:pageBreakBefore w:val="0"/>
        <w:widowControl w:val="0"/>
        <w:suppressLineNumbers w:val="0"/>
        <w:suppressAutoHyphens w:val="0"/>
        <w:kinsoku/>
        <w:wordWrap/>
        <w:overflowPunct/>
        <w:topLinePunct w:val="0"/>
        <w:autoSpaceDE/>
        <w:autoSpaceDN/>
        <w:bidi w:val="0"/>
        <w:adjustRightInd/>
        <w:snapToGrid/>
        <w:spacing w:before="0" w:line="600" w:lineRule="exact"/>
        <w:ind w:firstLine="640" w:firstLineChars="200"/>
        <w:jc w:val="both"/>
        <w:textAlignment w:val="auto"/>
        <w:rPr>
          <w:rFonts w:ascii="Times New Roman" w:hAnsi="Times New Roman" w:eastAsia="仿宋_GB2312" w:cs="Times New Roman"/>
          <w:snapToGrid/>
          <w:color w:val="auto"/>
          <w:spacing w:val="0"/>
          <w:w w:val="100"/>
          <w:kern w:val="0"/>
          <w:position w:val="0"/>
          <w:sz w:val="32"/>
          <w:szCs w:val="24"/>
          <w:u w:val="none" w:color="auto"/>
          <w:vertAlign w:val="baseline"/>
          <w:lang w:val="en-US" w:eastAsia="zh-CN" w:bidi="ar-SA"/>
        </w:rPr>
      </w:pPr>
      <w:r>
        <w:rPr>
          <w:rFonts w:ascii="Times New Roman" w:hAnsi="Times New Roman" w:eastAsia="仿宋_GB2312" w:cs="Times New Roman"/>
          <w:snapToGrid/>
          <w:color w:val="auto"/>
          <w:spacing w:val="0"/>
          <w:w w:val="100"/>
          <w:kern w:val="0"/>
          <w:position w:val="0"/>
          <w:sz w:val="32"/>
          <w:szCs w:val="24"/>
          <w:u w:val="none" w:color="auto"/>
          <w:vertAlign w:val="baseline"/>
          <w:lang w:val="en-US" w:eastAsia="zh-CN" w:bidi="ar-SA"/>
        </w:rPr>
        <w:t>3.若违反承诺或者做出不实承诺的，愿意中止“拿地即开工”程序，并承担相应的法律责任。</w:t>
      </w:r>
    </w:p>
    <w:p>
      <w:pPr>
        <w:keepNext w:val="0"/>
        <w:keepLines w:val="0"/>
        <w:pageBreakBefore w:val="0"/>
        <w:widowControl w:val="0"/>
        <w:suppressLineNumbers w:val="0"/>
        <w:suppressAutoHyphens w:val="0"/>
        <w:kinsoku/>
        <w:wordWrap/>
        <w:overflowPunct/>
        <w:topLinePunct w:val="0"/>
        <w:autoSpaceDE/>
        <w:autoSpaceDN/>
        <w:bidi w:val="0"/>
        <w:adjustRightInd/>
        <w:snapToGrid/>
        <w:spacing w:before="0" w:line="600" w:lineRule="exact"/>
        <w:jc w:val="both"/>
        <w:textAlignment w:val="auto"/>
        <w:rPr>
          <w:rFonts w:ascii="Times New Roman" w:hAnsi="Times New Roman" w:eastAsia="仿宋_GB2312" w:cs="Times New Roman"/>
          <w:snapToGrid/>
          <w:color w:val="auto"/>
          <w:spacing w:val="0"/>
          <w:w w:val="100"/>
          <w:kern w:val="0"/>
          <w:position w:val="0"/>
          <w:sz w:val="32"/>
          <w:szCs w:val="24"/>
          <w:u w:val="none" w:color="auto"/>
          <w:vertAlign w:val="baseline"/>
          <w:lang w:val="en-US" w:eastAsia="zh-CN" w:bidi="ar-SA"/>
        </w:rPr>
      </w:pPr>
    </w:p>
    <w:p>
      <w:pPr>
        <w:pStyle w:val="2"/>
        <w:rPr>
          <w:lang w:val="en-US" w:eastAsia="zh-CN"/>
        </w:rPr>
      </w:pPr>
    </w:p>
    <w:p>
      <w:pPr>
        <w:keepNext w:val="0"/>
        <w:keepLines w:val="0"/>
        <w:pageBreakBefore w:val="0"/>
        <w:widowControl w:val="0"/>
        <w:suppressLineNumbers w:val="0"/>
        <w:suppressAutoHyphens w:val="0"/>
        <w:kinsoku/>
        <w:wordWrap/>
        <w:overflowPunct/>
        <w:topLinePunct w:val="0"/>
        <w:autoSpaceDE/>
        <w:autoSpaceDN/>
        <w:bidi w:val="0"/>
        <w:adjustRightInd/>
        <w:snapToGrid/>
        <w:spacing w:before="0" w:line="600" w:lineRule="exact"/>
        <w:ind w:firstLine="640" w:firstLineChars="200"/>
        <w:jc w:val="both"/>
        <w:textAlignment w:val="auto"/>
        <w:rPr>
          <w:rFonts w:ascii="Times New Roman" w:hAnsi="Times New Roman" w:eastAsia="仿宋_GB2312" w:cs="Times New Roman"/>
          <w:snapToGrid/>
          <w:color w:val="auto"/>
          <w:spacing w:val="0"/>
          <w:w w:val="100"/>
          <w:kern w:val="0"/>
          <w:position w:val="0"/>
          <w:sz w:val="32"/>
          <w:szCs w:val="24"/>
          <w:u w:val="none" w:color="auto"/>
          <w:vertAlign w:val="baseline"/>
          <w:lang w:val="en-US" w:eastAsia="zh-CN" w:bidi="ar-SA"/>
        </w:rPr>
      </w:pPr>
      <w:r>
        <w:rPr>
          <w:rFonts w:ascii="Times New Roman" w:hAnsi="Times New Roman" w:eastAsia="仿宋_GB2312" w:cs="Times New Roman"/>
          <w:snapToGrid/>
          <w:color w:val="auto"/>
          <w:spacing w:val="0"/>
          <w:w w:val="100"/>
          <w:kern w:val="0"/>
          <w:position w:val="0"/>
          <w:sz w:val="32"/>
          <w:szCs w:val="24"/>
          <w:u w:val="none" w:color="auto"/>
          <w:vertAlign w:val="baseline"/>
          <w:lang w:val="en-US" w:eastAsia="zh-CN" w:bidi="ar-SA"/>
        </w:rPr>
        <w:t xml:space="preserve">申请人（盖章）        法定代表人/负责人（签字）：                             </w:t>
      </w:r>
    </w:p>
    <w:p>
      <w:pPr>
        <w:keepNext w:val="0"/>
        <w:keepLines w:val="0"/>
        <w:pageBreakBefore w:val="0"/>
        <w:widowControl w:val="0"/>
        <w:suppressLineNumbers w:val="0"/>
        <w:suppressAutoHyphens w:val="0"/>
        <w:kinsoku/>
        <w:wordWrap/>
        <w:overflowPunct/>
        <w:topLinePunct w:val="0"/>
        <w:autoSpaceDE/>
        <w:autoSpaceDN/>
        <w:bidi w:val="0"/>
        <w:adjustRightInd/>
        <w:snapToGrid/>
        <w:spacing w:line="600" w:lineRule="atLeast"/>
        <w:ind w:firstLine="4800" w:firstLineChars="1500"/>
        <w:jc w:val="both"/>
        <w:textAlignment w:val="auto"/>
        <w:rPr>
          <w:rFonts w:ascii="仿宋_GB2312" w:eastAsia="仿宋_GB2312" w:cs="仿宋_GB2312"/>
          <w:snapToGrid/>
          <w:color w:val="auto"/>
          <w:spacing w:val="6"/>
          <w:w w:val="95"/>
          <w:kern w:val="0"/>
          <w:position w:val="0"/>
          <w:sz w:val="32"/>
          <w:szCs w:val="24"/>
          <w:u w:val="none" w:color="auto"/>
          <w:vertAlign w:val="baseline"/>
          <w:lang w:val="en-US" w:eastAsia="zh-CN" w:bidi="ar-SA"/>
        </w:rPr>
        <w:sectPr>
          <w:footerReference r:id="rId3" w:type="default"/>
          <w:pgSz w:w="11910" w:h="16840"/>
          <w:pgMar w:top="2098" w:right="1474" w:bottom="1984" w:left="1587" w:header="0" w:footer="969" w:gutter="0"/>
          <w:docGrid w:linePitch="285" w:charSpace="0"/>
        </w:sectPr>
      </w:pPr>
      <w:r>
        <w:rPr>
          <w:rFonts w:ascii="Times New Roman" w:hAnsi="Times New Roman" w:eastAsia="仿宋_GB2312" w:cs="Times New Roman"/>
          <w:snapToGrid/>
          <w:color w:val="auto"/>
          <w:spacing w:val="0"/>
          <w:w w:val="100"/>
          <w:kern w:val="0"/>
          <w:position w:val="0"/>
          <w:sz w:val="32"/>
          <w:szCs w:val="24"/>
          <w:u w:val="none" w:color="auto"/>
          <w:vertAlign w:val="baseline"/>
          <w:lang w:val="en-US" w:eastAsia="zh-CN" w:bidi="ar-SA"/>
        </w:rPr>
        <w:t>年  月  日</w:t>
      </w:r>
    </w:p>
    <w:p>
      <w:pPr>
        <w:keepNext w:val="0"/>
        <w:keepLines w:val="0"/>
        <w:pageBreakBefore w:val="0"/>
        <w:widowControl w:val="0"/>
        <w:suppressLineNumbers w:val="0"/>
        <w:suppressAutoHyphens w:val="0"/>
        <w:kinsoku/>
        <w:wordWrap/>
        <w:overflowPunct/>
        <w:topLinePunct w:val="0"/>
        <w:autoSpaceDE/>
        <w:autoSpaceDN/>
        <w:bidi w:val="0"/>
        <w:adjustRightInd/>
        <w:snapToGrid/>
        <w:spacing w:line="520" w:lineRule="exact"/>
        <w:jc w:val="both"/>
        <w:textAlignment w:val="auto"/>
        <w:rPr>
          <w:rFonts w:ascii="Times New Roman" w:hAnsi="Times New Roman" w:eastAsia="仿宋_GB2312" w:cs="Times New Roman"/>
          <w:color w:val="auto"/>
          <w:sz w:val="44"/>
          <w:szCs w:val="44"/>
          <w:lang w:bidi="ar-SA"/>
        </w:rPr>
      </w:pPr>
      <w:r>
        <w:rPr>
          <w:rFonts w:ascii="Times New Roman" w:hAnsi="Times New Roman" w:eastAsia="黑体" w:cs="Times New Roman"/>
          <w:color w:val="auto"/>
          <w:sz w:val="32"/>
          <w:szCs w:val="32"/>
          <w:lang w:eastAsia="zh-CN" w:bidi="ar-SA"/>
        </w:rPr>
        <w:t>附件</w:t>
      </w:r>
      <w:r>
        <w:rPr>
          <w:rFonts w:ascii="Times New Roman" w:hAnsi="Times New Roman" w:eastAsia="黑体" w:cs="Times New Roman"/>
          <w:color w:val="auto"/>
          <w:sz w:val="32"/>
          <w:szCs w:val="32"/>
          <w:lang w:val="en-US" w:eastAsia="zh-CN" w:bidi="ar-SA"/>
        </w:rPr>
        <w:t>2</w:t>
      </w:r>
    </w:p>
    <w:p>
      <w:pPr>
        <w:pStyle w:val="9"/>
        <w:keepNext w:val="0"/>
        <w:keepLines w:val="0"/>
        <w:pageBreakBefore w:val="0"/>
        <w:widowControl w:val="0"/>
        <w:suppressLineNumbers w:val="0"/>
        <w:pBdr>
          <w:top w:val="none" w:color="auto" w:sz="0" w:space="0"/>
          <w:left w:val="none" w:color="auto" w:sz="0" w:space="0"/>
          <w:bottom w:val="none" w:color="auto" w:sz="0" w:space="0"/>
          <w:right w:val="none" w:color="auto" w:sz="0" w:space="0"/>
        </w:pBdr>
        <w:suppressAutoHyphens w:val="0"/>
        <w:kinsoku/>
        <w:wordWrap/>
        <w:overflowPunct/>
        <w:topLinePunct w:val="0"/>
        <w:autoSpaceDE/>
        <w:autoSpaceDN/>
        <w:bidi w:val="0"/>
        <w:adjustRightInd w:val="0"/>
        <w:snapToGrid/>
        <w:spacing w:before="0" w:beforeAutospacing="0" w:after="0" w:afterAutospacing="0" w:line="570" w:lineRule="exact"/>
        <w:ind w:left="0" w:right="0" w:firstLine="0"/>
        <w:jc w:val="center"/>
        <w:textAlignment w:val="auto"/>
        <w:outlineLvl w:val="9"/>
        <w:rPr>
          <w:rFonts w:ascii="Times New Roman" w:hAnsi="Times New Roman" w:eastAsia="方正小标宋简体" w:cs="Times New Roman"/>
          <w:snapToGrid/>
          <w:color w:val="auto"/>
          <w:spacing w:val="0"/>
          <w:w w:val="100"/>
          <w:kern w:val="0"/>
          <w:position w:val="0"/>
          <w:sz w:val="44"/>
          <w:szCs w:val="36"/>
          <w:u w:val="none" w:color="auto"/>
          <w:vertAlign w:val="baseline"/>
          <w:lang w:val="en-US" w:eastAsia="zh-CN" w:bidi="ar-SA"/>
        </w:rPr>
      </w:pPr>
      <w:r>
        <w:rPr>
          <w:rFonts w:ascii="Times New Roman" w:hAnsi="Times New Roman" w:eastAsia="方正小标宋简体" w:cs="Times New Roman"/>
          <w:snapToGrid/>
          <w:color w:val="auto"/>
          <w:spacing w:val="0"/>
          <w:w w:val="100"/>
          <w:kern w:val="0"/>
          <w:position w:val="0"/>
          <w:sz w:val="44"/>
          <w:szCs w:val="36"/>
          <w:u w:val="none" w:color="auto"/>
          <w:vertAlign w:val="baseline"/>
          <w:lang w:val="en-US" w:eastAsia="zh-CN" w:bidi="ar-SA"/>
        </w:rPr>
        <w:t>工业投资项目“拿地即开工”审批优化流程图</w:t>
      </w:r>
    </w:p>
    <w:p>
      <w:pPr>
        <w:pStyle w:val="9"/>
        <w:keepNext w:val="0"/>
        <w:keepLines w:val="0"/>
        <w:pageBreakBefore w:val="0"/>
        <w:widowControl w:val="0"/>
        <w:suppressLineNumbers w:val="0"/>
        <w:pBdr>
          <w:top w:val="none" w:color="auto" w:sz="0" w:space="0"/>
          <w:left w:val="none" w:color="auto" w:sz="0" w:space="0"/>
          <w:bottom w:val="none" w:color="auto" w:sz="0" w:space="0"/>
          <w:right w:val="none" w:color="auto" w:sz="0" w:space="0"/>
        </w:pBdr>
        <w:suppressAutoHyphens w:val="0"/>
        <w:kinsoku/>
        <w:wordWrap/>
        <w:overflowPunct/>
        <w:topLinePunct w:val="0"/>
        <w:autoSpaceDE/>
        <w:autoSpaceDN/>
        <w:bidi w:val="0"/>
        <w:adjustRightInd w:val="0"/>
        <w:snapToGrid/>
        <w:spacing w:before="0" w:beforeAutospacing="0" w:after="0" w:afterAutospacing="0" w:line="570" w:lineRule="exact"/>
        <w:ind w:left="0" w:right="0" w:firstLine="0"/>
        <w:jc w:val="center"/>
        <w:textAlignment w:val="auto"/>
        <w:outlineLvl w:val="9"/>
        <w:rPr>
          <w:rFonts w:ascii="Times New Roman" w:hAnsi="Times New Roman" w:eastAsia="方正小标宋简体" w:cs="Times New Roman"/>
          <w:snapToGrid/>
          <w:color w:val="auto"/>
          <w:spacing w:val="0"/>
          <w:w w:val="100"/>
          <w:kern w:val="0"/>
          <w:position w:val="0"/>
          <w:sz w:val="44"/>
          <w:szCs w:val="36"/>
          <w:u w:val="none" w:color="auto"/>
          <w:vertAlign w:val="baseline"/>
          <w:lang w:val="en-US" w:eastAsia="zh-CN" w:bidi="ar-SA"/>
        </w:rPr>
      </w:pPr>
      <w:r>
        <w:rPr>
          <w:color w:val="auto"/>
          <w:sz w:val="32"/>
        </w:rPr>
        <mc:AlternateContent>
          <mc:Choice Requires="wps">
            <w:drawing>
              <wp:anchor distT="0" distB="0" distL="113665" distR="113665" simplePos="0" relativeHeight="251659264" behindDoc="0" locked="0" layoutInCell="1" allowOverlap="1">
                <wp:simplePos x="0" y="0"/>
                <wp:positionH relativeFrom="column">
                  <wp:posOffset>243205</wp:posOffset>
                </wp:positionH>
                <wp:positionV relativeFrom="paragraph">
                  <wp:posOffset>308610</wp:posOffset>
                </wp:positionV>
                <wp:extent cx="5074920" cy="1938020"/>
                <wp:effectExtent l="0" t="0" r="0" b="0"/>
                <wp:wrapNone/>
                <wp:docPr id="4" name="圆角矩形 3"/>
                <wp:cNvGraphicFramePr/>
                <a:graphic xmlns:a="http://schemas.openxmlformats.org/drawingml/2006/main">
                  <a:graphicData uri="http://schemas.microsoft.com/office/word/2010/wordprocessingShape">
                    <wps:wsp>
                      <wps:cNvSpPr/>
                      <wps:spPr>
                        <a:xfrm>
                          <a:off x="0" y="0"/>
                          <a:ext cx="5074920" cy="1938020"/>
                        </a:xfrm>
                        <a:prstGeom prst="roundRect">
                          <a:avLst>
                            <a:gd name="adj" fmla="val 16666"/>
                          </a:avLst>
                        </a:prstGeom>
                        <a:solidFill>
                          <a:srgbClr val="FFFFFF"/>
                        </a:solidFill>
                        <a:ln w="9525" cap="flat" cmpd="sng">
                          <a:solidFill>
                            <a:srgbClr val="000000"/>
                          </a:solidFill>
                          <a:prstDash val="dash"/>
                          <a:round/>
                        </a:ln>
                      </wps:spPr>
                      <wps:bodyPr vert="horz" wrap="square" lIns="91440" tIns="45720" rIns="91440" bIns="45720" anchor="t" anchorCtr="0" upright="1">
                        <a:noAutofit/>
                      </wps:bodyPr>
                    </wps:wsp>
                  </a:graphicData>
                </a:graphic>
              </wp:anchor>
            </w:drawing>
          </mc:Choice>
          <mc:Fallback>
            <w:pict>
              <v:roundrect id="圆角矩形 3" o:spid="_x0000_s1026" o:spt="2" style="position:absolute;left:0pt;margin-left:19.15pt;margin-top:24.3pt;height:152.6pt;width:399.6pt;z-index:251659264;mso-width-relative:page;mso-height-relative:page;" fillcolor="#FFFFFF" filled="t" stroked="t" coordsize="21600,21600" arcsize="0.166666666666667" o:gfxdata="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">
                <v:fill on="t" focussize="0,0"/>
                <v:stroke color="#000000" joinstyle="round" dashstyle="dash"/>
                <v:imagedata o:title=""/>
                <o:lock v:ext="edit" aspectratio="f"/>
              </v:roundrect>
            </w:pict>
          </mc:Fallback>
        </mc:AlternateContent>
      </w:r>
    </w:p>
    <w:p>
      <w:pPr>
        <w:pStyle w:val="9"/>
        <w:keepNext w:val="0"/>
        <w:keepLines w:val="0"/>
        <w:pageBreakBefore w:val="0"/>
        <w:widowControl w:val="0"/>
        <w:suppressLineNumbers w:val="0"/>
        <w:pBdr>
          <w:top w:val="none" w:color="auto" w:sz="0" w:space="0"/>
          <w:left w:val="none" w:color="auto" w:sz="0" w:space="0"/>
          <w:bottom w:val="none" w:color="auto" w:sz="0" w:space="0"/>
          <w:right w:val="none" w:color="auto" w:sz="0" w:space="0"/>
        </w:pBdr>
        <w:suppressAutoHyphens w:val="0"/>
        <w:kinsoku/>
        <w:wordWrap/>
        <w:overflowPunct/>
        <w:topLinePunct w:val="0"/>
        <w:autoSpaceDE/>
        <w:autoSpaceDN/>
        <w:bidi w:val="0"/>
        <w:adjustRightInd w:val="0"/>
        <w:snapToGrid/>
        <w:spacing w:before="0" w:beforeAutospacing="0" w:after="0" w:afterAutospacing="0" w:line="570" w:lineRule="exact"/>
        <w:ind w:left="0" w:right="0" w:firstLine="0"/>
        <w:jc w:val="center"/>
        <w:textAlignment w:val="auto"/>
        <w:outlineLvl w:val="9"/>
        <w:rPr>
          <w:rFonts w:ascii="Times New Roman" w:hAnsi="Times New Roman" w:eastAsia="方正小标宋简体" w:cs="Times New Roman"/>
          <w:snapToGrid/>
          <w:color w:val="auto"/>
          <w:spacing w:val="0"/>
          <w:w w:val="100"/>
          <w:kern w:val="0"/>
          <w:position w:val="0"/>
          <w:sz w:val="44"/>
          <w:szCs w:val="36"/>
          <w:u w:val="none" w:color="auto"/>
          <w:vertAlign w:val="baseline"/>
          <w:lang w:val="en-US" w:eastAsia="zh-CN" w:bidi="ar-SA"/>
        </w:rPr>
      </w:pPr>
      <w:r>
        <w:rPr>
          <w:color w:val="auto"/>
          <w:sz w:val="44"/>
        </w:rPr>
        <mc:AlternateContent>
          <mc:Choice Requires="wps">
            <w:drawing>
              <wp:anchor distT="0" distB="0" distL="113665" distR="113665" simplePos="0" relativeHeight="251659264" behindDoc="0" locked="0" layoutInCell="1" allowOverlap="1">
                <wp:simplePos x="0" y="0"/>
                <wp:positionH relativeFrom="column">
                  <wp:posOffset>1110615</wp:posOffset>
                </wp:positionH>
                <wp:positionV relativeFrom="paragraph">
                  <wp:posOffset>111125</wp:posOffset>
                </wp:positionV>
                <wp:extent cx="3538855" cy="281940"/>
                <wp:effectExtent l="0" t="0" r="0" b="0"/>
                <wp:wrapNone/>
                <wp:docPr id="6" name="文本框 7"/>
                <wp:cNvGraphicFramePr/>
                <a:graphic xmlns:a="http://schemas.openxmlformats.org/drawingml/2006/main">
                  <a:graphicData uri="http://schemas.microsoft.com/office/word/2010/wordprocessingShape">
                    <wps:wsp>
                      <wps:cNvSpPr/>
                      <wps:spPr>
                        <a:xfrm>
                          <a:off x="0" y="0"/>
                          <a:ext cx="3538854" cy="281940"/>
                        </a:xfrm>
                        <a:prstGeom prst="rect">
                          <a:avLst/>
                        </a:prstGeom>
                        <a:solidFill>
                          <a:srgbClr val="FFFFFF"/>
                        </a:solidFill>
                        <a:ln w="9525" cap="flat" cmpd="sng">
                          <a:solidFill>
                            <a:srgbClr val="000000"/>
                          </a:solidFill>
                          <a:prstDash val="solid"/>
                          <a:miter/>
                        </a:ln>
                      </wps:spPr>
                      <wps:txbx>
                        <w:txbxContent>
                          <w:p>
                            <w:pPr>
                              <w:jc w:val="center"/>
                              <w:rPr>
                                <w:rFonts w:hint="eastAsia" w:ascii="宋体" w:eastAsia="宋体"/>
                                <w:sz w:val="24"/>
                                <w:lang w:eastAsia="zh-CN"/>
                              </w:rPr>
                            </w:pPr>
                            <w:r>
                              <w:rPr>
                                <w:rFonts w:hint="eastAsia" w:ascii="宋体" w:eastAsia="宋体"/>
                                <w:sz w:val="24"/>
                                <w:lang w:eastAsia="zh-CN"/>
                              </w:rPr>
                              <w:t>属地镇（街道</w:t>
                            </w:r>
                            <w:r>
                              <w:rPr>
                                <w:rFonts w:hint="eastAsia" w:ascii="宋体"/>
                                <w:sz w:val="24"/>
                                <w:lang w:eastAsia="zh-CN"/>
                              </w:rPr>
                              <w:t>、区</w:t>
                            </w:r>
                            <w:r>
                              <w:rPr>
                                <w:rFonts w:hint="eastAsia" w:ascii="宋体" w:eastAsia="宋体"/>
                                <w:sz w:val="24"/>
                                <w:lang w:eastAsia="zh-CN"/>
                              </w:rPr>
                              <w:t>）</w:t>
                            </w:r>
                            <w:r>
                              <w:rPr>
                                <w:rFonts w:hint="eastAsia" w:ascii="宋体"/>
                                <w:sz w:val="24"/>
                                <w:lang w:eastAsia="zh-CN"/>
                              </w:rPr>
                              <w:t>年度出让地块计划编制</w:t>
                            </w:r>
                          </w:p>
                        </w:txbxContent>
                      </wps:txbx>
                      <wps:bodyPr vert="horz" wrap="square" lIns="91440" tIns="45720" rIns="91440" bIns="45720" anchor="t" anchorCtr="0" upright="1">
                        <a:noAutofit/>
                      </wps:bodyPr>
                    </wps:wsp>
                  </a:graphicData>
                </a:graphic>
              </wp:anchor>
            </w:drawing>
          </mc:Choice>
          <mc:Fallback>
            <w:pict>
              <v:rect id="文本框 7" o:spid="_x0000_s1026" o:spt="1" style="position:absolute;left:0pt;margin-left:87.45pt;margin-top:8.75pt;height:22.2pt;width:278.65pt;z-index:251659264;mso-width-relative:page;mso-height-relative:page;" fillcolor="#FFFFFF" filled="t" stroked="t" coordsize="21600,21600" o:gfxdata="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">
                <v:fill on="t" focussize="0,0"/>
                <v:stroke color="#000000" joinstyle="miter"/>
                <v:imagedata o:title=""/>
                <o:lock v:ext="edit" aspectratio="f"/>
                <v:textbox>
                  <w:txbxContent>
                    <w:p>
                      <w:pPr>
                        <w:jc w:val="center"/>
                        <w:rPr>
                          <w:rFonts w:hint="eastAsia" w:ascii="宋体" w:eastAsia="宋体"/>
                          <w:sz w:val="24"/>
                          <w:lang w:eastAsia="zh-CN"/>
                        </w:rPr>
                      </w:pPr>
                      <w:r>
                        <w:rPr>
                          <w:rFonts w:hint="eastAsia" w:ascii="宋体" w:eastAsia="宋体"/>
                          <w:sz w:val="24"/>
                          <w:lang w:eastAsia="zh-CN"/>
                        </w:rPr>
                        <w:t>属地镇（街道</w:t>
                      </w:r>
                      <w:r>
                        <w:rPr>
                          <w:rFonts w:hint="eastAsia" w:ascii="宋体"/>
                          <w:sz w:val="24"/>
                          <w:lang w:eastAsia="zh-CN"/>
                        </w:rPr>
                        <w:t>、区</w:t>
                      </w:r>
                      <w:r>
                        <w:rPr>
                          <w:rFonts w:hint="eastAsia" w:ascii="宋体" w:eastAsia="宋体"/>
                          <w:sz w:val="24"/>
                          <w:lang w:eastAsia="zh-CN"/>
                        </w:rPr>
                        <w:t>）</w:t>
                      </w:r>
                      <w:r>
                        <w:rPr>
                          <w:rFonts w:hint="eastAsia" w:ascii="宋体"/>
                          <w:sz w:val="24"/>
                          <w:lang w:eastAsia="zh-CN"/>
                        </w:rPr>
                        <w:t>年度出让地块计划编制</w:t>
                      </w:r>
                    </w:p>
                  </w:txbxContent>
                </v:textbox>
              </v:rect>
            </w:pict>
          </mc:Fallback>
        </mc:AlternateContent>
      </w:r>
      <w:r>
        <w:rPr>
          <w:color w:val="auto"/>
          <w:sz w:val="32"/>
        </w:rPr>
        <mc:AlternateContent>
          <mc:Choice Requires="wps">
            <w:drawing>
              <wp:anchor distT="0" distB="0" distL="113665" distR="113665" simplePos="0" relativeHeight="251659264" behindDoc="0" locked="0" layoutInCell="1" allowOverlap="1">
                <wp:simplePos x="0" y="0"/>
                <wp:positionH relativeFrom="column">
                  <wp:posOffset>616585</wp:posOffset>
                </wp:positionH>
                <wp:positionV relativeFrom="paragraph">
                  <wp:posOffset>183515</wp:posOffset>
                </wp:positionV>
                <wp:extent cx="380365" cy="1251585"/>
                <wp:effectExtent l="0" t="0" r="0" b="0"/>
                <wp:wrapNone/>
                <wp:docPr id="9" name="文本框 2"/>
                <wp:cNvGraphicFramePr/>
                <a:graphic xmlns:a="http://schemas.openxmlformats.org/drawingml/2006/main">
                  <a:graphicData uri="http://schemas.microsoft.com/office/word/2010/wordprocessingShape">
                    <wps:wsp>
                      <wps:cNvSpPr/>
                      <wps:spPr>
                        <a:xfrm>
                          <a:off x="0" y="0"/>
                          <a:ext cx="380364" cy="1251585"/>
                        </a:xfrm>
                        <a:prstGeom prst="rect">
                          <a:avLst/>
                        </a:prstGeom>
                        <a:solidFill>
                          <a:srgbClr val="FFFFFF"/>
                        </a:solidFill>
                        <a:ln w="9525" cap="flat" cmpd="sng">
                          <a:solidFill>
                            <a:srgbClr val="000000"/>
                          </a:solidFill>
                          <a:prstDash val="solid"/>
                          <a:miter/>
                        </a:ln>
                      </wps:spPr>
                      <wps:txbx>
                        <w:txbxContent>
                          <w:p>
                            <w:pPr>
                              <w:jc w:val="center"/>
                              <w:rPr>
                                <w:rFonts w:hint="eastAsia" w:ascii="宋体" w:eastAsia="宋体"/>
                                <w:color w:val="auto"/>
                                <w:sz w:val="24"/>
                                <w:szCs w:val="24"/>
                                <w:lang w:eastAsia="zh-CN"/>
                              </w:rPr>
                            </w:pPr>
                            <w:r>
                              <w:rPr>
                                <w:rFonts w:hint="eastAsia" w:ascii="宋体"/>
                                <w:color w:val="auto"/>
                                <w:sz w:val="24"/>
                                <w:szCs w:val="24"/>
                                <w:lang w:eastAsia="zh-CN"/>
                              </w:rPr>
                              <w:t>打造标准地</w:t>
                            </w:r>
                            <w:r>
                              <w:rPr>
                                <w:rFonts w:hint="eastAsia" w:ascii="宋体" w:eastAsia="宋体"/>
                                <w:color w:val="auto"/>
                                <w:sz w:val="24"/>
                                <w:szCs w:val="24"/>
                                <w:lang w:eastAsia="zh-CN"/>
                              </w:rPr>
                              <w:t>阶段</w:t>
                            </w:r>
                          </w:p>
                        </w:txbxContent>
                      </wps:txbx>
                      <wps:bodyPr vert="eaVert" wrap="square" lIns="91440" tIns="45720" rIns="91440" bIns="45720" anchor="t" anchorCtr="0" upright="1">
                        <a:noAutofit/>
                      </wps:bodyPr>
                    </wps:wsp>
                  </a:graphicData>
                </a:graphic>
              </wp:anchor>
            </w:drawing>
          </mc:Choice>
          <mc:Fallback>
            <w:pict>
              <v:rect id="文本框 2" o:spid="_x0000_s1026" o:spt="1" style="position:absolute;left:0pt;margin-left:48.55pt;margin-top:14.45pt;height:98.55pt;width:29.95pt;z-index:251659264;mso-width-relative:page;mso-height-relative:page;" fillcolor="#FFFFFF" filled="t" stroked="t" coordsize="21600,21600" o:gfxdata="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">
                <v:fill on="t" focussize="0,0"/>
                <v:stroke color="#000000" joinstyle="miter"/>
                <v:imagedata o:title=""/>
                <o:lock v:ext="edit" aspectratio="f"/>
                <v:textbox style="layout-flow:vertical-ideographic;">
                  <w:txbxContent>
                    <w:p>
                      <w:pPr>
                        <w:jc w:val="center"/>
                        <w:rPr>
                          <w:rFonts w:hint="eastAsia" w:ascii="宋体" w:eastAsia="宋体"/>
                          <w:color w:val="auto"/>
                          <w:sz w:val="24"/>
                          <w:szCs w:val="24"/>
                          <w:lang w:eastAsia="zh-CN"/>
                        </w:rPr>
                      </w:pPr>
                      <w:r>
                        <w:rPr>
                          <w:rFonts w:hint="eastAsia" w:ascii="宋体"/>
                          <w:color w:val="auto"/>
                          <w:sz w:val="24"/>
                          <w:szCs w:val="24"/>
                          <w:lang w:eastAsia="zh-CN"/>
                        </w:rPr>
                        <w:t>打造标准地</w:t>
                      </w:r>
                      <w:r>
                        <w:rPr>
                          <w:rFonts w:hint="eastAsia" w:ascii="宋体" w:eastAsia="宋体"/>
                          <w:color w:val="auto"/>
                          <w:sz w:val="24"/>
                          <w:szCs w:val="24"/>
                          <w:lang w:eastAsia="zh-CN"/>
                        </w:rPr>
                        <w:t>阶段</w:t>
                      </w:r>
                    </w:p>
                  </w:txbxContent>
                </v:textbox>
              </v:rect>
            </w:pict>
          </mc:Fallback>
        </mc:AlternateContent>
      </w:r>
    </w:p>
    <w:p>
      <w:pPr>
        <w:pStyle w:val="9"/>
        <w:keepNext w:val="0"/>
        <w:keepLines w:val="0"/>
        <w:pageBreakBefore w:val="0"/>
        <w:widowControl w:val="0"/>
        <w:suppressLineNumbers w:val="0"/>
        <w:pBdr>
          <w:top w:val="none" w:color="auto" w:sz="0" w:space="0"/>
          <w:left w:val="none" w:color="auto" w:sz="0" w:space="0"/>
          <w:bottom w:val="none" w:color="auto" w:sz="0" w:space="0"/>
          <w:right w:val="none" w:color="auto" w:sz="0" w:space="0"/>
        </w:pBdr>
        <w:suppressAutoHyphens w:val="0"/>
        <w:kinsoku/>
        <w:wordWrap/>
        <w:overflowPunct/>
        <w:topLinePunct w:val="0"/>
        <w:autoSpaceDE/>
        <w:autoSpaceDN/>
        <w:bidi w:val="0"/>
        <w:adjustRightInd w:val="0"/>
        <w:snapToGrid/>
        <w:spacing w:before="0" w:beforeAutospacing="0" w:after="0" w:afterAutospacing="0" w:line="570" w:lineRule="exact"/>
        <w:ind w:left="0" w:right="0" w:firstLine="0"/>
        <w:jc w:val="center"/>
        <w:textAlignment w:val="auto"/>
        <w:outlineLvl w:val="9"/>
        <w:rPr>
          <w:rFonts w:ascii="Times New Roman" w:hAnsi="Times New Roman" w:eastAsia="方正小标宋简体" w:cs="Times New Roman"/>
          <w:snapToGrid/>
          <w:color w:val="auto"/>
          <w:spacing w:val="0"/>
          <w:w w:val="100"/>
          <w:kern w:val="0"/>
          <w:position w:val="0"/>
          <w:sz w:val="44"/>
          <w:szCs w:val="36"/>
          <w:u w:val="none" w:color="auto"/>
          <w:vertAlign w:val="baseline"/>
          <w:lang w:val="en-US" w:eastAsia="zh-CN" w:bidi="ar-SA"/>
        </w:rPr>
      </w:pPr>
      <w:r>
        <w:rPr>
          <w:color w:val="auto"/>
          <w:sz w:val="44"/>
        </w:rPr>
        <mc:AlternateContent>
          <mc:Choice Requires="wps">
            <w:drawing>
              <wp:anchor distT="0" distB="0" distL="113665" distR="113665" simplePos="0" relativeHeight="251659264" behindDoc="0" locked="0" layoutInCell="1" allowOverlap="1">
                <wp:simplePos x="0" y="0"/>
                <wp:positionH relativeFrom="column">
                  <wp:posOffset>1657350</wp:posOffset>
                </wp:positionH>
                <wp:positionV relativeFrom="paragraph">
                  <wp:posOffset>160655</wp:posOffset>
                </wp:positionV>
                <wp:extent cx="2408555" cy="283210"/>
                <wp:effectExtent l="0" t="0" r="0" b="0"/>
                <wp:wrapNone/>
                <wp:docPr id="12" name="文本框 4"/>
                <wp:cNvGraphicFramePr/>
                <a:graphic xmlns:a="http://schemas.openxmlformats.org/drawingml/2006/main">
                  <a:graphicData uri="http://schemas.microsoft.com/office/word/2010/wordprocessingShape">
                    <wps:wsp>
                      <wps:cNvSpPr/>
                      <wps:spPr>
                        <a:xfrm>
                          <a:off x="0" y="0"/>
                          <a:ext cx="2408555" cy="283209"/>
                        </a:xfrm>
                        <a:prstGeom prst="rect">
                          <a:avLst/>
                        </a:prstGeom>
                        <a:solidFill>
                          <a:srgbClr val="FFFFFF"/>
                        </a:solidFill>
                        <a:ln w="9525" cap="flat" cmpd="sng">
                          <a:solidFill>
                            <a:srgbClr val="000000"/>
                          </a:solidFill>
                          <a:prstDash val="solid"/>
                          <a:miter/>
                        </a:ln>
                      </wps:spPr>
                      <wps:txbx>
                        <w:txbxContent>
                          <w:p>
                            <w:pPr>
                              <w:jc w:val="center"/>
                              <w:rPr>
                                <w:rFonts w:hint="eastAsia" w:ascii="宋体" w:eastAsia="宋体"/>
                                <w:sz w:val="24"/>
                                <w:lang w:eastAsia="zh-CN"/>
                              </w:rPr>
                            </w:pPr>
                            <w:r>
                              <w:rPr>
                                <w:rFonts w:hint="eastAsia" w:ascii="宋体" w:eastAsia="宋体"/>
                                <w:sz w:val="24"/>
                                <w:lang w:eastAsia="zh-CN"/>
                              </w:rPr>
                              <w:t>报资规局形成年度计划</w:t>
                            </w:r>
                          </w:p>
                        </w:txbxContent>
                      </wps:txbx>
                      <wps:bodyPr vert="horz" wrap="square" lIns="91440" tIns="45720" rIns="91440" bIns="45720" anchor="t" anchorCtr="0" upright="1">
                        <a:noAutofit/>
                      </wps:bodyPr>
                    </wps:wsp>
                  </a:graphicData>
                </a:graphic>
              </wp:anchor>
            </w:drawing>
          </mc:Choice>
          <mc:Fallback>
            <w:pict>
              <v:rect id="文本框 4" o:spid="_x0000_s1026" o:spt="1" style="position:absolute;left:0pt;margin-left:130.5pt;margin-top:12.65pt;height:22.3pt;width:189.65pt;z-index:251659264;mso-width-relative:page;mso-height-relative:page;" fillcolor="#FFFFFF" filled="t" stroked="t" coordsize="21600,21600" o:gfxdata="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">
                <v:fill on="t" focussize="0,0"/>
                <v:stroke color="#000000" joinstyle="miter"/>
                <v:imagedata o:title=""/>
                <o:lock v:ext="edit" aspectratio="f"/>
                <v:textbox>
                  <w:txbxContent>
                    <w:p>
                      <w:pPr>
                        <w:jc w:val="center"/>
                        <w:rPr>
                          <w:rFonts w:hint="eastAsia" w:ascii="宋体" w:eastAsia="宋体"/>
                          <w:sz w:val="24"/>
                          <w:lang w:eastAsia="zh-CN"/>
                        </w:rPr>
                      </w:pPr>
                      <w:r>
                        <w:rPr>
                          <w:rFonts w:hint="eastAsia" w:ascii="宋体" w:eastAsia="宋体"/>
                          <w:sz w:val="24"/>
                          <w:lang w:eastAsia="zh-CN"/>
                        </w:rPr>
                        <w:t>报资规局形成年度计划</w:t>
                      </w:r>
                    </w:p>
                  </w:txbxContent>
                </v:textbox>
              </v:rect>
            </w:pict>
          </mc:Fallback>
        </mc:AlternateContent>
      </w:r>
      <w:r>
        <w:rPr>
          <w:color w:val="auto"/>
          <w:sz w:val="44"/>
        </w:rPr>
        <mc:AlternateContent>
          <mc:Choice Requires="wps">
            <w:drawing>
              <wp:anchor distT="0" distB="0" distL="113665" distR="113665" simplePos="0" relativeHeight="251659264" behindDoc="0" locked="0" layoutInCell="1" allowOverlap="1">
                <wp:simplePos x="0" y="0"/>
                <wp:positionH relativeFrom="column">
                  <wp:posOffset>2814320</wp:posOffset>
                </wp:positionH>
                <wp:positionV relativeFrom="paragraph">
                  <wp:posOffset>28575</wp:posOffset>
                </wp:positionV>
                <wp:extent cx="635" cy="123190"/>
                <wp:effectExtent l="0" t="0" r="0" b="0"/>
                <wp:wrapNone/>
                <wp:docPr id="15" name="直接连接符 5"/>
                <wp:cNvGraphicFramePr/>
                <a:graphic xmlns:a="http://schemas.openxmlformats.org/drawingml/2006/main">
                  <a:graphicData uri="http://schemas.microsoft.com/office/word/2010/wordprocessingShape">
                    <wps:wsp>
                      <wps:cNvCnPr/>
                      <wps:spPr>
                        <a:xfrm>
                          <a:off x="0" y="0"/>
                          <a:ext cx="952" cy="123189"/>
                        </a:xfrm>
                        <a:prstGeom prst="line">
                          <a:avLst/>
                        </a:prstGeom>
                        <a:noFill/>
                        <a:ln w="9525" cap="flat" cmpd="sng">
                          <a:solidFill>
                            <a:srgbClr val="000000"/>
                          </a:solidFill>
                          <a:prstDash val="solid"/>
                          <a:round/>
                          <a:tailEnd type="arrow" w="med" len="med"/>
                        </a:ln>
                      </wps:spPr>
                      <wps:bodyPr vert="horz" wrap="square" lIns="91440" tIns="45720" rIns="91440" bIns="45720" anchor="t" anchorCtr="0" upright="1">
                        <a:noAutofit/>
                      </wps:bodyPr>
                    </wps:wsp>
                  </a:graphicData>
                </a:graphic>
              </wp:anchor>
            </w:drawing>
          </mc:Choice>
          <mc:Fallback>
            <w:pict>
              <v:line id="直接连接符 5" o:spid="_x0000_s1026" o:spt="20" style="position:absolute;left:0pt;margin-left:221.6pt;margin-top:2.25pt;height:9.7pt;width:0.05pt;z-index:251659264;mso-width-relative:page;mso-height-relative:page;" filled="f" stroked="t" coordsize="21600,21600" o:gfxdata="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AAAAAZHJzL1BLAQIUABQAAAAIAIdO4kAOaS7F2AAAAAgB&#10;AAAPAAAAAAAAAAEAIAAAACIAAABkcnMvZG93bnJldi54bWxQSwECFAAUAAAACACHTuJA4nYNhBsC&#10;AAAFBAAADgAAAAAAAAABACAAAAAnAQAAZHJzL2Uyb0RvYy54bWxQSwUGAAAAAAYABgBZAQAAtAUA&#10;AAAA&#10;">
                <v:fill on="f" focussize="0,0"/>
                <v:stroke color="#000000" joinstyle="round" endarrow="open"/>
                <v:imagedata o:title=""/>
                <o:lock v:ext="edit" aspectratio="f"/>
              </v:line>
            </w:pict>
          </mc:Fallback>
        </mc:AlternateContent>
      </w:r>
    </w:p>
    <w:p>
      <w:pPr>
        <w:pStyle w:val="9"/>
        <w:keepNext w:val="0"/>
        <w:keepLines w:val="0"/>
        <w:pageBreakBefore w:val="0"/>
        <w:widowControl w:val="0"/>
        <w:suppressLineNumbers w:val="0"/>
        <w:pBdr>
          <w:top w:val="none" w:color="auto" w:sz="0" w:space="0"/>
          <w:left w:val="none" w:color="auto" w:sz="0" w:space="0"/>
          <w:bottom w:val="none" w:color="auto" w:sz="0" w:space="0"/>
          <w:right w:val="none" w:color="auto" w:sz="0" w:space="0"/>
        </w:pBdr>
        <w:suppressAutoHyphens w:val="0"/>
        <w:kinsoku/>
        <w:wordWrap/>
        <w:overflowPunct/>
        <w:topLinePunct w:val="0"/>
        <w:autoSpaceDE/>
        <w:autoSpaceDN/>
        <w:bidi w:val="0"/>
        <w:adjustRightInd w:val="0"/>
        <w:snapToGrid/>
        <w:spacing w:before="0" w:beforeAutospacing="0" w:after="0" w:afterAutospacing="0" w:line="570" w:lineRule="exact"/>
        <w:ind w:left="0" w:right="0" w:firstLine="0"/>
        <w:jc w:val="center"/>
        <w:textAlignment w:val="auto"/>
        <w:outlineLvl w:val="9"/>
        <w:rPr>
          <w:rFonts w:ascii="Times New Roman" w:hAnsi="Times New Roman" w:eastAsia="方正小标宋简体" w:cs="Times New Roman"/>
          <w:snapToGrid/>
          <w:color w:val="auto"/>
          <w:spacing w:val="0"/>
          <w:w w:val="100"/>
          <w:kern w:val="0"/>
          <w:position w:val="0"/>
          <w:sz w:val="44"/>
          <w:szCs w:val="36"/>
          <w:u w:val="none" w:color="auto"/>
          <w:vertAlign w:val="baseline"/>
          <w:lang w:val="en-US" w:eastAsia="zh-CN" w:bidi="ar-SA"/>
        </w:rPr>
      </w:pPr>
      <w:r>
        <w:rPr>
          <w:color w:val="auto"/>
          <w:sz w:val="44"/>
        </w:rPr>
        <mc:AlternateContent>
          <mc:Choice Requires="wps">
            <w:drawing>
              <wp:anchor distT="0" distB="0" distL="113665" distR="113665" simplePos="0" relativeHeight="251659264" behindDoc="0" locked="0" layoutInCell="1" allowOverlap="1">
                <wp:simplePos x="0" y="0"/>
                <wp:positionH relativeFrom="column">
                  <wp:posOffset>2811145</wp:posOffset>
                </wp:positionH>
                <wp:positionV relativeFrom="paragraph">
                  <wp:posOffset>125095</wp:posOffset>
                </wp:positionV>
                <wp:extent cx="635" cy="123190"/>
                <wp:effectExtent l="0" t="0" r="0" b="0"/>
                <wp:wrapNone/>
                <wp:docPr id="17" name="直接连接符 6"/>
                <wp:cNvGraphicFramePr/>
                <a:graphic xmlns:a="http://schemas.openxmlformats.org/drawingml/2006/main">
                  <a:graphicData uri="http://schemas.microsoft.com/office/word/2010/wordprocessingShape">
                    <wps:wsp>
                      <wps:cNvCnPr/>
                      <wps:spPr>
                        <a:xfrm>
                          <a:off x="0" y="0"/>
                          <a:ext cx="952" cy="123189"/>
                        </a:xfrm>
                        <a:prstGeom prst="line">
                          <a:avLst/>
                        </a:prstGeom>
                        <a:noFill/>
                        <a:ln w="9525" cap="flat" cmpd="sng">
                          <a:solidFill>
                            <a:srgbClr val="000000"/>
                          </a:solidFill>
                          <a:prstDash val="solid"/>
                          <a:round/>
                          <a:tailEnd type="arrow" w="med" len="med"/>
                        </a:ln>
                      </wps:spPr>
                      <wps:bodyPr vert="horz" wrap="square" lIns="91440" tIns="45720" rIns="91440" bIns="45720" anchor="t" anchorCtr="0" upright="1">
                        <a:noAutofit/>
                      </wps:bodyPr>
                    </wps:wsp>
                  </a:graphicData>
                </a:graphic>
              </wp:anchor>
            </w:drawing>
          </mc:Choice>
          <mc:Fallback>
            <w:pict>
              <v:line id="直接连接符 6" o:spid="_x0000_s1026" o:spt="20" style="position:absolute;left:0pt;margin-left:221.35pt;margin-top:9.85pt;height:9.7pt;width:0.05pt;z-index:251659264;mso-width-relative:page;mso-height-relative:page;" filled="f" stroked="t" coordsize="21600,21600" o:gfxdata="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">
                <v:fill on="f" focussize="0,0"/>
                <v:stroke color="#000000" joinstyle="round" endarrow="open"/>
                <v:imagedata o:title=""/>
                <o:lock v:ext="edit" aspectratio="f"/>
              </v:line>
            </w:pict>
          </mc:Fallback>
        </mc:AlternateContent>
      </w:r>
      <w:r>
        <w:rPr>
          <w:color w:val="auto"/>
          <w:sz w:val="44"/>
        </w:rPr>
        <mc:AlternateContent>
          <mc:Choice Requires="wps">
            <w:drawing>
              <wp:anchor distT="0" distB="0" distL="113665" distR="113665" simplePos="0" relativeHeight="251659264" behindDoc="0" locked="0" layoutInCell="1" allowOverlap="1">
                <wp:simplePos x="0" y="0"/>
                <wp:positionH relativeFrom="column">
                  <wp:posOffset>1661160</wp:posOffset>
                </wp:positionH>
                <wp:positionV relativeFrom="paragraph">
                  <wp:posOffset>252095</wp:posOffset>
                </wp:positionV>
                <wp:extent cx="2408555" cy="295910"/>
                <wp:effectExtent l="0" t="0" r="0" b="0"/>
                <wp:wrapNone/>
                <wp:docPr id="19" name="文本框 8"/>
                <wp:cNvGraphicFramePr/>
                <a:graphic xmlns:a="http://schemas.openxmlformats.org/drawingml/2006/main">
                  <a:graphicData uri="http://schemas.microsoft.com/office/word/2010/wordprocessingShape">
                    <wps:wsp>
                      <wps:cNvSpPr/>
                      <wps:spPr>
                        <a:xfrm>
                          <a:off x="0" y="0"/>
                          <a:ext cx="2408555" cy="295910"/>
                        </a:xfrm>
                        <a:prstGeom prst="rect">
                          <a:avLst/>
                        </a:prstGeom>
                        <a:solidFill>
                          <a:srgbClr val="FFFFFF"/>
                        </a:solidFill>
                        <a:ln w="9525" cap="flat" cmpd="sng">
                          <a:solidFill>
                            <a:srgbClr val="000000"/>
                          </a:solidFill>
                          <a:prstDash val="solid"/>
                          <a:miter/>
                        </a:ln>
                      </wps:spPr>
                      <wps:txbx>
                        <w:txbxContent>
                          <w:p>
                            <w:pPr>
                              <w:jc w:val="center"/>
                              <w:rPr>
                                <w:rFonts w:hint="eastAsia" w:ascii="宋体" w:eastAsia="宋体"/>
                                <w:sz w:val="24"/>
                                <w:lang w:eastAsia="zh-CN"/>
                              </w:rPr>
                            </w:pPr>
                            <w:r>
                              <w:rPr>
                                <w:rFonts w:hint="eastAsia" w:ascii="宋体"/>
                                <w:sz w:val="24"/>
                                <w:lang w:eastAsia="zh-CN"/>
                              </w:rPr>
                              <w:t>做地主体完成净地出让准备</w:t>
                            </w:r>
                          </w:p>
                        </w:txbxContent>
                      </wps:txbx>
                      <wps:bodyPr vert="horz" wrap="square" lIns="91440" tIns="45720" rIns="91440" bIns="45720" anchor="t" anchorCtr="0" upright="1">
                        <a:noAutofit/>
                      </wps:bodyPr>
                    </wps:wsp>
                  </a:graphicData>
                </a:graphic>
              </wp:anchor>
            </w:drawing>
          </mc:Choice>
          <mc:Fallback>
            <w:pict>
              <v:rect id="文本框 8" o:spid="_x0000_s1026" o:spt="1" style="position:absolute;left:0pt;margin-left:130.8pt;margin-top:19.85pt;height:23.3pt;width:189.65pt;z-index:251659264;mso-width-relative:page;mso-height-relative:page;" fillcolor="#FFFFFF" filled="t" stroked="t" coordsize="21600,21600" o:gfxdata="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">
                <v:fill on="t" focussize="0,0"/>
                <v:stroke color="#000000" joinstyle="miter"/>
                <v:imagedata o:title=""/>
                <o:lock v:ext="edit" aspectratio="f"/>
                <v:textbox>
                  <w:txbxContent>
                    <w:p>
                      <w:pPr>
                        <w:jc w:val="center"/>
                        <w:rPr>
                          <w:rFonts w:hint="eastAsia" w:ascii="宋体" w:eastAsia="宋体"/>
                          <w:sz w:val="24"/>
                          <w:lang w:eastAsia="zh-CN"/>
                        </w:rPr>
                      </w:pPr>
                      <w:r>
                        <w:rPr>
                          <w:rFonts w:hint="eastAsia" w:ascii="宋体"/>
                          <w:sz w:val="24"/>
                          <w:lang w:eastAsia="zh-CN"/>
                        </w:rPr>
                        <w:t>做地主体完成净地出让准备</w:t>
                      </w:r>
                    </w:p>
                  </w:txbxContent>
                </v:textbox>
              </v:rect>
            </w:pict>
          </mc:Fallback>
        </mc:AlternateContent>
      </w:r>
    </w:p>
    <w:p>
      <w:pPr>
        <w:pStyle w:val="9"/>
        <w:keepNext w:val="0"/>
        <w:keepLines w:val="0"/>
        <w:pageBreakBefore w:val="0"/>
        <w:widowControl w:val="0"/>
        <w:suppressLineNumbers w:val="0"/>
        <w:pBdr>
          <w:top w:val="none" w:color="auto" w:sz="0" w:space="0"/>
          <w:left w:val="none" w:color="auto" w:sz="0" w:space="0"/>
          <w:bottom w:val="none" w:color="auto" w:sz="0" w:space="0"/>
          <w:right w:val="none" w:color="auto" w:sz="0" w:space="0"/>
        </w:pBdr>
        <w:suppressAutoHyphens w:val="0"/>
        <w:kinsoku/>
        <w:wordWrap/>
        <w:overflowPunct/>
        <w:topLinePunct w:val="0"/>
        <w:autoSpaceDE/>
        <w:autoSpaceDN/>
        <w:bidi w:val="0"/>
        <w:adjustRightInd w:val="0"/>
        <w:snapToGrid/>
        <w:spacing w:before="0" w:beforeAutospacing="0" w:after="0" w:afterAutospacing="0" w:line="570" w:lineRule="exact"/>
        <w:ind w:left="0" w:right="0" w:firstLine="0"/>
        <w:jc w:val="center"/>
        <w:textAlignment w:val="auto"/>
        <w:outlineLvl w:val="9"/>
        <w:rPr>
          <w:rFonts w:ascii="Times New Roman" w:hAnsi="Times New Roman" w:eastAsia="方正小标宋简体" w:cs="Times New Roman"/>
          <w:snapToGrid/>
          <w:color w:val="auto"/>
          <w:spacing w:val="0"/>
          <w:w w:val="100"/>
          <w:kern w:val="0"/>
          <w:position w:val="0"/>
          <w:sz w:val="44"/>
          <w:szCs w:val="36"/>
          <w:u w:val="none" w:color="auto"/>
          <w:vertAlign w:val="baseline"/>
          <w:lang w:val="en-US" w:eastAsia="zh-CN" w:bidi="ar-SA"/>
        </w:rPr>
      </w:pPr>
      <w:r>
        <w:rPr>
          <w:color w:val="auto"/>
          <w:sz w:val="44"/>
        </w:rPr>
        <mc:AlternateContent>
          <mc:Choice Requires="wps">
            <w:drawing>
              <wp:anchor distT="0" distB="0" distL="113665" distR="113665" simplePos="0" relativeHeight="251659264" behindDoc="0" locked="0" layoutInCell="1" allowOverlap="1">
                <wp:simplePos x="0" y="0"/>
                <wp:positionH relativeFrom="column">
                  <wp:posOffset>2818765</wp:posOffset>
                </wp:positionH>
                <wp:positionV relativeFrom="paragraph">
                  <wp:posOffset>207645</wp:posOffset>
                </wp:positionV>
                <wp:extent cx="635" cy="123190"/>
                <wp:effectExtent l="0" t="0" r="0" b="0"/>
                <wp:wrapNone/>
                <wp:docPr id="22" name="直接连接符 10"/>
                <wp:cNvGraphicFramePr/>
                <a:graphic xmlns:a="http://schemas.openxmlformats.org/drawingml/2006/main">
                  <a:graphicData uri="http://schemas.microsoft.com/office/word/2010/wordprocessingShape">
                    <wps:wsp>
                      <wps:cNvCnPr/>
                      <wps:spPr>
                        <a:xfrm>
                          <a:off x="0" y="0"/>
                          <a:ext cx="952" cy="123190"/>
                        </a:xfrm>
                        <a:prstGeom prst="line">
                          <a:avLst/>
                        </a:prstGeom>
                        <a:noFill/>
                        <a:ln w="9525" cap="flat" cmpd="sng">
                          <a:solidFill>
                            <a:srgbClr val="000000"/>
                          </a:solidFill>
                          <a:prstDash val="solid"/>
                          <a:round/>
                          <a:tailEnd type="arrow" w="med" len="med"/>
                        </a:ln>
                      </wps:spPr>
                      <wps:bodyPr vert="horz" wrap="square" lIns="91440" tIns="45720" rIns="91440" bIns="45720" anchor="t" anchorCtr="0" upright="1">
                        <a:noAutofit/>
                      </wps:bodyPr>
                    </wps:wsp>
                  </a:graphicData>
                </a:graphic>
              </wp:anchor>
            </w:drawing>
          </mc:Choice>
          <mc:Fallback>
            <w:pict>
              <v:line id="直接连接符 10" o:spid="_x0000_s1026" o:spt="20" style="position:absolute;left:0pt;margin-left:221.95pt;margin-top:16.35pt;height:9.7pt;width:0.05pt;z-index:251659264;mso-width-relative:page;mso-height-relative:page;" filled="f" stroked="t" coordsize="21600,21600" o:gfxdata="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">
                <v:fill on="f" focussize="0,0"/>
                <v:stroke color="#000000" joinstyle="round" endarrow="open"/>
                <v:imagedata o:title=""/>
                <o:lock v:ext="edit" aspectratio="f"/>
              </v:line>
            </w:pict>
          </mc:Fallback>
        </mc:AlternateContent>
      </w:r>
      <w:r>
        <w:rPr>
          <w:color w:val="auto"/>
          <w:sz w:val="44"/>
        </w:rPr>
        <mc:AlternateContent>
          <mc:Choice Requires="wps">
            <w:drawing>
              <wp:anchor distT="0" distB="0" distL="113665" distR="113665" simplePos="0" relativeHeight="251659264" behindDoc="0" locked="0" layoutInCell="1" allowOverlap="1">
                <wp:simplePos x="0" y="0"/>
                <wp:positionH relativeFrom="column">
                  <wp:posOffset>1219200</wp:posOffset>
                </wp:positionH>
                <wp:positionV relativeFrom="paragraph">
                  <wp:posOffset>322580</wp:posOffset>
                </wp:positionV>
                <wp:extent cx="3216910" cy="294640"/>
                <wp:effectExtent l="0" t="0" r="0" b="0"/>
                <wp:wrapNone/>
                <wp:docPr id="24" name="文本框 11"/>
                <wp:cNvGraphicFramePr/>
                <a:graphic xmlns:a="http://schemas.openxmlformats.org/drawingml/2006/main">
                  <a:graphicData uri="http://schemas.microsoft.com/office/word/2010/wordprocessingShape">
                    <wps:wsp>
                      <wps:cNvSpPr/>
                      <wps:spPr>
                        <a:xfrm>
                          <a:off x="0" y="0"/>
                          <a:ext cx="3216910" cy="294640"/>
                        </a:xfrm>
                        <a:prstGeom prst="rect">
                          <a:avLst/>
                        </a:prstGeom>
                        <a:solidFill>
                          <a:srgbClr val="FFFFFF"/>
                        </a:solidFill>
                        <a:ln w="9525" cap="flat" cmpd="sng">
                          <a:solidFill>
                            <a:srgbClr val="000000"/>
                          </a:solidFill>
                          <a:prstDash val="solid"/>
                          <a:miter/>
                        </a:ln>
                      </wps:spPr>
                      <wps:txbx>
                        <w:txbxContent>
                          <w:p>
                            <w:pPr>
                              <w:jc w:val="center"/>
                              <w:rPr>
                                <w:rFonts w:hint="eastAsia" w:ascii="宋体" w:eastAsia="宋体"/>
                                <w:sz w:val="24"/>
                                <w:lang w:eastAsia="zh-CN"/>
                              </w:rPr>
                            </w:pPr>
                            <w:r>
                              <w:rPr>
                                <w:rFonts w:hint="eastAsia" w:ascii="宋体"/>
                                <w:sz w:val="24"/>
                                <w:lang w:eastAsia="zh-CN"/>
                              </w:rPr>
                              <w:t>发改局牵头完成“标准地”控制性指标联审</w:t>
                            </w:r>
                          </w:p>
                        </w:txbxContent>
                      </wps:txbx>
                      <wps:bodyPr vert="horz" wrap="square" lIns="91440" tIns="45720" rIns="91440" bIns="45720" anchor="t" anchorCtr="0" upright="1">
                        <a:noAutofit/>
                      </wps:bodyPr>
                    </wps:wsp>
                  </a:graphicData>
                </a:graphic>
              </wp:anchor>
            </w:drawing>
          </mc:Choice>
          <mc:Fallback>
            <w:pict>
              <v:rect id="文本框 11" o:spid="_x0000_s1026" o:spt="1" style="position:absolute;left:0pt;margin-left:96pt;margin-top:25.4pt;height:23.2pt;width:253.3pt;z-index:251659264;mso-width-relative:page;mso-height-relative:page;" fillcolor="#FFFFFF" filled="t" stroked="t" coordsize="21600,21600" o:gfxdata="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">
                <v:fill on="t" focussize="0,0"/>
                <v:stroke color="#000000" joinstyle="miter"/>
                <v:imagedata o:title=""/>
                <o:lock v:ext="edit" aspectratio="f"/>
                <v:textbox>
                  <w:txbxContent>
                    <w:p>
                      <w:pPr>
                        <w:jc w:val="center"/>
                        <w:rPr>
                          <w:rFonts w:hint="eastAsia" w:ascii="宋体" w:eastAsia="宋体"/>
                          <w:sz w:val="24"/>
                          <w:lang w:eastAsia="zh-CN"/>
                        </w:rPr>
                      </w:pPr>
                      <w:r>
                        <w:rPr>
                          <w:rFonts w:hint="eastAsia" w:ascii="宋体"/>
                          <w:sz w:val="24"/>
                          <w:lang w:eastAsia="zh-CN"/>
                        </w:rPr>
                        <w:t>发改局牵头完成“标准地”控制性指标联审</w:t>
                      </w:r>
                    </w:p>
                  </w:txbxContent>
                </v:textbox>
              </v:rect>
            </w:pict>
          </mc:Fallback>
        </mc:AlternateContent>
      </w:r>
    </w:p>
    <w:p>
      <w:pPr>
        <w:pStyle w:val="9"/>
        <w:keepNext w:val="0"/>
        <w:keepLines w:val="0"/>
        <w:pageBreakBefore w:val="0"/>
        <w:widowControl w:val="0"/>
        <w:suppressLineNumbers w:val="0"/>
        <w:pBdr>
          <w:top w:val="none" w:color="auto" w:sz="0" w:space="0"/>
          <w:left w:val="none" w:color="auto" w:sz="0" w:space="0"/>
          <w:bottom w:val="none" w:color="auto" w:sz="0" w:space="0"/>
          <w:right w:val="none" w:color="auto" w:sz="0" w:space="0"/>
        </w:pBdr>
        <w:suppressAutoHyphens w:val="0"/>
        <w:kinsoku/>
        <w:wordWrap/>
        <w:overflowPunct/>
        <w:topLinePunct w:val="0"/>
        <w:autoSpaceDE/>
        <w:autoSpaceDN/>
        <w:bidi w:val="0"/>
        <w:adjustRightInd w:val="0"/>
        <w:snapToGrid/>
        <w:spacing w:before="0" w:beforeAutospacing="0" w:after="0" w:afterAutospacing="0" w:line="570" w:lineRule="exact"/>
        <w:ind w:left="0" w:right="0" w:firstLine="0"/>
        <w:jc w:val="center"/>
        <w:textAlignment w:val="auto"/>
        <w:outlineLvl w:val="9"/>
        <w:rPr>
          <w:rFonts w:ascii="Times New Roman" w:hAnsi="Times New Roman" w:eastAsia="方正小标宋简体" w:cs="Times New Roman"/>
          <w:snapToGrid/>
          <w:color w:val="auto"/>
          <w:spacing w:val="0"/>
          <w:w w:val="100"/>
          <w:kern w:val="0"/>
          <w:position w:val="0"/>
          <w:sz w:val="44"/>
          <w:szCs w:val="36"/>
          <w:u w:val="none" w:color="auto"/>
          <w:vertAlign w:val="baseline"/>
          <w:lang w:val="en-US" w:eastAsia="zh-CN" w:bidi="ar-SA"/>
        </w:rPr>
      </w:pPr>
      <w:r>
        <w:rPr>
          <w:rFonts w:ascii="Times New Roman" w:hAnsi="Times New Roman" w:eastAsia="方正小标宋简体" w:cs="Times New Roman"/>
          <w:color w:val="auto"/>
          <w:sz w:val="32"/>
        </w:rPr>
        <mc:AlternateContent>
          <mc:Choice Requires="wps">
            <w:drawing>
              <wp:anchor distT="0" distB="0" distL="113665" distR="113665" simplePos="0" relativeHeight="251659264" behindDoc="0" locked="0" layoutInCell="1" allowOverlap="1">
                <wp:simplePos x="0" y="0"/>
                <wp:positionH relativeFrom="column">
                  <wp:posOffset>2833370</wp:posOffset>
                </wp:positionH>
                <wp:positionV relativeFrom="paragraph">
                  <wp:posOffset>252730</wp:posOffset>
                </wp:positionV>
                <wp:extent cx="635" cy="474345"/>
                <wp:effectExtent l="0" t="0" r="0" b="0"/>
                <wp:wrapNone/>
                <wp:docPr id="27" name="直接连接符 12"/>
                <wp:cNvGraphicFramePr/>
                <a:graphic xmlns:a="http://schemas.openxmlformats.org/drawingml/2006/main">
                  <a:graphicData uri="http://schemas.microsoft.com/office/word/2010/wordprocessingShape">
                    <wps:wsp>
                      <wps:cNvCnPr/>
                      <wps:spPr>
                        <a:xfrm>
                          <a:off x="0" y="0"/>
                          <a:ext cx="952" cy="474344"/>
                        </a:xfrm>
                        <a:prstGeom prst="line">
                          <a:avLst/>
                        </a:prstGeom>
                        <a:noFill/>
                        <a:ln w="9525" cap="flat" cmpd="sng">
                          <a:solidFill>
                            <a:srgbClr val="000000"/>
                          </a:solidFill>
                          <a:prstDash val="solid"/>
                          <a:round/>
                          <a:tailEnd type="arrow" w="med" len="med"/>
                        </a:ln>
                      </wps:spPr>
                      <wps:bodyPr vert="horz" wrap="square" lIns="91440" tIns="45720" rIns="91440" bIns="45720" anchor="t" anchorCtr="0" upright="1">
                        <a:noAutofit/>
                      </wps:bodyPr>
                    </wps:wsp>
                  </a:graphicData>
                </a:graphic>
              </wp:anchor>
            </w:drawing>
          </mc:Choice>
          <mc:Fallback>
            <w:pict>
              <v:line id="直接连接符 12" o:spid="_x0000_s1026" o:spt="20" style="position:absolute;left:0pt;margin-left:223.1pt;margin-top:19.9pt;height:37.35pt;width:0.05pt;z-index:251659264;mso-width-relative:page;mso-height-relative:page;" filled="f" stroked="t" coordsize="21600,21600" o:gfxdata="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">
                <v:fill on="f" focussize="0,0"/>
                <v:stroke color="#000000" joinstyle="round" endarrow="open"/>
                <v:imagedata o:title=""/>
                <o:lock v:ext="edit" aspectratio="f"/>
              </v:line>
            </w:pict>
          </mc:Fallback>
        </mc:AlternateContent>
      </w:r>
    </w:p>
    <w:p>
      <w:pPr>
        <w:pStyle w:val="9"/>
        <w:keepNext w:val="0"/>
        <w:keepLines w:val="0"/>
        <w:pageBreakBefore w:val="0"/>
        <w:widowControl w:val="0"/>
        <w:suppressLineNumbers w:val="0"/>
        <w:pBdr>
          <w:top w:val="none" w:color="auto" w:sz="0" w:space="0"/>
          <w:left w:val="none" w:color="auto" w:sz="0" w:space="0"/>
          <w:bottom w:val="none" w:color="auto" w:sz="0" w:space="0"/>
          <w:right w:val="none" w:color="auto" w:sz="0" w:space="0"/>
        </w:pBdr>
        <w:suppressAutoHyphens w:val="0"/>
        <w:kinsoku/>
        <w:wordWrap/>
        <w:overflowPunct/>
        <w:topLinePunct w:val="0"/>
        <w:autoSpaceDE/>
        <w:autoSpaceDN/>
        <w:bidi w:val="0"/>
        <w:adjustRightInd w:val="0"/>
        <w:snapToGrid/>
        <w:spacing w:before="0" w:beforeAutospacing="0" w:after="0" w:afterAutospacing="0" w:line="570" w:lineRule="exact"/>
        <w:ind w:left="0" w:right="0" w:firstLine="0"/>
        <w:jc w:val="center"/>
        <w:textAlignment w:val="auto"/>
        <w:outlineLvl w:val="9"/>
        <w:rPr>
          <w:rFonts w:ascii="Times New Roman" w:hAnsi="Times New Roman" w:eastAsia="方正小标宋简体" w:cs="Times New Roman"/>
          <w:snapToGrid/>
          <w:color w:val="auto"/>
          <w:spacing w:val="0"/>
          <w:w w:val="100"/>
          <w:kern w:val="0"/>
          <w:position w:val="0"/>
          <w:sz w:val="44"/>
          <w:szCs w:val="36"/>
          <w:u w:val="none" w:color="auto"/>
          <w:vertAlign w:val="baseline"/>
          <w:lang w:val="en-US" w:eastAsia="zh-CN" w:bidi="ar-SA"/>
        </w:rPr>
      </w:pPr>
      <w:r>
        <w:rPr>
          <w:rFonts w:ascii="Times New Roman" w:hAnsi="Times New Roman" w:eastAsia="方正小标宋简体" w:cs="Times New Roman"/>
          <w:color w:val="auto"/>
          <w:sz w:val="32"/>
        </w:rPr>
        <mc:AlternateContent>
          <mc:Choice Requires="wps">
            <w:drawing>
              <wp:anchor distT="0" distB="0" distL="113665" distR="113665" simplePos="0" relativeHeight="251659264" behindDoc="0" locked="0" layoutInCell="1" allowOverlap="1">
                <wp:simplePos x="0" y="0"/>
                <wp:positionH relativeFrom="column">
                  <wp:posOffset>672465</wp:posOffset>
                </wp:positionH>
                <wp:positionV relativeFrom="paragraph">
                  <wp:posOffset>360045</wp:posOffset>
                </wp:positionV>
                <wp:extent cx="380365" cy="1755140"/>
                <wp:effectExtent l="0" t="0" r="0" b="0"/>
                <wp:wrapNone/>
                <wp:docPr id="29" name="文本框 13"/>
                <wp:cNvGraphicFramePr/>
                <a:graphic xmlns:a="http://schemas.openxmlformats.org/drawingml/2006/main">
                  <a:graphicData uri="http://schemas.microsoft.com/office/word/2010/wordprocessingShape">
                    <wps:wsp>
                      <wps:cNvSpPr/>
                      <wps:spPr>
                        <a:xfrm>
                          <a:off x="0" y="0"/>
                          <a:ext cx="380365" cy="1755140"/>
                        </a:xfrm>
                        <a:prstGeom prst="rect">
                          <a:avLst/>
                        </a:prstGeom>
                        <a:solidFill>
                          <a:srgbClr val="FFFFFF"/>
                        </a:solidFill>
                        <a:ln w="9525" cap="flat" cmpd="sng">
                          <a:solidFill>
                            <a:srgbClr val="000000"/>
                          </a:solidFill>
                          <a:prstDash val="solid"/>
                          <a:miter/>
                        </a:ln>
                      </wps:spPr>
                      <wps:txbx>
                        <w:txbxContent>
                          <w:p>
                            <w:pPr>
                              <w:jc w:val="center"/>
                              <w:rPr>
                                <w:rFonts w:hint="eastAsia" w:ascii="宋体" w:eastAsia="宋体"/>
                                <w:color w:val="auto"/>
                                <w:sz w:val="24"/>
                                <w:szCs w:val="24"/>
                                <w:lang w:eastAsia="zh-CN"/>
                              </w:rPr>
                            </w:pPr>
                            <w:r>
                              <w:rPr>
                                <w:rFonts w:hint="eastAsia" w:ascii="宋体"/>
                                <w:color w:val="auto"/>
                                <w:sz w:val="24"/>
                                <w:szCs w:val="24"/>
                                <w:lang w:eastAsia="zh-CN"/>
                              </w:rPr>
                              <w:t>拿地即开工</w:t>
                            </w:r>
                            <w:r>
                              <w:rPr>
                                <w:rFonts w:hint="eastAsia" w:ascii="宋体" w:eastAsia="宋体"/>
                                <w:color w:val="auto"/>
                                <w:sz w:val="24"/>
                                <w:szCs w:val="24"/>
                                <w:lang w:eastAsia="zh-CN"/>
                              </w:rPr>
                              <w:t>预审阶段</w:t>
                            </w:r>
                          </w:p>
                        </w:txbxContent>
                      </wps:txbx>
                      <wps:bodyPr vert="eaVert" wrap="square" lIns="91440" tIns="45720" rIns="91440" bIns="45720" anchor="t" anchorCtr="0" upright="1">
                        <a:noAutofit/>
                      </wps:bodyPr>
                    </wps:wsp>
                  </a:graphicData>
                </a:graphic>
              </wp:anchor>
            </w:drawing>
          </mc:Choice>
          <mc:Fallback>
            <w:pict>
              <v:rect id="文本框 13" o:spid="_x0000_s1026" o:spt="1" style="position:absolute;left:0pt;margin-left:52.95pt;margin-top:28.35pt;height:138.2pt;width:29.95pt;z-index:251659264;mso-width-relative:page;mso-height-relative:page;" fillcolor="#FFFFFF" filled="t" stroked="t" coordsize="21600,21600" o:gfxdata="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">
                <v:fill on="t" focussize="0,0"/>
                <v:stroke color="#000000" joinstyle="miter"/>
                <v:imagedata o:title=""/>
                <o:lock v:ext="edit" aspectratio="f"/>
                <v:textbox style="layout-flow:vertical-ideographic;">
                  <w:txbxContent>
                    <w:p>
                      <w:pPr>
                        <w:jc w:val="center"/>
                        <w:rPr>
                          <w:rFonts w:hint="eastAsia" w:ascii="宋体" w:eastAsia="宋体"/>
                          <w:color w:val="auto"/>
                          <w:sz w:val="24"/>
                          <w:szCs w:val="24"/>
                          <w:lang w:eastAsia="zh-CN"/>
                        </w:rPr>
                      </w:pPr>
                      <w:r>
                        <w:rPr>
                          <w:rFonts w:hint="eastAsia" w:ascii="宋体"/>
                          <w:color w:val="auto"/>
                          <w:sz w:val="24"/>
                          <w:szCs w:val="24"/>
                          <w:lang w:eastAsia="zh-CN"/>
                        </w:rPr>
                        <w:t>拿地即开工</w:t>
                      </w:r>
                      <w:r>
                        <w:rPr>
                          <w:rFonts w:hint="eastAsia" w:ascii="宋体" w:eastAsia="宋体"/>
                          <w:color w:val="auto"/>
                          <w:sz w:val="24"/>
                          <w:szCs w:val="24"/>
                          <w:lang w:eastAsia="zh-CN"/>
                        </w:rPr>
                        <w:t>预审阶段</w:t>
                      </w:r>
                    </w:p>
                  </w:txbxContent>
                </v:textbox>
              </v:rect>
            </w:pict>
          </mc:Fallback>
        </mc:AlternateContent>
      </w:r>
      <w:r>
        <w:rPr>
          <w:rFonts w:ascii="Times New Roman" w:hAnsi="Times New Roman" w:eastAsia="方正小标宋简体" w:cs="Times New Roman"/>
          <w:color w:val="auto"/>
          <w:sz w:val="32"/>
        </w:rPr>
        <mc:AlternateContent>
          <mc:Choice Requires="wps">
            <w:drawing>
              <wp:anchor distT="0" distB="0" distL="113665" distR="113665" simplePos="0" relativeHeight="251659264" behindDoc="0" locked="0" layoutInCell="1" allowOverlap="1">
                <wp:simplePos x="0" y="0"/>
                <wp:positionH relativeFrom="column">
                  <wp:posOffset>286385</wp:posOffset>
                </wp:positionH>
                <wp:positionV relativeFrom="paragraph">
                  <wp:posOffset>250825</wp:posOffset>
                </wp:positionV>
                <wp:extent cx="5075555" cy="1985010"/>
                <wp:effectExtent l="0" t="0" r="0" b="0"/>
                <wp:wrapNone/>
                <wp:docPr id="32" name="圆角矩形 14"/>
                <wp:cNvGraphicFramePr/>
                <a:graphic xmlns:a="http://schemas.openxmlformats.org/drawingml/2006/main">
                  <a:graphicData uri="http://schemas.microsoft.com/office/word/2010/wordprocessingShape">
                    <wps:wsp>
                      <wps:cNvSpPr/>
                      <wps:spPr>
                        <a:xfrm>
                          <a:off x="0" y="0"/>
                          <a:ext cx="5075555" cy="1985010"/>
                        </a:xfrm>
                        <a:prstGeom prst="roundRect">
                          <a:avLst>
                            <a:gd name="adj" fmla="val 16666"/>
                          </a:avLst>
                        </a:prstGeom>
                        <a:solidFill>
                          <a:srgbClr val="FFFFFF"/>
                        </a:solidFill>
                        <a:ln w="9525" cap="flat" cmpd="sng">
                          <a:solidFill>
                            <a:srgbClr val="000000"/>
                          </a:solidFill>
                          <a:prstDash val="dash"/>
                          <a:round/>
                        </a:ln>
                      </wps:spPr>
                      <wps:bodyPr vert="horz" wrap="square" lIns="91440" tIns="45720" rIns="91440" bIns="45720" anchor="t" anchorCtr="0" upright="1">
                        <a:noAutofit/>
                      </wps:bodyPr>
                    </wps:wsp>
                  </a:graphicData>
                </a:graphic>
              </wp:anchor>
            </w:drawing>
          </mc:Choice>
          <mc:Fallback>
            <w:pict>
              <v:roundrect id="圆角矩形 14" o:spid="_x0000_s1026" o:spt="2" style="position:absolute;left:0pt;margin-left:22.55pt;margin-top:19.75pt;height:156.3pt;width:399.65pt;z-index:251659264;mso-width-relative:page;mso-height-relative:page;" fillcolor="#FFFFFF" filled="t" stroked="t" coordsize="21600,21600" arcsize="0.166666666666667" o:gfxdata="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">
                <v:fill on="t" focussize="0,0"/>
                <v:stroke color="#000000" joinstyle="round" dashstyle="dash"/>
                <v:imagedata o:title=""/>
                <o:lock v:ext="edit" aspectratio="f"/>
              </v:roundrect>
            </w:pict>
          </mc:Fallback>
        </mc:AlternateContent>
      </w:r>
    </w:p>
    <w:p>
      <w:pPr>
        <w:pStyle w:val="9"/>
        <w:keepNext w:val="0"/>
        <w:keepLines w:val="0"/>
        <w:pageBreakBefore w:val="0"/>
        <w:widowControl w:val="0"/>
        <w:suppressLineNumbers w:val="0"/>
        <w:pBdr>
          <w:top w:val="none" w:color="auto" w:sz="0" w:space="0"/>
          <w:left w:val="none" w:color="auto" w:sz="0" w:space="0"/>
          <w:bottom w:val="none" w:color="auto" w:sz="0" w:space="0"/>
          <w:right w:val="none" w:color="auto" w:sz="0" w:space="0"/>
        </w:pBdr>
        <w:suppressAutoHyphens w:val="0"/>
        <w:kinsoku/>
        <w:wordWrap/>
        <w:overflowPunct/>
        <w:topLinePunct w:val="0"/>
        <w:autoSpaceDE/>
        <w:autoSpaceDN/>
        <w:bidi w:val="0"/>
        <w:adjustRightInd w:val="0"/>
        <w:snapToGrid/>
        <w:spacing w:before="0" w:beforeAutospacing="0" w:after="0" w:afterAutospacing="0" w:line="570" w:lineRule="exact"/>
        <w:ind w:left="0" w:right="0" w:firstLine="0"/>
        <w:jc w:val="center"/>
        <w:textAlignment w:val="auto"/>
        <w:outlineLvl w:val="9"/>
        <w:rPr>
          <w:rFonts w:ascii="Times New Roman" w:hAnsi="Times New Roman" w:eastAsia="方正小标宋简体" w:cs="Times New Roman"/>
          <w:snapToGrid/>
          <w:color w:val="auto"/>
          <w:spacing w:val="0"/>
          <w:w w:val="100"/>
          <w:kern w:val="0"/>
          <w:position w:val="0"/>
          <w:sz w:val="44"/>
          <w:szCs w:val="36"/>
          <w:u w:val="none" w:color="auto"/>
          <w:vertAlign w:val="baseline"/>
          <w:lang w:val="en-US" w:eastAsia="zh-CN" w:bidi="ar-SA"/>
        </w:rPr>
      </w:pPr>
      <w:r>
        <w:rPr>
          <w:rFonts w:ascii="Times New Roman" w:hAnsi="Times New Roman" w:eastAsia="方正小标宋简体" w:cs="Times New Roman"/>
          <w:color w:val="auto"/>
          <w:sz w:val="32"/>
        </w:rPr>
        <mc:AlternateContent>
          <mc:Choice Requires="wps">
            <w:drawing>
              <wp:anchor distT="0" distB="0" distL="113665" distR="113665" simplePos="0" relativeHeight="251659264" behindDoc="0" locked="0" layoutInCell="1" allowOverlap="1">
                <wp:simplePos x="0" y="0"/>
                <wp:positionH relativeFrom="column">
                  <wp:posOffset>2849880</wp:posOffset>
                </wp:positionH>
                <wp:positionV relativeFrom="paragraph">
                  <wp:posOffset>319405</wp:posOffset>
                </wp:positionV>
                <wp:extent cx="635" cy="514350"/>
                <wp:effectExtent l="0" t="0" r="0" b="0"/>
                <wp:wrapNone/>
                <wp:docPr id="34" name="直接连接符 15"/>
                <wp:cNvGraphicFramePr/>
                <a:graphic xmlns:a="http://schemas.openxmlformats.org/drawingml/2006/main">
                  <a:graphicData uri="http://schemas.microsoft.com/office/word/2010/wordprocessingShape">
                    <wps:wsp>
                      <wps:cNvCnPr/>
                      <wps:spPr>
                        <a:xfrm>
                          <a:off x="0" y="0"/>
                          <a:ext cx="952" cy="514350"/>
                        </a:xfrm>
                        <a:prstGeom prst="line">
                          <a:avLst/>
                        </a:prstGeom>
                        <a:noFill/>
                        <a:ln w="9525" cap="flat" cmpd="sng">
                          <a:solidFill>
                            <a:srgbClr val="000000"/>
                          </a:solidFill>
                          <a:prstDash val="solid"/>
                          <a:round/>
                          <a:tailEnd type="arrow" w="med" len="med"/>
                        </a:ln>
                      </wps:spPr>
                      <wps:bodyPr vert="horz" wrap="square" lIns="91440" tIns="45720" rIns="91440" bIns="45720" anchor="t" anchorCtr="0" upright="1">
                        <a:noAutofit/>
                      </wps:bodyPr>
                    </wps:wsp>
                  </a:graphicData>
                </a:graphic>
              </wp:anchor>
            </w:drawing>
          </mc:Choice>
          <mc:Fallback>
            <w:pict>
              <v:line id="直接连接符 15" o:spid="_x0000_s1026" o:spt="20" style="position:absolute;left:0pt;margin-left:224.4pt;margin-top:25.15pt;height:40.5pt;width:0.05pt;z-index:251659264;mso-width-relative:page;mso-height-relative:page;" filled="f" stroked="t" coordsize="21600,21600" o:gfxdata="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">
                <v:fill on="f" focussize="0,0"/>
                <v:stroke color="#000000" joinstyle="round" endarrow="open"/>
                <v:imagedata o:title=""/>
                <o:lock v:ext="edit" aspectratio="f"/>
              </v:line>
            </w:pict>
          </mc:Fallback>
        </mc:AlternateContent>
      </w:r>
      <w:r>
        <w:rPr>
          <w:rFonts w:ascii="Times New Roman" w:hAnsi="Times New Roman" w:eastAsia="方正小标宋简体" w:cs="Times New Roman"/>
          <w:color w:val="auto"/>
          <w:sz w:val="32"/>
        </w:rPr>
        <mc:AlternateContent>
          <mc:Choice Requires="wps">
            <w:drawing>
              <wp:anchor distT="0" distB="0" distL="113665" distR="113665" simplePos="0" relativeHeight="251659264" behindDoc="0" locked="0" layoutInCell="1" allowOverlap="1">
                <wp:simplePos x="0" y="0"/>
                <wp:positionH relativeFrom="column">
                  <wp:posOffset>1137285</wp:posOffset>
                </wp:positionH>
                <wp:positionV relativeFrom="paragraph">
                  <wp:posOffset>115570</wp:posOffset>
                </wp:positionV>
                <wp:extent cx="969645" cy="1315085"/>
                <wp:effectExtent l="0" t="0" r="0" b="0"/>
                <wp:wrapNone/>
                <wp:docPr id="36" name="文本框 16"/>
                <wp:cNvGraphicFramePr/>
                <a:graphic xmlns:a="http://schemas.openxmlformats.org/drawingml/2006/main">
                  <a:graphicData uri="http://schemas.microsoft.com/office/word/2010/wordprocessingShape">
                    <wps:wsp>
                      <wps:cNvSpPr/>
                      <wps:spPr>
                        <a:xfrm>
                          <a:off x="0" y="0"/>
                          <a:ext cx="969644" cy="1315085"/>
                        </a:xfrm>
                        <a:prstGeom prst="rect">
                          <a:avLst/>
                        </a:prstGeom>
                        <a:solidFill>
                          <a:srgbClr val="FFFFFF"/>
                        </a:solidFill>
                        <a:ln w="9525" cap="flat" cmpd="sng">
                          <a:solidFill>
                            <a:srgbClr val="000000"/>
                          </a:solidFill>
                          <a:prstDash val="solid"/>
                          <a:miter/>
                        </a:ln>
                      </wps:spPr>
                      <wps:txbx>
                        <w:txbxContent>
                          <w:p>
                            <w:pPr>
                              <w:jc w:val="center"/>
                              <w:rPr>
                                <w:rFonts w:hint="eastAsia" w:ascii="宋体" w:eastAsia="宋体"/>
                                <w:sz w:val="24"/>
                                <w:lang w:eastAsia="zh-CN"/>
                              </w:rPr>
                            </w:pPr>
                            <w:r>
                              <w:rPr>
                                <w:rFonts w:hint="eastAsia" w:ascii="宋体" w:eastAsia="宋体"/>
                                <w:sz w:val="24"/>
                                <w:lang w:eastAsia="zh-CN"/>
                              </w:rPr>
                              <w:t>意向企业深化前期设计，编制施工图、能评、环评、水保等</w:t>
                            </w:r>
                          </w:p>
                        </w:txbxContent>
                      </wps:txbx>
                      <wps:bodyPr vert="horz" wrap="square" lIns="91440" tIns="45720" rIns="91440" bIns="45720" anchor="t" anchorCtr="0" upright="1">
                        <a:noAutofit/>
                      </wps:bodyPr>
                    </wps:wsp>
                  </a:graphicData>
                </a:graphic>
              </wp:anchor>
            </w:drawing>
          </mc:Choice>
          <mc:Fallback>
            <w:pict>
              <v:rect id="文本框 16" o:spid="_x0000_s1026" o:spt="1" style="position:absolute;left:0pt;margin-left:89.55pt;margin-top:9.1pt;height:103.55pt;width:76.35pt;z-index:251659264;mso-width-relative:page;mso-height-relative:page;" fillcolor="#FFFFFF" filled="t" stroked="t" coordsize="21600,21600" o:gfxdata="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">
                <v:fill on="t" focussize="0,0"/>
                <v:stroke color="#000000" joinstyle="miter"/>
                <v:imagedata o:title=""/>
                <o:lock v:ext="edit" aspectratio="f"/>
                <v:textbox>
                  <w:txbxContent>
                    <w:p>
                      <w:pPr>
                        <w:jc w:val="center"/>
                        <w:rPr>
                          <w:rFonts w:hint="eastAsia" w:ascii="宋体" w:eastAsia="宋体"/>
                          <w:sz w:val="24"/>
                          <w:lang w:eastAsia="zh-CN"/>
                        </w:rPr>
                      </w:pPr>
                      <w:r>
                        <w:rPr>
                          <w:rFonts w:hint="eastAsia" w:ascii="宋体" w:eastAsia="宋体"/>
                          <w:sz w:val="24"/>
                          <w:lang w:eastAsia="zh-CN"/>
                        </w:rPr>
                        <w:t>意向企业深化前期设计，编制施工图、能评、环评、水保等</w:t>
                      </w:r>
                    </w:p>
                  </w:txbxContent>
                </v:textbox>
              </v:rect>
            </w:pict>
          </mc:Fallback>
        </mc:AlternateContent>
      </w:r>
      <w:r>
        <w:rPr>
          <w:rFonts w:ascii="Times New Roman" w:hAnsi="Times New Roman" w:eastAsia="方正小标宋简体" w:cs="Times New Roman"/>
          <w:color w:val="auto"/>
          <w:sz w:val="32"/>
        </w:rPr>
        <mc:AlternateContent>
          <mc:Choice Requires="wps">
            <w:drawing>
              <wp:anchor distT="0" distB="0" distL="113665" distR="113665" simplePos="0" relativeHeight="251659264" behindDoc="0" locked="0" layoutInCell="1" allowOverlap="1">
                <wp:simplePos x="0" y="0"/>
                <wp:positionH relativeFrom="column">
                  <wp:posOffset>2266315</wp:posOffset>
                </wp:positionH>
                <wp:positionV relativeFrom="paragraph">
                  <wp:posOffset>33020</wp:posOffset>
                </wp:positionV>
                <wp:extent cx="1233805" cy="273050"/>
                <wp:effectExtent l="0" t="0" r="0" b="0"/>
                <wp:wrapNone/>
                <wp:docPr id="39" name="文本框 17"/>
                <wp:cNvGraphicFramePr/>
                <a:graphic xmlns:a="http://schemas.openxmlformats.org/drawingml/2006/main">
                  <a:graphicData uri="http://schemas.microsoft.com/office/word/2010/wordprocessingShape">
                    <wps:wsp>
                      <wps:cNvSpPr/>
                      <wps:spPr>
                        <a:xfrm>
                          <a:off x="0" y="0"/>
                          <a:ext cx="1233805" cy="273050"/>
                        </a:xfrm>
                        <a:prstGeom prst="rect">
                          <a:avLst/>
                        </a:prstGeom>
                        <a:solidFill>
                          <a:srgbClr val="FFFFFF"/>
                        </a:solidFill>
                        <a:ln w="9525" cap="flat" cmpd="sng">
                          <a:solidFill>
                            <a:srgbClr val="000000"/>
                          </a:solidFill>
                          <a:prstDash val="solid"/>
                          <a:miter/>
                        </a:ln>
                      </wps:spPr>
                      <wps:txbx>
                        <w:txbxContent>
                          <w:p>
                            <w:pPr>
                              <w:jc w:val="center"/>
                              <w:rPr>
                                <w:rFonts w:hint="eastAsia" w:ascii="宋体" w:eastAsia="宋体"/>
                                <w:sz w:val="24"/>
                                <w:lang w:eastAsia="zh-CN"/>
                              </w:rPr>
                            </w:pPr>
                            <w:r>
                              <w:rPr>
                                <w:rFonts w:hint="eastAsia" w:ascii="宋体" w:eastAsia="宋体"/>
                                <w:sz w:val="24"/>
                                <w:lang w:eastAsia="zh-CN"/>
                              </w:rPr>
                              <w:t>政管办牵头</w:t>
                            </w:r>
                          </w:p>
                        </w:txbxContent>
                      </wps:txbx>
                      <wps:bodyPr vert="horz" wrap="square" lIns="91440" tIns="45720" rIns="91440" bIns="45720" anchor="t" anchorCtr="0" upright="1">
                        <a:noAutofit/>
                      </wps:bodyPr>
                    </wps:wsp>
                  </a:graphicData>
                </a:graphic>
              </wp:anchor>
            </w:drawing>
          </mc:Choice>
          <mc:Fallback>
            <w:pict>
              <v:rect id="文本框 17" o:spid="_x0000_s1026" o:spt="1" style="position:absolute;left:0pt;margin-left:178.45pt;margin-top:2.6pt;height:21.5pt;width:97.15pt;z-index:251659264;mso-width-relative:page;mso-height-relative:page;" fillcolor="#FFFFFF" filled="t" stroked="t" coordsize="21600,21600" o:gfxdata="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">
                <v:fill on="t" focussize="0,0"/>
                <v:stroke color="#000000" joinstyle="miter"/>
                <v:imagedata o:title=""/>
                <o:lock v:ext="edit" aspectratio="f"/>
                <v:textbox>
                  <w:txbxContent>
                    <w:p>
                      <w:pPr>
                        <w:jc w:val="center"/>
                        <w:rPr>
                          <w:rFonts w:hint="eastAsia" w:ascii="宋体" w:eastAsia="宋体"/>
                          <w:sz w:val="24"/>
                          <w:lang w:eastAsia="zh-CN"/>
                        </w:rPr>
                      </w:pPr>
                      <w:r>
                        <w:rPr>
                          <w:rFonts w:hint="eastAsia" w:ascii="宋体" w:eastAsia="宋体"/>
                          <w:sz w:val="24"/>
                          <w:lang w:eastAsia="zh-CN"/>
                        </w:rPr>
                        <w:t>政管办牵头</w:t>
                      </w:r>
                    </w:p>
                  </w:txbxContent>
                </v:textbox>
              </v:rect>
            </w:pict>
          </mc:Fallback>
        </mc:AlternateContent>
      </w:r>
    </w:p>
    <w:p>
      <w:pPr>
        <w:pStyle w:val="9"/>
        <w:keepNext w:val="0"/>
        <w:keepLines w:val="0"/>
        <w:pageBreakBefore w:val="0"/>
        <w:widowControl w:val="0"/>
        <w:suppressLineNumbers w:val="0"/>
        <w:pBdr>
          <w:top w:val="none" w:color="auto" w:sz="0" w:space="0"/>
          <w:left w:val="none" w:color="auto" w:sz="0" w:space="0"/>
          <w:bottom w:val="none" w:color="auto" w:sz="0" w:space="0"/>
          <w:right w:val="none" w:color="auto" w:sz="0" w:space="0"/>
        </w:pBdr>
        <w:suppressAutoHyphens w:val="0"/>
        <w:kinsoku/>
        <w:wordWrap/>
        <w:overflowPunct/>
        <w:topLinePunct w:val="0"/>
        <w:autoSpaceDE/>
        <w:autoSpaceDN/>
        <w:bidi w:val="0"/>
        <w:adjustRightInd w:val="0"/>
        <w:snapToGrid/>
        <w:spacing w:before="0" w:beforeAutospacing="0" w:after="0" w:afterAutospacing="0" w:line="570" w:lineRule="exact"/>
        <w:ind w:left="0" w:right="0" w:firstLine="0"/>
        <w:jc w:val="center"/>
        <w:textAlignment w:val="auto"/>
        <w:outlineLvl w:val="9"/>
        <w:rPr>
          <w:rFonts w:ascii="Times New Roman" w:hAnsi="Times New Roman" w:eastAsia="方正小标宋简体" w:cs="Times New Roman"/>
          <w:snapToGrid/>
          <w:color w:val="auto"/>
          <w:spacing w:val="0"/>
          <w:w w:val="100"/>
          <w:kern w:val="0"/>
          <w:position w:val="0"/>
          <w:sz w:val="44"/>
          <w:szCs w:val="36"/>
          <w:u w:val="none" w:color="auto"/>
          <w:vertAlign w:val="baseline"/>
          <w:lang w:val="en-US" w:eastAsia="zh-CN" w:bidi="ar-SA"/>
        </w:rPr>
      </w:pPr>
      <w:r>
        <w:rPr>
          <w:rFonts w:ascii="Times New Roman" w:hAnsi="Times New Roman" w:eastAsia="方正小标宋简体" w:cs="Times New Roman"/>
          <w:color w:val="auto"/>
          <w:sz w:val="32"/>
        </w:rPr>
        <mc:AlternateContent>
          <mc:Choice Requires="wps">
            <w:drawing>
              <wp:anchor distT="0" distB="0" distL="113665" distR="113665" simplePos="0" relativeHeight="251659264" behindDoc="0" locked="0" layoutInCell="1" allowOverlap="1">
                <wp:simplePos x="0" y="0"/>
                <wp:positionH relativeFrom="column">
                  <wp:posOffset>4242435</wp:posOffset>
                </wp:positionH>
                <wp:positionV relativeFrom="paragraph">
                  <wp:posOffset>247650</wp:posOffset>
                </wp:positionV>
                <wp:extent cx="923290" cy="1131570"/>
                <wp:effectExtent l="4445" t="4445" r="5715" b="6985"/>
                <wp:wrapNone/>
                <wp:docPr id="42" name="文本框 18"/>
                <wp:cNvGraphicFramePr/>
                <a:graphic xmlns:a="http://schemas.openxmlformats.org/drawingml/2006/main">
                  <a:graphicData uri="http://schemas.microsoft.com/office/word/2010/wordprocessingShape">
                    <wps:wsp>
                      <wps:cNvSpPr/>
                      <wps:spPr>
                        <a:xfrm>
                          <a:off x="0" y="0"/>
                          <a:ext cx="923290" cy="1131570"/>
                        </a:xfrm>
                        <a:prstGeom prst="rect">
                          <a:avLst/>
                        </a:prstGeom>
                        <a:solidFill>
                          <a:srgbClr val="FFFFFF"/>
                        </a:solidFill>
                        <a:ln w="9525" cap="flat" cmpd="sng">
                          <a:solidFill>
                            <a:srgbClr val="000000"/>
                          </a:solidFill>
                          <a:prstDash val="solid"/>
                          <a:miter/>
                        </a:ln>
                      </wps:spPr>
                      <wps:txbx>
                        <w:txbxContent>
                          <w:p>
                            <w:pPr>
                              <w:jc w:val="center"/>
                              <w:rPr>
                                <w:rFonts w:hint="eastAsia" w:ascii="宋体" w:eastAsia="宋体"/>
                                <w:sz w:val="24"/>
                                <w:lang w:eastAsia="zh-CN"/>
                              </w:rPr>
                            </w:pPr>
                            <w:r>
                              <w:rPr>
                                <w:rFonts w:hint="eastAsia" w:ascii="宋体" w:eastAsia="宋体"/>
                                <w:sz w:val="24"/>
                                <w:lang w:eastAsia="zh-CN"/>
                              </w:rPr>
                              <w:t>各</w:t>
                            </w:r>
                            <w:r>
                              <w:rPr>
                                <w:rFonts w:hint="eastAsia" w:ascii="宋体"/>
                                <w:sz w:val="24"/>
                                <w:lang w:eastAsia="zh-CN"/>
                              </w:rPr>
                              <w:t>行政主管</w:t>
                            </w:r>
                            <w:r>
                              <w:rPr>
                                <w:rFonts w:hint="eastAsia" w:ascii="宋体" w:eastAsia="宋体"/>
                                <w:sz w:val="24"/>
                                <w:lang w:eastAsia="zh-CN"/>
                              </w:rPr>
                              <w:t>部门出具论证意见、预审意见</w:t>
                            </w:r>
                          </w:p>
                        </w:txbxContent>
                      </wps:txbx>
                      <wps:bodyPr vert="horz" wrap="square" lIns="91440" tIns="45720" rIns="91440" bIns="45720" anchor="t" anchorCtr="0" upright="1">
                        <a:noAutofit/>
                      </wps:bodyPr>
                    </wps:wsp>
                  </a:graphicData>
                </a:graphic>
              </wp:anchor>
            </w:drawing>
          </mc:Choice>
          <mc:Fallback>
            <w:pict>
              <v:rect id="文本框 18" o:spid="_x0000_s1026" o:spt="1" style="position:absolute;left:0pt;margin-left:334.05pt;margin-top:19.5pt;height:89.1pt;width:72.7pt;z-index:251659264;mso-width-relative:page;mso-height-relative:page;" fillcolor="#FFFFFF" filled="t" stroked="t" coordsize="21600,21600" o:gfxdata="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">
                <v:fill on="t" focussize="0,0"/>
                <v:stroke color="#000000" joinstyle="miter"/>
                <v:imagedata o:title=""/>
                <o:lock v:ext="edit" aspectratio="f"/>
                <v:textbox>
                  <w:txbxContent>
                    <w:p>
                      <w:pPr>
                        <w:jc w:val="center"/>
                        <w:rPr>
                          <w:rFonts w:hint="eastAsia" w:ascii="宋体" w:eastAsia="宋体"/>
                          <w:sz w:val="24"/>
                          <w:lang w:eastAsia="zh-CN"/>
                        </w:rPr>
                      </w:pPr>
                      <w:r>
                        <w:rPr>
                          <w:rFonts w:hint="eastAsia" w:ascii="宋体" w:eastAsia="宋体"/>
                          <w:sz w:val="24"/>
                          <w:lang w:eastAsia="zh-CN"/>
                        </w:rPr>
                        <w:t>各</w:t>
                      </w:r>
                      <w:r>
                        <w:rPr>
                          <w:rFonts w:hint="eastAsia" w:ascii="宋体"/>
                          <w:sz w:val="24"/>
                          <w:lang w:eastAsia="zh-CN"/>
                        </w:rPr>
                        <w:t>行政主管</w:t>
                      </w:r>
                      <w:r>
                        <w:rPr>
                          <w:rFonts w:hint="eastAsia" w:ascii="宋体" w:eastAsia="宋体"/>
                          <w:sz w:val="24"/>
                          <w:lang w:eastAsia="zh-CN"/>
                        </w:rPr>
                        <w:t>部门出具论证意见、预审意见</w:t>
                      </w:r>
                    </w:p>
                  </w:txbxContent>
                </v:textbox>
              </v:rect>
            </w:pict>
          </mc:Fallback>
        </mc:AlternateContent>
      </w:r>
      <w:r>
        <w:rPr>
          <w:rFonts w:ascii="Times New Roman" w:hAnsi="Times New Roman" w:eastAsia="方正小标宋简体" w:cs="Times New Roman"/>
          <w:color w:val="auto"/>
          <w:sz w:val="32"/>
        </w:rPr>
        <mc:AlternateContent>
          <mc:Choice Requires="wps">
            <w:drawing>
              <wp:anchor distT="0" distB="0" distL="113665" distR="113665" simplePos="0" relativeHeight="251659264" behindDoc="0" locked="0" layoutInCell="1" allowOverlap="1">
                <wp:simplePos x="0" y="0"/>
                <wp:positionH relativeFrom="column">
                  <wp:posOffset>2125345</wp:posOffset>
                </wp:positionH>
                <wp:positionV relativeFrom="paragraph">
                  <wp:posOffset>108585</wp:posOffset>
                </wp:positionV>
                <wp:extent cx="684530" cy="1905"/>
                <wp:effectExtent l="0" t="0" r="0" b="0"/>
                <wp:wrapNone/>
                <wp:docPr id="45" name="直接连接符 19"/>
                <wp:cNvGraphicFramePr/>
                <a:graphic xmlns:a="http://schemas.openxmlformats.org/drawingml/2006/main">
                  <a:graphicData uri="http://schemas.microsoft.com/office/word/2010/wordprocessingShape">
                    <wps:wsp>
                      <wps:cNvCnPr/>
                      <wps:spPr>
                        <a:xfrm rot="21600000" flipH="1">
                          <a:off x="0" y="0"/>
                          <a:ext cx="684529" cy="1904"/>
                        </a:xfrm>
                        <a:prstGeom prst="line">
                          <a:avLst/>
                        </a:prstGeom>
                        <a:noFill/>
                        <a:ln w="9525" cap="flat" cmpd="sng">
                          <a:solidFill>
                            <a:srgbClr val="000000"/>
                          </a:solidFill>
                          <a:prstDash val="solid"/>
                          <a:round/>
                          <a:tailEnd type="arrow" w="med" len="med"/>
                        </a:ln>
                      </wps:spPr>
                      <wps:bodyPr vert="horz" wrap="square" lIns="91440" tIns="45720" rIns="91440" bIns="45720" anchor="t" anchorCtr="0" upright="1">
                        <a:noAutofit/>
                      </wps:bodyPr>
                    </wps:wsp>
                  </a:graphicData>
                </a:graphic>
              </wp:anchor>
            </w:drawing>
          </mc:Choice>
          <mc:Fallback>
            <w:pict>
              <v:line id="直接连接符 19" o:spid="_x0000_s1026" o:spt="20" style="position:absolute;left:0pt;flip:x;margin-left:167.35pt;margin-top:8.55pt;height:0.15pt;width:53.9pt;z-index:251659264;mso-width-relative:page;mso-height-relative:page;" filled="f" stroked="t" coordsize="21600,21600" o:gfxdata="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">
                <v:fill on="f" focussize="0,0"/>
                <v:stroke color="#000000" joinstyle="round" endarrow="open"/>
                <v:imagedata o:title=""/>
                <o:lock v:ext="edit" aspectratio="f"/>
              </v:line>
            </w:pict>
          </mc:Fallback>
        </mc:AlternateContent>
      </w:r>
    </w:p>
    <w:p>
      <w:pPr>
        <w:pStyle w:val="9"/>
        <w:keepNext w:val="0"/>
        <w:keepLines w:val="0"/>
        <w:pageBreakBefore w:val="0"/>
        <w:widowControl w:val="0"/>
        <w:suppressLineNumbers w:val="0"/>
        <w:pBdr>
          <w:top w:val="none" w:color="auto" w:sz="0" w:space="0"/>
          <w:left w:val="none" w:color="auto" w:sz="0" w:space="0"/>
          <w:bottom w:val="none" w:color="auto" w:sz="0" w:space="0"/>
          <w:right w:val="none" w:color="auto" w:sz="0" w:space="0"/>
        </w:pBdr>
        <w:suppressAutoHyphens w:val="0"/>
        <w:kinsoku/>
        <w:wordWrap/>
        <w:overflowPunct/>
        <w:topLinePunct w:val="0"/>
        <w:autoSpaceDE/>
        <w:autoSpaceDN/>
        <w:bidi w:val="0"/>
        <w:adjustRightInd w:val="0"/>
        <w:snapToGrid/>
        <w:spacing w:before="0" w:beforeAutospacing="0" w:after="0" w:afterAutospacing="0" w:line="570" w:lineRule="exact"/>
        <w:ind w:left="0" w:right="0" w:firstLine="0"/>
        <w:jc w:val="center"/>
        <w:textAlignment w:val="auto"/>
        <w:outlineLvl w:val="9"/>
        <w:rPr>
          <w:rFonts w:ascii="Times New Roman" w:hAnsi="Times New Roman" w:eastAsia="方正小标宋简体" w:cs="Times New Roman"/>
          <w:snapToGrid/>
          <w:color w:val="auto"/>
          <w:spacing w:val="0"/>
          <w:w w:val="100"/>
          <w:kern w:val="0"/>
          <w:position w:val="0"/>
          <w:sz w:val="44"/>
          <w:szCs w:val="36"/>
          <w:u w:val="none" w:color="auto"/>
          <w:vertAlign w:val="baseline"/>
          <w:lang w:val="en-US" w:eastAsia="zh-CN" w:bidi="ar-SA"/>
        </w:rPr>
      </w:pPr>
      <w:r>
        <w:rPr>
          <w:rFonts w:ascii="Times New Roman" w:hAnsi="Times New Roman" w:eastAsia="方正小标宋简体" w:cs="Times New Roman"/>
          <w:color w:val="auto"/>
          <w:sz w:val="32"/>
        </w:rPr>
        <mc:AlternateContent>
          <mc:Choice Requires="wps">
            <w:drawing>
              <wp:anchor distT="0" distB="0" distL="113665" distR="113665" simplePos="0" relativeHeight="251659264" behindDoc="0" locked="0" layoutInCell="1" allowOverlap="1">
                <wp:simplePos x="0" y="0"/>
                <wp:positionH relativeFrom="column">
                  <wp:posOffset>2157730</wp:posOffset>
                </wp:positionH>
                <wp:positionV relativeFrom="paragraph">
                  <wp:posOffset>117475</wp:posOffset>
                </wp:positionV>
                <wp:extent cx="1724025" cy="520700"/>
                <wp:effectExtent l="0" t="0" r="0" b="0"/>
                <wp:wrapNone/>
                <wp:docPr id="47" name="文本框 20"/>
                <wp:cNvGraphicFramePr/>
                <a:graphic xmlns:a="http://schemas.openxmlformats.org/drawingml/2006/main">
                  <a:graphicData uri="http://schemas.microsoft.com/office/word/2010/wordprocessingShape">
                    <wps:wsp>
                      <wps:cNvSpPr/>
                      <wps:spPr>
                        <a:xfrm>
                          <a:off x="0" y="0"/>
                          <a:ext cx="1724025" cy="520700"/>
                        </a:xfrm>
                        <a:prstGeom prst="rect">
                          <a:avLst/>
                        </a:prstGeom>
                        <a:solidFill>
                          <a:srgbClr val="FFFFFF"/>
                        </a:solidFill>
                        <a:ln w="9525" cap="flat" cmpd="sng">
                          <a:solidFill>
                            <a:srgbClr val="000000"/>
                          </a:solidFill>
                          <a:prstDash val="solid"/>
                          <a:miter/>
                        </a:ln>
                      </wps:spPr>
                      <wps:txbx>
                        <w:txbxContent>
                          <w:p>
                            <w:pPr>
                              <w:jc w:val="center"/>
                              <w:rPr>
                                <w:rFonts w:hint="eastAsia" w:ascii="宋体" w:eastAsia="宋体"/>
                                <w:sz w:val="24"/>
                                <w:lang w:eastAsia="zh-CN"/>
                              </w:rPr>
                            </w:pPr>
                            <w:r>
                              <w:rPr>
                                <w:rFonts w:hint="eastAsia" w:ascii="宋体" w:eastAsia="宋体"/>
                                <w:sz w:val="24"/>
                                <w:lang w:eastAsia="zh-CN"/>
                              </w:rPr>
                              <w:t>前期深度达到后，项目进入预审</w:t>
                            </w:r>
                          </w:p>
                        </w:txbxContent>
                      </wps:txbx>
                      <wps:bodyPr vert="horz" wrap="square" lIns="91440" tIns="45720" rIns="91440" bIns="45720" anchor="t" anchorCtr="0" upright="1">
                        <a:noAutofit/>
                      </wps:bodyPr>
                    </wps:wsp>
                  </a:graphicData>
                </a:graphic>
              </wp:anchor>
            </w:drawing>
          </mc:Choice>
          <mc:Fallback>
            <w:pict>
              <v:rect id="文本框 20" o:spid="_x0000_s1026" o:spt="1" style="position:absolute;left:0pt;margin-left:169.9pt;margin-top:9.25pt;height:41pt;width:135.75pt;z-index:251659264;mso-width-relative:page;mso-height-relative:page;" fillcolor="#FFFFFF" filled="t" stroked="t" coordsize="21600,21600" o:gfxdata="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">
                <v:fill on="t" focussize="0,0"/>
                <v:stroke color="#000000" joinstyle="miter"/>
                <v:imagedata o:title=""/>
                <o:lock v:ext="edit" aspectratio="f"/>
                <v:textbox>
                  <w:txbxContent>
                    <w:p>
                      <w:pPr>
                        <w:jc w:val="center"/>
                        <w:rPr>
                          <w:rFonts w:hint="eastAsia" w:ascii="宋体" w:eastAsia="宋体"/>
                          <w:sz w:val="24"/>
                          <w:lang w:eastAsia="zh-CN"/>
                        </w:rPr>
                      </w:pPr>
                      <w:r>
                        <w:rPr>
                          <w:rFonts w:hint="eastAsia" w:ascii="宋体" w:eastAsia="宋体"/>
                          <w:sz w:val="24"/>
                          <w:lang w:eastAsia="zh-CN"/>
                        </w:rPr>
                        <w:t>前期深度达到后，项目进入预审</w:t>
                      </w:r>
                    </w:p>
                  </w:txbxContent>
                </v:textbox>
              </v:rect>
            </w:pict>
          </mc:Fallback>
        </mc:AlternateContent>
      </w:r>
    </w:p>
    <w:p>
      <w:pPr>
        <w:pStyle w:val="9"/>
        <w:keepNext w:val="0"/>
        <w:keepLines w:val="0"/>
        <w:pageBreakBefore w:val="0"/>
        <w:widowControl w:val="0"/>
        <w:suppressLineNumbers w:val="0"/>
        <w:pBdr>
          <w:top w:val="none" w:color="auto" w:sz="0" w:space="0"/>
          <w:left w:val="none" w:color="auto" w:sz="0" w:space="0"/>
          <w:bottom w:val="none" w:color="auto" w:sz="0" w:space="0"/>
          <w:right w:val="none" w:color="auto" w:sz="0" w:space="0"/>
        </w:pBdr>
        <w:suppressAutoHyphens w:val="0"/>
        <w:kinsoku/>
        <w:wordWrap/>
        <w:overflowPunct/>
        <w:topLinePunct w:val="0"/>
        <w:autoSpaceDE/>
        <w:autoSpaceDN/>
        <w:bidi w:val="0"/>
        <w:adjustRightInd w:val="0"/>
        <w:snapToGrid/>
        <w:spacing w:before="0" w:beforeAutospacing="0" w:after="0" w:afterAutospacing="0" w:line="570" w:lineRule="exact"/>
        <w:ind w:left="0" w:right="0" w:firstLine="0"/>
        <w:jc w:val="center"/>
        <w:textAlignment w:val="auto"/>
        <w:outlineLvl w:val="9"/>
        <w:rPr>
          <w:rFonts w:ascii="Times New Roman" w:hAnsi="Times New Roman" w:eastAsia="方正小标宋简体" w:cs="Times New Roman"/>
          <w:snapToGrid/>
          <w:color w:val="auto"/>
          <w:spacing w:val="0"/>
          <w:w w:val="100"/>
          <w:kern w:val="0"/>
          <w:position w:val="0"/>
          <w:sz w:val="44"/>
          <w:szCs w:val="36"/>
          <w:u w:val="none" w:color="auto"/>
          <w:vertAlign w:val="baseline"/>
          <w:lang w:val="en-US" w:eastAsia="zh-CN" w:bidi="ar-SA"/>
        </w:rPr>
      </w:pPr>
      <w:r>
        <w:rPr>
          <w:rFonts w:ascii="Times New Roman" w:hAnsi="Times New Roman" w:eastAsia="方正小标宋简体" w:cs="Times New Roman"/>
          <w:color w:val="auto"/>
          <w:sz w:val="32"/>
        </w:rPr>
        <mc:AlternateContent>
          <mc:Choice Requires="wps">
            <w:drawing>
              <wp:anchor distT="0" distB="0" distL="113665" distR="113665" simplePos="0" relativeHeight="251659264" behindDoc="0" locked="0" layoutInCell="1" allowOverlap="1">
                <wp:simplePos x="0" y="0"/>
                <wp:positionH relativeFrom="column">
                  <wp:posOffset>2888615</wp:posOffset>
                </wp:positionH>
                <wp:positionV relativeFrom="paragraph">
                  <wp:posOffset>283210</wp:posOffset>
                </wp:positionV>
                <wp:extent cx="3175" cy="615950"/>
                <wp:effectExtent l="48895" t="0" r="62230" b="12700"/>
                <wp:wrapNone/>
                <wp:docPr id="50" name="直接连接符 21"/>
                <wp:cNvGraphicFramePr/>
                <a:graphic xmlns:a="http://schemas.openxmlformats.org/drawingml/2006/main">
                  <a:graphicData uri="http://schemas.microsoft.com/office/word/2010/wordprocessingShape">
                    <wps:wsp>
                      <wps:cNvCnPr>
                        <a:endCxn id="57" idx="0"/>
                      </wps:cNvCnPr>
                      <wps:spPr>
                        <a:xfrm flipH="1">
                          <a:off x="0" y="0"/>
                          <a:ext cx="3175" cy="615950"/>
                        </a:xfrm>
                        <a:prstGeom prst="line">
                          <a:avLst/>
                        </a:prstGeom>
                        <a:noFill/>
                        <a:ln w="9525" cap="flat" cmpd="sng">
                          <a:solidFill>
                            <a:srgbClr val="000000"/>
                          </a:solidFill>
                          <a:prstDash val="solid"/>
                          <a:round/>
                          <a:tailEnd type="arrow" w="med" len="med"/>
                        </a:ln>
                      </wps:spPr>
                      <wps:bodyPr vert="horz" wrap="square" lIns="91440" tIns="45720" rIns="91440" bIns="45720" anchor="t" anchorCtr="0" upright="1">
                        <a:noAutofit/>
                      </wps:bodyPr>
                    </wps:wsp>
                  </a:graphicData>
                </a:graphic>
              </wp:anchor>
            </w:drawing>
          </mc:Choice>
          <mc:Fallback>
            <w:pict>
              <v:line id="直接连接符 21" o:spid="_x0000_s1026" o:spt="20" style="position:absolute;left:0pt;flip:x;margin-left:227.45pt;margin-top:22.3pt;height:48.5pt;width:0.25pt;z-index:251659264;mso-width-relative:page;mso-height-relative:page;" filled="f" stroked="t" coordsize="21600,21600" o:gfxdata="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">
                <v:fill on="f" focussize="0,0"/>
                <v:stroke color="#000000" joinstyle="round" endarrow="open"/>
                <v:imagedata o:title=""/>
                <o:lock v:ext="edit" aspectratio="f"/>
              </v:line>
            </w:pict>
          </mc:Fallback>
        </mc:AlternateContent>
      </w:r>
    </w:p>
    <w:p>
      <w:pPr>
        <w:pStyle w:val="9"/>
        <w:keepNext w:val="0"/>
        <w:keepLines w:val="0"/>
        <w:pageBreakBefore w:val="0"/>
        <w:widowControl w:val="0"/>
        <w:suppressLineNumbers w:val="0"/>
        <w:pBdr>
          <w:top w:val="none" w:color="auto" w:sz="0" w:space="0"/>
          <w:left w:val="none" w:color="auto" w:sz="0" w:space="0"/>
          <w:bottom w:val="none" w:color="auto" w:sz="0" w:space="0"/>
          <w:right w:val="none" w:color="auto" w:sz="0" w:space="0"/>
        </w:pBdr>
        <w:suppressAutoHyphens w:val="0"/>
        <w:kinsoku/>
        <w:wordWrap/>
        <w:overflowPunct/>
        <w:topLinePunct w:val="0"/>
        <w:autoSpaceDE/>
        <w:autoSpaceDN/>
        <w:bidi w:val="0"/>
        <w:adjustRightInd w:val="0"/>
        <w:snapToGrid/>
        <w:spacing w:before="0" w:beforeAutospacing="0" w:after="0" w:afterAutospacing="0" w:line="570" w:lineRule="exact"/>
        <w:ind w:left="0" w:right="0" w:firstLine="0"/>
        <w:jc w:val="center"/>
        <w:textAlignment w:val="auto"/>
        <w:outlineLvl w:val="9"/>
        <w:rPr>
          <w:rFonts w:ascii="Times New Roman" w:hAnsi="Times New Roman" w:eastAsia="方正小标宋简体" w:cs="Times New Roman"/>
          <w:snapToGrid/>
          <w:color w:val="auto"/>
          <w:spacing w:val="0"/>
          <w:w w:val="100"/>
          <w:kern w:val="0"/>
          <w:position w:val="0"/>
          <w:sz w:val="44"/>
          <w:szCs w:val="36"/>
          <w:u w:val="none" w:color="auto"/>
          <w:vertAlign w:val="baseline"/>
          <w:lang w:val="en-US" w:eastAsia="zh-CN" w:bidi="ar-SA"/>
        </w:rPr>
      </w:pPr>
      <w:r>
        <w:rPr>
          <w:rFonts w:ascii="Times New Roman" w:hAnsi="Times New Roman" w:eastAsia="方正小标宋简体" w:cs="Times New Roman"/>
          <w:color w:val="auto"/>
          <w:sz w:val="32"/>
        </w:rPr>
        <mc:AlternateContent>
          <mc:Choice Requires="wps">
            <w:drawing>
              <wp:anchor distT="0" distB="0" distL="113665" distR="113665" simplePos="0" relativeHeight="251659264" behindDoc="0" locked="0" layoutInCell="1" allowOverlap="1">
                <wp:simplePos x="0" y="0"/>
                <wp:positionH relativeFrom="column">
                  <wp:posOffset>2966720</wp:posOffset>
                </wp:positionH>
                <wp:positionV relativeFrom="paragraph">
                  <wp:posOffset>162560</wp:posOffset>
                </wp:positionV>
                <wp:extent cx="1266825" cy="635"/>
                <wp:effectExtent l="0" t="0" r="0" b="0"/>
                <wp:wrapNone/>
                <wp:docPr id="52" name="直接连接符 22"/>
                <wp:cNvGraphicFramePr/>
                <a:graphic xmlns:a="http://schemas.openxmlformats.org/drawingml/2006/main">
                  <a:graphicData uri="http://schemas.microsoft.com/office/word/2010/wordprocessingShape">
                    <wps:wsp>
                      <wps:cNvCnPr/>
                      <wps:spPr>
                        <a:xfrm>
                          <a:off x="0" y="0"/>
                          <a:ext cx="1266825" cy="952"/>
                        </a:xfrm>
                        <a:prstGeom prst="line">
                          <a:avLst/>
                        </a:prstGeom>
                        <a:noFill/>
                        <a:ln w="9525" cap="flat" cmpd="sng">
                          <a:solidFill>
                            <a:srgbClr val="000000"/>
                          </a:solidFill>
                          <a:prstDash val="solid"/>
                          <a:round/>
                          <a:tailEnd type="arrow" w="med" len="med"/>
                        </a:ln>
                      </wps:spPr>
                      <wps:bodyPr vert="horz" wrap="square" lIns="91440" tIns="45720" rIns="91440" bIns="45720" anchor="t" anchorCtr="0" upright="1">
                        <a:noAutofit/>
                      </wps:bodyPr>
                    </wps:wsp>
                  </a:graphicData>
                </a:graphic>
              </wp:anchor>
            </w:drawing>
          </mc:Choice>
          <mc:Fallback>
            <w:pict>
              <v:line id="直接连接符 22" o:spid="_x0000_s1026" o:spt="20" style="position:absolute;left:0pt;margin-left:233.6pt;margin-top:12.8pt;height:0.05pt;width:99.75pt;z-index:251659264;mso-width-relative:page;mso-height-relative:page;" filled="f" stroked="t" coordsize="21600,21600" o:gfxdata="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">
                <v:fill on="f" focussize="0,0"/>
                <v:stroke color="#000000" joinstyle="round" endarrow="open"/>
                <v:imagedata o:title=""/>
                <o:lock v:ext="edit" aspectratio="f"/>
              </v:line>
            </w:pict>
          </mc:Fallback>
        </mc:AlternateContent>
      </w:r>
    </w:p>
    <w:p>
      <w:pPr>
        <w:pStyle w:val="9"/>
        <w:keepNext w:val="0"/>
        <w:keepLines w:val="0"/>
        <w:pageBreakBefore w:val="0"/>
        <w:widowControl w:val="0"/>
        <w:suppressLineNumbers w:val="0"/>
        <w:pBdr>
          <w:top w:val="none" w:color="auto" w:sz="0" w:space="0"/>
          <w:left w:val="none" w:color="auto" w:sz="0" w:space="0"/>
          <w:bottom w:val="none" w:color="auto" w:sz="0" w:space="0"/>
          <w:right w:val="none" w:color="auto" w:sz="0" w:space="0"/>
        </w:pBdr>
        <w:suppressAutoHyphens w:val="0"/>
        <w:kinsoku/>
        <w:wordWrap/>
        <w:overflowPunct/>
        <w:topLinePunct w:val="0"/>
        <w:autoSpaceDE/>
        <w:autoSpaceDN/>
        <w:bidi w:val="0"/>
        <w:adjustRightInd w:val="0"/>
        <w:snapToGrid/>
        <w:spacing w:before="0" w:beforeAutospacing="0" w:after="0" w:afterAutospacing="0" w:line="570" w:lineRule="exact"/>
        <w:ind w:left="0" w:right="0" w:firstLine="0"/>
        <w:jc w:val="center"/>
        <w:textAlignment w:val="auto"/>
        <w:outlineLvl w:val="9"/>
        <w:rPr>
          <w:rFonts w:ascii="Times New Roman" w:hAnsi="Times New Roman" w:eastAsia="方正小标宋简体" w:cs="Times New Roman"/>
          <w:snapToGrid/>
          <w:color w:val="auto"/>
          <w:spacing w:val="0"/>
          <w:w w:val="100"/>
          <w:kern w:val="0"/>
          <w:position w:val="0"/>
          <w:sz w:val="44"/>
          <w:szCs w:val="36"/>
          <w:u w:val="none" w:color="auto"/>
          <w:vertAlign w:val="baseline"/>
          <w:lang w:val="en-US" w:eastAsia="zh-CN" w:bidi="ar-SA"/>
        </w:rPr>
      </w:pPr>
      <w:r>
        <w:rPr>
          <w:rFonts w:ascii="Times New Roman" w:hAnsi="Times New Roman" w:eastAsia="方正小标宋简体" w:cs="Times New Roman"/>
          <w:color w:val="auto"/>
          <w:sz w:val="32"/>
        </w:rPr>
        <mc:AlternateContent>
          <mc:Choice Requires="wps">
            <w:drawing>
              <wp:anchor distT="0" distB="0" distL="113665" distR="113665" simplePos="0" relativeHeight="251659264" behindDoc="0" locked="0" layoutInCell="1" allowOverlap="1">
                <wp:simplePos x="0" y="0"/>
                <wp:positionH relativeFrom="column">
                  <wp:posOffset>-371475</wp:posOffset>
                </wp:positionH>
                <wp:positionV relativeFrom="paragraph">
                  <wp:posOffset>175260</wp:posOffset>
                </wp:positionV>
                <wp:extent cx="6519545" cy="2326640"/>
                <wp:effectExtent l="0" t="0" r="0" b="0"/>
                <wp:wrapNone/>
                <wp:docPr id="57" name="圆角矩形 24"/>
                <wp:cNvGraphicFramePr/>
                <a:graphic xmlns:a="http://schemas.openxmlformats.org/drawingml/2006/main">
                  <a:graphicData uri="http://schemas.microsoft.com/office/word/2010/wordprocessingShape">
                    <wps:wsp>
                      <wps:cNvSpPr/>
                      <wps:spPr>
                        <a:xfrm>
                          <a:off x="0" y="0"/>
                          <a:ext cx="6519545" cy="2326639"/>
                        </a:xfrm>
                        <a:prstGeom prst="roundRect">
                          <a:avLst>
                            <a:gd name="adj" fmla="val 16666"/>
                          </a:avLst>
                        </a:prstGeom>
                        <a:solidFill>
                          <a:srgbClr val="FFFFFF"/>
                        </a:solidFill>
                        <a:ln w="9525" cap="flat" cmpd="sng">
                          <a:solidFill>
                            <a:srgbClr val="000000"/>
                          </a:solidFill>
                          <a:prstDash val="dash"/>
                          <a:round/>
                        </a:ln>
                      </wps:spPr>
                      <wps:bodyPr vert="horz" wrap="square" lIns="91440" tIns="45720" rIns="91440" bIns="45720" anchor="t" anchorCtr="0" upright="1">
                        <a:noAutofit/>
                      </wps:bodyPr>
                    </wps:wsp>
                  </a:graphicData>
                </a:graphic>
              </wp:anchor>
            </w:drawing>
          </mc:Choice>
          <mc:Fallback>
            <w:pict>
              <v:roundrect id="圆角矩形 24" o:spid="_x0000_s1026" o:spt="2" style="position:absolute;left:0pt;margin-left:-29.25pt;margin-top:13.8pt;height:183.2pt;width:513.35pt;z-index:251659264;mso-width-relative:page;mso-height-relative:page;" fillcolor="#FFFFFF" filled="t" stroked="t" coordsize="21600,21600" arcsize="0.166666666666667" o:gfxdata="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BBQEWd2wAAAAoBAAAPAAAAAAAAAAEAIAAAACIAAABkcnMvZG93bnJldi54bWxQSwECFAAU&#10;AAAACACHTuJAQNNE6ycCAAA2BAAADgAAAAAAAAABACAAAAAqAQAAZHJzL2Uyb0RvYy54bWxQSwUG&#10;AAAAAAYABgBZAQAAwwUAAAAA&#10;">
                <v:fill on="t" focussize="0,0"/>
                <v:stroke color="#000000" joinstyle="round" dashstyle="dash"/>
                <v:imagedata o:title=""/>
                <o:lock v:ext="edit" aspectratio="f"/>
              </v:roundrect>
            </w:pict>
          </mc:Fallback>
        </mc:AlternateContent>
      </w:r>
      <w:r>
        <w:rPr>
          <w:rFonts w:ascii="Times New Roman" w:hAnsi="Times New Roman" w:eastAsia="方正小标宋简体" w:cs="Times New Roman"/>
          <w:color w:val="auto"/>
          <w:sz w:val="32"/>
        </w:rPr>
        <mc:AlternateContent>
          <mc:Choice Requires="wps">
            <w:drawing>
              <wp:anchor distT="0" distB="0" distL="113665" distR="113665" simplePos="0" relativeHeight="251659264" behindDoc="0" locked="0" layoutInCell="1" allowOverlap="1">
                <wp:simplePos x="0" y="0"/>
                <wp:positionH relativeFrom="column">
                  <wp:posOffset>2416810</wp:posOffset>
                </wp:positionH>
                <wp:positionV relativeFrom="paragraph">
                  <wp:posOffset>328295</wp:posOffset>
                </wp:positionV>
                <wp:extent cx="1203960" cy="295910"/>
                <wp:effectExtent l="0" t="0" r="0" b="0"/>
                <wp:wrapNone/>
                <wp:docPr id="54" name="文本框 23"/>
                <wp:cNvGraphicFramePr/>
                <a:graphic xmlns:a="http://schemas.openxmlformats.org/drawingml/2006/main">
                  <a:graphicData uri="http://schemas.microsoft.com/office/word/2010/wordprocessingShape">
                    <wps:wsp>
                      <wps:cNvSpPr/>
                      <wps:spPr>
                        <a:xfrm>
                          <a:off x="0" y="0"/>
                          <a:ext cx="1203960" cy="295910"/>
                        </a:xfrm>
                        <a:prstGeom prst="rect">
                          <a:avLst/>
                        </a:prstGeom>
                        <a:solidFill>
                          <a:srgbClr val="FFFFFF"/>
                        </a:solidFill>
                        <a:ln w="9525" cap="flat" cmpd="sng">
                          <a:solidFill>
                            <a:srgbClr val="000000"/>
                          </a:solidFill>
                          <a:prstDash val="solid"/>
                          <a:miter/>
                        </a:ln>
                      </wps:spPr>
                      <wps:txbx>
                        <w:txbxContent>
                          <w:p>
                            <w:pPr>
                              <w:jc w:val="center"/>
                              <w:rPr>
                                <w:rFonts w:hint="eastAsia" w:ascii="宋体" w:eastAsia="宋体"/>
                                <w:sz w:val="24"/>
                                <w:lang w:eastAsia="zh-CN"/>
                              </w:rPr>
                            </w:pPr>
                            <w:r>
                              <w:rPr>
                                <w:rFonts w:hint="eastAsia" w:ascii="宋体"/>
                                <w:sz w:val="24"/>
                                <w:lang w:eastAsia="zh-CN"/>
                              </w:rPr>
                              <w:t>招拍挂</w:t>
                            </w:r>
                            <w:r>
                              <w:rPr>
                                <w:rFonts w:hint="eastAsia" w:ascii="宋体" w:eastAsia="宋体"/>
                                <w:sz w:val="24"/>
                                <w:lang w:eastAsia="zh-CN"/>
                              </w:rPr>
                              <w:t>公告</w:t>
                            </w:r>
                          </w:p>
                        </w:txbxContent>
                      </wps:txbx>
                      <wps:bodyPr vert="horz" wrap="square" lIns="91440" tIns="45720" rIns="91440" bIns="45720" anchor="t" anchorCtr="0" upright="1">
                        <a:noAutofit/>
                      </wps:bodyPr>
                    </wps:wsp>
                  </a:graphicData>
                </a:graphic>
              </wp:anchor>
            </w:drawing>
          </mc:Choice>
          <mc:Fallback>
            <w:pict>
              <v:rect id="文本框 23" o:spid="_x0000_s1026" o:spt="1" style="position:absolute;left:0pt;margin-left:190.3pt;margin-top:25.85pt;height:23.3pt;width:94.8pt;z-index:251659264;mso-width-relative:page;mso-height-relative:page;" fillcolor="#FFFFFF" filled="t" stroked="t" coordsize="21600,21600" o:gfxdata="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">
                <v:fill on="t" focussize="0,0"/>
                <v:stroke color="#000000" joinstyle="miter"/>
                <v:imagedata o:title=""/>
                <o:lock v:ext="edit" aspectratio="f"/>
                <v:textbox>
                  <w:txbxContent>
                    <w:p>
                      <w:pPr>
                        <w:jc w:val="center"/>
                        <w:rPr>
                          <w:rFonts w:hint="eastAsia" w:ascii="宋体" w:eastAsia="宋体"/>
                          <w:sz w:val="24"/>
                          <w:lang w:eastAsia="zh-CN"/>
                        </w:rPr>
                      </w:pPr>
                      <w:r>
                        <w:rPr>
                          <w:rFonts w:hint="eastAsia" w:ascii="宋体"/>
                          <w:sz w:val="24"/>
                          <w:lang w:eastAsia="zh-CN"/>
                        </w:rPr>
                        <w:t>招拍挂</w:t>
                      </w:r>
                      <w:r>
                        <w:rPr>
                          <w:rFonts w:hint="eastAsia" w:ascii="宋体" w:eastAsia="宋体"/>
                          <w:sz w:val="24"/>
                          <w:lang w:eastAsia="zh-CN"/>
                        </w:rPr>
                        <w:t>公告</w:t>
                      </w:r>
                    </w:p>
                  </w:txbxContent>
                </v:textbox>
              </v:rect>
            </w:pict>
          </mc:Fallback>
        </mc:AlternateContent>
      </w:r>
    </w:p>
    <w:p>
      <w:pPr>
        <w:pStyle w:val="9"/>
        <w:keepNext w:val="0"/>
        <w:keepLines w:val="0"/>
        <w:pageBreakBefore w:val="0"/>
        <w:widowControl w:val="0"/>
        <w:suppressLineNumbers w:val="0"/>
        <w:pBdr>
          <w:top w:val="none" w:color="auto" w:sz="0" w:space="0"/>
          <w:left w:val="none" w:color="auto" w:sz="0" w:space="0"/>
          <w:bottom w:val="none" w:color="auto" w:sz="0" w:space="0"/>
          <w:right w:val="none" w:color="auto" w:sz="0" w:space="0"/>
        </w:pBdr>
        <w:suppressAutoHyphens w:val="0"/>
        <w:kinsoku/>
        <w:wordWrap/>
        <w:overflowPunct/>
        <w:topLinePunct w:val="0"/>
        <w:autoSpaceDE/>
        <w:autoSpaceDN/>
        <w:bidi w:val="0"/>
        <w:adjustRightInd w:val="0"/>
        <w:snapToGrid/>
        <w:spacing w:before="0" w:beforeAutospacing="0" w:after="0" w:afterAutospacing="0" w:line="570" w:lineRule="exact"/>
        <w:ind w:left="0" w:right="0" w:firstLine="0"/>
        <w:jc w:val="center"/>
        <w:textAlignment w:val="auto"/>
        <w:outlineLvl w:val="9"/>
        <w:rPr>
          <w:rFonts w:ascii="Times New Roman" w:hAnsi="Times New Roman" w:eastAsia="方正小标宋简体" w:cs="Times New Roman"/>
          <w:snapToGrid/>
          <w:color w:val="auto"/>
          <w:spacing w:val="0"/>
          <w:w w:val="100"/>
          <w:kern w:val="0"/>
          <w:position w:val="0"/>
          <w:sz w:val="44"/>
          <w:szCs w:val="36"/>
          <w:u w:val="none" w:color="auto"/>
          <w:vertAlign w:val="baseline"/>
          <w:lang w:val="en-US" w:eastAsia="zh-CN" w:bidi="ar-SA"/>
        </w:rPr>
      </w:pPr>
      <w:r>
        <w:rPr>
          <w:rFonts w:ascii="Times New Roman" w:hAnsi="Times New Roman" w:eastAsia="方正小标宋简体" w:cs="Times New Roman"/>
          <w:color w:val="auto"/>
          <w:sz w:val="32"/>
        </w:rPr>
        <mc:AlternateContent>
          <mc:Choice Requires="wps">
            <w:drawing>
              <wp:anchor distT="0" distB="0" distL="113665" distR="113665" simplePos="0" relativeHeight="251659264" behindDoc="0" locked="0" layoutInCell="1" allowOverlap="1">
                <wp:simplePos x="0" y="0"/>
                <wp:positionH relativeFrom="column">
                  <wp:posOffset>2974975</wp:posOffset>
                </wp:positionH>
                <wp:positionV relativeFrom="paragraph">
                  <wp:posOffset>271145</wp:posOffset>
                </wp:positionV>
                <wp:extent cx="635" cy="157480"/>
                <wp:effectExtent l="0" t="0" r="0" b="0"/>
                <wp:wrapNone/>
                <wp:docPr id="59" name="直接连接符 25"/>
                <wp:cNvGraphicFramePr/>
                <a:graphic xmlns:a="http://schemas.openxmlformats.org/drawingml/2006/main">
                  <a:graphicData uri="http://schemas.microsoft.com/office/word/2010/wordprocessingShape">
                    <wps:wsp>
                      <wps:cNvCnPr/>
                      <wps:spPr>
                        <a:xfrm>
                          <a:off x="0" y="0"/>
                          <a:ext cx="952" cy="157480"/>
                        </a:xfrm>
                        <a:prstGeom prst="line">
                          <a:avLst/>
                        </a:prstGeom>
                        <a:noFill/>
                        <a:ln w="9525" cap="flat" cmpd="sng">
                          <a:solidFill>
                            <a:srgbClr val="000000"/>
                          </a:solidFill>
                          <a:prstDash val="solid"/>
                          <a:round/>
                          <a:tailEnd type="arrow" w="med" len="med"/>
                        </a:ln>
                      </wps:spPr>
                      <wps:bodyPr vert="horz" wrap="square" lIns="91440" tIns="45720" rIns="91440" bIns="45720" anchor="t" anchorCtr="0" upright="1">
                        <a:noAutofit/>
                      </wps:bodyPr>
                    </wps:wsp>
                  </a:graphicData>
                </a:graphic>
              </wp:anchor>
            </w:drawing>
          </mc:Choice>
          <mc:Fallback>
            <w:pict>
              <v:line id="直接连接符 25" o:spid="_x0000_s1026" o:spt="20" style="position:absolute;left:0pt;margin-left:234.25pt;margin-top:21.35pt;height:12.4pt;width:0.05pt;z-index:251659264;mso-width-relative:page;mso-height-relative:page;" filled="f" stroked="t" coordsize="21600,21600" o:gfxdata="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">
                <v:fill on="f" focussize="0,0"/>
                <v:stroke color="#000000" joinstyle="round" endarrow="open"/>
                <v:imagedata o:title=""/>
                <o:lock v:ext="edit" aspectratio="f"/>
              </v:line>
            </w:pict>
          </mc:Fallback>
        </mc:AlternateContent>
      </w:r>
      <w:r>
        <w:rPr>
          <w:rFonts w:ascii="Times New Roman" w:hAnsi="Times New Roman" w:eastAsia="方正小标宋简体" w:cs="Times New Roman"/>
          <w:color w:val="auto"/>
          <w:sz w:val="32"/>
        </w:rPr>
        <mc:AlternateContent>
          <mc:Choice Requires="wps">
            <w:drawing>
              <wp:anchor distT="0" distB="0" distL="113665" distR="113665" simplePos="0" relativeHeight="251659264" behindDoc="0" locked="0" layoutInCell="1" allowOverlap="1">
                <wp:simplePos x="0" y="0"/>
                <wp:positionH relativeFrom="column">
                  <wp:posOffset>315595</wp:posOffset>
                </wp:positionH>
                <wp:positionV relativeFrom="paragraph">
                  <wp:posOffset>223520</wp:posOffset>
                </wp:positionV>
                <wp:extent cx="969645" cy="1764665"/>
                <wp:effectExtent l="0" t="0" r="0" b="0"/>
                <wp:wrapNone/>
                <wp:docPr id="61" name="文本框 26"/>
                <wp:cNvGraphicFramePr/>
                <a:graphic xmlns:a="http://schemas.openxmlformats.org/drawingml/2006/main">
                  <a:graphicData uri="http://schemas.microsoft.com/office/word/2010/wordprocessingShape">
                    <wps:wsp>
                      <wps:cNvSpPr/>
                      <wps:spPr>
                        <a:xfrm>
                          <a:off x="0" y="0"/>
                          <a:ext cx="969645" cy="1764541"/>
                        </a:xfrm>
                        <a:prstGeom prst="rect">
                          <a:avLst/>
                        </a:prstGeom>
                        <a:solidFill>
                          <a:srgbClr val="FFFFFF"/>
                        </a:solidFill>
                        <a:ln w="9525" cap="flat" cmpd="sng">
                          <a:solidFill>
                            <a:srgbClr val="000000"/>
                          </a:solidFill>
                          <a:prstDash val="solid"/>
                          <a:miter/>
                        </a:ln>
                      </wps:spPr>
                      <wps:txbx>
                        <w:txbxContent>
                          <w:p>
                            <w:pPr>
                              <w:jc w:val="center"/>
                              <w:rPr>
                                <w:rFonts w:hint="eastAsia" w:ascii="宋体" w:eastAsia="宋体"/>
                                <w:sz w:val="24"/>
                                <w:lang w:eastAsia="zh-CN"/>
                              </w:rPr>
                            </w:pPr>
                            <w:r>
                              <w:rPr>
                                <w:rFonts w:hint="eastAsia" w:ascii="宋体"/>
                                <w:sz w:val="24"/>
                                <w:lang w:eastAsia="zh-CN"/>
                              </w:rPr>
                              <w:t>招拍挂</w:t>
                            </w:r>
                            <w:r>
                              <w:rPr>
                                <w:rFonts w:hint="eastAsia" w:ascii="宋体" w:eastAsia="宋体"/>
                                <w:sz w:val="24"/>
                                <w:lang w:eastAsia="zh-CN"/>
                              </w:rPr>
                              <w:t>公告至交地期间，意向企业完成预算、施工单位、备案信息等，完成方案公示</w:t>
                            </w:r>
                          </w:p>
                        </w:txbxContent>
                      </wps:txbx>
                      <wps:bodyPr vert="horz" wrap="square" lIns="91440" tIns="45720" rIns="91440" bIns="45720" anchor="t" anchorCtr="0" upright="1">
                        <a:noAutofit/>
                      </wps:bodyPr>
                    </wps:wsp>
                  </a:graphicData>
                </a:graphic>
              </wp:anchor>
            </w:drawing>
          </mc:Choice>
          <mc:Fallback>
            <w:pict>
              <v:rect id="文本框 26" o:spid="_x0000_s1026" o:spt="1" style="position:absolute;left:0pt;margin-left:24.85pt;margin-top:17.6pt;height:138.95pt;width:76.35pt;z-index:251659264;mso-width-relative:page;mso-height-relative:page;" fillcolor="#FFFFFF" filled="t" stroked="t" coordsize="21600,21600" o:gfxdata="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">
                <v:fill on="t" focussize="0,0"/>
                <v:stroke color="#000000" joinstyle="miter"/>
                <v:imagedata o:title=""/>
                <o:lock v:ext="edit" aspectratio="f"/>
                <v:textbox>
                  <w:txbxContent>
                    <w:p>
                      <w:pPr>
                        <w:jc w:val="center"/>
                        <w:rPr>
                          <w:rFonts w:hint="eastAsia" w:ascii="宋体" w:eastAsia="宋体"/>
                          <w:sz w:val="24"/>
                          <w:lang w:eastAsia="zh-CN"/>
                        </w:rPr>
                      </w:pPr>
                      <w:r>
                        <w:rPr>
                          <w:rFonts w:hint="eastAsia" w:ascii="宋体"/>
                          <w:sz w:val="24"/>
                          <w:lang w:eastAsia="zh-CN"/>
                        </w:rPr>
                        <w:t>招拍挂</w:t>
                      </w:r>
                      <w:r>
                        <w:rPr>
                          <w:rFonts w:hint="eastAsia" w:ascii="宋体" w:eastAsia="宋体"/>
                          <w:sz w:val="24"/>
                          <w:lang w:eastAsia="zh-CN"/>
                        </w:rPr>
                        <w:t>公告至交地期间，意向企业完成预算、施工单位、备案信息等，完成方案公示</w:t>
                      </w:r>
                    </w:p>
                  </w:txbxContent>
                </v:textbox>
              </v:rect>
            </w:pict>
          </mc:Fallback>
        </mc:AlternateContent>
      </w:r>
      <w:r>
        <w:rPr>
          <w:rFonts w:ascii="Times New Roman" w:hAnsi="Times New Roman" w:eastAsia="方正小标宋简体" w:cs="Times New Roman"/>
          <w:color w:val="auto"/>
          <w:sz w:val="32"/>
        </w:rPr>
        <mc:AlternateContent>
          <mc:Choice Requires="wps">
            <w:drawing>
              <wp:anchor distT="0" distB="0" distL="113665" distR="113665" simplePos="0" relativeHeight="251659264" behindDoc="0" locked="0" layoutInCell="1" allowOverlap="1">
                <wp:simplePos x="0" y="0"/>
                <wp:positionH relativeFrom="column">
                  <wp:posOffset>4788535</wp:posOffset>
                </wp:positionH>
                <wp:positionV relativeFrom="paragraph">
                  <wp:posOffset>151765</wp:posOffset>
                </wp:positionV>
                <wp:extent cx="1150620" cy="1564005"/>
                <wp:effectExtent l="5080" t="5080" r="6350" b="12065"/>
                <wp:wrapNone/>
                <wp:docPr id="64" name="文本框 27"/>
                <wp:cNvGraphicFramePr/>
                <a:graphic xmlns:a="http://schemas.openxmlformats.org/drawingml/2006/main">
                  <a:graphicData uri="http://schemas.microsoft.com/office/word/2010/wordprocessingShape">
                    <wps:wsp>
                      <wps:cNvSpPr/>
                      <wps:spPr>
                        <a:xfrm>
                          <a:off x="0" y="0"/>
                          <a:ext cx="1150619" cy="1564005"/>
                        </a:xfrm>
                        <a:prstGeom prst="rect">
                          <a:avLst/>
                        </a:prstGeom>
                        <a:solidFill>
                          <a:srgbClr val="FFFFFF"/>
                        </a:solidFill>
                        <a:ln w="9525" cap="flat" cmpd="sng">
                          <a:solidFill>
                            <a:srgbClr val="000000"/>
                          </a:solidFill>
                          <a:prstDash val="solid"/>
                          <a:miter/>
                        </a:ln>
                      </wps:spPr>
                      <wps:txbx>
                        <w:txbxContent>
                          <w:p>
                            <w:pPr>
                              <w:jc w:val="center"/>
                              <w:rPr>
                                <w:rFonts w:hint="eastAsia" w:ascii="宋体" w:eastAsia="宋体"/>
                                <w:sz w:val="24"/>
                                <w:lang w:eastAsia="zh-CN"/>
                              </w:rPr>
                            </w:pPr>
                            <w:r>
                              <w:rPr>
                                <w:rFonts w:hint="eastAsia" w:ascii="宋体" w:eastAsia="宋体"/>
                                <w:sz w:val="24"/>
                                <w:lang w:eastAsia="zh-CN"/>
                              </w:rPr>
                              <w:t>签订《</w:t>
                            </w:r>
                            <w:r>
                              <w:rPr>
                                <w:rFonts w:hint="eastAsia" w:ascii="宋体" w:eastAsia="宋体" w:cs="宋体"/>
                                <w:sz w:val="24"/>
                                <w:szCs w:val="24"/>
                                <w:lang w:val="en-US" w:eastAsia="zh-CN"/>
                              </w:rPr>
                              <w:t>国有建设用地使用权出让合</w:t>
                            </w:r>
                            <w:r>
                              <w:rPr>
                                <w:rFonts w:hint="eastAsia" w:ascii="宋体" w:cs="宋体"/>
                                <w:sz w:val="24"/>
                                <w:szCs w:val="24"/>
                                <w:lang w:val="en-US" w:eastAsia="zh-CN"/>
                              </w:rPr>
                              <w:t>同</w:t>
                            </w:r>
                            <w:r>
                              <w:rPr>
                                <w:rFonts w:hint="eastAsia" w:ascii="宋体" w:eastAsia="宋体"/>
                                <w:sz w:val="24"/>
                                <w:lang w:eastAsia="zh-CN"/>
                              </w:rPr>
                              <w:t>》等，相关</w:t>
                            </w:r>
                            <w:r>
                              <w:rPr>
                                <w:rFonts w:hint="eastAsia" w:ascii="宋体"/>
                                <w:sz w:val="24"/>
                                <w:lang w:eastAsia="zh-CN"/>
                              </w:rPr>
                              <w:t>行政主管</w:t>
                            </w:r>
                            <w:r>
                              <w:rPr>
                                <w:rFonts w:hint="eastAsia" w:ascii="宋体" w:eastAsia="宋体"/>
                                <w:sz w:val="24"/>
                                <w:lang w:eastAsia="zh-CN"/>
                              </w:rPr>
                              <w:t>部门完成正式批复，属地完成五通一平</w:t>
                            </w:r>
                          </w:p>
                        </w:txbxContent>
                      </wps:txbx>
                      <wps:bodyPr vert="horz" wrap="square" lIns="91440" tIns="45720" rIns="91440" bIns="45720" anchor="t" anchorCtr="0" upright="1">
                        <a:noAutofit/>
                      </wps:bodyPr>
                    </wps:wsp>
                  </a:graphicData>
                </a:graphic>
              </wp:anchor>
            </w:drawing>
          </mc:Choice>
          <mc:Fallback>
            <w:pict>
              <v:rect id="文本框 27" o:spid="_x0000_s1026" o:spt="1" style="position:absolute;left:0pt;margin-left:377.05pt;margin-top:11.95pt;height:123.15pt;width:90.6pt;z-index:251659264;mso-width-relative:page;mso-height-relative:page;" fillcolor="#FFFFFF" filled="t" stroked="t" coordsize="21600,21600" o:gfxdata="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">
                <v:fill on="t" focussize="0,0"/>
                <v:stroke color="#000000" joinstyle="miter"/>
                <v:imagedata o:title=""/>
                <o:lock v:ext="edit" aspectratio="f"/>
                <v:textbox>
                  <w:txbxContent>
                    <w:p>
                      <w:pPr>
                        <w:jc w:val="center"/>
                        <w:rPr>
                          <w:rFonts w:hint="eastAsia" w:ascii="宋体" w:eastAsia="宋体"/>
                          <w:sz w:val="24"/>
                          <w:lang w:eastAsia="zh-CN"/>
                        </w:rPr>
                      </w:pPr>
                      <w:r>
                        <w:rPr>
                          <w:rFonts w:hint="eastAsia" w:ascii="宋体" w:eastAsia="宋体"/>
                          <w:sz w:val="24"/>
                          <w:lang w:eastAsia="zh-CN"/>
                        </w:rPr>
                        <w:t>签订《</w:t>
                      </w:r>
                      <w:r>
                        <w:rPr>
                          <w:rFonts w:hint="eastAsia" w:ascii="宋体" w:eastAsia="宋体" w:cs="宋体"/>
                          <w:sz w:val="24"/>
                          <w:szCs w:val="24"/>
                          <w:lang w:val="en-US" w:eastAsia="zh-CN"/>
                        </w:rPr>
                        <w:t>国有建设用地使用权出让合</w:t>
                      </w:r>
                      <w:r>
                        <w:rPr>
                          <w:rFonts w:hint="eastAsia" w:ascii="宋体" w:cs="宋体"/>
                          <w:sz w:val="24"/>
                          <w:szCs w:val="24"/>
                          <w:lang w:val="en-US" w:eastAsia="zh-CN"/>
                        </w:rPr>
                        <w:t>同</w:t>
                      </w:r>
                      <w:r>
                        <w:rPr>
                          <w:rFonts w:hint="eastAsia" w:ascii="宋体" w:eastAsia="宋体"/>
                          <w:sz w:val="24"/>
                          <w:lang w:eastAsia="zh-CN"/>
                        </w:rPr>
                        <w:t>》等，相关</w:t>
                      </w:r>
                      <w:r>
                        <w:rPr>
                          <w:rFonts w:hint="eastAsia" w:ascii="宋体"/>
                          <w:sz w:val="24"/>
                          <w:lang w:eastAsia="zh-CN"/>
                        </w:rPr>
                        <w:t>行政主管</w:t>
                      </w:r>
                      <w:r>
                        <w:rPr>
                          <w:rFonts w:hint="eastAsia" w:ascii="宋体" w:eastAsia="宋体"/>
                          <w:sz w:val="24"/>
                          <w:lang w:eastAsia="zh-CN"/>
                        </w:rPr>
                        <w:t>部门完成正式批复，属地完成五通一平</w:t>
                      </w:r>
                    </w:p>
                  </w:txbxContent>
                </v:textbox>
              </v:rect>
            </w:pict>
          </mc:Fallback>
        </mc:AlternateContent>
      </w:r>
      <w:r>
        <w:rPr>
          <w:rFonts w:ascii="Times New Roman" w:hAnsi="Times New Roman" w:eastAsia="方正小标宋简体" w:cs="Times New Roman"/>
          <w:color w:val="auto"/>
          <w:sz w:val="32"/>
        </w:rPr>
        <mc:AlternateContent>
          <mc:Choice Requires="wps">
            <w:drawing>
              <wp:anchor distT="0" distB="0" distL="113665" distR="113665" simplePos="0" relativeHeight="251659264" behindDoc="0" locked="0" layoutInCell="1" allowOverlap="1">
                <wp:simplePos x="0" y="0"/>
                <wp:positionH relativeFrom="column">
                  <wp:posOffset>1320165</wp:posOffset>
                </wp:positionH>
                <wp:positionV relativeFrom="paragraph">
                  <wp:posOffset>112395</wp:posOffset>
                </wp:positionV>
                <wp:extent cx="3486150" cy="1838325"/>
                <wp:effectExtent l="0" t="0" r="0" b="0"/>
                <wp:wrapNone/>
                <wp:docPr id="67" name="双大括号 28"/>
                <wp:cNvGraphicFramePr/>
                <a:graphic xmlns:a="http://schemas.openxmlformats.org/drawingml/2006/main">
                  <a:graphicData uri="http://schemas.microsoft.com/office/word/2010/wordprocessingShape">
                    <wps:wsp>
                      <wps:cNvSpPr/>
                      <wps:spPr>
                        <a:xfrm>
                          <a:off x="0" y="0"/>
                          <a:ext cx="3486150" cy="1838325"/>
                        </a:xfrm>
                        <a:prstGeom prst="bracePair">
                          <a:avLst>
                            <a:gd name="adj" fmla="val 8333"/>
                          </a:avLst>
                        </a:prstGeom>
                        <a:noFill/>
                        <a:ln w="9525" cap="flat" cmpd="sng">
                          <a:solidFill>
                            <a:srgbClr val="000000"/>
                          </a:solidFill>
                          <a:prstDash val="solid"/>
                          <a:round/>
                        </a:ln>
                      </wps:spPr>
                      <wps:bodyPr vert="horz" wrap="square" lIns="91440" tIns="45720" rIns="91440" bIns="45720" anchor="t" anchorCtr="0" upright="1">
                        <a:noAutofit/>
                      </wps:bodyPr>
                    </wps:wsp>
                  </a:graphicData>
                </a:graphic>
              </wp:anchor>
            </w:drawing>
          </mc:Choice>
          <mc:Fallback>
            <w:pict>
              <v:shape id="双大括号 28" o:spid="_x0000_s1026" o:spt="186" type="#_x0000_t186" style="position:absolute;left:0pt;margin-left:103.95pt;margin-top:8.85pt;height:144.75pt;width:274.5pt;z-index:251659264;mso-width-relative:page;mso-height-relative:page;" filled="f" stroked="t" coordsize="21600,21600" o:gfxdata="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" adj="1800">
                <v:fill on="f" focussize="0,0"/>
                <v:stroke color="#000000" joinstyle="round"/>
                <v:imagedata o:title=""/>
                <o:lock v:ext="edit" aspectratio="f"/>
              </v:shape>
            </w:pict>
          </mc:Fallback>
        </mc:AlternateContent>
      </w:r>
    </w:p>
    <w:p>
      <w:pPr>
        <w:pStyle w:val="9"/>
        <w:keepNext w:val="0"/>
        <w:keepLines w:val="0"/>
        <w:pageBreakBefore w:val="0"/>
        <w:widowControl w:val="0"/>
        <w:suppressLineNumbers w:val="0"/>
        <w:pBdr>
          <w:top w:val="none" w:color="auto" w:sz="0" w:space="0"/>
          <w:left w:val="none" w:color="auto" w:sz="0" w:space="0"/>
          <w:bottom w:val="none" w:color="auto" w:sz="0" w:space="0"/>
          <w:right w:val="none" w:color="auto" w:sz="0" w:space="0"/>
        </w:pBdr>
        <w:suppressAutoHyphens w:val="0"/>
        <w:kinsoku/>
        <w:wordWrap/>
        <w:overflowPunct/>
        <w:topLinePunct w:val="0"/>
        <w:autoSpaceDE/>
        <w:autoSpaceDN/>
        <w:bidi w:val="0"/>
        <w:adjustRightInd w:val="0"/>
        <w:snapToGrid/>
        <w:spacing w:before="0" w:beforeAutospacing="0" w:after="0" w:afterAutospacing="0" w:line="570" w:lineRule="exact"/>
        <w:ind w:left="0" w:right="0" w:firstLine="0"/>
        <w:jc w:val="center"/>
        <w:textAlignment w:val="auto"/>
        <w:outlineLvl w:val="9"/>
        <w:rPr>
          <w:rFonts w:ascii="Times New Roman" w:hAnsi="Times New Roman" w:eastAsia="方正小标宋简体" w:cs="Times New Roman"/>
          <w:snapToGrid/>
          <w:color w:val="auto"/>
          <w:spacing w:val="0"/>
          <w:w w:val="100"/>
          <w:kern w:val="0"/>
          <w:position w:val="0"/>
          <w:sz w:val="44"/>
          <w:szCs w:val="36"/>
          <w:u w:val="none" w:color="auto"/>
          <w:vertAlign w:val="baseline"/>
          <w:lang w:val="en-US" w:eastAsia="zh-CN" w:bidi="ar-SA"/>
        </w:rPr>
      </w:pPr>
      <w:r>
        <w:rPr>
          <w:rFonts w:ascii="Times New Roman" w:hAnsi="Times New Roman" w:eastAsia="方正小标宋简体" w:cs="Times New Roman"/>
          <w:color w:val="auto"/>
          <w:sz w:val="32"/>
        </w:rPr>
        <mc:AlternateContent>
          <mc:Choice Requires="wps">
            <w:drawing>
              <wp:anchor distT="0" distB="0" distL="113665" distR="113665" simplePos="0" relativeHeight="251659264" behindDoc="0" locked="0" layoutInCell="1" allowOverlap="1">
                <wp:simplePos x="0" y="0"/>
                <wp:positionH relativeFrom="column">
                  <wp:posOffset>2437765</wp:posOffset>
                </wp:positionH>
                <wp:positionV relativeFrom="paragraph">
                  <wp:posOffset>62230</wp:posOffset>
                </wp:positionV>
                <wp:extent cx="1207135" cy="316230"/>
                <wp:effectExtent l="0" t="0" r="0" b="0"/>
                <wp:wrapNone/>
                <wp:docPr id="69" name="文本框 29"/>
                <wp:cNvGraphicFramePr/>
                <a:graphic xmlns:a="http://schemas.openxmlformats.org/drawingml/2006/main">
                  <a:graphicData uri="http://schemas.microsoft.com/office/word/2010/wordprocessingShape">
                    <wps:wsp>
                      <wps:cNvSpPr/>
                      <wps:spPr>
                        <a:xfrm>
                          <a:off x="0" y="0"/>
                          <a:ext cx="1207134" cy="316230"/>
                        </a:xfrm>
                        <a:prstGeom prst="rect">
                          <a:avLst/>
                        </a:prstGeom>
                        <a:solidFill>
                          <a:srgbClr val="FFFFFF"/>
                        </a:solidFill>
                        <a:ln w="9525" cap="flat" cmpd="sng">
                          <a:solidFill>
                            <a:srgbClr val="000000"/>
                          </a:solidFill>
                          <a:prstDash val="solid"/>
                          <a:miter/>
                        </a:ln>
                      </wps:spPr>
                      <wps:txbx>
                        <w:txbxContent>
                          <w:p>
                            <w:pPr>
                              <w:jc w:val="center"/>
                              <w:rPr>
                                <w:rFonts w:hint="eastAsia" w:ascii="宋体" w:eastAsia="宋体"/>
                                <w:sz w:val="24"/>
                                <w:lang w:eastAsia="zh-CN"/>
                              </w:rPr>
                            </w:pPr>
                            <w:r>
                              <w:rPr>
                                <w:rFonts w:hint="eastAsia" w:ascii="宋体" w:eastAsia="宋体"/>
                                <w:sz w:val="24"/>
                                <w:lang w:eastAsia="zh-CN"/>
                              </w:rPr>
                              <w:t>竞拍成交</w:t>
                            </w:r>
                          </w:p>
                        </w:txbxContent>
                      </wps:txbx>
                      <wps:bodyPr vert="horz" wrap="square" lIns="91440" tIns="45720" rIns="91440" bIns="45720" anchor="t" anchorCtr="0" upright="1">
                        <a:noAutofit/>
                      </wps:bodyPr>
                    </wps:wsp>
                  </a:graphicData>
                </a:graphic>
              </wp:anchor>
            </w:drawing>
          </mc:Choice>
          <mc:Fallback>
            <w:pict>
              <v:rect id="文本框 29" o:spid="_x0000_s1026" o:spt="1" style="position:absolute;left:0pt;margin-left:191.95pt;margin-top:4.9pt;height:24.9pt;width:95.05pt;z-index:251659264;mso-width-relative:page;mso-height-relative:page;" fillcolor="#FFFFFF" filled="t" stroked="t" coordsize="21600,21600" o:gfxdata="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">
                <v:fill on="t" focussize="0,0"/>
                <v:stroke color="#000000" joinstyle="miter"/>
                <v:imagedata o:title=""/>
                <o:lock v:ext="edit" aspectratio="f"/>
                <v:textbox>
                  <w:txbxContent>
                    <w:p>
                      <w:pPr>
                        <w:jc w:val="center"/>
                        <w:rPr>
                          <w:rFonts w:hint="eastAsia" w:ascii="宋体" w:eastAsia="宋体"/>
                          <w:sz w:val="24"/>
                          <w:lang w:eastAsia="zh-CN"/>
                        </w:rPr>
                      </w:pPr>
                      <w:r>
                        <w:rPr>
                          <w:rFonts w:hint="eastAsia" w:ascii="宋体" w:eastAsia="宋体"/>
                          <w:sz w:val="24"/>
                          <w:lang w:eastAsia="zh-CN"/>
                        </w:rPr>
                        <w:t>竞拍成交</w:t>
                      </w:r>
                    </w:p>
                  </w:txbxContent>
                </v:textbox>
              </v:rect>
            </w:pict>
          </mc:Fallback>
        </mc:AlternateContent>
      </w:r>
      <w:r>
        <w:rPr>
          <w:rFonts w:ascii="Times New Roman" w:hAnsi="Times New Roman" w:eastAsia="方正小标宋简体" w:cs="Times New Roman"/>
          <w:color w:val="auto"/>
          <w:sz w:val="32"/>
        </w:rPr>
        <mc:AlternateContent>
          <mc:Choice Requires="wps">
            <w:drawing>
              <wp:anchor distT="0" distB="0" distL="113665" distR="113665" simplePos="0" relativeHeight="251659264" behindDoc="0" locked="0" layoutInCell="1" allowOverlap="1">
                <wp:simplePos x="0" y="0"/>
                <wp:positionH relativeFrom="column">
                  <wp:posOffset>-191135</wp:posOffset>
                </wp:positionH>
                <wp:positionV relativeFrom="paragraph">
                  <wp:posOffset>111125</wp:posOffset>
                </wp:positionV>
                <wp:extent cx="380365" cy="1264285"/>
                <wp:effectExtent l="0" t="0" r="0" b="0"/>
                <wp:wrapNone/>
                <wp:docPr id="72" name="文本框 30"/>
                <wp:cNvGraphicFramePr/>
                <a:graphic xmlns:a="http://schemas.openxmlformats.org/drawingml/2006/main">
                  <a:graphicData uri="http://schemas.microsoft.com/office/word/2010/wordprocessingShape">
                    <wps:wsp>
                      <wps:cNvSpPr/>
                      <wps:spPr>
                        <a:xfrm>
                          <a:off x="0" y="0"/>
                          <a:ext cx="380365" cy="1264285"/>
                        </a:xfrm>
                        <a:prstGeom prst="rect">
                          <a:avLst/>
                        </a:prstGeom>
                        <a:solidFill>
                          <a:srgbClr val="FFFFFF"/>
                        </a:solidFill>
                        <a:ln w="9525" cap="flat" cmpd="sng">
                          <a:solidFill>
                            <a:srgbClr val="000000"/>
                          </a:solidFill>
                          <a:prstDash val="solid"/>
                          <a:miter/>
                        </a:ln>
                      </wps:spPr>
                      <wps:txbx>
                        <w:txbxContent>
                          <w:p>
                            <w:pPr>
                              <w:jc w:val="center"/>
                              <w:rPr>
                                <w:rFonts w:hint="eastAsia" w:ascii="宋体" w:eastAsia="宋体"/>
                                <w:color w:val="auto"/>
                                <w:sz w:val="24"/>
                                <w:szCs w:val="24"/>
                                <w:lang w:eastAsia="zh-CN"/>
                              </w:rPr>
                            </w:pPr>
                            <w:r>
                              <w:rPr>
                                <w:rFonts w:hint="eastAsia" w:ascii="宋体"/>
                                <w:color w:val="auto"/>
                                <w:sz w:val="24"/>
                                <w:szCs w:val="24"/>
                                <w:lang w:eastAsia="zh-CN"/>
                              </w:rPr>
                              <w:t>招拍挂</w:t>
                            </w:r>
                            <w:r>
                              <w:rPr>
                                <w:rFonts w:hint="eastAsia" w:ascii="宋体" w:eastAsia="宋体"/>
                                <w:color w:val="auto"/>
                                <w:sz w:val="24"/>
                                <w:szCs w:val="24"/>
                                <w:lang w:eastAsia="zh-CN"/>
                              </w:rPr>
                              <w:t>成交阶段</w:t>
                            </w:r>
                          </w:p>
                        </w:txbxContent>
                      </wps:txbx>
                      <wps:bodyPr vert="eaVert" wrap="square" lIns="91440" tIns="45720" rIns="91440" bIns="45720" anchor="t" anchorCtr="0" upright="1">
                        <a:noAutofit/>
                      </wps:bodyPr>
                    </wps:wsp>
                  </a:graphicData>
                </a:graphic>
              </wp:anchor>
            </w:drawing>
          </mc:Choice>
          <mc:Fallback>
            <w:pict>
              <v:rect id="文本框 30" o:spid="_x0000_s1026" o:spt="1" style="position:absolute;left:0pt;margin-left:-15.05pt;margin-top:8.75pt;height:99.55pt;width:29.95pt;z-index:251659264;mso-width-relative:page;mso-height-relative:page;" fillcolor="#FFFFFF" filled="t" stroked="t" coordsize="21600,21600" o:gfxdata="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">
                <v:fill on="t" focussize="0,0"/>
                <v:stroke color="#000000" joinstyle="miter"/>
                <v:imagedata o:title=""/>
                <o:lock v:ext="edit" aspectratio="f"/>
                <v:textbox style="layout-flow:vertical-ideographic;">
                  <w:txbxContent>
                    <w:p>
                      <w:pPr>
                        <w:jc w:val="center"/>
                        <w:rPr>
                          <w:rFonts w:hint="eastAsia" w:ascii="宋体" w:eastAsia="宋体"/>
                          <w:color w:val="auto"/>
                          <w:sz w:val="24"/>
                          <w:szCs w:val="24"/>
                          <w:lang w:eastAsia="zh-CN"/>
                        </w:rPr>
                      </w:pPr>
                      <w:r>
                        <w:rPr>
                          <w:rFonts w:hint="eastAsia" w:ascii="宋体"/>
                          <w:color w:val="auto"/>
                          <w:sz w:val="24"/>
                          <w:szCs w:val="24"/>
                          <w:lang w:eastAsia="zh-CN"/>
                        </w:rPr>
                        <w:t>招拍挂</w:t>
                      </w:r>
                      <w:r>
                        <w:rPr>
                          <w:rFonts w:hint="eastAsia" w:ascii="宋体" w:eastAsia="宋体"/>
                          <w:color w:val="auto"/>
                          <w:sz w:val="24"/>
                          <w:szCs w:val="24"/>
                          <w:lang w:eastAsia="zh-CN"/>
                        </w:rPr>
                        <w:t>成交阶段</w:t>
                      </w:r>
                    </w:p>
                  </w:txbxContent>
                </v:textbox>
              </v:rect>
            </w:pict>
          </mc:Fallback>
        </mc:AlternateContent>
      </w:r>
    </w:p>
    <w:p>
      <w:pPr>
        <w:pStyle w:val="9"/>
        <w:keepNext w:val="0"/>
        <w:keepLines w:val="0"/>
        <w:pageBreakBefore w:val="0"/>
        <w:widowControl w:val="0"/>
        <w:suppressLineNumbers w:val="0"/>
        <w:pBdr>
          <w:top w:val="none" w:color="auto" w:sz="0" w:space="0"/>
          <w:left w:val="none" w:color="auto" w:sz="0" w:space="0"/>
          <w:bottom w:val="none" w:color="auto" w:sz="0" w:space="0"/>
          <w:right w:val="none" w:color="auto" w:sz="0" w:space="0"/>
        </w:pBdr>
        <w:suppressAutoHyphens w:val="0"/>
        <w:kinsoku/>
        <w:wordWrap/>
        <w:overflowPunct/>
        <w:topLinePunct w:val="0"/>
        <w:autoSpaceDE/>
        <w:autoSpaceDN/>
        <w:bidi w:val="0"/>
        <w:adjustRightInd w:val="0"/>
        <w:snapToGrid/>
        <w:spacing w:before="0" w:beforeAutospacing="0" w:after="0" w:afterAutospacing="0" w:line="570" w:lineRule="exact"/>
        <w:ind w:left="0" w:right="0" w:firstLine="0"/>
        <w:jc w:val="center"/>
        <w:textAlignment w:val="auto"/>
        <w:outlineLvl w:val="9"/>
        <w:rPr>
          <w:rFonts w:ascii="Times New Roman" w:hAnsi="Times New Roman" w:eastAsia="方正小标宋简体" w:cs="Times New Roman"/>
          <w:snapToGrid/>
          <w:color w:val="auto"/>
          <w:spacing w:val="0"/>
          <w:w w:val="100"/>
          <w:kern w:val="0"/>
          <w:position w:val="0"/>
          <w:sz w:val="44"/>
          <w:szCs w:val="36"/>
          <w:u w:val="none" w:color="auto"/>
          <w:vertAlign w:val="baseline"/>
          <w:lang w:val="en-US" w:eastAsia="zh-CN" w:bidi="ar-SA"/>
        </w:rPr>
      </w:pPr>
      <w:r>
        <w:rPr>
          <w:rFonts w:ascii="Times New Roman" w:hAnsi="Times New Roman" w:eastAsia="方正小标宋简体" w:cs="Times New Roman"/>
          <w:color w:val="auto"/>
          <w:sz w:val="32"/>
        </w:rPr>
        <mc:AlternateContent>
          <mc:Choice Requires="wps">
            <w:drawing>
              <wp:anchor distT="0" distB="0" distL="113665" distR="113665" simplePos="0" relativeHeight="251659264" behindDoc="0" locked="0" layoutInCell="1" allowOverlap="1">
                <wp:simplePos x="0" y="0"/>
                <wp:positionH relativeFrom="column">
                  <wp:posOffset>2973705</wp:posOffset>
                </wp:positionH>
                <wp:positionV relativeFrom="paragraph">
                  <wp:posOffset>3810</wp:posOffset>
                </wp:positionV>
                <wp:extent cx="6350" cy="173990"/>
                <wp:effectExtent l="0" t="0" r="0" b="0"/>
                <wp:wrapNone/>
                <wp:docPr id="75" name="直接连接符 31"/>
                <wp:cNvGraphicFramePr/>
                <a:graphic xmlns:a="http://schemas.openxmlformats.org/drawingml/2006/main">
                  <a:graphicData uri="http://schemas.microsoft.com/office/word/2010/wordprocessingShape">
                    <wps:wsp>
                      <wps:cNvCnPr/>
                      <wps:spPr>
                        <a:xfrm>
                          <a:off x="0" y="0"/>
                          <a:ext cx="6350" cy="173989"/>
                        </a:xfrm>
                        <a:prstGeom prst="line">
                          <a:avLst/>
                        </a:prstGeom>
                        <a:noFill/>
                        <a:ln w="9525" cap="flat" cmpd="sng">
                          <a:solidFill>
                            <a:srgbClr val="000000"/>
                          </a:solidFill>
                          <a:prstDash val="solid"/>
                          <a:round/>
                          <a:tailEnd type="arrow" w="med" len="med"/>
                        </a:ln>
                      </wps:spPr>
                      <wps:bodyPr vert="horz" wrap="square" lIns="91440" tIns="45720" rIns="91440" bIns="45720" anchor="t" anchorCtr="0" upright="1">
                        <a:noAutofit/>
                      </wps:bodyPr>
                    </wps:wsp>
                  </a:graphicData>
                </a:graphic>
              </wp:anchor>
            </w:drawing>
          </mc:Choice>
          <mc:Fallback>
            <w:pict>
              <v:line id="直接连接符 31" o:spid="_x0000_s1026" o:spt="20" style="position:absolute;left:0pt;margin-left:234.15pt;margin-top:0.3pt;height:13.7pt;width:0.5pt;z-index:251659264;mso-width-relative:page;mso-height-relative:page;" filled="f" stroked="t" coordsize="21600,21600" o:gfxdata="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">
                <v:fill on="f" focussize="0,0"/>
                <v:stroke color="#000000" joinstyle="round" endarrow="open"/>
                <v:imagedata o:title=""/>
                <o:lock v:ext="edit" aspectratio="f"/>
              </v:line>
            </w:pict>
          </mc:Fallback>
        </mc:AlternateContent>
      </w:r>
      <w:r>
        <w:rPr>
          <w:rFonts w:ascii="Times New Roman" w:hAnsi="Times New Roman" w:eastAsia="方正小标宋简体" w:cs="Times New Roman"/>
          <w:color w:val="auto"/>
          <w:sz w:val="32"/>
        </w:rPr>
        <mc:AlternateContent>
          <mc:Choice Requires="wps">
            <w:drawing>
              <wp:anchor distT="0" distB="0" distL="113665" distR="113665" simplePos="0" relativeHeight="251659264" behindDoc="0" locked="0" layoutInCell="1" allowOverlap="1">
                <wp:simplePos x="0" y="0"/>
                <wp:positionH relativeFrom="column">
                  <wp:posOffset>1524635</wp:posOffset>
                </wp:positionH>
                <wp:positionV relativeFrom="paragraph">
                  <wp:posOffset>161290</wp:posOffset>
                </wp:positionV>
                <wp:extent cx="3084195" cy="306705"/>
                <wp:effectExtent l="0" t="0" r="0" b="0"/>
                <wp:wrapNone/>
                <wp:docPr id="77" name="文本框 32"/>
                <wp:cNvGraphicFramePr/>
                <a:graphic xmlns:a="http://schemas.openxmlformats.org/drawingml/2006/main">
                  <a:graphicData uri="http://schemas.microsoft.com/office/word/2010/wordprocessingShape">
                    <wps:wsp>
                      <wps:cNvSpPr/>
                      <wps:spPr>
                        <a:xfrm>
                          <a:off x="0" y="0"/>
                          <a:ext cx="3084195" cy="306704"/>
                        </a:xfrm>
                        <a:prstGeom prst="rect">
                          <a:avLst/>
                        </a:prstGeom>
                        <a:solidFill>
                          <a:srgbClr val="FFFFFF"/>
                        </a:solidFill>
                        <a:ln w="9525" cap="flat" cmpd="sng">
                          <a:solidFill>
                            <a:srgbClr val="000000"/>
                          </a:solidFill>
                          <a:prstDash val="solid"/>
                          <a:miter/>
                        </a:ln>
                      </wps:spPr>
                      <wps:txbx>
                        <w:txbxContent>
                          <w:p>
                            <w:pPr>
                              <w:jc w:val="center"/>
                              <w:rPr>
                                <w:rFonts w:hint="eastAsia" w:ascii="宋体" w:eastAsia="宋体" w:cs="宋体"/>
                                <w:sz w:val="24"/>
                                <w:szCs w:val="24"/>
                                <w:lang w:eastAsia="zh-CN"/>
                              </w:rPr>
                            </w:pPr>
                            <w:r>
                              <w:rPr>
                                <w:rFonts w:hint="eastAsia" w:ascii="宋体" w:eastAsia="宋体" w:cs="宋体"/>
                                <w:sz w:val="24"/>
                                <w:szCs w:val="24"/>
                                <w:lang w:eastAsia="zh-CN"/>
                              </w:rPr>
                              <w:t>签订</w:t>
                            </w:r>
                            <w:r>
                              <w:rPr>
                                <w:rFonts w:hint="eastAsia" w:ascii="宋体" w:cs="宋体"/>
                                <w:sz w:val="24"/>
                                <w:szCs w:val="24"/>
                                <w:lang w:eastAsia="zh-CN"/>
                              </w:rPr>
                              <w:t>《</w:t>
                            </w:r>
                            <w:r>
                              <w:rPr>
                                <w:rFonts w:hint="eastAsia" w:ascii="宋体" w:eastAsia="宋体"/>
                                <w:sz w:val="24"/>
                                <w:lang w:eastAsia="zh-CN"/>
                              </w:rPr>
                              <w:t>工业用地项目全生命周期履约合同</w:t>
                            </w:r>
                            <w:r>
                              <w:rPr>
                                <w:rFonts w:hint="eastAsia" w:ascii="宋体" w:cs="宋体"/>
                                <w:sz w:val="24"/>
                                <w:szCs w:val="24"/>
                                <w:lang w:eastAsia="zh-CN"/>
                              </w:rPr>
                              <w:t>》</w:t>
                            </w:r>
                          </w:p>
                        </w:txbxContent>
                      </wps:txbx>
                      <wps:bodyPr vert="horz" wrap="square" lIns="91440" tIns="45720" rIns="91440" bIns="45720" anchor="t" anchorCtr="0" upright="1">
                        <a:noAutofit/>
                      </wps:bodyPr>
                    </wps:wsp>
                  </a:graphicData>
                </a:graphic>
              </wp:anchor>
            </w:drawing>
          </mc:Choice>
          <mc:Fallback>
            <w:pict>
              <v:rect id="文本框 32" o:spid="_x0000_s1026" o:spt="1" style="position:absolute;left:0pt;margin-left:120.05pt;margin-top:12.7pt;height:24.15pt;width:242.85pt;z-index:251659264;mso-width-relative:page;mso-height-relative:page;" fillcolor="#FFFFFF" filled="t" stroked="t" coordsize="21600,21600" o:gfxdata="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">
                <v:fill on="t" focussize="0,0"/>
                <v:stroke color="#000000" joinstyle="miter"/>
                <v:imagedata o:title=""/>
                <o:lock v:ext="edit" aspectratio="f"/>
                <v:textbox>
                  <w:txbxContent>
                    <w:p>
                      <w:pPr>
                        <w:jc w:val="center"/>
                        <w:rPr>
                          <w:rFonts w:hint="eastAsia" w:ascii="宋体" w:eastAsia="宋体" w:cs="宋体"/>
                          <w:sz w:val="24"/>
                          <w:szCs w:val="24"/>
                          <w:lang w:eastAsia="zh-CN"/>
                        </w:rPr>
                      </w:pPr>
                      <w:r>
                        <w:rPr>
                          <w:rFonts w:hint="eastAsia" w:ascii="宋体" w:eastAsia="宋体" w:cs="宋体"/>
                          <w:sz w:val="24"/>
                          <w:szCs w:val="24"/>
                          <w:lang w:eastAsia="zh-CN"/>
                        </w:rPr>
                        <w:t>签订</w:t>
                      </w:r>
                      <w:r>
                        <w:rPr>
                          <w:rFonts w:hint="eastAsia" w:ascii="宋体" w:cs="宋体"/>
                          <w:sz w:val="24"/>
                          <w:szCs w:val="24"/>
                          <w:lang w:eastAsia="zh-CN"/>
                        </w:rPr>
                        <w:t>《</w:t>
                      </w:r>
                      <w:r>
                        <w:rPr>
                          <w:rFonts w:hint="eastAsia" w:ascii="宋体" w:eastAsia="宋体"/>
                          <w:sz w:val="24"/>
                          <w:lang w:eastAsia="zh-CN"/>
                        </w:rPr>
                        <w:t>工业用地项目全生命周期履约合同</w:t>
                      </w:r>
                      <w:r>
                        <w:rPr>
                          <w:rFonts w:hint="eastAsia" w:ascii="宋体" w:cs="宋体"/>
                          <w:sz w:val="24"/>
                          <w:szCs w:val="24"/>
                          <w:lang w:eastAsia="zh-CN"/>
                        </w:rPr>
                        <w:t>》</w:t>
                      </w:r>
                    </w:p>
                  </w:txbxContent>
                </v:textbox>
              </v:rect>
            </w:pict>
          </mc:Fallback>
        </mc:AlternateContent>
      </w:r>
    </w:p>
    <w:p>
      <w:pPr>
        <w:pStyle w:val="9"/>
        <w:keepNext w:val="0"/>
        <w:keepLines w:val="0"/>
        <w:pageBreakBefore w:val="0"/>
        <w:widowControl w:val="0"/>
        <w:suppressLineNumbers w:val="0"/>
        <w:pBdr>
          <w:top w:val="none" w:color="auto" w:sz="0" w:space="0"/>
          <w:left w:val="none" w:color="auto" w:sz="0" w:space="0"/>
          <w:bottom w:val="none" w:color="auto" w:sz="0" w:space="0"/>
          <w:right w:val="none" w:color="auto" w:sz="0" w:space="0"/>
        </w:pBdr>
        <w:suppressAutoHyphens w:val="0"/>
        <w:kinsoku/>
        <w:wordWrap/>
        <w:overflowPunct/>
        <w:topLinePunct w:val="0"/>
        <w:autoSpaceDE/>
        <w:autoSpaceDN/>
        <w:bidi w:val="0"/>
        <w:adjustRightInd w:val="0"/>
        <w:snapToGrid/>
        <w:spacing w:before="0" w:beforeAutospacing="0" w:after="0" w:afterAutospacing="0" w:line="570" w:lineRule="exact"/>
        <w:ind w:left="0" w:right="0" w:firstLine="0"/>
        <w:jc w:val="center"/>
        <w:textAlignment w:val="auto"/>
        <w:outlineLvl w:val="9"/>
        <w:rPr>
          <w:rFonts w:ascii="Times New Roman" w:hAnsi="Times New Roman" w:eastAsia="方正小标宋简体" w:cs="Times New Roman"/>
          <w:snapToGrid/>
          <w:color w:val="auto"/>
          <w:spacing w:val="0"/>
          <w:w w:val="100"/>
          <w:kern w:val="0"/>
          <w:position w:val="0"/>
          <w:sz w:val="44"/>
          <w:szCs w:val="36"/>
          <w:u w:val="none" w:color="auto"/>
          <w:vertAlign w:val="baseline"/>
          <w:lang w:val="en-US" w:eastAsia="zh-CN" w:bidi="ar-SA"/>
        </w:rPr>
      </w:pPr>
      <w:r>
        <w:rPr>
          <w:rFonts w:ascii="Times New Roman" w:hAnsi="Times New Roman" w:eastAsia="方正小标宋简体" w:cs="Times New Roman"/>
          <w:color w:val="auto"/>
          <w:sz w:val="32"/>
        </w:rPr>
        <mc:AlternateContent>
          <mc:Choice Requires="wps">
            <w:drawing>
              <wp:anchor distT="0" distB="0" distL="113665" distR="113665" simplePos="0" relativeHeight="251659264" behindDoc="0" locked="0" layoutInCell="1" allowOverlap="1">
                <wp:simplePos x="0" y="0"/>
                <wp:positionH relativeFrom="column">
                  <wp:posOffset>2987040</wp:posOffset>
                </wp:positionH>
                <wp:positionV relativeFrom="paragraph">
                  <wp:posOffset>94615</wp:posOffset>
                </wp:positionV>
                <wp:extent cx="1270" cy="203200"/>
                <wp:effectExtent l="0" t="0" r="0" b="0"/>
                <wp:wrapNone/>
                <wp:docPr id="80" name="直接连接符 33"/>
                <wp:cNvGraphicFramePr/>
                <a:graphic xmlns:a="http://schemas.openxmlformats.org/drawingml/2006/main">
                  <a:graphicData uri="http://schemas.microsoft.com/office/word/2010/wordprocessingShape">
                    <wps:wsp>
                      <wps:cNvCnPr/>
                      <wps:spPr>
                        <a:xfrm rot="21600000" flipH="1">
                          <a:off x="0" y="0"/>
                          <a:ext cx="1269" cy="203200"/>
                        </a:xfrm>
                        <a:prstGeom prst="line">
                          <a:avLst/>
                        </a:prstGeom>
                        <a:noFill/>
                        <a:ln w="9525" cap="flat" cmpd="sng">
                          <a:solidFill>
                            <a:srgbClr val="000000"/>
                          </a:solidFill>
                          <a:prstDash val="solid"/>
                          <a:round/>
                          <a:tailEnd type="arrow" w="med" len="med"/>
                        </a:ln>
                      </wps:spPr>
                      <wps:bodyPr vert="horz" wrap="square" lIns="91440" tIns="45720" rIns="91440" bIns="45720" anchor="t" anchorCtr="0" upright="1">
                        <a:noAutofit/>
                      </wps:bodyPr>
                    </wps:wsp>
                  </a:graphicData>
                </a:graphic>
              </wp:anchor>
            </w:drawing>
          </mc:Choice>
          <mc:Fallback>
            <w:pict>
              <v:line id="直接连接符 33" o:spid="_x0000_s1026" o:spt="20" style="position:absolute;left:0pt;flip:x;margin-left:235.2pt;margin-top:7.45pt;height:16pt;width:0.1pt;z-index:251659264;mso-width-relative:page;mso-height-relative:page;" filled="f" stroked="t" coordsize="21600,21600" o:gfxdata="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">
                <v:fill on="f" focussize="0,0"/>
                <v:stroke color="#000000" joinstyle="round" endarrow="open"/>
                <v:imagedata o:title=""/>
                <o:lock v:ext="edit" aspectratio="f"/>
              </v:line>
            </w:pict>
          </mc:Fallback>
        </mc:AlternateContent>
      </w:r>
      <w:r>
        <w:rPr>
          <w:rFonts w:ascii="Times New Roman" w:hAnsi="Times New Roman" w:eastAsia="方正小标宋简体" w:cs="Times New Roman"/>
          <w:color w:val="auto"/>
          <w:sz w:val="32"/>
        </w:rPr>
        <mc:AlternateContent>
          <mc:Choice Requires="wps">
            <w:drawing>
              <wp:anchor distT="0" distB="0" distL="113665" distR="113665" simplePos="0" relativeHeight="251659264" behindDoc="0" locked="0" layoutInCell="1" allowOverlap="1">
                <wp:simplePos x="0" y="0"/>
                <wp:positionH relativeFrom="column">
                  <wp:posOffset>1715770</wp:posOffset>
                </wp:positionH>
                <wp:positionV relativeFrom="paragraph">
                  <wp:posOffset>284480</wp:posOffset>
                </wp:positionV>
                <wp:extent cx="2770505" cy="551180"/>
                <wp:effectExtent l="0" t="0" r="0" b="0"/>
                <wp:wrapNone/>
                <wp:docPr id="82" name="文本框 34"/>
                <wp:cNvGraphicFramePr/>
                <a:graphic xmlns:a="http://schemas.openxmlformats.org/drawingml/2006/main">
                  <a:graphicData uri="http://schemas.microsoft.com/office/word/2010/wordprocessingShape">
                    <wps:wsp>
                      <wps:cNvSpPr/>
                      <wps:spPr>
                        <a:xfrm>
                          <a:off x="0" y="0"/>
                          <a:ext cx="2770546" cy="551060"/>
                        </a:xfrm>
                        <a:prstGeom prst="rect">
                          <a:avLst/>
                        </a:prstGeom>
                        <a:solidFill>
                          <a:srgbClr val="FFFFFF"/>
                        </a:solidFill>
                        <a:ln w="9525" cap="flat" cmpd="sng">
                          <a:solidFill>
                            <a:srgbClr val="000000"/>
                          </a:solidFill>
                          <a:prstDash val="solid"/>
                          <a:miter/>
                        </a:ln>
                      </wps:spPr>
                      <wps:txbx>
                        <w:txbxContent>
                          <w:p>
                            <w:pPr>
                              <w:jc w:val="center"/>
                              <w:rPr>
                                <w:rFonts w:hint="eastAsia" w:ascii="宋体" w:eastAsia="宋体"/>
                                <w:sz w:val="24"/>
                                <w:lang w:eastAsia="zh-CN"/>
                              </w:rPr>
                            </w:pPr>
                            <w:r>
                              <w:rPr>
                                <w:rFonts w:hint="eastAsia" w:ascii="宋体" w:eastAsia="宋体"/>
                                <w:sz w:val="24"/>
                                <w:lang w:val="en-US" w:eastAsia="zh-CN"/>
                              </w:rPr>
                              <w:t>签订《</w:t>
                            </w:r>
                            <w:r>
                              <w:rPr>
                                <w:rFonts w:ascii="宋体" w:eastAsia="宋体"/>
                                <w:sz w:val="24"/>
                                <w:lang w:val="en-US" w:eastAsia="zh-CN"/>
                              </w:rPr>
                              <w:t>企业投资工业项目“标准地”投资建设合同</w:t>
                            </w:r>
                            <w:r>
                              <w:rPr>
                                <w:rFonts w:hint="eastAsia" w:ascii="宋体" w:eastAsia="宋体"/>
                                <w:sz w:val="24"/>
                                <w:lang w:val="en-US" w:eastAsia="zh-CN"/>
                              </w:rPr>
                              <w:t>》</w:t>
                            </w:r>
                          </w:p>
                        </w:txbxContent>
                      </wps:txbx>
                      <wps:bodyPr vert="horz" wrap="square" lIns="91440" tIns="45720" rIns="91440" bIns="45720" anchor="t" anchorCtr="0" upright="1">
                        <a:noAutofit/>
                      </wps:bodyPr>
                    </wps:wsp>
                  </a:graphicData>
                </a:graphic>
              </wp:anchor>
            </w:drawing>
          </mc:Choice>
          <mc:Fallback>
            <w:pict>
              <v:rect id="文本框 34" o:spid="_x0000_s1026" o:spt="1" style="position:absolute;left:0pt;margin-left:135.1pt;margin-top:22.4pt;height:43.4pt;width:218.15pt;z-index:251659264;mso-width-relative:page;mso-height-relative:page;" fillcolor="#FFFFFF" filled="t" stroked="t" coordsize="21600,21600" o:gfxdata="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">
                <v:fill on="t" focussize="0,0"/>
                <v:stroke color="#000000" joinstyle="miter"/>
                <v:imagedata o:title=""/>
                <o:lock v:ext="edit" aspectratio="f"/>
                <v:textbox>
                  <w:txbxContent>
                    <w:p>
                      <w:pPr>
                        <w:jc w:val="center"/>
                        <w:rPr>
                          <w:rFonts w:hint="eastAsia" w:ascii="宋体" w:eastAsia="宋体"/>
                          <w:sz w:val="24"/>
                          <w:lang w:eastAsia="zh-CN"/>
                        </w:rPr>
                      </w:pPr>
                      <w:r>
                        <w:rPr>
                          <w:rFonts w:hint="eastAsia" w:ascii="宋体" w:eastAsia="宋体"/>
                          <w:sz w:val="24"/>
                          <w:lang w:val="en-US" w:eastAsia="zh-CN"/>
                        </w:rPr>
                        <w:t>签订《</w:t>
                      </w:r>
                      <w:r>
                        <w:rPr>
                          <w:rFonts w:ascii="宋体" w:eastAsia="宋体"/>
                          <w:sz w:val="24"/>
                          <w:lang w:val="en-US" w:eastAsia="zh-CN"/>
                        </w:rPr>
                        <w:t>企业投资工业项目“标准地”投资建设合同</w:t>
                      </w:r>
                      <w:r>
                        <w:rPr>
                          <w:rFonts w:hint="eastAsia" w:ascii="宋体" w:eastAsia="宋体"/>
                          <w:sz w:val="24"/>
                          <w:lang w:val="en-US" w:eastAsia="zh-CN"/>
                        </w:rPr>
                        <w:t>》</w:t>
                      </w:r>
                    </w:p>
                  </w:txbxContent>
                </v:textbox>
              </v:rect>
            </w:pict>
          </mc:Fallback>
        </mc:AlternateContent>
      </w:r>
    </w:p>
    <w:p>
      <w:pPr>
        <w:pStyle w:val="9"/>
        <w:keepNext w:val="0"/>
        <w:keepLines w:val="0"/>
        <w:pageBreakBefore w:val="0"/>
        <w:widowControl w:val="0"/>
        <w:suppressLineNumbers w:val="0"/>
        <w:pBdr>
          <w:top w:val="none" w:color="auto" w:sz="0" w:space="0"/>
          <w:left w:val="none" w:color="auto" w:sz="0" w:space="0"/>
          <w:bottom w:val="none" w:color="auto" w:sz="0" w:space="0"/>
          <w:right w:val="none" w:color="auto" w:sz="0" w:space="0"/>
        </w:pBdr>
        <w:suppressAutoHyphens w:val="0"/>
        <w:kinsoku/>
        <w:wordWrap/>
        <w:overflowPunct/>
        <w:topLinePunct w:val="0"/>
        <w:autoSpaceDE/>
        <w:autoSpaceDN/>
        <w:bidi w:val="0"/>
        <w:adjustRightInd w:val="0"/>
        <w:snapToGrid/>
        <w:spacing w:before="0" w:beforeAutospacing="0" w:after="0" w:afterAutospacing="0" w:line="570" w:lineRule="exact"/>
        <w:ind w:left="0" w:right="0" w:firstLine="0"/>
        <w:jc w:val="center"/>
        <w:textAlignment w:val="auto"/>
        <w:outlineLvl w:val="9"/>
        <w:rPr>
          <w:rFonts w:ascii="Times New Roman" w:hAnsi="Times New Roman" w:eastAsia="方正小标宋简体" w:cs="Times New Roman"/>
          <w:snapToGrid/>
          <w:color w:val="auto"/>
          <w:spacing w:val="0"/>
          <w:w w:val="100"/>
          <w:kern w:val="0"/>
          <w:position w:val="0"/>
          <w:sz w:val="44"/>
          <w:szCs w:val="36"/>
          <w:u w:val="none" w:color="auto"/>
          <w:vertAlign w:val="baseline"/>
          <w:lang w:val="en-US" w:eastAsia="zh-CN" w:bidi="ar-SA"/>
        </w:rPr>
      </w:pPr>
    </w:p>
    <w:p>
      <w:pPr>
        <w:pStyle w:val="9"/>
        <w:keepNext w:val="0"/>
        <w:keepLines w:val="0"/>
        <w:pageBreakBefore w:val="0"/>
        <w:widowControl w:val="0"/>
        <w:suppressLineNumbers w:val="0"/>
        <w:pBdr>
          <w:top w:val="none" w:color="auto" w:sz="0" w:space="0"/>
          <w:left w:val="none" w:color="auto" w:sz="0" w:space="0"/>
          <w:bottom w:val="none" w:color="auto" w:sz="0" w:space="0"/>
          <w:right w:val="none" w:color="auto" w:sz="0" w:space="0"/>
        </w:pBdr>
        <w:suppressAutoHyphens w:val="0"/>
        <w:kinsoku/>
        <w:wordWrap/>
        <w:overflowPunct/>
        <w:topLinePunct w:val="0"/>
        <w:autoSpaceDE/>
        <w:autoSpaceDN/>
        <w:bidi w:val="0"/>
        <w:adjustRightInd w:val="0"/>
        <w:snapToGrid/>
        <w:spacing w:before="0" w:beforeAutospacing="0" w:after="0" w:afterAutospacing="0" w:line="570" w:lineRule="exact"/>
        <w:ind w:left="0" w:right="0" w:firstLine="0"/>
        <w:jc w:val="center"/>
        <w:textAlignment w:val="auto"/>
        <w:outlineLvl w:val="9"/>
        <w:rPr>
          <w:rFonts w:ascii="Times New Roman" w:hAnsi="Times New Roman" w:eastAsia="方正小标宋简体" w:cs="Times New Roman"/>
          <w:snapToGrid/>
          <w:color w:val="auto"/>
          <w:spacing w:val="0"/>
          <w:w w:val="100"/>
          <w:kern w:val="0"/>
          <w:position w:val="0"/>
          <w:sz w:val="44"/>
          <w:szCs w:val="36"/>
          <w:u w:val="none" w:color="auto"/>
          <w:vertAlign w:val="baseline"/>
          <w:lang w:val="en-US" w:eastAsia="zh-CN" w:bidi="ar-SA"/>
        </w:rPr>
      </w:pPr>
      <w:r>
        <w:rPr>
          <w:rFonts w:ascii="Times New Roman" w:hAnsi="Times New Roman" w:eastAsia="方正小标宋简体" w:cs="Times New Roman"/>
          <w:color w:val="auto"/>
          <w:sz w:val="32"/>
        </w:rPr>
        <mc:AlternateContent>
          <mc:Choice Requires="wps">
            <w:drawing>
              <wp:anchor distT="0" distB="0" distL="113665" distR="113665" simplePos="0" relativeHeight="251659264" behindDoc="0" locked="0" layoutInCell="1" allowOverlap="1">
                <wp:simplePos x="0" y="0"/>
                <wp:positionH relativeFrom="column">
                  <wp:posOffset>3021330</wp:posOffset>
                </wp:positionH>
                <wp:positionV relativeFrom="paragraph">
                  <wp:posOffset>57785</wp:posOffset>
                </wp:positionV>
                <wp:extent cx="2540" cy="461010"/>
                <wp:effectExtent l="0" t="0" r="0" b="0"/>
                <wp:wrapNone/>
                <wp:docPr id="85" name="直接连接符 35"/>
                <wp:cNvGraphicFramePr/>
                <a:graphic xmlns:a="http://schemas.openxmlformats.org/drawingml/2006/main">
                  <a:graphicData uri="http://schemas.microsoft.com/office/word/2010/wordprocessingShape">
                    <wps:wsp>
                      <wps:cNvCnPr/>
                      <wps:spPr>
                        <a:xfrm>
                          <a:off x="0" y="0"/>
                          <a:ext cx="2539" cy="461009"/>
                        </a:xfrm>
                        <a:prstGeom prst="line">
                          <a:avLst/>
                        </a:prstGeom>
                        <a:noFill/>
                        <a:ln w="9525" cap="flat" cmpd="sng">
                          <a:solidFill>
                            <a:srgbClr val="000000"/>
                          </a:solidFill>
                          <a:prstDash val="solid"/>
                          <a:round/>
                          <a:tailEnd type="arrow" w="med" len="med"/>
                        </a:ln>
                      </wps:spPr>
                      <wps:bodyPr vert="horz" wrap="square" lIns="91440" tIns="45720" rIns="91440" bIns="45720" anchor="t" anchorCtr="0" upright="1">
                        <a:noAutofit/>
                      </wps:bodyPr>
                    </wps:wsp>
                  </a:graphicData>
                </a:graphic>
              </wp:anchor>
            </w:drawing>
          </mc:Choice>
          <mc:Fallback>
            <w:pict>
              <v:line id="直接连接符 35" o:spid="_x0000_s1026" o:spt="20" style="position:absolute;left:0pt;margin-left:237.9pt;margin-top:4.55pt;height:36.3pt;width:0.2pt;z-index:251659264;mso-width-relative:page;mso-height-relative:page;" filled="f" stroked="t" coordsize="21600,21600" o:gfxdata="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CZz&#10;CITaAAAACAEAAA8AAAAAAAAAAQAgAAAAIgAAAGRycy9kb3ducmV2LnhtbFBLAQIUABQAAAAIAIdO&#10;4kDESaBtIQIAAAcEAAAOAAAAAAAAAAEAIAAAACkBAABkcnMvZTJvRG9jLnhtbFBLBQYAAAAABgAG&#10;AFkBAAC8BQAAAAA=&#10;">
                <v:fill on="f" focussize="0,0"/>
                <v:stroke color="#000000" joinstyle="round" endarrow="open"/>
                <v:imagedata o:title=""/>
                <o:lock v:ext="edit" aspectratio="f"/>
              </v:line>
            </w:pict>
          </mc:Fallback>
        </mc:AlternateContent>
      </w:r>
    </w:p>
    <w:p>
      <w:pPr>
        <w:pStyle w:val="9"/>
        <w:keepNext w:val="0"/>
        <w:keepLines w:val="0"/>
        <w:pageBreakBefore w:val="0"/>
        <w:widowControl w:val="0"/>
        <w:suppressLineNumbers w:val="0"/>
        <w:pBdr>
          <w:top w:val="none" w:color="auto" w:sz="0" w:space="0"/>
          <w:left w:val="none" w:color="auto" w:sz="0" w:space="0"/>
          <w:bottom w:val="none" w:color="auto" w:sz="0" w:space="0"/>
          <w:right w:val="none" w:color="auto" w:sz="0" w:space="0"/>
        </w:pBdr>
        <w:suppressAutoHyphens w:val="0"/>
        <w:kinsoku/>
        <w:wordWrap/>
        <w:overflowPunct/>
        <w:topLinePunct w:val="0"/>
        <w:autoSpaceDE/>
        <w:autoSpaceDN/>
        <w:bidi w:val="0"/>
        <w:adjustRightInd w:val="0"/>
        <w:snapToGrid/>
        <w:spacing w:before="0" w:beforeAutospacing="0" w:after="0" w:afterAutospacing="0" w:line="570" w:lineRule="exact"/>
        <w:ind w:left="0" w:right="0" w:firstLine="0"/>
        <w:jc w:val="center"/>
        <w:textAlignment w:val="auto"/>
        <w:outlineLvl w:val="9"/>
        <w:rPr>
          <w:rFonts w:ascii="Times New Roman" w:hAnsi="Times New Roman" w:eastAsia="方正小标宋简体" w:cs="Times New Roman"/>
          <w:snapToGrid/>
          <w:color w:val="auto"/>
          <w:spacing w:val="0"/>
          <w:w w:val="100"/>
          <w:kern w:val="0"/>
          <w:position w:val="0"/>
          <w:sz w:val="44"/>
          <w:szCs w:val="36"/>
          <w:u w:val="none" w:color="auto"/>
          <w:vertAlign w:val="baseline"/>
          <w:lang w:val="en-US" w:eastAsia="zh-CN" w:bidi="ar-SA"/>
        </w:rPr>
      </w:pPr>
      <w:r>
        <w:rPr>
          <w:rFonts w:ascii="Times New Roman" w:hAnsi="Times New Roman" w:eastAsia="方正小标宋简体" w:cs="Times New Roman"/>
          <w:color w:val="auto"/>
          <w:sz w:val="32"/>
        </w:rPr>
        <mc:AlternateContent>
          <mc:Choice Requires="wps">
            <w:drawing>
              <wp:anchor distT="0" distB="0" distL="113665" distR="113665" simplePos="0" relativeHeight="251659264" behindDoc="0" locked="0" layoutInCell="1" allowOverlap="1">
                <wp:simplePos x="0" y="0"/>
                <wp:positionH relativeFrom="column">
                  <wp:posOffset>291465</wp:posOffset>
                </wp:positionH>
                <wp:positionV relativeFrom="paragraph">
                  <wp:posOffset>106680</wp:posOffset>
                </wp:positionV>
                <wp:extent cx="5075555" cy="420370"/>
                <wp:effectExtent l="0" t="0" r="0" b="0"/>
                <wp:wrapNone/>
                <wp:docPr id="87" name="圆角矩形 36"/>
                <wp:cNvGraphicFramePr/>
                <a:graphic xmlns:a="http://schemas.openxmlformats.org/drawingml/2006/main">
                  <a:graphicData uri="http://schemas.microsoft.com/office/word/2010/wordprocessingShape">
                    <wps:wsp>
                      <wps:cNvSpPr/>
                      <wps:spPr>
                        <a:xfrm>
                          <a:off x="0" y="0"/>
                          <a:ext cx="5075555" cy="420369"/>
                        </a:xfrm>
                        <a:prstGeom prst="roundRect">
                          <a:avLst>
                            <a:gd name="adj" fmla="val 16666"/>
                          </a:avLst>
                        </a:prstGeom>
                        <a:solidFill>
                          <a:srgbClr val="FFFFFF"/>
                        </a:solidFill>
                        <a:ln w="9525" cap="flat" cmpd="sng">
                          <a:solidFill>
                            <a:srgbClr val="000000"/>
                          </a:solidFill>
                          <a:prstDash val="dash"/>
                          <a:round/>
                        </a:ln>
                      </wps:spPr>
                      <wps:bodyPr vert="horz" wrap="square" lIns="91440" tIns="45720" rIns="91440" bIns="45720" anchor="t" anchorCtr="0" upright="1">
                        <a:noAutofit/>
                      </wps:bodyPr>
                    </wps:wsp>
                  </a:graphicData>
                </a:graphic>
              </wp:anchor>
            </w:drawing>
          </mc:Choice>
          <mc:Fallback>
            <w:pict>
              <v:roundrect id="圆角矩形 36" o:spid="_x0000_s1026" o:spt="2" style="position:absolute;left:0pt;margin-left:22.95pt;margin-top:8.4pt;height:33.1pt;width:399.65pt;z-index:251659264;mso-width-relative:page;mso-height-relative:page;" fillcolor="#FFFFFF" filled="t" stroked="t" coordsize="21600,21600" arcsize="0.166666666666667" o:gfxdata="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ry6oAdgAAAAIAQAADwAAAAAAAAABACAAAAAiAAAAZHJzL2Rvd25yZXYueG1sUEsBAhQAFAAAAAgA&#10;h07iQNbr30glAgAANQQAAA4AAAAAAAAAAQAgAAAAJwEAAGRycy9lMm9Eb2MueG1sUEsFBgAAAAAG&#10;AAYAWQEAAL4FAAAAAA==&#10;">
                <v:fill on="t" focussize="0,0"/>
                <v:stroke color="#000000" joinstyle="round" dashstyle="dash"/>
                <v:imagedata o:title=""/>
                <o:lock v:ext="edit" aspectratio="f"/>
              </v:roundrect>
            </w:pict>
          </mc:Fallback>
        </mc:AlternateContent>
      </w:r>
      <w:r>
        <w:rPr>
          <w:rFonts w:ascii="Times New Roman" w:hAnsi="Times New Roman" w:eastAsia="方正小标宋简体" w:cs="Times New Roman"/>
          <w:color w:val="auto"/>
          <w:sz w:val="32"/>
        </w:rPr>
        <mc:AlternateContent>
          <mc:Choice Requires="wps">
            <w:drawing>
              <wp:anchor distT="0" distB="0" distL="113665" distR="113665" simplePos="0" relativeHeight="251659264" behindDoc="0" locked="0" layoutInCell="1" allowOverlap="1">
                <wp:simplePos x="0" y="0"/>
                <wp:positionH relativeFrom="column">
                  <wp:posOffset>476250</wp:posOffset>
                </wp:positionH>
                <wp:positionV relativeFrom="paragraph">
                  <wp:posOffset>156210</wp:posOffset>
                </wp:positionV>
                <wp:extent cx="1123315" cy="323850"/>
                <wp:effectExtent l="0" t="0" r="0" b="0"/>
                <wp:wrapNone/>
                <wp:docPr id="89" name="文本框 37"/>
                <wp:cNvGraphicFramePr/>
                <a:graphic xmlns:a="http://schemas.openxmlformats.org/drawingml/2006/main">
                  <a:graphicData uri="http://schemas.microsoft.com/office/word/2010/wordprocessingShape">
                    <wps:wsp>
                      <wps:cNvSpPr/>
                      <wps:spPr>
                        <a:xfrm>
                          <a:off x="0" y="0"/>
                          <a:ext cx="1123314" cy="323850"/>
                        </a:xfrm>
                        <a:prstGeom prst="rect">
                          <a:avLst/>
                        </a:prstGeom>
                        <a:solidFill>
                          <a:srgbClr val="FFFFFF"/>
                        </a:solidFill>
                        <a:ln w="9525" cap="flat" cmpd="sng">
                          <a:solidFill>
                            <a:srgbClr val="000000"/>
                          </a:solidFill>
                          <a:prstDash val="solid"/>
                          <a:miter/>
                        </a:ln>
                      </wps:spPr>
                      <wps:txbx>
                        <w:txbxContent>
                          <w:p>
                            <w:pPr>
                              <w:rPr>
                                <w:rFonts w:hint="eastAsia" w:ascii="宋体" w:eastAsia="宋体"/>
                                <w:sz w:val="24"/>
                                <w:lang w:eastAsia="zh-CN"/>
                              </w:rPr>
                            </w:pPr>
                            <w:r>
                              <w:rPr>
                                <w:rFonts w:hint="eastAsia" w:ascii="宋体" w:eastAsia="宋体"/>
                                <w:sz w:val="24"/>
                                <w:lang w:eastAsia="zh-CN"/>
                              </w:rPr>
                              <w:t>审批发证阶段</w:t>
                            </w:r>
                          </w:p>
                        </w:txbxContent>
                      </wps:txbx>
                      <wps:bodyPr vert="horz" wrap="square" lIns="91440" tIns="45720" rIns="91440" bIns="45720" anchor="t" anchorCtr="0" upright="1">
                        <a:noAutofit/>
                      </wps:bodyPr>
                    </wps:wsp>
                  </a:graphicData>
                </a:graphic>
              </wp:anchor>
            </w:drawing>
          </mc:Choice>
          <mc:Fallback>
            <w:pict>
              <v:rect id="文本框 37" o:spid="_x0000_s1026" o:spt="1" style="position:absolute;left:0pt;margin-left:37.5pt;margin-top:12.3pt;height:25.5pt;width:88.45pt;z-index:251659264;mso-width-relative:page;mso-height-relative:page;" fillcolor="#FFFFFF" filled="t" stroked="t" coordsize="21600,21600" o:gfxdata="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">
                <v:fill on="t" focussize="0,0"/>
                <v:stroke color="#000000" joinstyle="miter"/>
                <v:imagedata o:title=""/>
                <o:lock v:ext="edit" aspectratio="f"/>
                <v:textbox>
                  <w:txbxContent>
                    <w:p>
                      <w:pPr>
                        <w:rPr>
                          <w:rFonts w:hint="eastAsia" w:ascii="宋体" w:eastAsia="宋体"/>
                          <w:sz w:val="24"/>
                          <w:lang w:eastAsia="zh-CN"/>
                        </w:rPr>
                      </w:pPr>
                      <w:r>
                        <w:rPr>
                          <w:rFonts w:hint="eastAsia" w:ascii="宋体" w:eastAsia="宋体"/>
                          <w:sz w:val="24"/>
                          <w:lang w:eastAsia="zh-CN"/>
                        </w:rPr>
                        <w:t>审批发证阶段</w:t>
                      </w:r>
                    </w:p>
                  </w:txbxContent>
                </v:textbox>
              </v:rect>
            </w:pict>
          </mc:Fallback>
        </mc:AlternateContent>
      </w:r>
      <w:r>
        <w:rPr>
          <w:rFonts w:ascii="Times New Roman" w:hAnsi="Times New Roman" w:eastAsia="方正小标宋简体" w:cs="Times New Roman"/>
          <w:color w:val="auto"/>
          <w:sz w:val="32"/>
        </w:rPr>
        <mc:AlternateContent>
          <mc:Choice Requires="wps">
            <w:drawing>
              <wp:anchor distT="0" distB="0" distL="113665" distR="113665" simplePos="0" relativeHeight="251659264" behindDoc="0" locked="0" layoutInCell="1" allowOverlap="1">
                <wp:simplePos x="0" y="0"/>
                <wp:positionH relativeFrom="column">
                  <wp:posOffset>2334260</wp:posOffset>
                </wp:positionH>
                <wp:positionV relativeFrom="paragraph">
                  <wp:posOffset>159385</wp:posOffset>
                </wp:positionV>
                <wp:extent cx="1475740" cy="292100"/>
                <wp:effectExtent l="0" t="0" r="0" b="0"/>
                <wp:wrapNone/>
                <wp:docPr id="92" name="文本框 38"/>
                <wp:cNvGraphicFramePr/>
                <a:graphic xmlns:a="http://schemas.openxmlformats.org/drawingml/2006/main">
                  <a:graphicData uri="http://schemas.microsoft.com/office/word/2010/wordprocessingShape">
                    <wps:wsp>
                      <wps:cNvSpPr/>
                      <wps:spPr>
                        <a:xfrm>
                          <a:off x="0" y="0"/>
                          <a:ext cx="1475740" cy="292100"/>
                        </a:xfrm>
                        <a:prstGeom prst="rect">
                          <a:avLst/>
                        </a:prstGeom>
                        <a:solidFill>
                          <a:srgbClr val="FFFFFF"/>
                        </a:solidFill>
                        <a:ln w="9525" cap="flat" cmpd="sng">
                          <a:solidFill>
                            <a:srgbClr val="000000"/>
                          </a:solidFill>
                          <a:prstDash val="solid"/>
                          <a:miter/>
                        </a:ln>
                      </wps:spPr>
                      <wps:txbx>
                        <w:txbxContent>
                          <w:p>
                            <w:pPr>
                              <w:jc w:val="center"/>
                              <w:rPr>
                                <w:rFonts w:hint="eastAsia" w:ascii="宋体" w:eastAsia="宋体"/>
                                <w:sz w:val="24"/>
                                <w:lang w:eastAsia="zh-CN"/>
                              </w:rPr>
                            </w:pPr>
                            <w:r>
                              <w:rPr>
                                <w:rFonts w:hint="eastAsia" w:ascii="宋体" w:eastAsia="宋体"/>
                                <w:sz w:val="24"/>
                                <w:lang w:eastAsia="zh-CN"/>
                              </w:rPr>
                              <w:t>审批发证</w:t>
                            </w:r>
                          </w:p>
                        </w:txbxContent>
                      </wps:txbx>
                      <wps:bodyPr vert="horz" wrap="square" lIns="91440" tIns="45720" rIns="91440" bIns="45720" anchor="t" anchorCtr="0" upright="1">
                        <a:noAutofit/>
                      </wps:bodyPr>
                    </wps:wsp>
                  </a:graphicData>
                </a:graphic>
              </wp:anchor>
            </w:drawing>
          </mc:Choice>
          <mc:Fallback>
            <w:pict>
              <v:rect id="文本框 38" o:spid="_x0000_s1026" o:spt="1" style="position:absolute;left:0pt;margin-left:183.8pt;margin-top:12.55pt;height:23pt;width:116.2pt;z-index:251659264;mso-width-relative:page;mso-height-relative:page;" fillcolor="#FFFFFF" filled="t" stroked="t" coordsize="21600,21600" o:gfxdata="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">
                <v:fill on="t" focussize="0,0"/>
                <v:stroke color="#000000" joinstyle="miter"/>
                <v:imagedata o:title=""/>
                <o:lock v:ext="edit" aspectratio="f"/>
                <v:textbox>
                  <w:txbxContent>
                    <w:p>
                      <w:pPr>
                        <w:jc w:val="center"/>
                        <w:rPr>
                          <w:rFonts w:hint="eastAsia" w:ascii="宋体" w:eastAsia="宋体"/>
                          <w:sz w:val="24"/>
                          <w:lang w:eastAsia="zh-CN"/>
                        </w:rPr>
                      </w:pPr>
                      <w:r>
                        <w:rPr>
                          <w:rFonts w:hint="eastAsia" w:ascii="宋体" w:eastAsia="宋体"/>
                          <w:sz w:val="24"/>
                          <w:lang w:eastAsia="zh-CN"/>
                        </w:rPr>
                        <w:t>审批发证</w:t>
                      </w:r>
                    </w:p>
                  </w:txbxContent>
                </v:textbox>
              </v:rect>
            </w:pict>
          </mc:Fallback>
        </mc:AlternateContent>
      </w:r>
    </w:p>
    <w:p>
      <w:pPr>
        <w:pStyle w:val="9"/>
        <w:keepNext w:val="0"/>
        <w:keepLines w:val="0"/>
        <w:pageBreakBefore w:val="0"/>
        <w:widowControl w:val="0"/>
        <w:suppressLineNumbers w:val="0"/>
        <w:pBdr>
          <w:top w:val="none" w:color="auto" w:sz="0" w:space="0"/>
          <w:left w:val="none" w:color="auto" w:sz="0" w:space="0"/>
          <w:bottom w:val="none" w:color="auto" w:sz="0" w:space="0"/>
          <w:right w:val="none" w:color="auto" w:sz="0" w:space="0"/>
        </w:pBdr>
        <w:suppressAutoHyphens w:val="0"/>
        <w:kinsoku/>
        <w:wordWrap/>
        <w:overflowPunct/>
        <w:topLinePunct w:val="0"/>
        <w:autoSpaceDE/>
        <w:autoSpaceDN/>
        <w:bidi w:val="0"/>
        <w:adjustRightInd w:val="0"/>
        <w:snapToGrid/>
        <w:spacing w:before="0" w:beforeAutospacing="0" w:after="0" w:afterAutospacing="0" w:line="570" w:lineRule="exact"/>
        <w:ind w:left="0" w:right="0" w:firstLine="0"/>
        <w:jc w:val="center"/>
        <w:textAlignment w:val="auto"/>
        <w:outlineLvl w:val="9"/>
        <w:rPr>
          <w:rFonts w:ascii="Times New Roman" w:hAnsi="Times New Roman" w:eastAsia="方正小标宋简体" w:cs="Times New Roman"/>
          <w:snapToGrid/>
          <w:color w:val="auto"/>
          <w:spacing w:val="0"/>
          <w:w w:val="100"/>
          <w:kern w:val="0"/>
          <w:position w:val="0"/>
          <w:sz w:val="44"/>
          <w:szCs w:val="36"/>
          <w:u w:val="none" w:color="auto"/>
          <w:vertAlign w:val="baseline"/>
          <w:lang w:val="en-US" w:eastAsia="zh-CN" w:bidi="ar-SA"/>
        </w:rPr>
      </w:pPr>
      <w:r>
        <w:rPr>
          <w:rFonts w:ascii="Times New Roman" w:hAnsi="Times New Roman" w:eastAsia="方正小标宋简体" w:cs="Times New Roman"/>
          <w:color w:val="auto"/>
          <w:sz w:val="32"/>
        </w:rPr>
        <mc:AlternateContent>
          <mc:Choice Requires="wps">
            <w:drawing>
              <wp:anchor distT="0" distB="0" distL="113665" distR="113665" simplePos="0" relativeHeight="251659264" behindDoc="0" locked="0" layoutInCell="1" allowOverlap="1">
                <wp:simplePos x="0" y="0"/>
                <wp:positionH relativeFrom="column">
                  <wp:posOffset>3034665</wp:posOffset>
                </wp:positionH>
                <wp:positionV relativeFrom="paragraph">
                  <wp:posOffset>87630</wp:posOffset>
                </wp:positionV>
                <wp:extent cx="3175" cy="298450"/>
                <wp:effectExtent l="0" t="0" r="0" b="0"/>
                <wp:wrapNone/>
                <wp:docPr id="95" name="直接连接符 39"/>
                <wp:cNvGraphicFramePr/>
                <a:graphic xmlns:a="http://schemas.openxmlformats.org/drawingml/2006/main">
                  <a:graphicData uri="http://schemas.microsoft.com/office/word/2010/wordprocessingShape">
                    <wps:wsp>
                      <wps:cNvCnPr/>
                      <wps:spPr>
                        <a:xfrm rot="21600000" flipH="1">
                          <a:off x="0" y="0"/>
                          <a:ext cx="3175" cy="298449"/>
                        </a:xfrm>
                        <a:prstGeom prst="line">
                          <a:avLst/>
                        </a:prstGeom>
                        <a:noFill/>
                        <a:ln w="9525" cap="flat" cmpd="sng">
                          <a:solidFill>
                            <a:srgbClr val="000000"/>
                          </a:solidFill>
                          <a:prstDash val="solid"/>
                          <a:round/>
                          <a:tailEnd type="arrow" w="med" len="med"/>
                        </a:ln>
                      </wps:spPr>
                      <wps:bodyPr vert="horz" wrap="square" lIns="91440" tIns="45720" rIns="91440" bIns="45720" anchor="t" anchorCtr="0" upright="1">
                        <a:noAutofit/>
                      </wps:bodyPr>
                    </wps:wsp>
                  </a:graphicData>
                </a:graphic>
              </wp:anchor>
            </w:drawing>
          </mc:Choice>
          <mc:Fallback>
            <w:pict>
              <v:line id="直接连接符 39" o:spid="_x0000_s1026" o:spt="20" style="position:absolute;left:0pt;flip:x;margin-left:238.95pt;margin-top:6.9pt;height:23.5pt;width:0.25pt;z-index:251659264;mso-width-relative:page;mso-height-relative:page;" filled="f" stroked="t" coordsize="21600,21600" o:gfxdata="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">
                <v:fill on="f" focussize="0,0"/>
                <v:stroke color="#000000" joinstyle="round" endarrow="open"/>
                <v:imagedata o:title=""/>
                <o:lock v:ext="edit" aspectratio="f"/>
              </v:line>
            </w:pict>
          </mc:Fallback>
        </mc:AlternateContent>
      </w:r>
      <w:r>
        <w:rPr>
          <w:rFonts w:ascii="Times New Roman" w:hAnsi="Times New Roman" w:eastAsia="方正小标宋简体" w:cs="Times New Roman"/>
          <w:color w:val="auto"/>
          <w:sz w:val="32"/>
        </w:rPr>
        <mc:AlternateContent>
          <mc:Choice Requires="wps">
            <w:drawing>
              <wp:anchor distT="0" distB="0" distL="113665" distR="113665" simplePos="0" relativeHeight="251659264" behindDoc="0" locked="0" layoutInCell="1" allowOverlap="1">
                <wp:simplePos x="0" y="0"/>
                <wp:positionH relativeFrom="column">
                  <wp:posOffset>306705</wp:posOffset>
                </wp:positionH>
                <wp:positionV relativeFrom="paragraph">
                  <wp:posOffset>335915</wp:posOffset>
                </wp:positionV>
                <wp:extent cx="5075555" cy="420370"/>
                <wp:effectExtent l="0" t="0" r="0" b="0"/>
                <wp:wrapNone/>
                <wp:docPr id="97" name="圆角矩形 40"/>
                <wp:cNvGraphicFramePr/>
                <a:graphic xmlns:a="http://schemas.openxmlformats.org/drawingml/2006/main">
                  <a:graphicData uri="http://schemas.microsoft.com/office/word/2010/wordprocessingShape">
                    <wps:wsp>
                      <wps:cNvSpPr/>
                      <wps:spPr>
                        <a:xfrm>
                          <a:off x="0" y="0"/>
                          <a:ext cx="5075555" cy="420369"/>
                        </a:xfrm>
                        <a:prstGeom prst="roundRect">
                          <a:avLst>
                            <a:gd name="adj" fmla="val 16666"/>
                          </a:avLst>
                        </a:prstGeom>
                        <a:solidFill>
                          <a:srgbClr val="FFFFFF"/>
                        </a:solidFill>
                        <a:ln w="9525" cap="flat" cmpd="sng">
                          <a:solidFill>
                            <a:srgbClr val="000000"/>
                          </a:solidFill>
                          <a:prstDash val="dash"/>
                          <a:round/>
                        </a:ln>
                      </wps:spPr>
                      <wps:bodyPr vert="horz" wrap="square" lIns="91440" tIns="45720" rIns="91440" bIns="45720" anchor="t" anchorCtr="0" upright="1">
                        <a:noAutofit/>
                      </wps:bodyPr>
                    </wps:wsp>
                  </a:graphicData>
                </a:graphic>
              </wp:anchor>
            </w:drawing>
          </mc:Choice>
          <mc:Fallback>
            <w:pict>
              <v:roundrect id="圆角矩形 40" o:spid="_x0000_s1026" o:spt="2" style="position:absolute;left:0pt;margin-left:24.15pt;margin-top:26.45pt;height:33.1pt;width:399.65pt;z-index:251659264;mso-width-relative:page;mso-height-relative:page;" fillcolor="#FFFFFF" filled="t" stroked="t" coordsize="21600,21600" arcsize="0.166666666666667" o:gfxdata="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aoBS2QAAAAkBAAAPAAAAAAAAAAEAIAAAACIAAABkcnMvZG93bnJldi54bWxQSwECFAAUAAAACACH&#10;TuJApJLc4yMCAAA1BAAADgAAAAAAAAABACAAAAAoAQAAZHJzL2Uyb0RvYy54bWxQSwUGAAAAAAYA&#10;BgBZAQAAvQUAAAAA&#10;">
                <v:fill on="t" focussize="0,0"/>
                <v:stroke color="#000000" joinstyle="round" dashstyle="dash"/>
                <v:imagedata o:title=""/>
                <o:lock v:ext="edit" aspectratio="f"/>
              </v:roundrect>
            </w:pict>
          </mc:Fallback>
        </mc:AlternateContent>
      </w:r>
    </w:p>
    <w:p>
      <w:pPr>
        <w:pStyle w:val="9"/>
        <w:keepNext w:val="0"/>
        <w:keepLines w:val="0"/>
        <w:pageBreakBefore w:val="0"/>
        <w:widowControl w:val="0"/>
        <w:suppressLineNumbers w:val="0"/>
        <w:pBdr>
          <w:top w:val="none" w:color="auto" w:sz="0" w:space="0"/>
          <w:left w:val="none" w:color="auto" w:sz="0" w:space="0"/>
          <w:bottom w:val="none" w:color="auto" w:sz="0" w:space="0"/>
          <w:right w:val="none" w:color="auto" w:sz="0" w:space="0"/>
        </w:pBdr>
        <w:suppressAutoHyphens w:val="0"/>
        <w:kinsoku/>
        <w:wordWrap/>
        <w:overflowPunct/>
        <w:topLinePunct w:val="0"/>
        <w:autoSpaceDE/>
        <w:autoSpaceDN/>
        <w:bidi w:val="0"/>
        <w:adjustRightInd w:val="0"/>
        <w:snapToGrid/>
        <w:spacing w:before="0" w:beforeAutospacing="0" w:after="0" w:afterAutospacing="0" w:line="570" w:lineRule="exact"/>
        <w:ind w:left="0" w:right="0" w:firstLine="0"/>
        <w:jc w:val="center"/>
        <w:textAlignment w:val="auto"/>
        <w:outlineLvl w:val="9"/>
        <w:rPr>
          <w:rFonts w:ascii="Times New Roman" w:hAnsi="Times New Roman" w:eastAsia="方正小标宋简体" w:cs="Times New Roman"/>
          <w:snapToGrid/>
          <w:color w:val="auto"/>
          <w:spacing w:val="0"/>
          <w:w w:val="100"/>
          <w:kern w:val="0"/>
          <w:position w:val="0"/>
          <w:sz w:val="44"/>
          <w:szCs w:val="36"/>
          <w:u w:val="none" w:color="auto"/>
          <w:vertAlign w:val="baseline"/>
          <w:lang w:val="en-US" w:eastAsia="zh-CN" w:bidi="ar-SA"/>
        </w:rPr>
      </w:pPr>
      <w:r>
        <w:rPr>
          <w:rFonts w:ascii="Times New Roman" w:hAnsi="Times New Roman" w:eastAsia="方正小标宋简体" w:cs="Times New Roman"/>
          <w:color w:val="auto"/>
          <w:sz w:val="32"/>
        </w:rPr>
        <mc:AlternateContent>
          <mc:Choice Requires="wps">
            <w:drawing>
              <wp:anchor distT="0" distB="0" distL="113665" distR="113665" simplePos="0" relativeHeight="251659264" behindDoc="0" locked="0" layoutInCell="1" allowOverlap="1">
                <wp:simplePos x="0" y="0"/>
                <wp:positionH relativeFrom="column">
                  <wp:posOffset>485775</wp:posOffset>
                </wp:positionH>
                <wp:positionV relativeFrom="paragraph">
                  <wp:posOffset>4445</wp:posOffset>
                </wp:positionV>
                <wp:extent cx="1123315" cy="323850"/>
                <wp:effectExtent l="0" t="0" r="0" b="0"/>
                <wp:wrapNone/>
                <wp:docPr id="99" name="文本框 41"/>
                <wp:cNvGraphicFramePr/>
                <a:graphic xmlns:a="http://schemas.openxmlformats.org/drawingml/2006/main">
                  <a:graphicData uri="http://schemas.microsoft.com/office/word/2010/wordprocessingShape">
                    <wps:wsp>
                      <wps:cNvSpPr/>
                      <wps:spPr>
                        <a:xfrm>
                          <a:off x="0" y="0"/>
                          <a:ext cx="1123315" cy="323850"/>
                        </a:xfrm>
                        <a:prstGeom prst="rect">
                          <a:avLst/>
                        </a:prstGeom>
                        <a:solidFill>
                          <a:srgbClr val="FFFFFF"/>
                        </a:solidFill>
                        <a:ln w="9525" cap="flat" cmpd="sng">
                          <a:solidFill>
                            <a:srgbClr val="000000"/>
                          </a:solidFill>
                          <a:prstDash val="solid"/>
                          <a:miter/>
                        </a:ln>
                      </wps:spPr>
                      <wps:txbx>
                        <w:txbxContent>
                          <w:p>
                            <w:pPr>
                              <w:rPr>
                                <w:rFonts w:hint="eastAsia" w:ascii="宋体" w:eastAsia="宋体"/>
                                <w:sz w:val="24"/>
                                <w:lang w:eastAsia="zh-CN"/>
                              </w:rPr>
                            </w:pPr>
                            <w:r>
                              <w:rPr>
                                <w:rFonts w:hint="eastAsia" w:ascii="宋体" w:eastAsia="宋体"/>
                                <w:sz w:val="24"/>
                                <w:lang w:eastAsia="zh-CN"/>
                              </w:rPr>
                              <w:t>项目开工阶段</w:t>
                            </w:r>
                          </w:p>
                        </w:txbxContent>
                      </wps:txbx>
                      <wps:bodyPr vert="horz" wrap="square" lIns="91440" tIns="45720" rIns="91440" bIns="45720" anchor="t" anchorCtr="0" upright="1">
                        <a:noAutofit/>
                      </wps:bodyPr>
                    </wps:wsp>
                  </a:graphicData>
                </a:graphic>
              </wp:anchor>
            </w:drawing>
          </mc:Choice>
          <mc:Fallback>
            <w:pict>
              <v:rect id="文本框 41" o:spid="_x0000_s1026" o:spt="1" style="position:absolute;left:0pt;margin-left:38.25pt;margin-top:0.35pt;height:25.5pt;width:88.45pt;z-index:251659264;mso-width-relative:page;mso-height-relative:page;" fillcolor="#FFFFFF" filled="t" stroked="t" coordsize="21600,21600" o:gfxdata="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">
                <v:fill on="t" focussize="0,0"/>
                <v:stroke color="#000000" joinstyle="miter"/>
                <v:imagedata o:title=""/>
                <o:lock v:ext="edit" aspectratio="f"/>
                <v:textbox>
                  <w:txbxContent>
                    <w:p>
                      <w:pPr>
                        <w:rPr>
                          <w:rFonts w:hint="eastAsia" w:ascii="宋体" w:eastAsia="宋体"/>
                          <w:sz w:val="24"/>
                          <w:lang w:eastAsia="zh-CN"/>
                        </w:rPr>
                      </w:pPr>
                      <w:r>
                        <w:rPr>
                          <w:rFonts w:hint="eastAsia" w:ascii="宋体" w:eastAsia="宋体"/>
                          <w:sz w:val="24"/>
                          <w:lang w:eastAsia="zh-CN"/>
                        </w:rPr>
                        <w:t>项目开工阶段</w:t>
                      </w:r>
                    </w:p>
                  </w:txbxContent>
                </v:textbox>
              </v:rect>
            </w:pict>
          </mc:Fallback>
        </mc:AlternateContent>
      </w:r>
      <w:r>
        <w:rPr>
          <w:rFonts w:ascii="Times New Roman" w:hAnsi="Times New Roman" w:eastAsia="方正小标宋简体" w:cs="Times New Roman"/>
          <w:color w:val="auto"/>
          <w:sz w:val="32"/>
        </w:rPr>
        <mc:AlternateContent>
          <mc:Choice Requires="wps">
            <w:drawing>
              <wp:anchor distT="0" distB="0" distL="113665" distR="113665" simplePos="0" relativeHeight="251659264" behindDoc="0" locked="0" layoutInCell="1" allowOverlap="1">
                <wp:simplePos x="0" y="0"/>
                <wp:positionH relativeFrom="column">
                  <wp:posOffset>2355215</wp:posOffset>
                </wp:positionH>
                <wp:positionV relativeFrom="paragraph">
                  <wp:posOffset>20320</wp:posOffset>
                </wp:positionV>
                <wp:extent cx="1475740" cy="316230"/>
                <wp:effectExtent l="0" t="0" r="0" b="0"/>
                <wp:wrapNone/>
                <wp:docPr id="102" name="文本框 42"/>
                <wp:cNvGraphicFramePr/>
                <a:graphic xmlns:a="http://schemas.openxmlformats.org/drawingml/2006/main">
                  <a:graphicData uri="http://schemas.microsoft.com/office/word/2010/wordprocessingShape">
                    <wps:wsp>
                      <wps:cNvSpPr/>
                      <wps:spPr>
                        <a:xfrm>
                          <a:off x="0" y="0"/>
                          <a:ext cx="1475740" cy="316230"/>
                        </a:xfrm>
                        <a:prstGeom prst="rect">
                          <a:avLst/>
                        </a:prstGeom>
                        <a:solidFill>
                          <a:srgbClr val="FFFFFF"/>
                        </a:solidFill>
                        <a:ln w="9525" cap="flat" cmpd="sng">
                          <a:solidFill>
                            <a:srgbClr val="000000"/>
                          </a:solidFill>
                          <a:prstDash val="solid"/>
                          <a:miter/>
                        </a:ln>
                      </wps:spPr>
                      <wps:txbx>
                        <w:txbxContent>
                          <w:p>
                            <w:pPr>
                              <w:jc w:val="center"/>
                              <w:rPr>
                                <w:rFonts w:hint="eastAsia" w:ascii="宋体" w:eastAsia="宋体"/>
                                <w:sz w:val="24"/>
                                <w:lang w:eastAsia="zh-CN"/>
                              </w:rPr>
                            </w:pPr>
                            <w:r>
                              <w:rPr>
                                <w:rFonts w:hint="eastAsia" w:ascii="宋体" w:eastAsia="宋体"/>
                                <w:sz w:val="24"/>
                                <w:lang w:eastAsia="zh-CN"/>
                              </w:rPr>
                              <w:t>进场施工</w:t>
                            </w:r>
                          </w:p>
                        </w:txbxContent>
                      </wps:txbx>
                      <wps:bodyPr vert="horz" wrap="square" lIns="91440" tIns="45720" rIns="91440" bIns="45720" anchor="t" anchorCtr="0" upright="1">
                        <a:noAutofit/>
                      </wps:bodyPr>
                    </wps:wsp>
                  </a:graphicData>
                </a:graphic>
              </wp:anchor>
            </w:drawing>
          </mc:Choice>
          <mc:Fallback>
            <w:pict>
              <v:rect id="文本框 42" o:spid="_x0000_s1026" o:spt="1" style="position:absolute;left:0pt;margin-left:185.45pt;margin-top:1.6pt;height:24.9pt;width:116.2pt;z-index:251659264;mso-width-relative:page;mso-height-relative:page;" fillcolor="#FFFFFF" filled="t" stroked="t" coordsize="21600,21600" o:gfxdata="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">
                <v:fill on="t" focussize="0,0"/>
                <v:stroke color="#000000" joinstyle="miter"/>
                <v:imagedata o:title=""/>
                <o:lock v:ext="edit" aspectratio="f"/>
                <v:textbox>
                  <w:txbxContent>
                    <w:p>
                      <w:pPr>
                        <w:jc w:val="center"/>
                        <w:rPr>
                          <w:rFonts w:hint="eastAsia" w:ascii="宋体" w:eastAsia="宋体"/>
                          <w:sz w:val="24"/>
                          <w:lang w:eastAsia="zh-CN"/>
                        </w:rPr>
                      </w:pPr>
                      <w:r>
                        <w:rPr>
                          <w:rFonts w:hint="eastAsia" w:ascii="宋体" w:eastAsia="宋体"/>
                          <w:sz w:val="24"/>
                          <w:lang w:eastAsia="zh-CN"/>
                        </w:rPr>
                        <w:t>进场施工</w:t>
                      </w:r>
                    </w:p>
                  </w:txbxContent>
                </v:textbox>
              </v:rect>
            </w:pict>
          </mc:Fallback>
        </mc:AlternateContent>
      </w:r>
    </w:p>
    <w:p>
      <w:pPr>
        <w:pStyle w:val="9"/>
        <w:keepNext w:val="0"/>
        <w:keepLines w:val="0"/>
        <w:pageBreakBefore w:val="0"/>
        <w:widowControl w:val="0"/>
        <w:suppressLineNumbers w:val="0"/>
        <w:pBdr>
          <w:top w:val="none" w:color="auto" w:sz="0" w:space="0"/>
          <w:left w:val="none" w:color="auto" w:sz="0" w:space="0"/>
          <w:bottom w:val="none" w:color="auto" w:sz="0" w:space="0"/>
          <w:right w:val="none" w:color="auto" w:sz="0" w:space="0"/>
        </w:pBdr>
        <w:suppressAutoHyphens w:val="0"/>
        <w:kinsoku/>
        <w:wordWrap/>
        <w:overflowPunct/>
        <w:topLinePunct w:val="0"/>
        <w:autoSpaceDE/>
        <w:autoSpaceDN/>
        <w:bidi w:val="0"/>
        <w:adjustRightInd w:val="0"/>
        <w:snapToGrid/>
        <w:spacing w:before="0" w:beforeAutospacing="0" w:after="0" w:afterAutospacing="0" w:line="570" w:lineRule="exact"/>
        <w:ind w:left="0" w:right="0" w:firstLine="0"/>
        <w:jc w:val="center"/>
        <w:textAlignment w:val="auto"/>
        <w:outlineLvl w:val="9"/>
        <w:rPr>
          <w:rFonts w:ascii="Times New Roman" w:hAnsi="Times New Roman" w:eastAsia="方正小标宋简体" w:cs="Times New Roman"/>
          <w:snapToGrid/>
          <w:color w:val="auto"/>
          <w:spacing w:val="0"/>
          <w:w w:val="100"/>
          <w:kern w:val="0"/>
          <w:position w:val="0"/>
          <w:sz w:val="44"/>
          <w:szCs w:val="36"/>
          <w:u w:val="none" w:color="auto"/>
          <w:vertAlign w:val="baseline"/>
          <w:lang w:val="en-US" w:eastAsia="zh-CN" w:bidi="ar-SA"/>
        </w:rPr>
      </w:pPr>
    </w:p>
    <w:p>
      <w:pPr>
        <w:pStyle w:val="9"/>
        <w:keepNext w:val="0"/>
        <w:keepLines w:val="0"/>
        <w:pageBreakBefore w:val="0"/>
        <w:widowControl w:val="0"/>
        <w:suppressLineNumbers w:val="0"/>
        <w:pBdr>
          <w:top w:val="none" w:color="auto" w:sz="0" w:space="0"/>
          <w:left w:val="none" w:color="auto" w:sz="0" w:space="0"/>
          <w:bottom w:val="none" w:color="auto" w:sz="0" w:space="0"/>
          <w:right w:val="none" w:color="auto" w:sz="0" w:space="0"/>
        </w:pBdr>
        <w:suppressAutoHyphens w:val="0"/>
        <w:kinsoku/>
        <w:wordWrap/>
        <w:overflowPunct/>
        <w:topLinePunct w:val="0"/>
        <w:autoSpaceDE/>
        <w:autoSpaceDN/>
        <w:bidi w:val="0"/>
        <w:adjustRightInd w:val="0"/>
        <w:snapToGrid/>
        <w:spacing w:before="0" w:beforeAutospacing="0" w:after="0" w:afterAutospacing="0" w:line="570" w:lineRule="exact"/>
        <w:ind w:left="0" w:right="0" w:firstLine="0"/>
        <w:jc w:val="both"/>
        <w:textAlignment w:val="auto"/>
        <w:outlineLvl w:val="9"/>
        <w:rPr>
          <w:rFonts w:ascii="Times New Roman" w:hAnsi="Times New Roman" w:eastAsia="黑体" w:cs="Times New Roman"/>
          <w:snapToGrid/>
          <w:color w:val="auto"/>
          <w:spacing w:val="0"/>
          <w:w w:val="100"/>
          <w:kern w:val="0"/>
          <w:position w:val="0"/>
          <w:sz w:val="32"/>
          <w:szCs w:val="32"/>
          <w:u w:val="none" w:color="auto"/>
          <w:vertAlign w:val="baseline"/>
          <w:lang w:val="en-US" w:eastAsia="zh-CN" w:bidi="ar-SA"/>
        </w:rPr>
        <w:sectPr>
          <w:pgSz w:w="11910" w:h="16840"/>
          <w:pgMar w:top="1134" w:right="1474" w:bottom="1134" w:left="1587" w:header="0" w:footer="969" w:gutter="0"/>
          <w:rtlGutter w:val="1"/>
          <w:docGrid w:linePitch="285" w:charSpace="0"/>
        </w:sectPr>
      </w:pPr>
    </w:p>
    <w:p>
      <w:pPr>
        <w:pStyle w:val="9"/>
        <w:keepNext w:val="0"/>
        <w:keepLines w:val="0"/>
        <w:pageBreakBefore w:val="0"/>
        <w:widowControl w:val="0"/>
        <w:suppressLineNumbers w:val="0"/>
        <w:pBdr>
          <w:top w:val="none" w:color="auto" w:sz="0" w:space="0"/>
          <w:left w:val="none" w:color="auto" w:sz="0" w:space="0"/>
          <w:bottom w:val="none" w:color="auto" w:sz="0" w:space="0"/>
          <w:right w:val="none" w:color="auto" w:sz="0" w:space="0"/>
        </w:pBdr>
        <w:suppressAutoHyphens w:val="0"/>
        <w:kinsoku/>
        <w:wordWrap/>
        <w:overflowPunct/>
        <w:topLinePunct w:val="0"/>
        <w:autoSpaceDE/>
        <w:autoSpaceDN/>
        <w:bidi w:val="0"/>
        <w:adjustRightInd w:val="0"/>
        <w:snapToGrid/>
        <w:spacing w:before="0" w:beforeAutospacing="0" w:after="0" w:afterAutospacing="0" w:line="570" w:lineRule="exact"/>
        <w:ind w:left="0" w:right="0" w:firstLine="0"/>
        <w:jc w:val="both"/>
        <w:textAlignment w:val="auto"/>
        <w:outlineLvl w:val="9"/>
        <w:rPr>
          <w:rFonts w:ascii="Times New Roman" w:hAnsi="Times New Roman" w:eastAsia="黑体" w:cs="Times New Roman"/>
          <w:snapToGrid/>
          <w:color w:val="auto"/>
          <w:spacing w:val="0"/>
          <w:w w:val="100"/>
          <w:kern w:val="0"/>
          <w:position w:val="0"/>
          <w:sz w:val="32"/>
          <w:szCs w:val="32"/>
          <w:u w:val="none" w:color="auto"/>
          <w:vertAlign w:val="baseline"/>
          <w:lang w:val="en-US" w:eastAsia="zh-CN" w:bidi="ar-SA"/>
        </w:rPr>
      </w:pPr>
      <w:r>
        <w:rPr>
          <w:rFonts w:ascii="Times New Roman" w:hAnsi="Times New Roman" w:eastAsia="黑体" w:cs="Times New Roman"/>
          <w:snapToGrid/>
          <w:color w:val="auto"/>
          <w:spacing w:val="0"/>
          <w:w w:val="100"/>
          <w:kern w:val="0"/>
          <w:position w:val="0"/>
          <w:sz w:val="32"/>
          <w:szCs w:val="32"/>
          <w:u w:val="none" w:color="auto"/>
          <w:vertAlign w:val="baseline"/>
          <w:lang w:val="en-US" w:eastAsia="zh-CN" w:bidi="ar-SA"/>
        </w:rPr>
        <w:t>附件3</w:t>
      </w:r>
    </w:p>
    <w:p>
      <w:pPr>
        <w:jc w:val="center"/>
        <w:rPr>
          <w:rFonts w:ascii="Times New Roman" w:hAnsi="Times New Roman" w:eastAsia="方正小标宋简体" w:cs="Times New Roman"/>
          <w:b w:val="0"/>
          <w:bCs w:val="0"/>
          <w:color w:val="auto"/>
          <w:sz w:val="24"/>
          <w:szCs w:val="24"/>
        </w:rPr>
      </w:pPr>
      <w:r>
        <w:rPr>
          <w:rFonts w:ascii="Times New Roman" w:hAnsi="Times New Roman" w:eastAsia="方正小标宋简体" w:cs="Times New Roman"/>
          <w:b/>
          <w:bCs/>
          <w:color w:val="auto"/>
          <w:sz w:val="24"/>
          <w:szCs w:val="24"/>
          <w:lang w:val="en-US" w:eastAsia="zh-CN"/>
        </w:rPr>
        <w:t xml:space="preserve">                                                                                    </w:t>
      </w:r>
    </w:p>
    <w:p>
      <w:pPr>
        <w:pStyle w:val="7"/>
        <w:kinsoku/>
        <w:wordWrap/>
        <w:overflowPunct/>
        <w:topLinePunct w:val="0"/>
        <w:autoSpaceDE/>
        <w:autoSpaceDN/>
        <w:spacing w:line="548" w:lineRule="exact"/>
        <w:ind w:right="17"/>
        <w:jc w:val="center"/>
        <w:rPr>
          <w:rFonts w:ascii="Times New Roman" w:hAnsi="Times New Roman" w:eastAsia="方正小标宋简体" w:cs="Times New Roman"/>
          <w:color w:val="auto"/>
          <w:sz w:val="44"/>
        </w:rPr>
      </w:pPr>
      <w:r>
        <w:rPr>
          <w:rFonts w:ascii="Times New Roman" w:hAnsi="Times New Roman" w:eastAsia="方正小标宋简体" w:cs="Times New Roman"/>
          <w:color w:val="auto"/>
          <w:sz w:val="44"/>
          <w:lang w:eastAsia="zh-CN"/>
        </w:rPr>
        <w:t>永康</w:t>
      </w:r>
      <w:r>
        <w:rPr>
          <w:rFonts w:ascii="Times New Roman" w:hAnsi="Times New Roman" w:eastAsia="方正小标宋简体" w:cs="Times New Roman"/>
          <w:color w:val="auto"/>
          <w:sz w:val="44"/>
        </w:rPr>
        <w:t>市</w:t>
      </w:r>
      <w:r>
        <w:rPr>
          <w:rFonts w:ascii="Times New Roman" w:hAnsi="Times New Roman" w:eastAsia="方正小标宋简体" w:cs="Times New Roman"/>
          <w:color w:val="auto"/>
          <w:sz w:val="44"/>
          <w:lang w:eastAsia="zh-CN"/>
        </w:rPr>
        <w:t>工业</w:t>
      </w:r>
      <w:r>
        <w:rPr>
          <w:rFonts w:ascii="Times New Roman" w:hAnsi="Times New Roman" w:eastAsia="方正小标宋简体" w:cs="Times New Roman"/>
          <w:color w:val="auto"/>
          <w:sz w:val="44"/>
        </w:rPr>
        <w:t>投资项目备案预审表</w:t>
      </w:r>
    </w:p>
    <w:p>
      <w:pPr>
        <w:pStyle w:val="9"/>
        <w:keepNext w:val="0"/>
        <w:keepLines w:val="0"/>
        <w:pageBreakBefore w:val="0"/>
        <w:widowControl w:val="0"/>
        <w:suppressLineNumbers w:val="0"/>
        <w:pBdr>
          <w:top w:val="none" w:color="auto" w:sz="0" w:space="0"/>
          <w:left w:val="none" w:color="auto" w:sz="0" w:space="0"/>
          <w:bottom w:val="none" w:color="auto" w:sz="0" w:space="0"/>
          <w:right w:val="none" w:color="auto" w:sz="0" w:space="0"/>
        </w:pBdr>
        <w:suppressAutoHyphens w:val="0"/>
        <w:kinsoku/>
        <w:wordWrap/>
        <w:overflowPunct/>
        <w:topLinePunct w:val="0"/>
        <w:autoSpaceDE/>
        <w:autoSpaceDN/>
        <w:bidi w:val="0"/>
        <w:adjustRightInd w:val="0"/>
        <w:snapToGrid/>
        <w:spacing w:before="0" w:beforeAutospacing="0" w:after="0" w:afterAutospacing="0" w:line="570" w:lineRule="exact"/>
        <w:ind w:left="0" w:right="0" w:firstLine="0"/>
        <w:jc w:val="both"/>
        <w:textAlignment w:val="auto"/>
        <w:outlineLvl w:val="9"/>
        <w:rPr>
          <w:rFonts w:ascii="Times New Roman" w:hAnsi="Times New Roman" w:eastAsia="黑体" w:cs="Times New Roman"/>
          <w:color w:val="auto"/>
          <w:sz w:val="28"/>
        </w:rPr>
      </w:pPr>
      <w:r>
        <w:rPr>
          <w:rFonts w:ascii="Times New Roman" w:hAnsi="Times New Roman" w:eastAsia="黑体" w:cs="Times New Roman"/>
          <w:color w:val="auto"/>
          <w:sz w:val="28"/>
        </w:rPr>
        <w:t>责任单位：发改局</w:t>
      </w:r>
    </w:p>
    <w:tbl>
      <w:tblPr>
        <w:tblStyle w:val="14"/>
        <w:tblW w:w="8906" w:type="dxa"/>
        <w:tblInd w:w="66"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688"/>
        <w:gridCol w:w="919"/>
        <w:gridCol w:w="952"/>
        <w:gridCol w:w="172"/>
        <w:gridCol w:w="1167"/>
        <w:gridCol w:w="1241"/>
        <w:gridCol w:w="1169"/>
        <w:gridCol w:w="657"/>
        <w:gridCol w:w="510"/>
        <w:gridCol w:w="1431"/>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rPr>
          <w:trHeight w:val="412" w:hRule="exact"/>
        </w:trPr>
        <w:tc>
          <w:tcPr>
            <w:tcW w:w="688" w:type="dxa"/>
            <w:vMerge w:val="restart"/>
            <w:tcBorders>
              <w:top w:val="single" w:color="000000" w:sz="6" w:space="0"/>
              <w:left w:val="single" w:color="000000" w:sz="6" w:space="0"/>
              <w:bottom w:val="single" w:color="000000" w:sz="4" w:space="0"/>
              <w:right w:val="single" w:color="000000" w:sz="4" w:space="0"/>
            </w:tcBorders>
            <w:vAlign w:val="center"/>
          </w:tcPr>
          <w:p>
            <w:pPr>
              <w:pStyle w:val="16"/>
              <w:keepNext w:val="0"/>
              <w:keepLines w:val="0"/>
              <w:pageBreakBefore w:val="0"/>
              <w:widowControl w:val="0"/>
              <w:suppressLineNumbers w:val="0"/>
              <w:suppressAutoHyphens w:val="0"/>
              <w:kinsoku/>
              <w:wordWrap/>
              <w:overflowPunct/>
              <w:topLinePunct w:val="0"/>
              <w:autoSpaceDE/>
              <w:autoSpaceDN/>
              <w:bidi w:val="0"/>
              <w:adjustRightInd w:val="0"/>
              <w:snapToGrid/>
              <w:spacing w:after="0" w:line="312" w:lineRule="exact"/>
              <w:ind w:left="2" w:leftChars="1" w:right="0"/>
              <w:jc w:val="center"/>
              <w:textAlignment w:val="auto"/>
              <w:rPr>
                <w:rFonts w:ascii="Times New Roman" w:hAnsi="Times New Roman" w:cs="Times New Roman"/>
                <w:color w:val="auto"/>
                <w:sz w:val="24"/>
              </w:rPr>
            </w:pPr>
            <w:r>
              <w:rPr>
                <w:rFonts w:ascii="Times New Roman" w:hAnsi="Times New Roman" w:eastAsia="仿宋_GB2312" w:cs="Times New Roman"/>
                <w:color w:val="auto"/>
                <w:sz w:val="24"/>
              </w:rPr>
              <w:t>项目基本情况</w:t>
            </w:r>
          </w:p>
        </w:tc>
        <w:tc>
          <w:tcPr>
            <w:tcW w:w="1871" w:type="dxa"/>
            <w:gridSpan w:val="2"/>
            <w:tcBorders>
              <w:top w:val="single" w:color="000000" w:sz="6" w:space="0"/>
              <w:left w:val="single" w:color="000000" w:sz="4" w:space="0"/>
              <w:bottom w:val="single" w:color="000000" w:sz="4" w:space="0"/>
              <w:right w:val="single" w:color="000000" w:sz="4" w:space="0"/>
            </w:tcBorders>
            <w:vAlign w:val="center"/>
          </w:tcPr>
          <w:p>
            <w:pPr>
              <w:pStyle w:val="16"/>
              <w:kinsoku/>
              <w:wordWrap/>
              <w:overflowPunct/>
              <w:topLinePunct w:val="0"/>
              <w:autoSpaceDE/>
              <w:autoSpaceDN/>
              <w:spacing w:before="4" w:after="0"/>
              <w:ind w:left="343" w:hanging="343" w:hangingChars="143"/>
              <w:jc w:val="center"/>
              <w:rPr>
                <w:rFonts w:ascii="Times New Roman" w:hAnsi="Times New Roman" w:cs="Times New Roman"/>
                <w:color w:val="auto"/>
                <w:sz w:val="24"/>
              </w:rPr>
            </w:pPr>
            <w:r>
              <w:rPr>
                <w:rFonts w:ascii="Times New Roman" w:hAnsi="Times New Roman" w:eastAsia="仿宋_GB2312" w:cs="Times New Roman"/>
                <w:color w:val="auto"/>
                <w:sz w:val="24"/>
              </w:rPr>
              <w:t>项目名称</w:t>
            </w:r>
          </w:p>
        </w:tc>
        <w:tc>
          <w:tcPr>
            <w:tcW w:w="6347" w:type="dxa"/>
            <w:gridSpan w:val="7"/>
            <w:tcBorders>
              <w:top w:val="single" w:color="000000" w:sz="6" w:space="0"/>
              <w:left w:val="single" w:color="000000" w:sz="4" w:space="0"/>
              <w:bottom w:val="single" w:color="000000" w:sz="4" w:space="0"/>
              <w:right w:val="single" w:color="000000" w:sz="6" w:space="0"/>
            </w:tcBorders>
            <w:vAlign w:val="center"/>
          </w:tcPr>
          <w:p>
            <w:pPr>
              <w:keepNext w:val="0"/>
              <w:keepLines w:val="0"/>
              <w:widowControl w:val="0"/>
              <w:suppressLineNumbers w:val="0"/>
              <w:kinsoku/>
              <w:wordWrap/>
              <w:overflowPunct/>
              <w:topLinePunct w:val="0"/>
              <w:autoSpaceDE/>
              <w:autoSpaceDN/>
              <w:spacing w:before="0" w:beforeAutospacing="0" w:after="0" w:afterAutospacing="0"/>
              <w:ind w:left="0" w:right="0"/>
              <w:jc w:val="center"/>
              <w:rPr>
                <w:rFonts w:ascii="Times New Roman" w:hAnsi="Times New Roman" w:cs="Times New Roman"/>
                <w:color w:val="auto"/>
                <w:sz w:val="24"/>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rPr>
          <w:trHeight w:val="412" w:hRule="exact"/>
        </w:trPr>
        <w:tc>
          <w:tcPr>
            <w:tcW w:w="688" w:type="dxa"/>
            <w:vMerge w:val="continue"/>
            <w:tcBorders>
              <w:left w:val="single" w:color="000000" w:sz="6" w:space="0"/>
              <w:right w:val="single" w:color="000000" w:sz="4" w:space="0"/>
            </w:tcBorders>
            <w:vAlign w:val="center"/>
          </w:tcPr>
          <w:p>
            <w:pPr/>
          </w:p>
        </w:tc>
        <w:tc>
          <w:tcPr>
            <w:tcW w:w="1871" w:type="dxa"/>
            <w:gridSpan w:val="2"/>
            <w:tcBorders>
              <w:top w:val="single" w:color="000000" w:sz="6" w:space="0"/>
              <w:left w:val="single" w:color="000000" w:sz="4" w:space="0"/>
              <w:bottom w:val="single" w:color="000000" w:sz="4" w:space="0"/>
              <w:right w:val="single" w:color="000000" w:sz="4" w:space="0"/>
            </w:tcBorders>
            <w:vAlign w:val="center"/>
          </w:tcPr>
          <w:p>
            <w:pPr>
              <w:pStyle w:val="16"/>
              <w:kinsoku/>
              <w:wordWrap/>
              <w:overflowPunct/>
              <w:topLinePunct w:val="0"/>
              <w:autoSpaceDE/>
              <w:autoSpaceDN/>
              <w:spacing w:before="4" w:after="0"/>
              <w:ind w:left="343" w:hanging="343" w:hangingChars="143"/>
              <w:jc w:val="center"/>
              <w:rPr>
                <w:rFonts w:hint="eastAsia" w:ascii="Times New Roman" w:hAnsi="Times New Roman" w:eastAsia="仿宋_GB2312" w:cs="Times New Roman"/>
                <w:color w:val="auto"/>
                <w:sz w:val="24"/>
                <w:lang w:eastAsia="zh-CN"/>
              </w:rPr>
            </w:pPr>
            <w:r>
              <w:rPr>
                <w:rFonts w:hint="eastAsia" w:eastAsia="仿宋_GB2312" w:cs="Times New Roman"/>
                <w:color w:val="auto"/>
                <w:sz w:val="24"/>
                <w:lang w:eastAsia="zh-CN"/>
              </w:rPr>
              <w:t>拟建地址</w:t>
            </w:r>
          </w:p>
        </w:tc>
        <w:tc>
          <w:tcPr>
            <w:tcW w:w="6347" w:type="dxa"/>
            <w:gridSpan w:val="7"/>
            <w:tcBorders>
              <w:top w:val="single" w:color="000000" w:sz="6" w:space="0"/>
              <w:left w:val="single" w:color="000000" w:sz="4" w:space="0"/>
              <w:bottom w:val="single" w:color="000000" w:sz="4" w:space="0"/>
              <w:right w:val="single" w:color="000000" w:sz="6" w:space="0"/>
            </w:tcBorders>
            <w:vAlign w:val="center"/>
          </w:tcPr>
          <w:p>
            <w:pPr>
              <w:keepNext w:val="0"/>
              <w:keepLines w:val="0"/>
              <w:widowControl w:val="0"/>
              <w:suppressLineNumbers w:val="0"/>
              <w:kinsoku/>
              <w:wordWrap/>
              <w:overflowPunct/>
              <w:topLinePunct w:val="0"/>
              <w:autoSpaceDE/>
              <w:autoSpaceDN/>
              <w:spacing w:before="0" w:beforeAutospacing="0" w:after="0" w:afterAutospacing="0"/>
              <w:ind w:left="0" w:right="0"/>
              <w:jc w:val="center"/>
              <w:outlineLvl w:val="9"/>
              <w:rPr>
                <w:rFonts w:ascii="Times New Roman" w:hAnsi="Times New Roman" w:cs="Times New Roman"/>
                <w:color w:val="auto"/>
                <w:sz w:val="24"/>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rPr>
          <w:trHeight w:val="1108" w:hRule="exact"/>
        </w:trPr>
        <w:tc>
          <w:tcPr>
            <w:tcW w:w="688" w:type="dxa"/>
            <w:vMerge w:val="continue"/>
            <w:tcBorders>
              <w:top w:val="single" w:color="000000" w:sz="6" w:space="0"/>
              <w:left w:val="single" w:color="000000" w:sz="6" w:space="0"/>
              <w:bottom w:val="single" w:color="000000" w:sz="4" w:space="0"/>
              <w:right w:val="single" w:color="000000" w:sz="4" w:space="0"/>
            </w:tcBorders>
            <w:vAlign w:val="center"/>
          </w:tcPr>
          <w:p>
            <w:pPr/>
          </w:p>
        </w:tc>
        <w:tc>
          <w:tcPr>
            <w:tcW w:w="1871" w:type="dxa"/>
            <w:gridSpan w:val="2"/>
            <w:tcBorders>
              <w:top w:val="single" w:color="000000" w:sz="4" w:space="0"/>
              <w:left w:val="single" w:color="000000" w:sz="4" w:space="0"/>
              <w:bottom w:val="single" w:color="000000" w:sz="4" w:space="0"/>
              <w:right w:val="single" w:color="000000" w:sz="4" w:space="0"/>
            </w:tcBorders>
            <w:vAlign w:val="center"/>
          </w:tcPr>
          <w:p>
            <w:pPr>
              <w:pStyle w:val="16"/>
              <w:kinsoku/>
              <w:wordWrap/>
              <w:overflowPunct/>
              <w:topLinePunct w:val="0"/>
              <w:autoSpaceDE/>
              <w:autoSpaceDN/>
              <w:spacing w:after="0" w:line="276" w:lineRule="exact"/>
              <w:jc w:val="center"/>
              <w:rPr>
                <w:rFonts w:ascii="Times New Roman" w:hAnsi="Times New Roman" w:eastAsia="仿宋_GB2312" w:cs="Times New Roman"/>
                <w:color w:val="auto"/>
                <w:sz w:val="24"/>
              </w:rPr>
            </w:pPr>
            <w:r>
              <w:rPr>
                <w:rFonts w:ascii="Times New Roman" w:hAnsi="Times New Roman" w:eastAsia="仿宋_GB2312" w:cs="Times New Roman"/>
                <w:color w:val="auto"/>
                <w:sz w:val="24"/>
              </w:rPr>
              <w:t>主要建设内容</w:t>
            </w:r>
          </w:p>
          <w:p>
            <w:pPr>
              <w:pStyle w:val="16"/>
              <w:kinsoku/>
              <w:wordWrap/>
              <w:overflowPunct/>
              <w:topLinePunct w:val="0"/>
              <w:autoSpaceDE/>
              <w:autoSpaceDN/>
              <w:spacing w:after="0" w:line="312" w:lineRule="exact"/>
              <w:jc w:val="center"/>
              <w:rPr>
                <w:rFonts w:ascii="Times New Roman" w:hAnsi="Times New Roman" w:eastAsia="仿宋_GB2312" w:cs="Times New Roman"/>
                <w:color w:val="auto"/>
                <w:sz w:val="24"/>
              </w:rPr>
            </w:pPr>
            <w:r>
              <w:rPr>
                <w:rFonts w:ascii="Times New Roman" w:hAnsi="Times New Roman" w:eastAsia="仿宋_GB2312" w:cs="Times New Roman"/>
                <w:color w:val="auto"/>
                <w:sz w:val="24"/>
              </w:rPr>
              <w:t>及规模</w:t>
            </w:r>
          </w:p>
          <w:p>
            <w:pPr>
              <w:pStyle w:val="16"/>
              <w:kinsoku/>
              <w:wordWrap/>
              <w:overflowPunct/>
              <w:topLinePunct w:val="0"/>
              <w:autoSpaceDE/>
              <w:autoSpaceDN/>
              <w:spacing w:before="5" w:after="0"/>
              <w:ind w:left="103" w:hanging="103" w:hangingChars="43"/>
              <w:jc w:val="center"/>
              <w:rPr>
                <w:rFonts w:ascii="Times New Roman" w:hAnsi="Times New Roman" w:cs="Times New Roman"/>
                <w:color w:val="auto"/>
                <w:sz w:val="24"/>
              </w:rPr>
            </w:pPr>
            <w:r>
              <w:rPr>
                <w:rFonts w:ascii="Times New Roman" w:hAnsi="Times New Roman" w:eastAsia="仿宋_GB2312" w:cs="Times New Roman"/>
                <w:color w:val="auto"/>
                <w:sz w:val="24"/>
              </w:rPr>
              <w:t>（生产能力）</w:t>
            </w:r>
          </w:p>
        </w:tc>
        <w:tc>
          <w:tcPr>
            <w:tcW w:w="6347" w:type="dxa"/>
            <w:gridSpan w:val="7"/>
            <w:tcBorders>
              <w:top w:val="single" w:color="000000" w:sz="4" w:space="0"/>
              <w:left w:val="single" w:color="000000" w:sz="4" w:space="0"/>
              <w:bottom w:val="single" w:color="000000" w:sz="4" w:space="0"/>
              <w:right w:val="single" w:color="000000" w:sz="6" w:space="0"/>
            </w:tcBorders>
            <w:vAlign w:val="center"/>
          </w:tcPr>
          <w:p>
            <w:pPr>
              <w:keepNext w:val="0"/>
              <w:keepLines w:val="0"/>
              <w:widowControl w:val="0"/>
              <w:suppressLineNumbers w:val="0"/>
              <w:kinsoku/>
              <w:wordWrap/>
              <w:overflowPunct/>
              <w:topLinePunct w:val="0"/>
              <w:autoSpaceDE/>
              <w:autoSpaceDN/>
              <w:spacing w:before="0" w:beforeAutospacing="0" w:after="0" w:afterAutospacing="0"/>
              <w:ind w:left="0" w:right="0"/>
              <w:jc w:val="center"/>
              <w:outlineLvl w:val="9"/>
              <w:rPr>
                <w:rFonts w:ascii="Times New Roman" w:hAnsi="Times New Roman" w:cs="Times New Roman"/>
                <w:color w:val="auto"/>
                <w:sz w:val="24"/>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rPr>
          <w:trHeight w:val="634" w:hRule="exact"/>
        </w:trPr>
        <w:tc>
          <w:tcPr>
            <w:tcW w:w="688" w:type="dxa"/>
            <w:vMerge w:val="continue"/>
            <w:tcBorders>
              <w:top w:val="single" w:color="000000" w:sz="6" w:space="0"/>
              <w:left w:val="single" w:color="000000" w:sz="6" w:space="0"/>
              <w:bottom w:val="single" w:color="000000" w:sz="4" w:space="0"/>
              <w:right w:val="single" w:color="000000" w:sz="4" w:space="0"/>
            </w:tcBorders>
            <w:vAlign w:val="center"/>
          </w:tcPr>
          <w:p>
            <w:pPr/>
          </w:p>
        </w:tc>
        <w:tc>
          <w:tcPr>
            <w:tcW w:w="1871" w:type="dxa"/>
            <w:gridSpan w:val="2"/>
            <w:tcBorders>
              <w:top w:val="single" w:color="000000" w:sz="4" w:space="0"/>
              <w:left w:val="single" w:color="000000" w:sz="4" w:space="0"/>
              <w:bottom w:val="single" w:color="000000" w:sz="4" w:space="0"/>
              <w:right w:val="single" w:color="000000" w:sz="4" w:space="0"/>
            </w:tcBorders>
            <w:vAlign w:val="center"/>
          </w:tcPr>
          <w:p>
            <w:pPr>
              <w:pStyle w:val="16"/>
              <w:kinsoku/>
              <w:wordWrap/>
              <w:overflowPunct/>
              <w:topLinePunct w:val="0"/>
              <w:autoSpaceDE/>
              <w:autoSpaceDN/>
              <w:spacing w:after="0" w:line="313" w:lineRule="exact"/>
              <w:ind w:left="343" w:hanging="343" w:hangingChars="143"/>
              <w:jc w:val="center"/>
              <w:rPr>
                <w:rFonts w:hint="eastAsia" w:ascii="Times New Roman" w:hAnsi="Times New Roman" w:eastAsia="宋体" w:cs="Times New Roman"/>
                <w:color w:val="auto"/>
                <w:sz w:val="24"/>
                <w:lang w:eastAsia="zh-CN"/>
              </w:rPr>
            </w:pPr>
            <w:r>
              <w:rPr>
                <w:rFonts w:hint="eastAsia" w:eastAsia="仿宋_GB2312" w:cs="Times New Roman"/>
                <w:color w:val="auto"/>
                <w:sz w:val="24"/>
                <w:lang w:eastAsia="zh-CN"/>
              </w:rPr>
              <w:t>建设起止年限</w:t>
            </w:r>
          </w:p>
        </w:tc>
        <w:tc>
          <w:tcPr>
            <w:tcW w:w="6347" w:type="dxa"/>
            <w:gridSpan w:val="7"/>
            <w:tcBorders>
              <w:top w:val="single" w:color="000000" w:sz="4" w:space="0"/>
              <w:left w:val="single" w:color="000000" w:sz="4" w:space="0"/>
              <w:bottom w:val="single" w:color="000000" w:sz="4" w:space="0"/>
              <w:right w:val="single" w:color="000000" w:sz="6" w:space="0"/>
            </w:tcBorders>
            <w:vAlign w:val="center"/>
          </w:tcPr>
          <w:p>
            <w:pPr>
              <w:keepNext w:val="0"/>
              <w:keepLines w:val="0"/>
              <w:widowControl w:val="0"/>
              <w:suppressLineNumbers w:val="0"/>
              <w:kinsoku/>
              <w:wordWrap/>
              <w:overflowPunct/>
              <w:topLinePunct w:val="0"/>
              <w:autoSpaceDE/>
              <w:autoSpaceDN/>
              <w:spacing w:before="0" w:beforeAutospacing="0" w:after="0" w:afterAutospacing="0"/>
              <w:ind w:left="0" w:right="0"/>
              <w:jc w:val="center"/>
              <w:outlineLvl w:val="9"/>
              <w:rPr>
                <w:rFonts w:ascii="Times New Roman" w:hAnsi="Times New Roman" w:cs="Times New Roman"/>
                <w:color w:val="auto"/>
                <w:sz w:val="24"/>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rPr>
          <w:trHeight w:val="407" w:hRule="exact"/>
        </w:trPr>
        <w:tc>
          <w:tcPr>
            <w:tcW w:w="688" w:type="dxa"/>
            <w:vMerge w:val="restart"/>
            <w:tcBorders>
              <w:top w:val="single" w:color="000000" w:sz="4" w:space="0"/>
              <w:left w:val="single" w:color="000000" w:sz="6" w:space="0"/>
              <w:right w:val="single" w:color="000000" w:sz="4" w:space="0"/>
            </w:tcBorders>
            <w:vAlign w:val="center"/>
          </w:tcPr>
          <w:p>
            <w:pPr>
              <w:pStyle w:val="16"/>
              <w:keepNext w:val="0"/>
              <w:keepLines w:val="0"/>
              <w:pageBreakBefore w:val="0"/>
              <w:widowControl w:val="0"/>
              <w:suppressLineNumbers w:val="0"/>
              <w:suppressAutoHyphens w:val="0"/>
              <w:kinsoku/>
              <w:wordWrap/>
              <w:overflowPunct/>
              <w:topLinePunct w:val="0"/>
              <w:autoSpaceDE/>
              <w:autoSpaceDN/>
              <w:bidi w:val="0"/>
              <w:adjustRightInd w:val="0"/>
              <w:snapToGrid/>
              <w:spacing w:before="135" w:after="0" w:line="312" w:lineRule="exact"/>
              <w:ind w:left="2" w:leftChars="1" w:right="0"/>
              <w:jc w:val="center"/>
              <w:textAlignment w:val="auto"/>
              <w:rPr>
                <w:rFonts w:hint="eastAsia" w:ascii="Times New Roman" w:hAnsi="Times New Roman" w:eastAsia="仿宋_GB2312" w:cs="Times New Roman"/>
                <w:color w:val="auto"/>
                <w:sz w:val="24"/>
                <w:lang w:eastAsia="zh-CN"/>
              </w:rPr>
            </w:pPr>
            <w:r>
              <w:rPr>
                <w:rFonts w:ascii="Times New Roman" w:hAnsi="Times New Roman" w:eastAsia="仿宋_GB2312" w:cs="Times New Roman"/>
                <w:color w:val="auto"/>
                <w:sz w:val="24"/>
              </w:rPr>
              <w:t>企业基本</w:t>
            </w:r>
            <w:r>
              <w:rPr>
                <w:rFonts w:hint="eastAsia" w:eastAsia="仿宋_GB2312" w:cs="Times New Roman"/>
                <w:color w:val="auto"/>
                <w:sz w:val="24"/>
                <w:lang w:eastAsia="zh-CN"/>
              </w:rPr>
              <w:t>情况</w:t>
            </w:r>
          </w:p>
        </w:tc>
        <w:tc>
          <w:tcPr>
            <w:tcW w:w="1871" w:type="dxa"/>
            <w:gridSpan w:val="2"/>
            <w:tcBorders>
              <w:top w:val="single" w:color="000000" w:sz="4" w:space="0"/>
              <w:left w:val="single" w:color="000000" w:sz="4" w:space="0"/>
              <w:bottom w:val="single" w:color="000000" w:sz="4" w:space="0"/>
              <w:right w:val="single" w:color="000000" w:sz="4" w:space="0"/>
            </w:tcBorders>
            <w:vAlign w:val="center"/>
          </w:tcPr>
          <w:p>
            <w:pPr>
              <w:pStyle w:val="16"/>
              <w:kinsoku/>
              <w:wordWrap/>
              <w:overflowPunct/>
              <w:topLinePunct w:val="0"/>
              <w:autoSpaceDE/>
              <w:autoSpaceDN/>
              <w:spacing w:before="4" w:after="0"/>
              <w:ind w:left="103" w:hanging="103" w:hangingChars="43"/>
              <w:jc w:val="center"/>
              <w:rPr>
                <w:rFonts w:ascii="Times New Roman" w:hAnsi="Times New Roman" w:cs="Times New Roman"/>
                <w:color w:val="auto"/>
                <w:sz w:val="24"/>
              </w:rPr>
            </w:pPr>
            <w:r>
              <w:rPr>
                <w:rFonts w:hint="eastAsia" w:eastAsia="仿宋_GB2312" w:cs="Times New Roman"/>
                <w:color w:val="auto"/>
                <w:sz w:val="24"/>
                <w:szCs w:val="24"/>
                <w:lang w:eastAsia="zh-CN" w:bidi="ar-SA"/>
              </w:rPr>
              <w:t>意向企业</w:t>
            </w:r>
          </w:p>
        </w:tc>
        <w:tc>
          <w:tcPr>
            <w:tcW w:w="6347" w:type="dxa"/>
            <w:gridSpan w:val="7"/>
            <w:tcBorders>
              <w:top w:val="single" w:color="000000" w:sz="4" w:space="0"/>
              <w:left w:val="single" w:color="000000" w:sz="4" w:space="0"/>
              <w:bottom w:val="single" w:color="000000" w:sz="4" w:space="0"/>
              <w:right w:val="single" w:color="000000" w:sz="6" w:space="0"/>
            </w:tcBorders>
            <w:vAlign w:val="center"/>
          </w:tcPr>
          <w:p>
            <w:pPr>
              <w:keepNext w:val="0"/>
              <w:keepLines w:val="0"/>
              <w:widowControl w:val="0"/>
              <w:suppressLineNumbers w:val="0"/>
              <w:kinsoku/>
              <w:wordWrap/>
              <w:overflowPunct/>
              <w:topLinePunct w:val="0"/>
              <w:autoSpaceDE/>
              <w:autoSpaceDN/>
              <w:spacing w:before="0" w:beforeAutospacing="0" w:after="0" w:afterAutospacing="0"/>
              <w:ind w:left="0" w:right="0"/>
              <w:jc w:val="center"/>
              <w:rPr>
                <w:rFonts w:ascii="Times New Roman" w:hAnsi="Times New Roman" w:cs="Times New Roman"/>
                <w:color w:val="auto"/>
                <w:sz w:val="24"/>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rPr>
          <w:trHeight w:val="440" w:hRule="exact"/>
        </w:trPr>
        <w:tc>
          <w:tcPr>
            <w:tcW w:w="688" w:type="dxa"/>
            <w:vMerge w:val="continue"/>
            <w:tcBorders>
              <w:left w:val="single" w:color="000000" w:sz="6" w:space="0"/>
              <w:right w:val="single" w:color="000000" w:sz="4" w:space="0"/>
            </w:tcBorders>
            <w:vAlign w:val="center"/>
          </w:tcPr>
          <w:p>
            <w:pPr/>
          </w:p>
        </w:tc>
        <w:tc>
          <w:tcPr>
            <w:tcW w:w="1871" w:type="dxa"/>
            <w:gridSpan w:val="2"/>
            <w:tcBorders>
              <w:top w:val="single" w:color="000000" w:sz="4" w:space="0"/>
              <w:left w:val="single" w:color="000000" w:sz="4" w:space="0"/>
              <w:bottom w:val="single" w:color="000000" w:sz="4" w:space="0"/>
              <w:right w:val="single" w:color="000000" w:sz="4" w:space="0"/>
            </w:tcBorders>
            <w:vAlign w:val="center"/>
          </w:tcPr>
          <w:p>
            <w:pPr>
              <w:pStyle w:val="16"/>
              <w:kinsoku/>
              <w:wordWrap/>
              <w:overflowPunct/>
              <w:topLinePunct w:val="0"/>
              <w:autoSpaceDE/>
              <w:autoSpaceDN/>
              <w:spacing w:before="5" w:after="0"/>
              <w:ind w:left="343" w:hanging="343" w:hangingChars="143"/>
              <w:jc w:val="center"/>
              <w:rPr>
                <w:rFonts w:ascii="Times New Roman" w:hAnsi="Times New Roman" w:cs="Times New Roman"/>
                <w:color w:val="auto"/>
                <w:sz w:val="24"/>
              </w:rPr>
            </w:pPr>
            <w:r>
              <w:rPr>
                <w:rFonts w:ascii="Times New Roman" w:hAnsi="Times New Roman" w:eastAsia="仿宋_GB2312" w:cs="Times New Roman"/>
                <w:color w:val="auto"/>
                <w:sz w:val="24"/>
              </w:rPr>
              <w:t>组织机构代码</w:t>
            </w:r>
          </w:p>
        </w:tc>
        <w:tc>
          <w:tcPr>
            <w:tcW w:w="6347" w:type="dxa"/>
            <w:gridSpan w:val="7"/>
            <w:tcBorders>
              <w:top w:val="single" w:color="000000" w:sz="4" w:space="0"/>
              <w:left w:val="single" w:color="000000" w:sz="4" w:space="0"/>
              <w:bottom w:val="single" w:color="000000" w:sz="4" w:space="0"/>
              <w:right w:val="single" w:color="000000" w:sz="6" w:space="0"/>
            </w:tcBorders>
            <w:vAlign w:val="center"/>
          </w:tcPr>
          <w:p>
            <w:pPr>
              <w:keepNext w:val="0"/>
              <w:keepLines w:val="0"/>
              <w:widowControl w:val="0"/>
              <w:suppressLineNumbers w:val="0"/>
              <w:kinsoku/>
              <w:wordWrap/>
              <w:overflowPunct/>
              <w:topLinePunct w:val="0"/>
              <w:autoSpaceDE/>
              <w:autoSpaceDN/>
              <w:spacing w:before="0" w:beforeAutospacing="0" w:after="0" w:afterAutospacing="0"/>
              <w:ind w:left="0" w:right="0"/>
              <w:jc w:val="center"/>
              <w:rPr>
                <w:rFonts w:ascii="Times New Roman" w:hAnsi="Times New Roman" w:cs="Times New Roman"/>
                <w:color w:val="auto"/>
                <w:sz w:val="24"/>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rPr>
          <w:trHeight w:val="432" w:hRule="exact"/>
        </w:trPr>
        <w:tc>
          <w:tcPr>
            <w:tcW w:w="688" w:type="dxa"/>
            <w:vMerge w:val="continue"/>
            <w:tcBorders>
              <w:left w:val="single" w:color="000000" w:sz="6" w:space="0"/>
              <w:right w:val="single" w:color="000000" w:sz="4" w:space="0"/>
            </w:tcBorders>
            <w:vAlign w:val="center"/>
          </w:tcPr>
          <w:p>
            <w:pPr/>
          </w:p>
        </w:tc>
        <w:tc>
          <w:tcPr>
            <w:tcW w:w="1871" w:type="dxa"/>
            <w:gridSpan w:val="2"/>
            <w:tcBorders>
              <w:top w:val="single" w:color="000000" w:sz="4" w:space="0"/>
              <w:left w:val="single" w:color="000000" w:sz="4" w:space="0"/>
              <w:bottom w:val="single" w:color="000000" w:sz="4" w:space="0"/>
              <w:right w:val="single" w:color="000000" w:sz="4" w:space="0"/>
            </w:tcBorders>
            <w:vAlign w:val="center"/>
          </w:tcPr>
          <w:p>
            <w:pPr>
              <w:pStyle w:val="16"/>
              <w:kinsoku/>
              <w:wordWrap/>
              <w:overflowPunct/>
              <w:topLinePunct w:val="0"/>
              <w:autoSpaceDE/>
              <w:autoSpaceDN/>
              <w:spacing w:after="0" w:line="313" w:lineRule="exact"/>
              <w:jc w:val="center"/>
              <w:rPr>
                <w:rFonts w:ascii="Times New Roman" w:hAnsi="Times New Roman" w:cs="Times New Roman"/>
                <w:color w:val="auto"/>
                <w:sz w:val="24"/>
              </w:rPr>
            </w:pPr>
            <w:r>
              <w:rPr>
                <w:rFonts w:hint="eastAsia" w:eastAsia="仿宋_GB2312" w:cs="Times New Roman"/>
                <w:color w:val="auto"/>
                <w:sz w:val="24"/>
                <w:lang w:eastAsia="zh-CN"/>
              </w:rPr>
              <w:t>单位地址</w:t>
            </w:r>
          </w:p>
        </w:tc>
        <w:tc>
          <w:tcPr>
            <w:tcW w:w="6347" w:type="dxa"/>
            <w:gridSpan w:val="7"/>
            <w:tcBorders>
              <w:top w:val="single" w:color="000000" w:sz="4" w:space="0"/>
              <w:left w:val="single" w:color="000000" w:sz="4" w:space="0"/>
              <w:bottom w:val="single" w:color="000000" w:sz="4" w:space="0"/>
              <w:right w:val="single" w:color="000000" w:sz="6" w:space="0"/>
            </w:tcBorders>
            <w:vAlign w:val="center"/>
          </w:tcPr>
          <w:p>
            <w:pPr>
              <w:keepNext w:val="0"/>
              <w:keepLines w:val="0"/>
              <w:widowControl w:val="0"/>
              <w:suppressLineNumbers w:val="0"/>
              <w:kinsoku/>
              <w:wordWrap/>
              <w:overflowPunct/>
              <w:topLinePunct w:val="0"/>
              <w:autoSpaceDE/>
              <w:autoSpaceDN/>
              <w:spacing w:before="0" w:beforeAutospacing="0" w:after="0" w:afterAutospacing="0"/>
              <w:ind w:left="0" w:right="0"/>
              <w:jc w:val="center"/>
              <w:rPr>
                <w:rFonts w:ascii="Times New Roman" w:hAnsi="Times New Roman" w:cs="Times New Roman"/>
                <w:color w:val="auto"/>
                <w:sz w:val="24"/>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rPr>
          <w:trHeight w:val="422" w:hRule="exact"/>
        </w:trPr>
        <w:tc>
          <w:tcPr>
            <w:tcW w:w="688" w:type="dxa"/>
            <w:vMerge w:val="continue"/>
            <w:tcBorders>
              <w:left w:val="single" w:color="000000" w:sz="6" w:space="0"/>
              <w:right w:val="single" w:color="000000" w:sz="4" w:space="0"/>
            </w:tcBorders>
            <w:vAlign w:val="center"/>
          </w:tcPr>
          <w:p>
            <w:pPr/>
          </w:p>
        </w:tc>
        <w:tc>
          <w:tcPr>
            <w:tcW w:w="1871" w:type="dxa"/>
            <w:gridSpan w:val="2"/>
            <w:tcBorders>
              <w:top w:val="single" w:color="000000" w:sz="4" w:space="0"/>
              <w:left w:val="single" w:color="000000" w:sz="4" w:space="0"/>
              <w:bottom w:val="single" w:color="000000" w:sz="4" w:space="0"/>
              <w:right w:val="single" w:color="000000" w:sz="4" w:space="0"/>
            </w:tcBorders>
            <w:vAlign w:val="center"/>
          </w:tcPr>
          <w:p>
            <w:pPr>
              <w:pStyle w:val="16"/>
              <w:kinsoku/>
              <w:wordWrap/>
              <w:overflowPunct/>
              <w:topLinePunct w:val="0"/>
              <w:autoSpaceDE/>
              <w:autoSpaceDN/>
              <w:spacing w:before="5" w:after="0"/>
              <w:ind w:left="104"/>
              <w:jc w:val="center"/>
              <w:rPr>
                <w:rFonts w:hint="eastAsia" w:ascii="Times New Roman" w:hAnsi="Times New Roman" w:eastAsia="宋体" w:cs="Times New Roman"/>
                <w:color w:val="auto"/>
                <w:sz w:val="24"/>
                <w:lang w:eastAsia="zh-CN"/>
              </w:rPr>
            </w:pPr>
            <w:r>
              <w:rPr>
                <w:rFonts w:hint="eastAsia" w:eastAsia="仿宋_GB2312" w:cs="Times New Roman"/>
                <w:color w:val="auto"/>
                <w:sz w:val="24"/>
                <w:lang w:eastAsia="zh-CN"/>
              </w:rPr>
              <w:t>法定代表人</w:t>
            </w:r>
          </w:p>
        </w:tc>
        <w:tc>
          <w:tcPr>
            <w:tcW w:w="2580" w:type="dxa"/>
            <w:gridSpan w:val="3"/>
            <w:tcBorders>
              <w:top w:val="single" w:color="000000" w:sz="4" w:space="0"/>
              <w:left w:val="single" w:color="000000" w:sz="4" w:space="0"/>
              <w:bottom w:val="single" w:color="000000" w:sz="4" w:space="0"/>
              <w:right w:val="single" w:color="000000" w:sz="4" w:space="0"/>
            </w:tcBorders>
            <w:vAlign w:val="center"/>
          </w:tcPr>
          <w:p>
            <w:pPr>
              <w:keepNext w:val="0"/>
              <w:keepLines w:val="0"/>
              <w:widowControl w:val="0"/>
              <w:suppressLineNumbers w:val="0"/>
              <w:kinsoku/>
              <w:wordWrap/>
              <w:overflowPunct/>
              <w:topLinePunct w:val="0"/>
              <w:autoSpaceDE/>
              <w:autoSpaceDN/>
              <w:spacing w:before="0" w:beforeAutospacing="0" w:after="0" w:afterAutospacing="0"/>
              <w:ind w:left="0" w:right="0"/>
              <w:jc w:val="center"/>
              <w:rPr>
                <w:rFonts w:ascii="Times New Roman" w:hAnsi="Times New Roman" w:cs="Times New Roman"/>
                <w:color w:val="auto"/>
                <w:sz w:val="24"/>
              </w:rPr>
            </w:pPr>
          </w:p>
        </w:tc>
        <w:tc>
          <w:tcPr>
            <w:tcW w:w="1826" w:type="dxa"/>
            <w:gridSpan w:val="2"/>
            <w:tcBorders>
              <w:top w:val="single" w:color="000000" w:sz="4" w:space="0"/>
              <w:left w:val="single" w:color="000000" w:sz="4" w:space="0"/>
              <w:bottom w:val="single" w:color="000000" w:sz="4" w:space="0"/>
              <w:right w:val="single" w:color="000000" w:sz="4" w:space="0"/>
            </w:tcBorders>
            <w:vAlign w:val="center"/>
          </w:tcPr>
          <w:p>
            <w:pPr>
              <w:pStyle w:val="16"/>
              <w:kinsoku/>
              <w:wordWrap/>
              <w:overflowPunct/>
              <w:topLinePunct w:val="0"/>
              <w:autoSpaceDE/>
              <w:autoSpaceDN/>
              <w:spacing w:before="6" w:after="0"/>
              <w:ind w:left="348" w:right="0" w:hanging="348" w:hangingChars="145"/>
              <w:jc w:val="center"/>
              <w:rPr>
                <w:rFonts w:ascii="Times New Roman" w:hAnsi="Times New Roman" w:cs="Times New Roman"/>
                <w:color w:val="auto"/>
                <w:sz w:val="24"/>
              </w:rPr>
            </w:pPr>
            <w:r>
              <w:rPr>
                <w:rFonts w:ascii="Times New Roman" w:hAnsi="Times New Roman" w:eastAsia="仿宋_GB2312" w:cs="Times New Roman"/>
                <w:color w:val="auto"/>
                <w:sz w:val="24"/>
              </w:rPr>
              <w:t>联系电话</w:t>
            </w:r>
          </w:p>
        </w:tc>
        <w:tc>
          <w:tcPr>
            <w:tcW w:w="1941" w:type="dxa"/>
            <w:gridSpan w:val="2"/>
            <w:tcBorders>
              <w:top w:val="single" w:color="000000" w:sz="4" w:space="0"/>
              <w:left w:val="single" w:color="000000" w:sz="4" w:space="0"/>
              <w:bottom w:val="single" w:color="000000" w:sz="4" w:space="0"/>
              <w:right w:val="single" w:color="000000" w:sz="6" w:space="0"/>
            </w:tcBorders>
            <w:vAlign w:val="center"/>
          </w:tcPr>
          <w:p>
            <w:pPr>
              <w:keepNext w:val="0"/>
              <w:keepLines w:val="0"/>
              <w:widowControl w:val="0"/>
              <w:suppressLineNumbers w:val="0"/>
              <w:kinsoku/>
              <w:wordWrap/>
              <w:overflowPunct/>
              <w:topLinePunct w:val="0"/>
              <w:autoSpaceDE/>
              <w:autoSpaceDN/>
              <w:spacing w:before="0" w:beforeAutospacing="0" w:after="0" w:afterAutospacing="0"/>
              <w:ind w:left="0" w:right="0"/>
              <w:jc w:val="center"/>
              <w:rPr>
                <w:rFonts w:ascii="Times New Roman" w:hAnsi="Times New Roman" w:cs="Times New Roman"/>
                <w:color w:val="auto"/>
                <w:sz w:val="24"/>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rPr>
          <w:trHeight w:val="493" w:hRule="exact"/>
        </w:trPr>
        <w:tc>
          <w:tcPr>
            <w:tcW w:w="688" w:type="dxa"/>
            <w:vMerge w:val="continue"/>
            <w:tcBorders>
              <w:left w:val="single" w:color="000000" w:sz="6" w:space="0"/>
              <w:bottom w:val="single" w:color="000000" w:sz="4" w:space="0"/>
              <w:right w:val="single" w:color="000000" w:sz="4" w:space="0"/>
            </w:tcBorders>
            <w:vAlign w:val="center"/>
          </w:tcPr>
          <w:p>
            <w:pPr/>
          </w:p>
        </w:tc>
        <w:tc>
          <w:tcPr>
            <w:tcW w:w="1871" w:type="dxa"/>
            <w:gridSpan w:val="2"/>
            <w:tcBorders>
              <w:top w:val="single" w:color="000000" w:sz="4" w:space="0"/>
              <w:left w:val="single" w:color="000000" w:sz="4" w:space="0"/>
              <w:bottom w:val="single" w:color="000000" w:sz="4" w:space="0"/>
              <w:right w:val="single" w:color="000000" w:sz="4" w:space="0"/>
            </w:tcBorders>
            <w:vAlign w:val="center"/>
          </w:tcPr>
          <w:p>
            <w:pPr>
              <w:pStyle w:val="16"/>
              <w:kinsoku/>
              <w:wordWrap/>
              <w:overflowPunct/>
              <w:topLinePunct w:val="0"/>
              <w:autoSpaceDE/>
              <w:autoSpaceDN/>
              <w:spacing w:before="5" w:after="0"/>
              <w:ind w:left="104"/>
              <w:jc w:val="center"/>
              <w:rPr>
                <w:rFonts w:hint="eastAsia" w:eastAsia="仿宋_GB2312" w:cs="Times New Roman"/>
                <w:color w:val="auto"/>
                <w:sz w:val="24"/>
                <w:lang w:eastAsia="zh-CN"/>
              </w:rPr>
            </w:pPr>
            <w:r>
              <w:rPr>
                <w:rFonts w:hint="eastAsia" w:eastAsia="仿宋_GB2312" w:cs="Times New Roman"/>
                <w:color w:val="auto"/>
                <w:sz w:val="24"/>
                <w:lang w:eastAsia="zh-CN"/>
              </w:rPr>
              <w:t>项目联系人</w:t>
            </w:r>
          </w:p>
        </w:tc>
        <w:tc>
          <w:tcPr>
            <w:tcW w:w="2580" w:type="dxa"/>
            <w:gridSpan w:val="3"/>
            <w:tcBorders>
              <w:top w:val="single" w:color="000000" w:sz="4" w:space="0"/>
              <w:left w:val="single" w:color="000000" w:sz="4" w:space="0"/>
              <w:bottom w:val="single" w:color="000000" w:sz="4" w:space="0"/>
              <w:right w:val="single" w:color="000000" w:sz="4" w:space="0"/>
            </w:tcBorders>
            <w:vAlign w:val="center"/>
          </w:tcPr>
          <w:p>
            <w:pPr>
              <w:keepNext w:val="0"/>
              <w:keepLines w:val="0"/>
              <w:widowControl w:val="0"/>
              <w:suppressLineNumbers w:val="0"/>
              <w:kinsoku/>
              <w:wordWrap/>
              <w:overflowPunct/>
              <w:topLinePunct w:val="0"/>
              <w:autoSpaceDE/>
              <w:autoSpaceDN/>
              <w:spacing w:before="0" w:beforeAutospacing="0" w:after="0" w:afterAutospacing="0"/>
              <w:ind w:left="0" w:right="0"/>
              <w:jc w:val="center"/>
              <w:rPr>
                <w:rFonts w:ascii="Times New Roman" w:hAnsi="Times New Roman" w:cs="Times New Roman"/>
                <w:color w:val="auto"/>
                <w:sz w:val="24"/>
              </w:rPr>
            </w:pPr>
          </w:p>
        </w:tc>
        <w:tc>
          <w:tcPr>
            <w:tcW w:w="1826" w:type="dxa"/>
            <w:gridSpan w:val="2"/>
            <w:tcBorders>
              <w:top w:val="single" w:color="000000" w:sz="4" w:space="0"/>
              <w:left w:val="single" w:color="000000" w:sz="4" w:space="0"/>
              <w:bottom w:val="single" w:color="000000" w:sz="4" w:space="0"/>
              <w:right w:val="single" w:color="000000" w:sz="4" w:space="0"/>
            </w:tcBorders>
            <w:vAlign w:val="center"/>
          </w:tcPr>
          <w:p>
            <w:pPr>
              <w:pStyle w:val="16"/>
              <w:kinsoku/>
              <w:wordWrap/>
              <w:overflowPunct/>
              <w:topLinePunct w:val="0"/>
              <w:autoSpaceDE/>
              <w:autoSpaceDN/>
              <w:spacing w:before="4" w:after="0"/>
              <w:ind w:left="348" w:right="0" w:hanging="348" w:hangingChars="145"/>
              <w:jc w:val="center"/>
              <w:rPr>
                <w:rFonts w:ascii="Times New Roman" w:hAnsi="Times New Roman" w:eastAsia="仿宋_GB2312" w:cs="Times New Roman"/>
                <w:color w:val="auto"/>
                <w:sz w:val="24"/>
              </w:rPr>
            </w:pPr>
            <w:r>
              <w:rPr>
                <w:rFonts w:ascii="Times New Roman" w:hAnsi="Times New Roman" w:eastAsia="仿宋_GB2312" w:cs="Times New Roman"/>
                <w:color w:val="auto"/>
                <w:sz w:val="24"/>
              </w:rPr>
              <w:t>联系电话</w:t>
            </w:r>
          </w:p>
        </w:tc>
        <w:tc>
          <w:tcPr>
            <w:tcW w:w="1941" w:type="dxa"/>
            <w:gridSpan w:val="2"/>
            <w:tcBorders>
              <w:top w:val="single" w:color="000000" w:sz="4" w:space="0"/>
              <w:left w:val="single" w:color="000000" w:sz="4" w:space="0"/>
              <w:bottom w:val="single" w:color="000000" w:sz="4" w:space="0"/>
              <w:right w:val="single" w:color="000000" w:sz="6" w:space="0"/>
            </w:tcBorders>
            <w:vAlign w:val="center"/>
          </w:tcPr>
          <w:p>
            <w:pPr>
              <w:keepNext w:val="0"/>
              <w:keepLines w:val="0"/>
              <w:widowControl w:val="0"/>
              <w:suppressLineNumbers w:val="0"/>
              <w:kinsoku/>
              <w:wordWrap/>
              <w:overflowPunct/>
              <w:topLinePunct w:val="0"/>
              <w:autoSpaceDE/>
              <w:autoSpaceDN/>
              <w:spacing w:before="0" w:beforeAutospacing="0" w:after="0" w:afterAutospacing="0"/>
              <w:ind w:left="0" w:right="0"/>
              <w:jc w:val="center"/>
              <w:rPr>
                <w:rFonts w:ascii="Times New Roman" w:hAnsi="Times New Roman" w:cs="Times New Roman"/>
                <w:color w:val="auto"/>
                <w:sz w:val="24"/>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rPr>
          <w:trHeight w:val="407" w:hRule="exact"/>
        </w:trPr>
        <w:tc>
          <w:tcPr>
            <w:tcW w:w="688" w:type="dxa"/>
            <w:vMerge w:val="restart"/>
            <w:tcBorders>
              <w:top w:val="single" w:color="auto" w:sz="4" w:space="0"/>
              <w:left w:val="single" w:color="000000" w:sz="6" w:space="0"/>
              <w:right w:val="single" w:color="000000" w:sz="4" w:space="0"/>
            </w:tcBorders>
            <w:vAlign w:val="center"/>
          </w:tcPr>
          <w:p>
            <w:pPr>
              <w:keepNext w:val="0"/>
              <w:keepLines w:val="0"/>
              <w:pageBreakBefore w:val="0"/>
              <w:widowControl w:val="0"/>
              <w:suppressLineNumbers w:val="0"/>
              <w:kinsoku/>
              <w:wordWrap/>
              <w:overflowPunct/>
              <w:topLinePunct w:val="0"/>
              <w:bidi w:val="0"/>
              <w:adjustRightInd w:val="0"/>
              <w:snapToGrid/>
              <w:spacing w:before="0" w:beforeAutospacing="0" w:after="0" w:afterAutospacing="0"/>
              <w:ind w:left="2" w:leftChars="1" w:right="0"/>
              <w:jc w:val="center"/>
              <w:textAlignment w:val="auto"/>
              <w:rPr>
                <w:rFonts w:hint="eastAsia" w:ascii="Times New Roman" w:hAnsi="Times New Roman" w:eastAsia="仿宋_GB2312" w:cs="Times New Roman"/>
                <w:color w:val="auto"/>
                <w:lang w:eastAsia="zh-CN"/>
              </w:rPr>
            </w:pPr>
            <w:r>
              <w:rPr>
                <w:rFonts w:ascii="Times New Roman" w:hAnsi="Times New Roman" w:eastAsia="仿宋_GB2312" w:cs="Times New Roman"/>
                <w:snapToGrid/>
                <w:color w:val="auto"/>
                <w:spacing w:val="0"/>
                <w:w w:val="100"/>
                <w:kern w:val="0"/>
                <w:position w:val="0"/>
                <w:sz w:val="24"/>
                <w:szCs w:val="24"/>
                <w:u w:val="none" w:color="auto"/>
                <w:vertAlign w:val="baseline"/>
                <w:lang w:val="en-US" w:eastAsia="zh-CN" w:bidi="ar-SA"/>
              </w:rPr>
              <w:t>项目投资</w:t>
            </w:r>
            <w:r>
              <w:rPr>
                <w:rFonts w:hint="eastAsia" w:ascii="Times New Roman" w:hAnsi="Times New Roman" w:eastAsia="仿宋_GB2312" w:cs="Times New Roman"/>
                <w:snapToGrid/>
                <w:color w:val="auto"/>
                <w:spacing w:val="0"/>
                <w:w w:val="100"/>
                <w:kern w:val="0"/>
                <w:position w:val="0"/>
                <w:sz w:val="24"/>
                <w:szCs w:val="24"/>
                <w:u w:val="none" w:color="auto"/>
                <w:vertAlign w:val="baseline"/>
                <w:lang w:val="en-US" w:eastAsia="zh-CN" w:bidi="ar-SA"/>
              </w:rPr>
              <w:t>情况</w:t>
            </w:r>
          </w:p>
        </w:tc>
        <w:tc>
          <w:tcPr>
            <w:tcW w:w="8218" w:type="dxa"/>
            <w:gridSpan w:val="9"/>
            <w:tcBorders>
              <w:top w:val="single" w:color="000000" w:sz="4" w:space="0"/>
              <w:left w:val="single" w:color="000000" w:sz="4" w:space="0"/>
              <w:bottom w:val="single" w:color="000000" w:sz="4" w:space="0"/>
              <w:right w:val="single" w:color="000000" w:sz="6" w:space="0"/>
            </w:tcBorders>
            <w:vAlign w:val="center"/>
          </w:tcPr>
          <w:p>
            <w:pPr>
              <w:pStyle w:val="16"/>
              <w:tabs>
                <w:tab w:val="left" w:pos="2904"/>
                <w:tab w:val="left" w:pos="5784"/>
              </w:tabs>
              <w:kinsoku/>
              <w:wordWrap/>
              <w:overflowPunct/>
              <w:topLinePunct w:val="0"/>
              <w:autoSpaceDE/>
              <w:autoSpaceDN/>
              <w:spacing w:before="4" w:after="0"/>
              <w:ind w:left="1463" w:hanging="1463" w:hangingChars="615"/>
              <w:jc w:val="center"/>
              <w:rPr>
                <w:rFonts w:ascii="Times New Roman" w:hAnsi="Times New Roman" w:cs="Times New Roman"/>
                <w:color w:val="auto"/>
                <w:sz w:val="24"/>
              </w:rPr>
            </w:pPr>
            <w:r>
              <w:rPr>
                <w:rFonts w:ascii="Times New Roman" w:hAnsi="Times New Roman" w:eastAsia="仿宋_GB2312" w:cs="Times New Roman"/>
                <w:color w:val="auto"/>
                <w:spacing w:val="-1"/>
                <w:sz w:val="24"/>
              </w:rPr>
              <w:t>总投资</w:t>
            </w:r>
            <w:r>
              <w:rPr>
                <w:rFonts w:ascii="Times New Roman" w:hAnsi="Times New Roman" w:eastAsia="Times New Roman" w:cs="Times New Roman"/>
                <w:color w:val="auto"/>
                <w:spacing w:val="-1"/>
                <w:sz w:val="24"/>
                <w:u w:val="single"/>
              </w:rPr>
              <w:tab/>
            </w:r>
            <w:r>
              <w:rPr>
                <w:rFonts w:hint="eastAsia" w:cs="Times New Roman"/>
                <w:color w:val="auto"/>
                <w:spacing w:val="-1"/>
                <w:sz w:val="24"/>
                <w:u w:val="single"/>
                <w:lang w:val="en-US" w:eastAsia="zh-CN"/>
              </w:rPr>
              <w:t xml:space="preserve">          </w:t>
            </w:r>
            <w:r>
              <w:rPr>
                <w:rFonts w:ascii="Times New Roman" w:hAnsi="Times New Roman" w:eastAsia="仿宋_GB2312" w:cs="Times New Roman"/>
                <w:color w:val="auto"/>
                <w:spacing w:val="-1"/>
                <w:sz w:val="24"/>
              </w:rPr>
              <w:t>万元</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rPr>
          <w:trHeight w:val="427" w:hRule="exact"/>
        </w:trPr>
        <w:tc>
          <w:tcPr>
            <w:tcW w:w="688" w:type="dxa"/>
            <w:vMerge w:val="continue"/>
            <w:tcBorders>
              <w:left w:val="single" w:color="000000" w:sz="6" w:space="0"/>
              <w:right w:val="single" w:color="000000" w:sz="4" w:space="0"/>
            </w:tcBorders>
            <w:vAlign w:val="center"/>
          </w:tcPr>
          <w:p>
            <w:pPr/>
          </w:p>
        </w:tc>
        <w:tc>
          <w:tcPr>
            <w:tcW w:w="5620" w:type="dxa"/>
            <w:gridSpan w:val="6"/>
            <w:tcBorders>
              <w:top w:val="single" w:color="000000" w:sz="4" w:space="0"/>
              <w:left w:val="single" w:color="000000" w:sz="4" w:space="0"/>
              <w:bottom w:val="single" w:color="000000" w:sz="4" w:space="0"/>
              <w:right w:val="single" w:color="000000" w:sz="4" w:space="0"/>
            </w:tcBorders>
            <w:vAlign w:val="center"/>
          </w:tcPr>
          <w:p>
            <w:pPr>
              <w:pStyle w:val="16"/>
              <w:tabs>
                <w:tab w:val="left" w:pos="3643"/>
              </w:tabs>
              <w:kinsoku/>
              <w:wordWrap/>
              <w:overflowPunct/>
              <w:topLinePunct w:val="0"/>
              <w:autoSpaceDE/>
              <w:autoSpaceDN/>
              <w:spacing w:before="14" w:after="0"/>
              <w:ind w:left="1482" w:hanging="1482" w:hangingChars="623"/>
              <w:jc w:val="center"/>
              <w:rPr>
                <w:rFonts w:ascii="Times New Roman" w:hAnsi="Times New Roman" w:cs="Times New Roman"/>
                <w:color w:val="auto"/>
                <w:sz w:val="24"/>
              </w:rPr>
            </w:pPr>
            <w:r>
              <w:rPr>
                <w:rFonts w:ascii="Times New Roman" w:hAnsi="Times New Roman" w:eastAsia="仿宋_GB2312" w:cs="Times New Roman"/>
                <w:color w:val="auto"/>
                <w:spacing w:val="-1"/>
                <w:sz w:val="24"/>
              </w:rPr>
              <w:t>固定资产投资</w:t>
            </w:r>
            <w:r>
              <w:rPr>
                <w:rFonts w:hint="eastAsia" w:eastAsia="仿宋_GB2312" w:cs="Times New Roman"/>
                <w:color w:val="auto"/>
                <w:spacing w:val="-1"/>
                <w:sz w:val="24"/>
                <w:u w:val="single"/>
                <w:lang w:val="en-US" w:eastAsia="zh-CN"/>
              </w:rPr>
              <w:t xml:space="preserve">                      </w:t>
            </w:r>
            <w:r>
              <w:rPr>
                <w:rFonts w:ascii="Times New Roman" w:hAnsi="Times New Roman" w:eastAsia="仿宋_GB2312" w:cs="Times New Roman"/>
                <w:color w:val="auto"/>
                <w:sz w:val="24"/>
              </w:rPr>
              <w:t>万元</w:t>
            </w:r>
          </w:p>
        </w:tc>
        <w:tc>
          <w:tcPr>
            <w:tcW w:w="1167" w:type="dxa"/>
            <w:gridSpan w:val="2"/>
            <w:vMerge w:val="restart"/>
            <w:tcBorders>
              <w:top w:val="single" w:color="000000" w:sz="4" w:space="0"/>
              <w:left w:val="single" w:color="000000" w:sz="4" w:space="0"/>
              <w:bottom w:val="single" w:color="000000" w:sz="4" w:space="0"/>
              <w:right w:val="single" w:color="000000" w:sz="4" w:space="0"/>
            </w:tcBorders>
            <w:vAlign w:val="center"/>
          </w:tcPr>
          <w:p>
            <w:pPr>
              <w:pStyle w:val="16"/>
              <w:keepNext w:val="0"/>
              <w:keepLines w:val="0"/>
              <w:pageBreakBefore w:val="0"/>
              <w:widowControl w:val="0"/>
              <w:suppressLineNumbers w:val="0"/>
              <w:tabs>
                <w:tab w:val="left" w:pos="960"/>
              </w:tabs>
              <w:suppressAutoHyphens w:val="0"/>
              <w:kinsoku/>
              <w:wordWrap/>
              <w:overflowPunct/>
              <w:topLinePunct w:val="0"/>
              <w:autoSpaceDE/>
              <w:autoSpaceDN/>
              <w:bidi w:val="0"/>
              <w:adjustRightInd w:val="0"/>
              <w:snapToGrid/>
              <w:spacing w:before="0" w:after="0" w:line="312" w:lineRule="exact"/>
              <w:ind w:left="6" w:right="-11" w:hanging="6"/>
              <w:jc w:val="center"/>
              <w:textAlignment w:val="auto"/>
              <w:outlineLvl w:val="9"/>
              <w:rPr>
                <w:rFonts w:ascii="Times New Roman" w:hAnsi="Times New Roman" w:eastAsia="仿宋_GB2312" w:cs="Times New Roman"/>
                <w:color w:val="auto"/>
                <w:sz w:val="24"/>
              </w:rPr>
            </w:pPr>
            <w:r>
              <w:rPr>
                <w:rFonts w:ascii="Times New Roman" w:hAnsi="Times New Roman" w:eastAsia="仿宋_GB2312" w:cs="Times New Roman"/>
                <w:color w:val="auto"/>
                <w:sz w:val="24"/>
              </w:rPr>
              <w:t>建设期</w:t>
            </w:r>
          </w:p>
          <w:p>
            <w:pPr>
              <w:pStyle w:val="16"/>
              <w:keepNext w:val="0"/>
              <w:keepLines w:val="0"/>
              <w:pageBreakBefore w:val="0"/>
              <w:widowControl w:val="0"/>
              <w:suppressLineNumbers w:val="0"/>
              <w:tabs>
                <w:tab w:val="left" w:pos="960"/>
              </w:tabs>
              <w:suppressAutoHyphens w:val="0"/>
              <w:kinsoku/>
              <w:wordWrap/>
              <w:overflowPunct/>
              <w:topLinePunct w:val="0"/>
              <w:autoSpaceDE/>
              <w:autoSpaceDN/>
              <w:bidi w:val="0"/>
              <w:adjustRightInd w:val="0"/>
              <w:snapToGrid/>
              <w:spacing w:before="0" w:after="0" w:line="312" w:lineRule="exact"/>
              <w:ind w:left="6" w:right="-11" w:hanging="6"/>
              <w:jc w:val="center"/>
              <w:textAlignment w:val="auto"/>
              <w:outlineLvl w:val="9"/>
              <w:rPr>
                <w:rFonts w:ascii="Times New Roman" w:hAnsi="Times New Roman" w:eastAsia="仿宋_GB2312" w:cs="Times New Roman"/>
                <w:color w:val="auto"/>
                <w:sz w:val="24"/>
                <w:lang w:eastAsia="zh-CN"/>
              </w:rPr>
            </w:pPr>
            <w:r>
              <w:rPr>
                <w:rFonts w:ascii="Times New Roman" w:hAnsi="Times New Roman" w:eastAsia="仿宋_GB2312" w:cs="Times New Roman"/>
                <w:color w:val="auto"/>
                <w:sz w:val="24"/>
              </w:rPr>
              <w:t>利</w:t>
            </w:r>
            <w:r>
              <w:rPr>
                <w:rFonts w:ascii="Times New Roman" w:hAnsi="Times New Roman" w:eastAsia="仿宋_GB2312" w:cs="Times New Roman"/>
                <w:color w:val="auto"/>
                <w:sz w:val="24"/>
                <w:lang w:eastAsia="zh-CN"/>
              </w:rPr>
              <w:t>息</w:t>
            </w:r>
          </w:p>
        </w:tc>
        <w:tc>
          <w:tcPr>
            <w:tcW w:w="1431" w:type="dxa"/>
            <w:vMerge w:val="restart"/>
            <w:tcBorders>
              <w:top w:val="single" w:color="000000" w:sz="4" w:space="0"/>
              <w:left w:val="single" w:color="000000" w:sz="4" w:space="0"/>
              <w:bottom w:val="single" w:color="000000" w:sz="4" w:space="0"/>
              <w:right w:val="single" w:color="000000" w:sz="6" w:space="0"/>
            </w:tcBorders>
            <w:vAlign w:val="center"/>
          </w:tcPr>
          <w:p>
            <w:pPr>
              <w:pStyle w:val="16"/>
              <w:keepNext w:val="0"/>
              <w:keepLines w:val="0"/>
              <w:pageBreakBefore w:val="0"/>
              <w:widowControl w:val="0"/>
              <w:suppressLineNumbers w:val="0"/>
              <w:tabs>
                <w:tab w:val="left" w:pos="960"/>
              </w:tabs>
              <w:suppressAutoHyphens w:val="0"/>
              <w:kinsoku/>
              <w:wordWrap/>
              <w:overflowPunct/>
              <w:topLinePunct w:val="0"/>
              <w:autoSpaceDE/>
              <w:autoSpaceDN/>
              <w:bidi w:val="0"/>
              <w:adjustRightInd w:val="0"/>
              <w:snapToGrid/>
              <w:spacing w:before="0" w:after="0" w:line="312" w:lineRule="exact"/>
              <w:ind w:left="6" w:right="-11" w:hanging="6"/>
              <w:jc w:val="center"/>
              <w:textAlignment w:val="auto"/>
              <w:outlineLvl w:val="9"/>
              <w:rPr>
                <w:rFonts w:ascii="Times New Roman" w:hAnsi="Times New Roman" w:eastAsia="仿宋_GB2312" w:cs="Times New Roman"/>
                <w:color w:val="auto"/>
                <w:sz w:val="24"/>
              </w:rPr>
            </w:pPr>
            <w:r>
              <w:rPr>
                <w:rFonts w:ascii="Times New Roman" w:hAnsi="Times New Roman" w:eastAsia="仿宋_GB2312" w:cs="Times New Roman"/>
                <w:color w:val="auto"/>
                <w:sz w:val="24"/>
              </w:rPr>
              <w:t>铺底流动</w:t>
            </w:r>
          </w:p>
          <w:p>
            <w:pPr>
              <w:pStyle w:val="16"/>
              <w:keepNext w:val="0"/>
              <w:keepLines w:val="0"/>
              <w:pageBreakBefore w:val="0"/>
              <w:widowControl w:val="0"/>
              <w:suppressLineNumbers w:val="0"/>
              <w:tabs>
                <w:tab w:val="left" w:pos="960"/>
              </w:tabs>
              <w:suppressAutoHyphens w:val="0"/>
              <w:kinsoku/>
              <w:wordWrap/>
              <w:overflowPunct/>
              <w:topLinePunct w:val="0"/>
              <w:autoSpaceDE/>
              <w:autoSpaceDN/>
              <w:bidi w:val="0"/>
              <w:adjustRightInd w:val="0"/>
              <w:snapToGrid/>
              <w:spacing w:before="0" w:after="0" w:line="312" w:lineRule="exact"/>
              <w:ind w:left="6" w:right="-11" w:hanging="6"/>
              <w:jc w:val="center"/>
              <w:textAlignment w:val="auto"/>
              <w:outlineLvl w:val="9"/>
              <w:rPr>
                <w:rFonts w:ascii="Times New Roman" w:hAnsi="Times New Roman" w:eastAsia="仿宋_GB2312" w:cs="Times New Roman"/>
                <w:color w:val="auto"/>
                <w:sz w:val="24"/>
              </w:rPr>
            </w:pPr>
            <w:r>
              <w:rPr>
                <w:rFonts w:ascii="Times New Roman" w:hAnsi="Times New Roman" w:eastAsia="仿宋_GB2312" w:cs="Times New Roman"/>
                <w:color w:val="auto"/>
                <w:sz w:val="24"/>
              </w:rPr>
              <w:t>资</w:t>
            </w:r>
            <w:r>
              <w:rPr>
                <w:rFonts w:ascii="Times New Roman" w:hAnsi="Times New Roman" w:eastAsia="仿宋_GB2312" w:cs="Times New Roman"/>
                <w:color w:val="auto"/>
                <w:sz w:val="24"/>
                <w:lang w:eastAsia="zh-CN"/>
              </w:rPr>
              <w:t>金</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rPr>
          <w:trHeight w:val="634" w:hRule="exact"/>
        </w:trPr>
        <w:tc>
          <w:tcPr>
            <w:tcW w:w="688" w:type="dxa"/>
            <w:vMerge w:val="continue"/>
            <w:tcBorders>
              <w:left w:val="single" w:color="000000" w:sz="6" w:space="0"/>
              <w:right w:val="single" w:color="000000" w:sz="4" w:space="0"/>
            </w:tcBorders>
            <w:vAlign w:val="center"/>
          </w:tcPr>
          <w:p>
            <w:pPr/>
          </w:p>
        </w:tc>
        <w:tc>
          <w:tcPr>
            <w:tcW w:w="919" w:type="dxa"/>
            <w:tcBorders>
              <w:top w:val="single" w:color="000000" w:sz="4" w:space="0"/>
              <w:left w:val="single" w:color="000000" w:sz="4" w:space="0"/>
              <w:bottom w:val="single" w:color="000000" w:sz="4" w:space="0"/>
              <w:right w:val="single" w:color="000000" w:sz="4" w:space="0"/>
            </w:tcBorders>
            <w:vAlign w:val="center"/>
          </w:tcPr>
          <w:p>
            <w:pPr>
              <w:pStyle w:val="16"/>
              <w:kinsoku/>
              <w:wordWrap/>
              <w:overflowPunct/>
              <w:topLinePunct w:val="0"/>
              <w:autoSpaceDE/>
              <w:autoSpaceDN/>
              <w:spacing w:before="118" w:after="0"/>
              <w:ind w:left="214"/>
              <w:jc w:val="center"/>
              <w:rPr>
                <w:rFonts w:ascii="Times New Roman" w:hAnsi="Times New Roman" w:cs="Times New Roman"/>
                <w:color w:val="auto"/>
                <w:sz w:val="24"/>
              </w:rPr>
            </w:pPr>
            <w:r>
              <w:rPr>
                <w:rFonts w:ascii="Times New Roman" w:hAnsi="Times New Roman" w:eastAsia="仿宋_GB2312" w:cs="Times New Roman"/>
                <w:color w:val="auto"/>
                <w:sz w:val="24"/>
              </w:rPr>
              <w:t>土建</w:t>
            </w:r>
          </w:p>
        </w:tc>
        <w:tc>
          <w:tcPr>
            <w:tcW w:w="1124" w:type="dxa"/>
            <w:gridSpan w:val="2"/>
            <w:tcBorders>
              <w:top w:val="single" w:color="000000" w:sz="4" w:space="0"/>
              <w:left w:val="single" w:color="000000" w:sz="4" w:space="0"/>
              <w:bottom w:val="single" w:color="000000" w:sz="4" w:space="0"/>
              <w:right w:val="single" w:color="000000" w:sz="4" w:space="0"/>
            </w:tcBorders>
            <w:vAlign w:val="center"/>
          </w:tcPr>
          <w:p>
            <w:pPr>
              <w:pStyle w:val="16"/>
              <w:kinsoku/>
              <w:wordWrap/>
              <w:overflowPunct/>
              <w:topLinePunct w:val="0"/>
              <w:autoSpaceDE/>
              <w:autoSpaceDN/>
              <w:spacing w:before="118" w:after="0"/>
              <w:ind w:left="316" w:hanging="316" w:hangingChars="132"/>
              <w:jc w:val="center"/>
              <w:rPr>
                <w:rFonts w:ascii="Times New Roman" w:hAnsi="Times New Roman" w:cs="Times New Roman"/>
                <w:color w:val="auto"/>
                <w:sz w:val="24"/>
              </w:rPr>
            </w:pPr>
            <w:r>
              <w:rPr>
                <w:rFonts w:ascii="Times New Roman" w:hAnsi="Times New Roman" w:eastAsia="仿宋_GB2312" w:cs="Times New Roman"/>
                <w:color w:val="auto"/>
                <w:sz w:val="24"/>
              </w:rPr>
              <w:t>设备</w:t>
            </w:r>
          </w:p>
        </w:tc>
        <w:tc>
          <w:tcPr>
            <w:tcW w:w="1167" w:type="dxa"/>
            <w:tcBorders>
              <w:top w:val="single" w:color="000000" w:sz="4" w:space="0"/>
              <w:left w:val="single" w:color="000000" w:sz="4" w:space="0"/>
              <w:bottom w:val="single" w:color="000000" w:sz="4" w:space="0"/>
              <w:right w:val="single" w:color="000000" w:sz="4" w:space="0"/>
            </w:tcBorders>
            <w:vAlign w:val="center"/>
          </w:tcPr>
          <w:p>
            <w:pPr>
              <w:pStyle w:val="16"/>
              <w:kinsoku/>
              <w:wordWrap/>
              <w:overflowPunct/>
              <w:topLinePunct w:val="0"/>
              <w:autoSpaceDE/>
              <w:autoSpaceDN/>
              <w:spacing w:before="118" w:after="0"/>
              <w:ind w:left="336" w:hanging="336" w:hangingChars="140"/>
              <w:jc w:val="center"/>
              <w:rPr>
                <w:rFonts w:ascii="Times New Roman" w:hAnsi="Times New Roman" w:cs="Times New Roman"/>
                <w:color w:val="auto"/>
                <w:sz w:val="24"/>
              </w:rPr>
            </w:pPr>
            <w:r>
              <w:rPr>
                <w:rFonts w:ascii="Times New Roman" w:hAnsi="Times New Roman" w:eastAsia="仿宋_GB2312" w:cs="Times New Roman"/>
                <w:color w:val="auto"/>
                <w:sz w:val="24"/>
              </w:rPr>
              <w:t>安装</w:t>
            </w:r>
          </w:p>
        </w:tc>
        <w:tc>
          <w:tcPr>
            <w:tcW w:w="1241" w:type="dxa"/>
            <w:tcBorders>
              <w:top w:val="single" w:color="000000" w:sz="4" w:space="0"/>
              <w:left w:val="single" w:color="000000" w:sz="4" w:space="0"/>
              <w:bottom w:val="single" w:color="000000" w:sz="4" w:space="0"/>
              <w:right w:val="single" w:color="000000" w:sz="4" w:space="0"/>
            </w:tcBorders>
            <w:vAlign w:val="center"/>
          </w:tcPr>
          <w:p>
            <w:pPr>
              <w:pStyle w:val="16"/>
              <w:kinsoku/>
              <w:wordWrap/>
              <w:overflowPunct/>
              <w:topLinePunct w:val="0"/>
              <w:autoSpaceDE/>
              <w:autoSpaceDN/>
              <w:spacing w:after="0" w:line="275" w:lineRule="exact"/>
              <w:ind w:left="12" w:hanging="12" w:hangingChars="5"/>
              <w:jc w:val="center"/>
              <w:rPr>
                <w:rFonts w:ascii="Times New Roman" w:hAnsi="Times New Roman" w:cs="Times New Roman"/>
                <w:color w:val="auto"/>
                <w:sz w:val="24"/>
              </w:rPr>
            </w:pPr>
            <w:r>
              <w:rPr>
                <w:rFonts w:ascii="Times New Roman" w:hAnsi="Times New Roman" w:eastAsia="仿宋_GB2312" w:cs="Times New Roman"/>
                <w:color w:val="auto"/>
                <w:sz w:val="24"/>
              </w:rPr>
              <w:t>工程建设其他费用</w:t>
            </w:r>
          </w:p>
        </w:tc>
        <w:tc>
          <w:tcPr>
            <w:tcW w:w="1169" w:type="dxa"/>
            <w:tcBorders>
              <w:top w:val="single" w:color="000000" w:sz="4" w:space="0"/>
              <w:left w:val="single" w:color="000000" w:sz="4" w:space="0"/>
              <w:bottom w:val="single" w:color="000000" w:sz="4" w:space="0"/>
              <w:right w:val="single" w:color="000000" w:sz="4" w:space="0"/>
            </w:tcBorders>
            <w:vAlign w:val="center"/>
          </w:tcPr>
          <w:p>
            <w:pPr>
              <w:pStyle w:val="16"/>
              <w:kinsoku/>
              <w:wordWrap/>
              <w:overflowPunct/>
              <w:topLinePunct w:val="0"/>
              <w:autoSpaceDE/>
              <w:autoSpaceDN/>
              <w:spacing w:before="118" w:after="0"/>
              <w:ind w:left="218" w:hanging="218" w:hangingChars="91"/>
              <w:jc w:val="center"/>
              <w:rPr>
                <w:rFonts w:ascii="Times New Roman" w:hAnsi="Times New Roman" w:cs="Times New Roman"/>
                <w:color w:val="auto"/>
                <w:sz w:val="24"/>
              </w:rPr>
            </w:pPr>
            <w:r>
              <w:rPr>
                <w:rFonts w:ascii="Times New Roman" w:hAnsi="Times New Roman" w:eastAsia="仿宋_GB2312" w:cs="Times New Roman"/>
                <w:color w:val="auto"/>
                <w:sz w:val="24"/>
              </w:rPr>
              <w:t>预备费</w:t>
            </w:r>
          </w:p>
        </w:tc>
        <w:tc>
          <w:tcPr>
            <w:tcW w:w="1167" w:type="dxa"/>
            <w:gridSpan w:val="2"/>
            <w:vMerge w:val="continue"/>
            <w:tcBorders>
              <w:top w:val="single" w:color="000000" w:sz="4" w:space="0"/>
              <w:left w:val="single" w:color="000000" w:sz="4" w:space="0"/>
              <w:bottom w:val="single" w:color="000000" w:sz="4" w:space="0"/>
              <w:right w:val="single" w:color="000000" w:sz="4" w:space="0"/>
            </w:tcBorders>
            <w:vAlign w:val="center"/>
          </w:tcPr>
          <w:p>
            <w:pPr/>
          </w:p>
        </w:tc>
        <w:tc>
          <w:tcPr>
            <w:tcW w:w="1431" w:type="dxa"/>
            <w:vMerge w:val="continue"/>
            <w:tcBorders>
              <w:top w:val="single" w:color="000000" w:sz="4" w:space="0"/>
              <w:left w:val="single" w:color="000000" w:sz="4" w:space="0"/>
              <w:bottom w:val="single" w:color="000000" w:sz="4" w:space="0"/>
              <w:right w:val="single" w:color="000000" w:sz="6" w:space="0"/>
            </w:tcBorders>
            <w:vAlign w:val="center"/>
          </w:tcPr>
          <w:p>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rPr>
          <w:trHeight w:val="477" w:hRule="exact"/>
        </w:trPr>
        <w:tc>
          <w:tcPr>
            <w:tcW w:w="688" w:type="dxa"/>
            <w:vMerge w:val="continue"/>
            <w:tcBorders>
              <w:left w:val="single" w:color="000000" w:sz="6" w:space="0"/>
              <w:right w:val="single" w:color="000000" w:sz="4" w:space="0"/>
            </w:tcBorders>
            <w:vAlign w:val="center"/>
          </w:tcPr>
          <w:p>
            <w:pPr/>
          </w:p>
        </w:tc>
        <w:tc>
          <w:tcPr>
            <w:tcW w:w="919" w:type="dxa"/>
            <w:tcBorders>
              <w:top w:val="single" w:color="000000" w:sz="4" w:space="0"/>
              <w:left w:val="single" w:color="000000" w:sz="4" w:space="0"/>
              <w:bottom w:val="single" w:color="000000" w:sz="4" w:space="0"/>
              <w:right w:val="single" w:color="000000" w:sz="4" w:space="0"/>
            </w:tcBorders>
            <w:vAlign w:val="center"/>
          </w:tcPr>
          <w:p>
            <w:pPr>
              <w:keepNext w:val="0"/>
              <w:keepLines w:val="0"/>
              <w:widowControl w:val="0"/>
              <w:suppressLineNumbers w:val="0"/>
              <w:kinsoku/>
              <w:wordWrap/>
              <w:overflowPunct/>
              <w:topLinePunct w:val="0"/>
              <w:autoSpaceDE/>
              <w:autoSpaceDN/>
              <w:spacing w:before="0" w:beforeAutospacing="0" w:after="0" w:afterAutospacing="0"/>
              <w:ind w:left="0" w:right="0"/>
              <w:jc w:val="center"/>
              <w:rPr>
                <w:rFonts w:ascii="Times New Roman" w:hAnsi="Times New Roman" w:cs="Times New Roman"/>
                <w:color w:val="auto"/>
                <w:sz w:val="24"/>
              </w:rPr>
            </w:pPr>
          </w:p>
        </w:tc>
        <w:tc>
          <w:tcPr>
            <w:tcW w:w="1124" w:type="dxa"/>
            <w:gridSpan w:val="2"/>
            <w:tcBorders>
              <w:top w:val="single" w:color="000000" w:sz="4" w:space="0"/>
              <w:left w:val="single" w:color="000000" w:sz="4" w:space="0"/>
              <w:bottom w:val="single" w:color="000000" w:sz="4" w:space="0"/>
              <w:right w:val="single" w:color="000000" w:sz="4" w:space="0"/>
            </w:tcBorders>
            <w:vAlign w:val="center"/>
          </w:tcPr>
          <w:p>
            <w:pPr>
              <w:keepNext w:val="0"/>
              <w:keepLines w:val="0"/>
              <w:widowControl w:val="0"/>
              <w:suppressLineNumbers w:val="0"/>
              <w:kinsoku/>
              <w:wordWrap/>
              <w:overflowPunct/>
              <w:topLinePunct w:val="0"/>
              <w:autoSpaceDE/>
              <w:autoSpaceDN/>
              <w:spacing w:before="0" w:beforeAutospacing="0" w:after="0" w:afterAutospacing="0"/>
              <w:ind w:left="0" w:right="0"/>
              <w:jc w:val="center"/>
              <w:rPr>
                <w:rFonts w:ascii="Times New Roman" w:hAnsi="Times New Roman" w:cs="Times New Roman"/>
                <w:color w:val="auto"/>
                <w:sz w:val="24"/>
              </w:rPr>
            </w:pPr>
          </w:p>
        </w:tc>
        <w:tc>
          <w:tcPr>
            <w:tcW w:w="1167" w:type="dxa"/>
            <w:tcBorders>
              <w:top w:val="single" w:color="000000" w:sz="4" w:space="0"/>
              <w:left w:val="single" w:color="000000" w:sz="4" w:space="0"/>
              <w:bottom w:val="single" w:color="000000" w:sz="4" w:space="0"/>
              <w:right w:val="single" w:color="000000" w:sz="4" w:space="0"/>
            </w:tcBorders>
            <w:vAlign w:val="center"/>
          </w:tcPr>
          <w:p>
            <w:pPr>
              <w:keepNext w:val="0"/>
              <w:keepLines w:val="0"/>
              <w:widowControl w:val="0"/>
              <w:suppressLineNumbers w:val="0"/>
              <w:kinsoku/>
              <w:wordWrap/>
              <w:overflowPunct/>
              <w:topLinePunct w:val="0"/>
              <w:autoSpaceDE/>
              <w:autoSpaceDN/>
              <w:spacing w:before="0" w:beforeAutospacing="0" w:after="0" w:afterAutospacing="0"/>
              <w:ind w:left="0" w:right="0"/>
              <w:jc w:val="center"/>
              <w:rPr>
                <w:rFonts w:ascii="Times New Roman" w:hAnsi="Times New Roman" w:cs="Times New Roman"/>
                <w:color w:val="auto"/>
                <w:sz w:val="24"/>
              </w:rPr>
            </w:pPr>
          </w:p>
        </w:tc>
        <w:tc>
          <w:tcPr>
            <w:tcW w:w="1241" w:type="dxa"/>
            <w:tcBorders>
              <w:top w:val="single" w:color="000000" w:sz="4" w:space="0"/>
              <w:left w:val="single" w:color="000000" w:sz="4" w:space="0"/>
              <w:bottom w:val="single" w:color="000000" w:sz="4" w:space="0"/>
              <w:right w:val="single" w:color="000000" w:sz="4" w:space="0"/>
            </w:tcBorders>
            <w:vAlign w:val="center"/>
          </w:tcPr>
          <w:p>
            <w:pPr>
              <w:keepNext w:val="0"/>
              <w:keepLines w:val="0"/>
              <w:widowControl w:val="0"/>
              <w:suppressLineNumbers w:val="0"/>
              <w:kinsoku/>
              <w:wordWrap/>
              <w:overflowPunct/>
              <w:topLinePunct w:val="0"/>
              <w:autoSpaceDE/>
              <w:autoSpaceDN/>
              <w:spacing w:before="0" w:beforeAutospacing="0" w:after="0" w:afterAutospacing="0"/>
              <w:ind w:left="0" w:right="0"/>
              <w:jc w:val="center"/>
              <w:rPr>
                <w:rFonts w:ascii="Times New Roman" w:hAnsi="Times New Roman" w:cs="Times New Roman"/>
                <w:color w:val="auto"/>
                <w:sz w:val="24"/>
              </w:rPr>
            </w:pPr>
          </w:p>
        </w:tc>
        <w:tc>
          <w:tcPr>
            <w:tcW w:w="1169" w:type="dxa"/>
            <w:tcBorders>
              <w:top w:val="single" w:color="000000" w:sz="4" w:space="0"/>
              <w:left w:val="single" w:color="000000" w:sz="4" w:space="0"/>
              <w:bottom w:val="single" w:color="000000" w:sz="4" w:space="0"/>
              <w:right w:val="single" w:color="000000" w:sz="4" w:space="0"/>
            </w:tcBorders>
            <w:vAlign w:val="center"/>
          </w:tcPr>
          <w:p>
            <w:pPr>
              <w:keepNext w:val="0"/>
              <w:keepLines w:val="0"/>
              <w:widowControl w:val="0"/>
              <w:suppressLineNumbers w:val="0"/>
              <w:kinsoku/>
              <w:wordWrap/>
              <w:overflowPunct/>
              <w:topLinePunct w:val="0"/>
              <w:autoSpaceDE/>
              <w:autoSpaceDN/>
              <w:spacing w:before="0" w:beforeAutospacing="0" w:after="0" w:afterAutospacing="0"/>
              <w:ind w:left="0" w:right="0"/>
              <w:jc w:val="center"/>
              <w:rPr>
                <w:rFonts w:ascii="Times New Roman" w:hAnsi="Times New Roman" w:cs="Times New Roman"/>
                <w:color w:val="auto"/>
                <w:sz w:val="24"/>
              </w:rPr>
            </w:pPr>
          </w:p>
        </w:tc>
        <w:tc>
          <w:tcPr>
            <w:tcW w:w="1167" w:type="dxa"/>
            <w:gridSpan w:val="2"/>
            <w:tcBorders>
              <w:top w:val="single" w:color="000000" w:sz="4" w:space="0"/>
              <w:left w:val="single" w:color="000000" w:sz="4" w:space="0"/>
              <w:bottom w:val="single" w:color="000000" w:sz="4" w:space="0"/>
              <w:right w:val="single" w:color="000000" w:sz="4" w:space="0"/>
            </w:tcBorders>
            <w:vAlign w:val="center"/>
          </w:tcPr>
          <w:p>
            <w:pPr>
              <w:keepNext w:val="0"/>
              <w:keepLines w:val="0"/>
              <w:widowControl w:val="0"/>
              <w:suppressLineNumbers w:val="0"/>
              <w:kinsoku/>
              <w:wordWrap/>
              <w:overflowPunct/>
              <w:topLinePunct w:val="0"/>
              <w:autoSpaceDE/>
              <w:autoSpaceDN/>
              <w:spacing w:before="0" w:beforeAutospacing="0" w:after="0" w:afterAutospacing="0"/>
              <w:ind w:left="0" w:right="0"/>
              <w:jc w:val="center"/>
              <w:rPr>
                <w:rFonts w:ascii="Times New Roman" w:hAnsi="Times New Roman" w:cs="Times New Roman"/>
                <w:color w:val="auto"/>
                <w:sz w:val="24"/>
              </w:rPr>
            </w:pPr>
          </w:p>
        </w:tc>
        <w:tc>
          <w:tcPr>
            <w:tcW w:w="1431" w:type="dxa"/>
            <w:tcBorders>
              <w:top w:val="single" w:color="000000" w:sz="4" w:space="0"/>
              <w:left w:val="single" w:color="000000" w:sz="4" w:space="0"/>
              <w:bottom w:val="single" w:color="000000" w:sz="4" w:space="0"/>
              <w:right w:val="single" w:color="000000" w:sz="6" w:space="0"/>
            </w:tcBorders>
            <w:vAlign w:val="center"/>
          </w:tcPr>
          <w:p>
            <w:pPr>
              <w:keepNext w:val="0"/>
              <w:keepLines w:val="0"/>
              <w:widowControl w:val="0"/>
              <w:suppressLineNumbers w:val="0"/>
              <w:kinsoku/>
              <w:wordWrap/>
              <w:overflowPunct/>
              <w:topLinePunct w:val="0"/>
              <w:autoSpaceDE/>
              <w:autoSpaceDN/>
              <w:spacing w:before="0" w:beforeAutospacing="0" w:after="0" w:afterAutospacing="0"/>
              <w:ind w:left="0" w:right="0"/>
              <w:jc w:val="center"/>
              <w:rPr>
                <w:rFonts w:ascii="Times New Roman" w:hAnsi="Times New Roman" w:cs="Times New Roman"/>
                <w:color w:val="auto"/>
                <w:sz w:val="24"/>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rPr>
          <w:trHeight w:val="407" w:hRule="exact"/>
        </w:trPr>
        <w:tc>
          <w:tcPr>
            <w:tcW w:w="688" w:type="dxa"/>
            <w:vMerge w:val="continue"/>
            <w:tcBorders>
              <w:left w:val="single" w:color="000000" w:sz="6" w:space="0"/>
              <w:right w:val="single" w:color="000000" w:sz="4" w:space="0"/>
            </w:tcBorders>
            <w:vAlign w:val="center"/>
          </w:tcPr>
          <w:p>
            <w:pPr/>
          </w:p>
        </w:tc>
        <w:tc>
          <w:tcPr>
            <w:tcW w:w="8218" w:type="dxa"/>
            <w:gridSpan w:val="9"/>
            <w:tcBorders>
              <w:top w:val="single" w:color="000000" w:sz="4" w:space="0"/>
              <w:left w:val="single" w:color="000000" w:sz="4" w:space="0"/>
              <w:bottom w:val="single" w:color="000000" w:sz="4" w:space="0"/>
              <w:right w:val="single" w:color="000000" w:sz="6" w:space="0"/>
            </w:tcBorders>
            <w:vAlign w:val="center"/>
          </w:tcPr>
          <w:p>
            <w:pPr>
              <w:pStyle w:val="16"/>
              <w:kinsoku/>
              <w:wordWrap/>
              <w:overflowPunct/>
              <w:topLinePunct w:val="0"/>
              <w:autoSpaceDE/>
              <w:autoSpaceDN/>
              <w:spacing w:before="5" w:after="0"/>
              <w:ind w:left="6"/>
              <w:jc w:val="center"/>
              <w:rPr>
                <w:rFonts w:ascii="Times New Roman" w:hAnsi="Times New Roman" w:cs="Times New Roman"/>
                <w:color w:val="auto"/>
                <w:sz w:val="24"/>
              </w:rPr>
            </w:pPr>
            <w:r>
              <w:rPr>
                <w:rFonts w:ascii="Times New Roman" w:hAnsi="Times New Roman" w:eastAsia="仿宋_GB2312" w:cs="Times New Roman"/>
                <w:color w:val="auto"/>
                <w:sz w:val="24"/>
              </w:rPr>
              <w:t>资金来源（万元）</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rPr>
          <w:trHeight w:val="407" w:hRule="exact"/>
        </w:trPr>
        <w:tc>
          <w:tcPr>
            <w:tcW w:w="688" w:type="dxa"/>
            <w:vMerge w:val="continue"/>
            <w:tcBorders>
              <w:left w:val="single" w:color="000000" w:sz="6" w:space="0"/>
              <w:right w:val="single" w:color="000000" w:sz="4" w:space="0"/>
            </w:tcBorders>
            <w:vAlign w:val="center"/>
          </w:tcPr>
          <w:p>
            <w:pPr/>
          </w:p>
        </w:tc>
        <w:tc>
          <w:tcPr>
            <w:tcW w:w="1871" w:type="dxa"/>
            <w:gridSpan w:val="2"/>
            <w:tcBorders>
              <w:top w:val="single" w:color="000000" w:sz="4" w:space="0"/>
              <w:left w:val="single" w:color="000000" w:sz="4" w:space="0"/>
              <w:bottom w:val="single" w:color="000000" w:sz="4" w:space="0"/>
              <w:right w:val="single" w:color="000000" w:sz="4" w:space="0"/>
            </w:tcBorders>
            <w:vAlign w:val="center"/>
          </w:tcPr>
          <w:p>
            <w:pPr>
              <w:pStyle w:val="16"/>
              <w:kinsoku/>
              <w:wordWrap/>
              <w:overflowPunct/>
              <w:topLinePunct w:val="0"/>
              <w:autoSpaceDE/>
              <w:autoSpaceDN/>
              <w:spacing w:before="4" w:after="0"/>
              <w:ind w:left="340" w:hanging="340" w:hangingChars="142"/>
              <w:jc w:val="center"/>
              <w:rPr>
                <w:rFonts w:ascii="Times New Roman" w:hAnsi="Times New Roman" w:cs="Times New Roman"/>
                <w:color w:val="auto"/>
                <w:sz w:val="24"/>
              </w:rPr>
            </w:pPr>
            <w:r>
              <w:rPr>
                <w:rFonts w:ascii="Times New Roman" w:hAnsi="Times New Roman" w:eastAsia="仿宋_GB2312" w:cs="Times New Roman"/>
                <w:color w:val="auto"/>
                <w:sz w:val="24"/>
              </w:rPr>
              <w:t>自有资金</w:t>
            </w:r>
          </w:p>
        </w:tc>
        <w:tc>
          <w:tcPr>
            <w:tcW w:w="2580" w:type="dxa"/>
            <w:gridSpan w:val="3"/>
            <w:tcBorders>
              <w:top w:val="single" w:color="000000" w:sz="4" w:space="0"/>
              <w:left w:val="single" w:color="000000" w:sz="4" w:space="0"/>
              <w:bottom w:val="single" w:color="000000" w:sz="4" w:space="0"/>
              <w:right w:val="single" w:color="000000" w:sz="4" w:space="0"/>
            </w:tcBorders>
            <w:vAlign w:val="center"/>
          </w:tcPr>
          <w:p>
            <w:pPr>
              <w:pStyle w:val="16"/>
              <w:kinsoku/>
              <w:wordWrap/>
              <w:overflowPunct/>
              <w:topLinePunct w:val="0"/>
              <w:autoSpaceDE/>
              <w:autoSpaceDN/>
              <w:spacing w:before="4" w:after="0"/>
              <w:ind w:left="909" w:hanging="909" w:hangingChars="379"/>
              <w:jc w:val="center"/>
              <w:rPr>
                <w:rFonts w:ascii="Times New Roman" w:hAnsi="Times New Roman" w:cs="Times New Roman"/>
                <w:color w:val="auto"/>
                <w:sz w:val="24"/>
              </w:rPr>
            </w:pPr>
            <w:r>
              <w:rPr>
                <w:rFonts w:ascii="Times New Roman" w:hAnsi="Times New Roman" w:eastAsia="仿宋_GB2312" w:cs="Times New Roman"/>
                <w:color w:val="auto"/>
                <w:sz w:val="24"/>
              </w:rPr>
              <w:t>银行贷款</w:t>
            </w:r>
          </w:p>
        </w:tc>
        <w:tc>
          <w:tcPr>
            <w:tcW w:w="1826" w:type="dxa"/>
            <w:gridSpan w:val="2"/>
            <w:tcBorders>
              <w:top w:val="single" w:color="000000" w:sz="4" w:space="0"/>
              <w:left w:val="single" w:color="000000" w:sz="4" w:space="0"/>
              <w:bottom w:val="single" w:color="000000" w:sz="4" w:space="0"/>
              <w:right w:val="single" w:color="000000" w:sz="4" w:space="0"/>
            </w:tcBorders>
            <w:vAlign w:val="center"/>
          </w:tcPr>
          <w:p>
            <w:pPr>
              <w:pStyle w:val="16"/>
              <w:kinsoku/>
              <w:wordWrap/>
              <w:overflowPunct/>
              <w:topLinePunct w:val="0"/>
              <w:autoSpaceDE/>
              <w:autoSpaceDN/>
              <w:spacing w:before="4" w:after="0"/>
              <w:ind w:left="288" w:hanging="288" w:hangingChars="120"/>
              <w:jc w:val="center"/>
              <w:rPr>
                <w:rFonts w:ascii="Times New Roman" w:hAnsi="Times New Roman" w:cs="Times New Roman"/>
                <w:color w:val="auto"/>
                <w:sz w:val="24"/>
              </w:rPr>
            </w:pPr>
            <w:r>
              <w:rPr>
                <w:rFonts w:ascii="Times New Roman" w:hAnsi="Times New Roman" w:eastAsia="仿宋_GB2312" w:cs="Times New Roman"/>
                <w:color w:val="auto"/>
                <w:sz w:val="24"/>
              </w:rPr>
              <w:t>股票/债券</w:t>
            </w:r>
          </w:p>
        </w:tc>
        <w:tc>
          <w:tcPr>
            <w:tcW w:w="1941" w:type="dxa"/>
            <w:gridSpan w:val="2"/>
            <w:tcBorders>
              <w:top w:val="single" w:color="000000" w:sz="4" w:space="0"/>
              <w:left w:val="single" w:color="000000" w:sz="4" w:space="0"/>
              <w:bottom w:val="single" w:color="000000" w:sz="4" w:space="0"/>
              <w:right w:val="single" w:color="000000" w:sz="6" w:space="0"/>
            </w:tcBorders>
            <w:vAlign w:val="center"/>
          </w:tcPr>
          <w:p>
            <w:pPr>
              <w:pStyle w:val="16"/>
              <w:tabs>
                <w:tab w:val="left" w:pos="1224"/>
              </w:tabs>
              <w:kinsoku/>
              <w:wordWrap/>
              <w:overflowPunct/>
              <w:topLinePunct w:val="0"/>
              <w:autoSpaceDE/>
              <w:autoSpaceDN/>
              <w:spacing w:before="4" w:after="0"/>
              <w:ind w:left="621" w:hanging="621" w:hangingChars="259"/>
              <w:jc w:val="center"/>
              <w:rPr>
                <w:rFonts w:ascii="Times New Roman" w:hAnsi="Times New Roman" w:cs="Times New Roman"/>
                <w:color w:val="auto"/>
                <w:sz w:val="24"/>
              </w:rPr>
            </w:pPr>
            <w:r>
              <w:rPr>
                <w:rFonts w:ascii="Times New Roman" w:hAnsi="Times New Roman" w:eastAsia="仿宋_GB2312" w:cs="Times New Roman"/>
                <w:color w:val="auto"/>
                <w:sz w:val="24"/>
              </w:rPr>
              <w:t>其</w:t>
            </w:r>
            <w:r>
              <w:rPr>
                <w:rFonts w:ascii="Times New Roman" w:hAnsi="Times New Roman" w:eastAsia="仿宋_GB2312" w:cs="Times New Roman"/>
                <w:color w:val="auto"/>
                <w:sz w:val="24"/>
              </w:rPr>
              <w:tab/>
            </w:r>
            <w:r>
              <w:rPr>
                <w:rFonts w:ascii="Times New Roman" w:hAnsi="Times New Roman" w:eastAsia="仿宋_GB2312" w:cs="Times New Roman"/>
                <w:color w:val="auto"/>
                <w:sz w:val="24"/>
              </w:rPr>
              <w:t>他</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rPr>
          <w:trHeight w:val="407" w:hRule="exact"/>
        </w:trPr>
        <w:tc>
          <w:tcPr>
            <w:tcW w:w="688" w:type="dxa"/>
            <w:vMerge w:val="continue"/>
            <w:tcBorders>
              <w:left w:val="single" w:color="000000" w:sz="6" w:space="0"/>
              <w:bottom w:val="single" w:color="000000" w:sz="4" w:space="0"/>
              <w:right w:val="single" w:color="000000" w:sz="4" w:space="0"/>
            </w:tcBorders>
            <w:vAlign w:val="center"/>
          </w:tcPr>
          <w:p>
            <w:pPr/>
          </w:p>
        </w:tc>
        <w:tc>
          <w:tcPr>
            <w:tcW w:w="1871" w:type="dxa"/>
            <w:gridSpan w:val="2"/>
            <w:tcBorders>
              <w:top w:val="single" w:color="000000" w:sz="4" w:space="0"/>
              <w:left w:val="single" w:color="000000" w:sz="4" w:space="0"/>
              <w:bottom w:val="single" w:color="000000" w:sz="4" w:space="0"/>
              <w:right w:val="single" w:color="000000" w:sz="4" w:space="0"/>
            </w:tcBorders>
            <w:vAlign w:val="center"/>
          </w:tcPr>
          <w:p>
            <w:pPr>
              <w:keepNext w:val="0"/>
              <w:keepLines w:val="0"/>
              <w:widowControl w:val="0"/>
              <w:suppressLineNumbers w:val="0"/>
              <w:kinsoku/>
              <w:wordWrap/>
              <w:overflowPunct/>
              <w:topLinePunct w:val="0"/>
              <w:autoSpaceDE/>
              <w:autoSpaceDN/>
              <w:spacing w:before="0" w:beforeAutospacing="0" w:after="0" w:afterAutospacing="0"/>
              <w:ind w:left="0" w:right="0"/>
              <w:jc w:val="center"/>
              <w:rPr>
                <w:rFonts w:ascii="Times New Roman" w:hAnsi="Times New Roman" w:cs="Times New Roman"/>
                <w:color w:val="auto"/>
                <w:sz w:val="24"/>
              </w:rPr>
            </w:pPr>
          </w:p>
        </w:tc>
        <w:tc>
          <w:tcPr>
            <w:tcW w:w="2580" w:type="dxa"/>
            <w:gridSpan w:val="3"/>
            <w:tcBorders>
              <w:top w:val="single" w:color="000000" w:sz="4" w:space="0"/>
              <w:left w:val="single" w:color="000000" w:sz="4" w:space="0"/>
              <w:bottom w:val="single" w:color="000000" w:sz="4" w:space="0"/>
              <w:right w:val="single" w:color="000000" w:sz="4" w:space="0"/>
            </w:tcBorders>
            <w:vAlign w:val="center"/>
          </w:tcPr>
          <w:p>
            <w:pPr>
              <w:keepNext w:val="0"/>
              <w:keepLines w:val="0"/>
              <w:widowControl w:val="0"/>
              <w:suppressLineNumbers w:val="0"/>
              <w:kinsoku/>
              <w:wordWrap/>
              <w:overflowPunct/>
              <w:topLinePunct w:val="0"/>
              <w:autoSpaceDE/>
              <w:autoSpaceDN/>
              <w:spacing w:before="0" w:beforeAutospacing="0" w:after="0" w:afterAutospacing="0"/>
              <w:ind w:left="0" w:right="0"/>
              <w:jc w:val="center"/>
              <w:rPr>
                <w:rFonts w:ascii="Times New Roman" w:hAnsi="Times New Roman" w:cs="Times New Roman"/>
                <w:color w:val="auto"/>
                <w:sz w:val="24"/>
              </w:rPr>
            </w:pPr>
          </w:p>
        </w:tc>
        <w:tc>
          <w:tcPr>
            <w:tcW w:w="1826" w:type="dxa"/>
            <w:gridSpan w:val="2"/>
            <w:tcBorders>
              <w:top w:val="single" w:color="000000" w:sz="4" w:space="0"/>
              <w:left w:val="single" w:color="000000" w:sz="4" w:space="0"/>
              <w:bottom w:val="single" w:color="000000" w:sz="4" w:space="0"/>
              <w:right w:val="single" w:color="000000" w:sz="4" w:space="0"/>
            </w:tcBorders>
            <w:vAlign w:val="center"/>
          </w:tcPr>
          <w:p>
            <w:pPr>
              <w:keepNext w:val="0"/>
              <w:keepLines w:val="0"/>
              <w:widowControl w:val="0"/>
              <w:suppressLineNumbers w:val="0"/>
              <w:kinsoku/>
              <w:wordWrap/>
              <w:overflowPunct/>
              <w:topLinePunct w:val="0"/>
              <w:autoSpaceDE/>
              <w:autoSpaceDN/>
              <w:spacing w:before="0" w:beforeAutospacing="0" w:after="0" w:afterAutospacing="0"/>
              <w:ind w:left="0" w:right="0"/>
              <w:jc w:val="center"/>
              <w:rPr>
                <w:rFonts w:ascii="Times New Roman" w:hAnsi="Times New Roman" w:cs="Times New Roman"/>
                <w:color w:val="auto"/>
                <w:sz w:val="24"/>
              </w:rPr>
            </w:pPr>
          </w:p>
        </w:tc>
        <w:tc>
          <w:tcPr>
            <w:tcW w:w="1941" w:type="dxa"/>
            <w:gridSpan w:val="2"/>
            <w:tcBorders>
              <w:top w:val="single" w:color="000000" w:sz="4" w:space="0"/>
              <w:left w:val="single" w:color="000000" w:sz="4" w:space="0"/>
              <w:bottom w:val="single" w:color="000000" w:sz="4" w:space="0"/>
              <w:right w:val="single" w:color="000000" w:sz="6" w:space="0"/>
            </w:tcBorders>
            <w:vAlign w:val="center"/>
          </w:tcPr>
          <w:p>
            <w:pPr>
              <w:keepNext w:val="0"/>
              <w:keepLines w:val="0"/>
              <w:widowControl w:val="0"/>
              <w:suppressLineNumbers w:val="0"/>
              <w:kinsoku/>
              <w:wordWrap/>
              <w:overflowPunct/>
              <w:topLinePunct w:val="0"/>
              <w:autoSpaceDE/>
              <w:autoSpaceDN/>
              <w:spacing w:before="0" w:beforeAutospacing="0" w:after="0" w:afterAutospacing="0"/>
              <w:ind w:left="0" w:right="0"/>
              <w:jc w:val="center"/>
              <w:rPr>
                <w:rFonts w:ascii="Times New Roman" w:hAnsi="Times New Roman" w:cs="Times New Roman"/>
                <w:color w:val="auto"/>
                <w:sz w:val="24"/>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rPr>
          <w:trHeight w:val="1250" w:hRule="exact"/>
        </w:trPr>
        <w:tc>
          <w:tcPr>
            <w:tcW w:w="8906" w:type="dxa"/>
            <w:gridSpan w:val="10"/>
            <w:tcBorders>
              <w:top w:val="single" w:color="000000" w:sz="4" w:space="0"/>
              <w:left w:val="single" w:color="000000" w:sz="6" w:space="0"/>
              <w:bottom w:val="single" w:color="000000" w:sz="4" w:space="0"/>
              <w:right w:val="single" w:color="000000" w:sz="6" w:space="0"/>
            </w:tcBorders>
            <w:vAlign w:val="center"/>
          </w:tcPr>
          <w:p>
            <w:pPr>
              <w:pStyle w:val="16"/>
              <w:kinsoku/>
              <w:wordWrap/>
              <w:overflowPunct/>
              <w:topLinePunct w:val="0"/>
              <w:autoSpaceDE/>
              <w:autoSpaceDN/>
              <w:spacing w:before="5" w:after="0"/>
              <w:ind w:left="2088" w:hanging="2088" w:hangingChars="870"/>
              <w:jc w:val="left"/>
              <w:rPr>
                <w:rFonts w:hint="eastAsia" w:eastAsia="仿宋_GB2312" w:cs="Times New Roman"/>
                <w:color w:val="auto"/>
                <w:sz w:val="24"/>
                <w:lang w:val="en-US" w:eastAsia="zh-CN"/>
              </w:rPr>
            </w:pPr>
            <w:r>
              <w:rPr>
                <w:rFonts w:hint="eastAsia" w:eastAsia="仿宋_GB2312" w:cs="Times New Roman"/>
                <w:color w:val="auto"/>
                <w:sz w:val="24"/>
                <w:lang w:val="en-US" w:eastAsia="zh-CN"/>
              </w:rPr>
              <w:t xml:space="preserve">意向企业：  </w:t>
            </w:r>
          </w:p>
          <w:p>
            <w:pPr>
              <w:pStyle w:val="16"/>
              <w:kinsoku/>
              <w:wordWrap/>
              <w:overflowPunct/>
              <w:topLinePunct w:val="0"/>
              <w:autoSpaceDE/>
              <w:autoSpaceDN/>
              <w:spacing w:before="5" w:after="0"/>
              <w:ind w:left="2088" w:hanging="2088" w:hangingChars="870"/>
              <w:jc w:val="center"/>
              <w:rPr>
                <w:rFonts w:hint="eastAsia" w:eastAsia="仿宋_GB2312" w:cs="Times New Roman"/>
                <w:color w:val="auto"/>
                <w:sz w:val="24"/>
                <w:lang w:val="en-US" w:eastAsia="zh-CN"/>
              </w:rPr>
            </w:pPr>
          </w:p>
          <w:p>
            <w:pPr>
              <w:pStyle w:val="16"/>
              <w:kinsoku/>
              <w:wordWrap/>
              <w:overflowPunct/>
              <w:topLinePunct w:val="0"/>
              <w:autoSpaceDE/>
              <w:autoSpaceDN/>
              <w:spacing w:before="5" w:after="0"/>
              <w:ind w:left="2088" w:hanging="2088" w:hangingChars="870"/>
              <w:jc w:val="center"/>
              <w:rPr>
                <w:rFonts w:hint="eastAsia" w:ascii="Times New Roman" w:hAnsi="Times New Roman" w:eastAsia="仿宋_GB2312" w:cs="Times New Roman"/>
                <w:color w:val="auto"/>
                <w:sz w:val="24"/>
                <w:lang w:eastAsia="zh-CN"/>
              </w:rPr>
            </w:pPr>
            <w:r>
              <w:rPr>
                <w:rFonts w:hint="eastAsia" w:eastAsia="仿宋_GB2312" w:cs="Times New Roman"/>
                <w:color w:val="auto"/>
                <w:sz w:val="24"/>
                <w:lang w:val="en-US" w:eastAsia="zh-CN"/>
              </w:rPr>
              <w:t xml:space="preserve">                             </w:t>
            </w:r>
            <w:r>
              <w:rPr>
                <w:rFonts w:hint="eastAsia" w:eastAsia="仿宋_GB2312" w:cs="Times New Roman"/>
                <w:color w:val="auto"/>
                <w:sz w:val="24"/>
                <w:lang w:eastAsia="zh-CN"/>
              </w:rPr>
              <w:t>（签章）</w:t>
            </w:r>
          </w:p>
          <w:p>
            <w:pPr>
              <w:pStyle w:val="16"/>
              <w:kinsoku/>
              <w:wordWrap/>
              <w:overflowPunct/>
              <w:topLinePunct w:val="0"/>
              <w:autoSpaceDE/>
              <w:autoSpaceDN/>
              <w:spacing w:before="5" w:after="0"/>
              <w:ind w:left="2088" w:hanging="2088" w:hangingChars="870"/>
              <w:jc w:val="center"/>
              <w:rPr>
                <w:rFonts w:ascii="Times New Roman" w:hAnsi="Times New Roman" w:eastAsia="仿宋_GB2312" w:cs="Times New Roman"/>
                <w:color w:val="auto"/>
                <w:sz w:val="24"/>
              </w:rPr>
            </w:pPr>
            <w:r>
              <w:rPr>
                <w:rFonts w:hint="eastAsia" w:eastAsia="仿宋_GB2312" w:cs="Times New Roman"/>
                <w:color w:val="auto"/>
                <w:sz w:val="24"/>
                <w:lang w:val="en-US" w:eastAsia="zh-CN"/>
              </w:rPr>
              <w:t xml:space="preserve">                             </w:t>
            </w:r>
            <w:r>
              <w:rPr>
                <w:rFonts w:ascii="Times New Roman" w:hAnsi="Times New Roman" w:eastAsia="仿宋_GB2312" w:cs="Times New Roman"/>
                <w:color w:val="auto"/>
                <w:sz w:val="24"/>
              </w:rPr>
              <w:t>年</w:t>
            </w:r>
            <w:r>
              <w:rPr>
                <w:rFonts w:hint="eastAsia" w:eastAsia="仿宋_GB2312" w:cs="Times New Roman"/>
                <w:color w:val="auto"/>
                <w:sz w:val="24"/>
                <w:lang w:val="en-US" w:eastAsia="zh-CN"/>
              </w:rPr>
              <w:t xml:space="preserve">   </w:t>
            </w:r>
            <w:r>
              <w:rPr>
                <w:rFonts w:ascii="Times New Roman" w:hAnsi="Times New Roman" w:eastAsia="仿宋_GB2312" w:cs="Times New Roman"/>
                <w:color w:val="auto"/>
                <w:sz w:val="24"/>
              </w:rPr>
              <w:t>月</w:t>
            </w:r>
            <w:r>
              <w:rPr>
                <w:rFonts w:hint="eastAsia" w:eastAsia="仿宋_GB2312" w:cs="Times New Roman"/>
                <w:color w:val="auto"/>
                <w:sz w:val="24"/>
                <w:lang w:val="en-US" w:eastAsia="zh-CN"/>
              </w:rPr>
              <w:t xml:space="preserve">    </w:t>
            </w:r>
            <w:r>
              <w:rPr>
                <w:rFonts w:ascii="Times New Roman" w:hAnsi="Times New Roman" w:eastAsia="仿宋_GB2312" w:cs="Times New Roman"/>
                <w:color w:val="auto"/>
                <w:sz w:val="24"/>
              </w:rPr>
              <w:t>日</w:t>
            </w:r>
          </w:p>
          <w:p>
            <w:pPr>
              <w:pStyle w:val="16"/>
              <w:kinsoku/>
              <w:wordWrap/>
              <w:overflowPunct/>
              <w:topLinePunct w:val="0"/>
              <w:autoSpaceDE/>
              <w:autoSpaceDN/>
              <w:spacing w:after="0"/>
              <w:jc w:val="center"/>
              <w:rPr>
                <w:rFonts w:ascii="Times New Roman" w:hAnsi="Times New Roman" w:eastAsia="黑体" w:cs="Times New Roman"/>
                <w:color w:val="auto"/>
                <w:sz w:val="21"/>
              </w:rPr>
            </w:pPr>
          </w:p>
          <w:p>
            <w:pPr>
              <w:pStyle w:val="16"/>
              <w:tabs>
                <w:tab w:val="left" w:pos="924"/>
                <w:tab w:val="left" w:pos="1404"/>
              </w:tabs>
              <w:kinsoku/>
              <w:wordWrap/>
              <w:overflowPunct/>
              <w:topLinePunct w:val="0"/>
              <w:autoSpaceDE/>
              <w:autoSpaceDN/>
              <w:spacing w:after="0"/>
              <w:ind w:left="444"/>
              <w:jc w:val="center"/>
              <w:rPr>
                <w:rFonts w:ascii="Times New Roman" w:hAnsi="Times New Roman" w:cs="Times New Roman"/>
                <w:color w:val="auto"/>
                <w:sz w:val="24"/>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rPr>
          <w:trHeight w:val="1322" w:hRule="exact"/>
        </w:trPr>
        <w:tc>
          <w:tcPr>
            <w:tcW w:w="8906" w:type="dxa"/>
            <w:gridSpan w:val="10"/>
            <w:tcBorders>
              <w:top w:val="single" w:color="000000" w:sz="4" w:space="0"/>
              <w:left w:val="single" w:color="000000" w:sz="6" w:space="0"/>
              <w:bottom w:val="single" w:color="000000" w:sz="6" w:space="0"/>
              <w:right w:val="single" w:color="000000" w:sz="6" w:space="0"/>
            </w:tcBorders>
          </w:tcPr>
          <w:p>
            <w:pPr>
              <w:pStyle w:val="16"/>
              <w:tabs>
                <w:tab w:val="left" w:pos="4595"/>
                <w:tab w:val="left" w:pos="5315"/>
              </w:tabs>
              <w:kinsoku/>
              <w:wordWrap/>
              <w:overflowPunct/>
              <w:topLinePunct w:val="0"/>
              <w:autoSpaceDE/>
              <w:autoSpaceDN/>
              <w:spacing w:after="0" w:line="312" w:lineRule="exact"/>
              <w:ind w:left="0" w:right="206" w:firstLine="0"/>
              <w:jc w:val="both"/>
              <w:rPr>
                <w:rFonts w:hint="eastAsia" w:ascii="Times New Roman" w:hAnsi="Times New Roman" w:eastAsia="仿宋_GB2312" w:cs="Times New Roman"/>
                <w:color w:val="auto"/>
                <w:sz w:val="24"/>
                <w:lang w:eastAsia="zh-CN"/>
              </w:rPr>
            </w:pPr>
            <w:r>
              <w:rPr>
                <w:rFonts w:ascii="Times New Roman" w:hAnsi="Times New Roman" w:eastAsia="仿宋_GB2312" w:cs="Times New Roman"/>
                <w:color w:val="auto"/>
                <w:sz w:val="24"/>
              </w:rPr>
              <w:t>预审意见</w:t>
            </w:r>
            <w:r>
              <w:rPr>
                <w:rFonts w:hint="eastAsia" w:eastAsia="仿宋_GB2312" w:cs="Times New Roman"/>
                <w:color w:val="auto"/>
                <w:sz w:val="24"/>
                <w:lang w:eastAsia="zh-CN"/>
              </w:rPr>
              <w:t>：</w:t>
            </w:r>
          </w:p>
          <w:p>
            <w:pPr>
              <w:pStyle w:val="16"/>
              <w:tabs>
                <w:tab w:val="left" w:pos="4595"/>
                <w:tab w:val="left" w:pos="5315"/>
              </w:tabs>
              <w:kinsoku/>
              <w:wordWrap/>
              <w:overflowPunct/>
              <w:topLinePunct w:val="0"/>
              <w:autoSpaceDE/>
              <w:autoSpaceDN/>
              <w:spacing w:after="0" w:line="312" w:lineRule="exact"/>
              <w:ind w:right="206" w:firstLine="3360" w:firstLineChars="1400"/>
              <w:jc w:val="both"/>
              <w:rPr>
                <w:rFonts w:ascii="Times New Roman" w:hAnsi="Times New Roman" w:eastAsia="仿宋_GB2312" w:cs="Times New Roman"/>
                <w:color w:val="auto"/>
                <w:sz w:val="24"/>
              </w:rPr>
            </w:pPr>
          </w:p>
          <w:p>
            <w:pPr>
              <w:pStyle w:val="16"/>
              <w:tabs>
                <w:tab w:val="left" w:pos="4595"/>
                <w:tab w:val="left" w:pos="5315"/>
              </w:tabs>
              <w:kinsoku/>
              <w:wordWrap/>
              <w:overflowPunct/>
              <w:topLinePunct w:val="0"/>
              <w:autoSpaceDE/>
              <w:autoSpaceDN/>
              <w:spacing w:after="0" w:line="312" w:lineRule="exact"/>
              <w:ind w:right="206" w:firstLine="5520" w:firstLineChars="2300"/>
              <w:jc w:val="both"/>
              <w:rPr>
                <w:rFonts w:ascii="Times New Roman" w:hAnsi="Times New Roman" w:eastAsia="仿宋_GB2312" w:cs="Times New Roman"/>
                <w:color w:val="auto"/>
                <w:sz w:val="24"/>
              </w:rPr>
            </w:pPr>
            <w:r>
              <w:rPr>
                <w:rFonts w:ascii="Times New Roman" w:hAnsi="Times New Roman" w:eastAsia="仿宋_GB2312" w:cs="Times New Roman"/>
                <w:color w:val="auto"/>
                <w:sz w:val="24"/>
              </w:rPr>
              <w:t>（</w:t>
            </w:r>
            <w:r>
              <w:rPr>
                <w:rFonts w:hint="eastAsia" w:eastAsia="仿宋_GB2312" w:cs="Times New Roman"/>
                <w:color w:val="auto"/>
                <w:sz w:val="24"/>
                <w:lang w:eastAsia="zh-CN"/>
              </w:rPr>
              <w:t>签</w:t>
            </w:r>
            <w:r>
              <w:rPr>
                <w:rFonts w:ascii="Times New Roman" w:hAnsi="Times New Roman" w:eastAsia="仿宋_GB2312" w:cs="Times New Roman"/>
                <w:color w:val="auto"/>
                <w:sz w:val="24"/>
              </w:rPr>
              <w:t>章）</w:t>
            </w:r>
          </w:p>
          <w:p>
            <w:pPr>
              <w:pStyle w:val="16"/>
              <w:tabs>
                <w:tab w:val="left" w:pos="4320"/>
                <w:tab w:val="left" w:pos="5315"/>
              </w:tabs>
              <w:kinsoku/>
              <w:wordWrap/>
              <w:overflowPunct/>
              <w:topLinePunct w:val="0"/>
              <w:autoSpaceDE/>
              <w:autoSpaceDN/>
              <w:spacing w:after="0" w:line="312" w:lineRule="exact"/>
              <w:ind w:left="0" w:right="206" w:firstLine="5280" w:firstLineChars="2200"/>
              <w:jc w:val="both"/>
              <w:rPr>
                <w:rFonts w:ascii="Times New Roman" w:hAnsi="Times New Roman" w:cs="Times New Roman"/>
                <w:color w:val="auto"/>
                <w:sz w:val="24"/>
              </w:rPr>
            </w:pPr>
            <w:r>
              <w:rPr>
                <w:rFonts w:ascii="Times New Roman" w:hAnsi="Times New Roman" w:eastAsia="仿宋_GB2312" w:cs="Times New Roman"/>
                <w:color w:val="auto"/>
                <w:sz w:val="24"/>
              </w:rPr>
              <w:t>年</w:t>
            </w:r>
            <w:r>
              <w:rPr>
                <w:rFonts w:hint="eastAsia" w:eastAsia="仿宋_GB2312" w:cs="Times New Roman"/>
                <w:color w:val="auto"/>
                <w:sz w:val="24"/>
                <w:lang w:val="en-US" w:eastAsia="zh-CN"/>
              </w:rPr>
              <w:t xml:space="preserve">    </w:t>
            </w:r>
            <w:r>
              <w:rPr>
                <w:rFonts w:ascii="Times New Roman" w:hAnsi="Times New Roman" w:eastAsia="仿宋_GB2312" w:cs="Times New Roman"/>
                <w:color w:val="auto"/>
                <w:sz w:val="24"/>
              </w:rPr>
              <w:t>月</w:t>
            </w:r>
            <w:r>
              <w:rPr>
                <w:rFonts w:hint="eastAsia" w:eastAsia="仿宋_GB2312" w:cs="Times New Roman"/>
                <w:color w:val="auto"/>
                <w:sz w:val="24"/>
                <w:lang w:val="en-US" w:eastAsia="zh-CN"/>
              </w:rPr>
              <w:t xml:space="preserve">   </w:t>
            </w:r>
            <w:r>
              <w:rPr>
                <w:rFonts w:ascii="Times New Roman" w:hAnsi="Times New Roman" w:eastAsia="仿宋_GB2312" w:cs="Times New Roman"/>
                <w:color w:val="auto"/>
                <w:sz w:val="24"/>
              </w:rPr>
              <w:t>日</w:t>
            </w:r>
          </w:p>
        </w:tc>
      </w:tr>
    </w:tbl>
    <w:p>
      <w:pPr>
        <w:pStyle w:val="7"/>
        <w:kinsoku/>
        <w:wordWrap/>
        <w:overflowPunct/>
        <w:topLinePunct w:val="0"/>
        <w:autoSpaceDE/>
        <w:autoSpaceDN/>
        <w:spacing w:line="548" w:lineRule="exact"/>
        <w:ind w:right="-31"/>
        <w:jc w:val="center"/>
        <w:rPr>
          <w:rFonts w:ascii="Times New Roman" w:hAnsi="Times New Roman" w:eastAsia="方正小标宋简体" w:cs="Times New Roman"/>
          <w:color w:val="auto"/>
          <w:spacing w:val="-9"/>
          <w:sz w:val="44"/>
          <w:szCs w:val="44"/>
        </w:rPr>
      </w:pPr>
      <w:r>
        <w:rPr>
          <w:rFonts w:ascii="Times New Roman" w:hAnsi="Times New Roman" w:eastAsia="方正小标宋简体" w:cs="Times New Roman"/>
          <w:color w:val="auto"/>
          <w:spacing w:val="-9"/>
          <w:sz w:val="44"/>
          <w:szCs w:val="44"/>
          <w:lang w:eastAsia="zh-CN"/>
        </w:rPr>
        <w:t>工业投资</w:t>
      </w:r>
      <w:r>
        <w:rPr>
          <w:rFonts w:ascii="Times New Roman" w:hAnsi="Times New Roman" w:eastAsia="方正小标宋简体" w:cs="Times New Roman"/>
          <w:color w:val="auto"/>
          <w:spacing w:val="-9"/>
          <w:sz w:val="44"/>
          <w:szCs w:val="44"/>
        </w:rPr>
        <w:t>项目用能预审表</w:t>
      </w:r>
    </w:p>
    <w:p>
      <w:pPr>
        <w:pStyle w:val="9"/>
        <w:kinsoku/>
        <w:wordWrap/>
        <w:overflowPunct/>
        <w:topLinePunct w:val="0"/>
        <w:autoSpaceDE/>
        <w:autoSpaceDN/>
        <w:spacing w:before="195"/>
        <w:ind w:left="1006" w:right="210" w:hanging="1008" w:hangingChars="360"/>
        <w:rPr>
          <w:rFonts w:ascii="Times New Roman" w:hAnsi="Times New Roman" w:eastAsia="黑体" w:cs="Times New Roman"/>
          <w:color w:val="auto"/>
          <w:sz w:val="28"/>
          <w:szCs w:val="28"/>
          <w:lang w:bidi="ar-SA"/>
        </w:rPr>
      </w:pPr>
      <w:r>
        <w:rPr>
          <w:rFonts w:ascii="Times New Roman" w:hAnsi="Times New Roman" w:eastAsia="黑体" w:cs="Times New Roman"/>
          <w:color w:val="auto"/>
          <w:sz w:val="28"/>
          <w:szCs w:val="28"/>
          <w:lang w:bidi="ar-SA"/>
        </w:rPr>
        <w:t>责任单位：发改局</w:t>
      </w:r>
    </w:p>
    <w:tbl>
      <w:tblPr>
        <w:tblStyle w:val="14"/>
        <w:tblW w:w="8955" w:type="dxa"/>
        <w:tblInd w:w="141"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614"/>
        <w:gridCol w:w="2054"/>
        <w:gridCol w:w="1288"/>
        <w:gridCol w:w="1747"/>
        <w:gridCol w:w="1200"/>
        <w:gridCol w:w="671"/>
        <w:gridCol w:w="1381"/>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rPr>
          <w:trHeight w:val="525" w:hRule="exact"/>
        </w:trPr>
        <w:tc>
          <w:tcPr>
            <w:tcW w:w="614" w:type="dxa"/>
            <w:vMerge w:val="restart"/>
            <w:tcBorders>
              <w:top w:val="single" w:color="000000" w:sz="6" w:space="0"/>
              <w:left w:val="single" w:color="000000" w:sz="6" w:space="0"/>
              <w:bottom w:val="single" w:color="000000" w:sz="4" w:space="0"/>
              <w:right w:val="single" w:color="000000" w:sz="4" w:space="0"/>
            </w:tcBorders>
            <w:vAlign w:val="center"/>
          </w:tcPr>
          <w:p>
            <w:pPr>
              <w:pStyle w:val="16"/>
              <w:keepNext w:val="0"/>
              <w:keepLines w:val="0"/>
              <w:pageBreakBefore w:val="0"/>
              <w:widowControl w:val="0"/>
              <w:suppressLineNumbers w:val="0"/>
              <w:suppressAutoHyphens w:val="0"/>
              <w:kinsoku/>
              <w:wordWrap/>
              <w:overflowPunct/>
              <w:topLinePunct w:val="0"/>
              <w:autoSpaceDE/>
              <w:autoSpaceDN/>
              <w:bidi w:val="0"/>
              <w:adjustRightInd w:val="0"/>
              <w:snapToGrid/>
              <w:spacing w:after="0" w:line="274" w:lineRule="auto"/>
              <w:ind w:left="18" w:leftChars="3" w:right="17" w:hanging="12" w:hangingChars="5"/>
              <w:jc w:val="center"/>
              <w:textAlignment w:val="auto"/>
              <w:rPr>
                <w:rFonts w:ascii="Times New Roman" w:hAnsi="Times New Roman" w:eastAsia="仿宋_GB2312" w:cs="Times New Roman"/>
                <w:color w:val="auto"/>
                <w:sz w:val="24"/>
                <w:szCs w:val="24"/>
                <w:lang w:bidi="ar-SA"/>
              </w:rPr>
            </w:pPr>
            <w:r>
              <w:rPr>
                <w:rFonts w:ascii="Times New Roman" w:hAnsi="Times New Roman" w:eastAsia="仿宋_GB2312" w:cs="Times New Roman"/>
                <w:color w:val="auto"/>
                <w:sz w:val="24"/>
                <w:szCs w:val="24"/>
                <w:lang w:bidi="ar-SA"/>
              </w:rPr>
              <w:t>项</w:t>
            </w:r>
            <w:r>
              <w:rPr>
                <w:rFonts w:ascii="Times New Roman" w:hAnsi="Times New Roman" w:eastAsia="仿宋_GB2312" w:cs="Times New Roman"/>
                <w:color w:val="auto"/>
                <w:w w:val="99"/>
                <w:sz w:val="24"/>
                <w:szCs w:val="24"/>
                <w:lang w:bidi="ar-SA"/>
              </w:rPr>
              <w:t xml:space="preserve"> </w:t>
            </w:r>
            <w:r>
              <w:rPr>
                <w:rFonts w:ascii="Times New Roman" w:hAnsi="Times New Roman" w:eastAsia="仿宋_GB2312" w:cs="Times New Roman"/>
                <w:color w:val="auto"/>
                <w:sz w:val="24"/>
                <w:szCs w:val="24"/>
                <w:lang w:bidi="ar-SA"/>
              </w:rPr>
              <w:t>目</w:t>
            </w:r>
            <w:r>
              <w:rPr>
                <w:rFonts w:ascii="Times New Roman" w:hAnsi="Times New Roman" w:eastAsia="仿宋_GB2312" w:cs="Times New Roman"/>
                <w:color w:val="auto"/>
                <w:w w:val="99"/>
                <w:sz w:val="24"/>
                <w:szCs w:val="24"/>
                <w:lang w:bidi="ar-SA"/>
              </w:rPr>
              <w:t xml:space="preserve"> </w:t>
            </w:r>
            <w:r>
              <w:rPr>
                <w:rFonts w:ascii="Times New Roman" w:hAnsi="Times New Roman" w:eastAsia="仿宋_GB2312" w:cs="Times New Roman"/>
                <w:color w:val="auto"/>
                <w:sz w:val="24"/>
                <w:szCs w:val="24"/>
                <w:lang w:bidi="ar-SA"/>
              </w:rPr>
              <w:t>概</w:t>
            </w:r>
            <w:r>
              <w:rPr>
                <w:rFonts w:ascii="Times New Roman" w:hAnsi="Times New Roman" w:eastAsia="仿宋_GB2312" w:cs="Times New Roman"/>
                <w:color w:val="auto"/>
                <w:w w:val="99"/>
                <w:sz w:val="24"/>
                <w:szCs w:val="24"/>
                <w:lang w:bidi="ar-SA"/>
              </w:rPr>
              <w:t xml:space="preserve"> </w:t>
            </w:r>
            <w:r>
              <w:rPr>
                <w:rFonts w:ascii="Times New Roman" w:hAnsi="Times New Roman" w:eastAsia="仿宋_GB2312" w:cs="Times New Roman"/>
                <w:color w:val="auto"/>
                <w:sz w:val="24"/>
                <w:szCs w:val="24"/>
                <w:lang w:bidi="ar-SA"/>
              </w:rPr>
              <w:t>况</w:t>
            </w:r>
          </w:p>
        </w:tc>
        <w:tc>
          <w:tcPr>
            <w:tcW w:w="2054" w:type="dxa"/>
            <w:tcBorders>
              <w:top w:val="single" w:color="000000" w:sz="6" w:space="0"/>
              <w:left w:val="single" w:color="000000" w:sz="4" w:space="0"/>
              <w:bottom w:val="single" w:color="000000" w:sz="4" w:space="0"/>
              <w:right w:val="single" w:color="000000" w:sz="4" w:space="0"/>
            </w:tcBorders>
            <w:vAlign w:val="center"/>
          </w:tcPr>
          <w:p>
            <w:pPr>
              <w:pStyle w:val="16"/>
              <w:kinsoku/>
              <w:wordWrap/>
              <w:overflowPunct/>
              <w:topLinePunct w:val="0"/>
              <w:autoSpaceDE/>
              <w:autoSpaceDN/>
              <w:spacing w:before="86" w:after="0"/>
              <w:ind w:left="340" w:hanging="340" w:hangingChars="142"/>
              <w:jc w:val="center"/>
              <w:rPr>
                <w:rFonts w:ascii="Times New Roman" w:hAnsi="Times New Roman" w:eastAsia="仿宋_GB2312" w:cs="Times New Roman"/>
                <w:color w:val="auto"/>
                <w:sz w:val="24"/>
                <w:szCs w:val="24"/>
                <w:lang w:bidi="ar-SA"/>
              </w:rPr>
            </w:pPr>
            <w:r>
              <w:rPr>
                <w:rFonts w:ascii="Times New Roman" w:hAnsi="Times New Roman" w:eastAsia="仿宋_GB2312" w:cs="Times New Roman"/>
                <w:color w:val="auto"/>
                <w:sz w:val="24"/>
                <w:szCs w:val="24"/>
                <w:lang w:bidi="ar-SA"/>
              </w:rPr>
              <w:t>项目名称</w:t>
            </w:r>
          </w:p>
        </w:tc>
        <w:tc>
          <w:tcPr>
            <w:tcW w:w="6287" w:type="dxa"/>
            <w:gridSpan w:val="5"/>
            <w:tcBorders>
              <w:top w:val="single" w:color="000000" w:sz="6" w:space="0"/>
              <w:left w:val="single" w:color="000000" w:sz="4" w:space="0"/>
              <w:bottom w:val="single" w:color="000000" w:sz="4" w:space="0"/>
              <w:right w:val="single" w:color="000000" w:sz="6" w:space="0"/>
            </w:tcBorders>
            <w:vAlign w:val="center"/>
          </w:tcPr>
          <w:p>
            <w:pPr>
              <w:keepNext w:val="0"/>
              <w:keepLines w:val="0"/>
              <w:widowControl w:val="0"/>
              <w:suppressLineNumbers w:val="0"/>
              <w:kinsoku/>
              <w:wordWrap/>
              <w:overflowPunct/>
              <w:topLinePunct w:val="0"/>
              <w:autoSpaceDE/>
              <w:autoSpaceDN/>
              <w:spacing w:before="0" w:beforeAutospacing="0" w:after="0" w:afterAutospacing="0"/>
              <w:ind w:left="0" w:right="0"/>
              <w:jc w:val="center"/>
              <w:rPr>
                <w:rFonts w:ascii="Times New Roman" w:hAnsi="Times New Roman" w:eastAsia="仿宋_GB2312" w:cs="Times New Roman"/>
                <w:color w:val="auto"/>
                <w:sz w:val="24"/>
                <w:szCs w:val="24"/>
                <w:lang w:bidi="ar-SA"/>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rPr>
          <w:trHeight w:val="520" w:hRule="exact"/>
        </w:trPr>
        <w:tc>
          <w:tcPr>
            <w:tcW w:w="614" w:type="dxa"/>
            <w:vMerge w:val="continue"/>
            <w:tcBorders>
              <w:top w:val="single" w:color="000000" w:sz="6" w:space="0"/>
              <w:left w:val="single" w:color="000000" w:sz="6" w:space="0"/>
              <w:bottom w:val="single" w:color="000000" w:sz="4" w:space="0"/>
              <w:right w:val="single" w:color="000000" w:sz="4" w:space="0"/>
            </w:tcBorders>
            <w:vAlign w:val="center"/>
          </w:tcPr>
          <w:p>
            <w:pPr/>
          </w:p>
        </w:tc>
        <w:tc>
          <w:tcPr>
            <w:tcW w:w="2054" w:type="dxa"/>
            <w:tcBorders>
              <w:top w:val="single" w:color="000000" w:sz="4" w:space="0"/>
              <w:left w:val="single" w:color="000000" w:sz="4" w:space="0"/>
              <w:bottom w:val="single" w:color="000000" w:sz="4" w:space="0"/>
              <w:right w:val="single" w:color="000000" w:sz="4" w:space="0"/>
            </w:tcBorders>
            <w:vAlign w:val="center"/>
          </w:tcPr>
          <w:p>
            <w:pPr>
              <w:pStyle w:val="16"/>
              <w:kinsoku/>
              <w:wordWrap/>
              <w:overflowPunct/>
              <w:topLinePunct w:val="0"/>
              <w:autoSpaceDE/>
              <w:autoSpaceDN/>
              <w:spacing w:before="84" w:after="0"/>
              <w:ind w:left="340" w:hanging="340" w:hangingChars="142"/>
              <w:jc w:val="center"/>
              <w:rPr>
                <w:rFonts w:ascii="Times New Roman" w:hAnsi="Times New Roman" w:eastAsia="仿宋_GB2312" w:cs="Times New Roman"/>
                <w:color w:val="auto"/>
                <w:sz w:val="24"/>
                <w:szCs w:val="24"/>
                <w:lang w:bidi="ar-SA"/>
              </w:rPr>
            </w:pPr>
            <w:r>
              <w:rPr>
                <w:rFonts w:hint="eastAsia" w:eastAsia="仿宋_GB2312" w:cs="Times New Roman"/>
                <w:color w:val="auto"/>
                <w:sz w:val="24"/>
                <w:szCs w:val="24"/>
                <w:lang w:eastAsia="zh-CN" w:bidi="ar-SA"/>
              </w:rPr>
              <w:t>意向企业</w:t>
            </w:r>
          </w:p>
        </w:tc>
        <w:tc>
          <w:tcPr>
            <w:tcW w:w="6287" w:type="dxa"/>
            <w:gridSpan w:val="5"/>
            <w:tcBorders>
              <w:top w:val="single" w:color="000000" w:sz="4" w:space="0"/>
              <w:left w:val="single" w:color="000000" w:sz="4" w:space="0"/>
              <w:bottom w:val="single" w:color="000000" w:sz="4" w:space="0"/>
              <w:right w:val="single" w:color="000000" w:sz="6" w:space="0"/>
            </w:tcBorders>
            <w:vAlign w:val="center"/>
          </w:tcPr>
          <w:p>
            <w:pPr>
              <w:keepNext w:val="0"/>
              <w:keepLines w:val="0"/>
              <w:widowControl w:val="0"/>
              <w:suppressLineNumbers w:val="0"/>
              <w:kinsoku/>
              <w:wordWrap/>
              <w:overflowPunct/>
              <w:topLinePunct w:val="0"/>
              <w:autoSpaceDE/>
              <w:autoSpaceDN/>
              <w:spacing w:before="0" w:beforeAutospacing="0" w:after="0" w:afterAutospacing="0"/>
              <w:ind w:left="0" w:right="0"/>
              <w:jc w:val="center"/>
              <w:rPr>
                <w:rFonts w:ascii="Times New Roman" w:hAnsi="Times New Roman" w:eastAsia="仿宋_GB2312" w:cs="Times New Roman"/>
                <w:color w:val="auto"/>
                <w:sz w:val="24"/>
                <w:szCs w:val="24"/>
                <w:lang w:bidi="ar-SA"/>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rPr>
          <w:trHeight w:val="520" w:hRule="exact"/>
        </w:trPr>
        <w:tc>
          <w:tcPr>
            <w:tcW w:w="614" w:type="dxa"/>
            <w:vMerge w:val="continue"/>
            <w:tcBorders>
              <w:top w:val="single" w:color="000000" w:sz="6" w:space="0"/>
              <w:left w:val="single" w:color="000000" w:sz="6" w:space="0"/>
              <w:bottom w:val="single" w:color="000000" w:sz="4" w:space="0"/>
              <w:right w:val="single" w:color="000000" w:sz="4" w:space="0"/>
            </w:tcBorders>
            <w:vAlign w:val="center"/>
          </w:tcPr>
          <w:p>
            <w:pPr/>
          </w:p>
        </w:tc>
        <w:tc>
          <w:tcPr>
            <w:tcW w:w="2054" w:type="dxa"/>
            <w:tcBorders>
              <w:top w:val="single" w:color="000000" w:sz="4" w:space="0"/>
              <w:left w:val="single" w:color="000000" w:sz="4" w:space="0"/>
              <w:bottom w:val="single" w:color="000000" w:sz="4" w:space="0"/>
              <w:right w:val="single" w:color="000000" w:sz="4" w:space="0"/>
            </w:tcBorders>
            <w:vAlign w:val="center"/>
          </w:tcPr>
          <w:p>
            <w:pPr>
              <w:pStyle w:val="16"/>
              <w:kinsoku/>
              <w:wordWrap/>
              <w:overflowPunct/>
              <w:topLinePunct w:val="0"/>
              <w:autoSpaceDE/>
              <w:autoSpaceDN/>
              <w:spacing w:before="85" w:after="0"/>
              <w:ind w:left="340" w:hanging="340" w:hangingChars="142"/>
              <w:jc w:val="center"/>
              <w:rPr>
                <w:rFonts w:ascii="Times New Roman" w:hAnsi="Times New Roman" w:eastAsia="仿宋_GB2312" w:cs="Times New Roman"/>
                <w:color w:val="auto"/>
                <w:sz w:val="24"/>
                <w:szCs w:val="24"/>
                <w:lang w:bidi="ar-SA"/>
              </w:rPr>
            </w:pPr>
            <w:r>
              <w:rPr>
                <w:rFonts w:hint="eastAsia" w:eastAsia="仿宋_GB2312" w:cs="Times New Roman"/>
                <w:color w:val="auto"/>
                <w:sz w:val="24"/>
                <w:szCs w:val="24"/>
                <w:lang w:eastAsia="zh-CN" w:bidi="ar-SA"/>
              </w:rPr>
              <w:t>拟建</w:t>
            </w:r>
            <w:r>
              <w:rPr>
                <w:rFonts w:ascii="Times New Roman" w:hAnsi="Times New Roman" w:eastAsia="仿宋_GB2312" w:cs="Times New Roman"/>
                <w:color w:val="auto"/>
                <w:sz w:val="24"/>
                <w:szCs w:val="24"/>
                <w:lang w:bidi="ar-SA"/>
              </w:rPr>
              <w:t>地点</w:t>
            </w:r>
          </w:p>
        </w:tc>
        <w:tc>
          <w:tcPr>
            <w:tcW w:w="6287" w:type="dxa"/>
            <w:gridSpan w:val="5"/>
            <w:tcBorders>
              <w:top w:val="single" w:color="000000" w:sz="4" w:space="0"/>
              <w:left w:val="single" w:color="000000" w:sz="4" w:space="0"/>
              <w:bottom w:val="single" w:color="000000" w:sz="4" w:space="0"/>
              <w:right w:val="single" w:color="000000" w:sz="6" w:space="0"/>
            </w:tcBorders>
            <w:vAlign w:val="center"/>
          </w:tcPr>
          <w:p>
            <w:pPr>
              <w:keepNext w:val="0"/>
              <w:keepLines w:val="0"/>
              <w:widowControl w:val="0"/>
              <w:suppressLineNumbers w:val="0"/>
              <w:kinsoku/>
              <w:wordWrap/>
              <w:overflowPunct/>
              <w:topLinePunct w:val="0"/>
              <w:autoSpaceDE/>
              <w:autoSpaceDN/>
              <w:spacing w:before="0" w:beforeAutospacing="0" w:after="0" w:afterAutospacing="0"/>
              <w:ind w:left="0" w:right="0"/>
              <w:jc w:val="center"/>
              <w:rPr>
                <w:rFonts w:ascii="Times New Roman" w:hAnsi="Times New Roman" w:eastAsia="仿宋_GB2312" w:cs="Times New Roman"/>
                <w:color w:val="auto"/>
                <w:sz w:val="24"/>
                <w:szCs w:val="24"/>
                <w:lang w:bidi="ar-SA"/>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rPr>
          <w:trHeight w:val="520" w:hRule="exact"/>
        </w:trPr>
        <w:tc>
          <w:tcPr>
            <w:tcW w:w="614" w:type="dxa"/>
            <w:vMerge w:val="continue"/>
            <w:tcBorders>
              <w:top w:val="single" w:color="000000" w:sz="6" w:space="0"/>
              <w:left w:val="single" w:color="000000" w:sz="6" w:space="0"/>
              <w:bottom w:val="single" w:color="000000" w:sz="4" w:space="0"/>
              <w:right w:val="single" w:color="000000" w:sz="4" w:space="0"/>
            </w:tcBorders>
            <w:vAlign w:val="center"/>
          </w:tcPr>
          <w:p>
            <w:pPr/>
          </w:p>
        </w:tc>
        <w:tc>
          <w:tcPr>
            <w:tcW w:w="2054" w:type="dxa"/>
            <w:tcBorders>
              <w:top w:val="single" w:color="000000" w:sz="4" w:space="0"/>
              <w:left w:val="single" w:color="000000" w:sz="4" w:space="0"/>
              <w:bottom w:val="single" w:color="000000" w:sz="4" w:space="0"/>
              <w:right w:val="single" w:color="000000" w:sz="4" w:space="0"/>
            </w:tcBorders>
            <w:vAlign w:val="center"/>
          </w:tcPr>
          <w:p>
            <w:pPr>
              <w:pStyle w:val="16"/>
              <w:kinsoku/>
              <w:wordWrap/>
              <w:overflowPunct/>
              <w:topLinePunct w:val="0"/>
              <w:autoSpaceDE/>
              <w:autoSpaceDN/>
              <w:spacing w:before="13" w:after="0"/>
              <w:jc w:val="center"/>
              <w:rPr>
                <w:rFonts w:ascii="Times New Roman" w:hAnsi="Times New Roman" w:eastAsia="仿宋_GB2312" w:cs="Times New Roman"/>
                <w:color w:val="auto"/>
                <w:sz w:val="24"/>
                <w:szCs w:val="24"/>
                <w:lang w:bidi="ar-SA"/>
              </w:rPr>
            </w:pPr>
            <w:r>
              <w:rPr>
                <w:rFonts w:hint="eastAsia" w:eastAsia="仿宋_GB2312" w:cs="Times New Roman"/>
                <w:color w:val="auto"/>
                <w:sz w:val="24"/>
                <w:szCs w:val="24"/>
                <w:lang w:eastAsia="zh-CN" w:bidi="ar-SA"/>
              </w:rPr>
              <w:t>估算</w:t>
            </w:r>
            <w:r>
              <w:rPr>
                <w:rFonts w:ascii="Times New Roman" w:hAnsi="Times New Roman" w:eastAsia="仿宋_GB2312" w:cs="Times New Roman"/>
                <w:color w:val="auto"/>
                <w:sz w:val="24"/>
                <w:szCs w:val="24"/>
                <w:lang w:bidi="ar-SA"/>
              </w:rPr>
              <w:t>投资（万元）</w:t>
            </w:r>
          </w:p>
        </w:tc>
        <w:tc>
          <w:tcPr>
            <w:tcW w:w="6287" w:type="dxa"/>
            <w:gridSpan w:val="5"/>
            <w:tcBorders>
              <w:top w:val="single" w:color="000000" w:sz="4" w:space="0"/>
              <w:left w:val="single" w:color="000000" w:sz="4" w:space="0"/>
              <w:bottom w:val="single" w:color="000000" w:sz="4" w:space="0"/>
              <w:right w:val="single" w:color="000000" w:sz="6" w:space="0"/>
            </w:tcBorders>
            <w:vAlign w:val="center"/>
          </w:tcPr>
          <w:p>
            <w:pPr>
              <w:keepNext w:val="0"/>
              <w:keepLines w:val="0"/>
              <w:widowControl w:val="0"/>
              <w:suppressLineNumbers w:val="0"/>
              <w:kinsoku/>
              <w:wordWrap/>
              <w:overflowPunct/>
              <w:topLinePunct w:val="0"/>
              <w:autoSpaceDE/>
              <w:autoSpaceDN/>
              <w:spacing w:before="0" w:beforeAutospacing="0" w:after="0" w:afterAutospacing="0"/>
              <w:ind w:left="0" w:right="0"/>
              <w:jc w:val="center"/>
              <w:rPr>
                <w:rFonts w:ascii="Times New Roman" w:hAnsi="Times New Roman" w:eastAsia="仿宋_GB2312" w:cs="Times New Roman"/>
                <w:color w:val="auto"/>
                <w:sz w:val="24"/>
                <w:szCs w:val="24"/>
                <w:lang w:bidi="ar-SA"/>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rPr>
          <w:trHeight w:val="1188" w:hRule="exact"/>
        </w:trPr>
        <w:tc>
          <w:tcPr>
            <w:tcW w:w="614" w:type="dxa"/>
            <w:vMerge w:val="continue"/>
            <w:tcBorders>
              <w:top w:val="single" w:color="000000" w:sz="6" w:space="0"/>
              <w:left w:val="single" w:color="000000" w:sz="6" w:space="0"/>
              <w:bottom w:val="single" w:color="000000" w:sz="4" w:space="0"/>
              <w:right w:val="single" w:color="000000" w:sz="4" w:space="0"/>
            </w:tcBorders>
            <w:vAlign w:val="center"/>
          </w:tcPr>
          <w:p>
            <w:pPr/>
          </w:p>
        </w:tc>
        <w:tc>
          <w:tcPr>
            <w:tcW w:w="2054" w:type="dxa"/>
            <w:tcBorders>
              <w:top w:val="single" w:color="000000" w:sz="4" w:space="0"/>
              <w:left w:val="single" w:color="000000" w:sz="4" w:space="0"/>
              <w:bottom w:val="single" w:color="000000" w:sz="4" w:space="0"/>
              <w:right w:val="single" w:color="000000" w:sz="4" w:space="0"/>
            </w:tcBorders>
            <w:vAlign w:val="center"/>
          </w:tcPr>
          <w:p>
            <w:pPr>
              <w:pStyle w:val="16"/>
              <w:kinsoku/>
              <w:wordWrap/>
              <w:overflowPunct/>
              <w:topLinePunct w:val="0"/>
              <w:autoSpaceDE/>
              <w:autoSpaceDN/>
              <w:spacing w:before="13" w:after="0"/>
              <w:jc w:val="center"/>
              <w:rPr>
                <w:rFonts w:hint="eastAsia" w:eastAsia="仿宋_GB2312" w:cs="Times New Roman"/>
                <w:color w:val="auto"/>
                <w:sz w:val="24"/>
                <w:szCs w:val="24"/>
                <w:lang w:eastAsia="zh-CN" w:bidi="ar-SA"/>
              </w:rPr>
            </w:pPr>
            <w:r>
              <w:rPr>
                <w:rFonts w:hint="eastAsia" w:eastAsia="仿宋_GB2312" w:cs="Times New Roman"/>
                <w:color w:val="auto"/>
                <w:sz w:val="24"/>
                <w:szCs w:val="24"/>
                <w:lang w:eastAsia="zh-CN" w:bidi="ar-SA"/>
              </w:rPr>
              <w:t>建设内容和规模</w:t>
            </w:r>
          </w:p>
        </w:tc>
        <w:tc>
          <w:tcPr>
            <w:tcW w:w="6287" w:type="dxa"/>
            <w:gridSpan w:val="5"/>
            <w:tcBorders>
              <w:top w:val="single" w:color="000000" w:sz="4" w:space="0"/>
              <w:left w:val="single" w:color="000000" w:sz="4" w:space="0"/>
              <w:bottom w:val="single" w:color="000000" w:sz="4" w:space="0"/>
              <w:right w:val="single" w:color="000000" w:sz="6" w:space="0"/>
            </w:tcBorders>
            <w:vAlign w:val="center"/>
          </w:tcPr>
          <w:p>
            <w:pPr>
              <w:keepNext w:val="0"/>
              <w:keepLines w:val="0"/>
              <w:widowControl w:val="0"/>
              <w:suppressLineNumbers w:val="0"/>
              <w:kinsoku/>
              <w:wordWrap/>
              <w:overflowPunct/>
              <w:topLinePunct w:val="0"/>
              <w:autoSpaceDE/>
              <w:autoSpaceDN/>
              <w:spacing w:before="0" w:beforeAutospacing="0" w:after="0" w:afterAutospacing="0"/>
              <w:ind w:left="0" w:right="0"/>
              <w:jc w:val="center"/>
              <w:rPr>
                <w:rFonts w:ascii="Times New Roman" w:hAnsi="Times New Roman" w:eastAsia="仿宋_GB2312" w:cs="Times New Roman"/>
                <w:color w:val="auto"/>
                <w:sz w:val="24"/>
                <w:szCs w:val="24"/>
                <w:lang w:bidi="ar-SA"/>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rPr>
          <w:trHeight w:val="690" w:hRule="exact"/>
        </w:trPr>
        <w:tc>
          <w:tcPr>
            <w:tcW w:w="614" w:type="dxa"/>
            <w:vMerge w:val="continue"/>
            <w:tcBorders>
              <w:top w:val="single" w:color="000000" w:sz="6" w:space="0"/>
              <w:left w:val="single" w:color="000000" w:sz="6" w:space="0"/>
              <w:bottom w:val="single" w:color="000000" w:sz="4" w:space="0"/>
              <w:right w:val="single" w:color="000000" w:sz="4" w:space="0"/>
            </w:tcBorders>
            <w:vAlign w:val="center"/>
          </w:tcPr>
          <w:p>
            <w:pPr/>
          </w:p>
        </w:tc>
        <w:tc>
          <w:tcPr>
            <w:tcW w:w="2054" w:type="dxa"/>
            <w:tcBorders>
              <w:top w:val="single" w:color="000000" w:sz="4" w:space="0"/>
              <w:left w:val="single" w:color="000000" w:sz="4" w:space="0"/>
              <w:bottom w:val="single" w:color="000000" w:sz="4" w:space="0"/>
              <w:right w:val="single" w:color="000000" w:sz="4" w:space="0"/>
            </w:tcBorders>
            <w:vAlign w:val="center"/>
          </w:tcPr>
          <w:p>
            <w:pPr>
              <w:pStyle w:val="16"/>
              <w:kinsoku/>
              <w:wordWrap/>
              <w:overflowPunct/>
              <w:topLinePunct w:val="0"/>
              <w:autoSpaceDE/>
              <w:autoSpaceDN/>
              <w:spacing w:before="85" w:after="0"/>
              <w:ind w:left="444" w:right="0" w:hanging="444" w:hangingChars="185"/>
              <w:jc w:val="center"/>
              <w:rPr>
                <w:rFonts w:ascii="Times New Roman" w:hAnsi="Times New Roman" w:eastAsia="仿宋_GB2312" w:cs="Times New Roman"/>
                <w:snapToGrid/>
                <w:color w:val="auto"/>
                <w:spacing w:val="0"/>
                <w:w w:val="100"/>
                <w:kern w:val="0"/>
                <w:position w:val="0"/>
                <w:sz w:val="24"/>
                <w:szCs w:val="24"/>
                <w:u w:val="none" w:color="auto"/>
                <w:vertAlign w:val="baseline"/>
                <w:lang w:val="en-US" w:eastAsia="zh-CN" w:bidi="ar-SA"/>
              </w:rPr>
            </w:pPr>
            <w:r>
              <w:rPr>
                <w:rFonts w:ascii="Times New Roman" w:hAnsi="Times New Roman" w:eastAsia="仿宋_GB2312" w:cs="Times New Roman"/>
                <w:color w:val="auto"/>
                <w:sz w:val="24"/>
                <w:szCs w:val="24"/>
                <w:lang w:bidi="ar-SA"/>
              </w:rPr>
              <w:t>联系人</w:t>
            </w:r>
          </w:p>
        </w:tc>
        <w:tc>
          <w:tcPr>
            <w:tcW w:w="3035" w:type="dxa"/>
            <w:gridSpan w:val="2"/>
            <w:tcBorders>
              <w:top w:val="single" w:color="000000" w:sz="4" w:space="0"/>
              <w:left w:val="single" w:color="000000" w:sz="4" w:space="0"/>
              <w:bottom w:val="single" w:color="000000" w:sz="4" w:space="0"/>
              <w:right w:val="single" w:color="000000" w:sz="4" w:space="0"/>
            </w:tcBorders>
            <w:vAlign w:val="center"/>
          </w:tcPr>
          <w:p>
            <w:pPr>
              <w:keepNext w:val="0"/>
              <w:keepLines w:val="0"/>
              <w:widowControl w:val="0"/>
              <w:suppressLineNumbers w:val="0"/>
              <w:kinsoku/>
              <w:wordWrap/>
              <w:overflowPunct/>
              <w:topLinePunct w:val="0"/>
              <w:autoSpaceDE/>
              <w:autoSpaceDN/>
              <w:spacing w:before="0" w:beforeAutospacing="0" w:after="0" w:afterAutospacing="0"/>
              <w:ind w:left="0" w:right="0" w:firstLine="0"/>
              <w:jc w:val="center"/>
              <w:rPr>
                <w:rFonts w:hint="eastAsia" w:ascii="Times New Roman" w:hAnsi="Times New Roman" w:eastAsia="仿宋_GB2312" w:cs="Times New Roman"/>
                <w:snapToGrid/>
                <w:color w:val="auto"/>
                <w:spacing w:val="0"/>
                <w:w w:val="100"/>
                <w:kern w:val="0"/>
                <w:position w:val="0"/>
                <w:sz w:val="24"/>
                <w:szCs w:val="24"/>
                <w:u w:val="none" w:color="auto"/>
                <w:vertAlign w:val="baseline"/>
                <w:lang w:val="en-US" w:eastAsia="zh-CN" w:bidi="ar-SA"/>
              </w:rPr>
            </w:pPr>
          </w:p>
        </w:tc>
        <w:tc>
          <w:tcPr>
            <w:tcW w:w="1871" w:type="dxa"/>
            <w:gridSpan w:val="2"/>
            <w:tcBorders>
              <w:top w:val="single" w:color="000000" w:sz="4" w:space="0"/>
              <w:left w:val="single" w:color="000000" w:sz="4" w:space="0"/>
              <w:bottom w:val="single" w:color="000000" w:sz="4" w:space="0"/>
              <w:right w:val="single" w:color="000000" w:sz="4" w:space="0"/>
            </w:tcBorders>
            <w:vAlign w:val="center"/>
          </w:tcPr>
          <w:p>
            <w:pPr>
              <w:pStyle w:val="16"/>
              <w:kinsoku/>
              <w:wordWrap/>
              <w:overflowPunct/>
              <w:topLinePunct w:val="0"/>
              <w:autoSpaceDE/>
              <w:autoSpaceDN/>
              <w:spacing w:before="85" w:after="0"/>
              <w:ind w:left="72" w:right="0" w:firstLine="0"/>
              <w:jc w:val="center"/>
              <w:rPr>
                <w:rFonts w:ascii="Times New Roman" w:hAnsi="Times New Roman" w:eastAsia="仿宋_GB2312" w:cs="Times New Roman"/>
                <w:snapToGrid/>
                <w:color w:val="auto"/>
                <w:spacing w:val="0"/>
                <w:w w:val="100"/>
                <w:kern w:val="0"/>
                <w:position w:val="0"/>
                <w:sz w:val="24"/>
                <w:szCs w:val="24"/>
                <w:u w:val="none" w:color="auto"/>
                <w:vertAlign w:val="baseline"/>
                <w:lang w:val="en-US" w:eastAsia="zh-CN" w:bidi="ar-SA"/>
              </w:rPr>
            </w:pPr>
            <w:r>
              <w:rPr>
                <w:rFonts w:ascii="Times New Roman" w:hAnsi="Times New Roman" w:eastAsia="仿宋_GB2312" w:cs="Times New Roman"/>
                <w:color w:val="auto"/>
                <w:sz w:val="24"/>
                <w:szCs w:val="24"/>
                <w:lang w:bidi="ar-SA"/>
              </w:rPr>
              <w:t>联系电话</w:t>
            </w:r>
          </w:p>
        </w:tc>
        <w:tc>
          <w:tcPr>
            <w:tcW w:w="1381" w:type="dxa"/>
            <w:tcBorders>
              <w:top w:val="single" w:color="000000" w:sz="4" w:space="0"/>
              <w:left w:val="single" w:color="000000" w:sz="4" w:space="0"/>
              <w:bottom w:val="single" w:color="000000" w:sz="4" w:space="0"/>
              <w:right w:val="single" w:color="000000" w:sz="6" w:space="0"/>
            </w:tcBorders>
            <w:vAlign w:val="center"/>
          </w:tcPr>
          <w:p>
            <w:pPr>
              <w:keepNext w:val="0"/>
              <w:keepLines w:val="0"/>
              <w:widowControl w:val="0"/>
              <w:suppressLineNumbers w:val="0"/>
              <w:kinsoku/>
              <w:wordWrap/>
              <w:overflowPunct/>
              <w:topLinePunct w:val="0"/>
              <w:autoSpaceDE/>
              <w:autoSpaceDN/>
              <w:spacing w:before="0" w:beforeAutospacing="0" w:after="0" w:afterAutospacing="0"/>
              <w:ind w:left="0" w:right="0" w:firstLine="0"/>
              <w:jc w:val="center"/>
              <w:rPr>
                <w:rFonts w:ascii="Times New Roman" w:hAnsi="Times New Roman" w:eastAsia="仿宋_GB2312" w:cs="Times New Roman"/>
                <w:snapToGrid/>
                <w:color w:val="auto"/>
                <w:spacing w:val="0"/>
                <w:w w:val="100"/>
                <w:kern w:val="0"/>
                <w:position w:val="0"/>
                <w:sz w:val="24"/>
                <w:szCs w:val="24"/>
                <w:u w:val="none" w:color="auto"/>
                <w:vertAlign w:val="baseline"/>
                <w:lang w:val="en-US" w:eastAsia="zh-CN" w:bidi="ar-SA"/>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rPr>
          <w:trHeight w:val="690" w:hRule="exact"/>
        </w:trPr>
        <w:tc>
          <w:tcPr>
            <w:tcW w:w="614" w:type="dxa"/>
            <w:vMerge w:val="continue"/>
            <w:tcBorders>
              <w:top w:val="single" w:color="000000" w:sz="6" w:space="0"/>
              <w:left w:val="single" w:color="000000" w:sz="6" w:space="0"/>
              <w:bottom w:val="single" w:color="000000" w:sz="4" w:space="0"/>
              <w:right w:val="single" w:color="000000" w:sz="4" w:space="0"/>
            </w:tcBorders>
            <w:vAlign w:val="center"/>
          </w:tcPr>
          <w:p>
            <w:pPr/>
          </w:p>
        </w:tc>
        <w:tc>
          <w:tcPr>
            <w:tcW w:w="2054" w:type="dxa"/>
            <w:tcBorders>
              <w:top w:val="single" w:color="000000" w:sz="4" w:space="0"/>
              <w:left w:val="single" w:color="000000" w:sz="4" w:space="0"/>
              <w:bottom w:val="single" w:color="000000" w:sz="4" w:space="0"/>
              <w:right w:val="single" w:color="000000" w:sz="4" w:space="0"/>
            </w:tcBorders>
            <w:vAlign w:val="center"/>
          </w:tcPr>
          <w:p>
            <w:pPr>
              <w:pStyle w:val="16"/>
              <w:kinsoku/>
              <w:wordWrap/>
              <w:overflowPunct/>
              <w:topLinePunct w:val="0"/>
              <w:autoSpaceDE/>
              <w:autoSpaceDN/>
              <w:spacing w:before="169" w:after="0"/>
              <w:ind w:left="340" w:right="0" w:hanging="340" w:hangingChars="142"/>
              <w:jc w:val="center"/>
              <w:rPr>
                <w:rFonts w:ascii="Times New Roman" w:hAnsi="Times New Roman" w:eastAsia="仿宋_GB2312" w:cs="Times New Roman"/>
                <w:color w:val="auto"/>
                <w:sz w:val="24"/>
                <w:szCs w:val="24"/>
                <w:lang w:bidi="ar-SA"/>
              </w:rPr>
            </w:pPr>
            <w:r>
              <w:rPr>
                <w:rFonts w:ascii="Times New Roman" w:hAnsi="Times New Roman" w:eastAsia="仿宋_GB2312" w:cs="Times New Roman"/>
                <w:color w:val="auto"/>
                <w:sz w:val="24"/>
                <w:szCs w:val="24"/>
                <w:lang w:bidi="ar-SA"/>
              </w:rPr>
              <w:t>项目性质</w:t>
            </w:r>
          </w:p>
        </w:tc>
        <w:tc>
          <w:tcPr>
            <w:tcW w:w="3035" w:type="dxa"/>
            <w:gridSpan w:val="2"/>
            <w:tcBorders>
              <w:top w:val="single" w:color="000000" w:sz="4" w:space="0"/>
              <w:left w:val="single" w:color="000000" w:sz="4" w:space="0"/>
              <w:bottom w:val="single" w:color="000000" w:sz="4" w:space="0"/>
              <w:right w:val="single" w:color="000000" w:sz="4" w:space="0"/>
            </w:tcBorders>
            <w:vAlign w:val="center"/>
          </w:tcPr>
          <w:p>
            <w:pPr>
              <w:pStyle w:val="16"/>
              <w:tabs>
                <w:tab w:val="left" w:pos="720"/>
                <w:tab w:val="left" w:pos="1680"/>
              </w:tabs>
              <w:kinsoku/>
              <w:wordWrap/>
              <w:overflowPunct/>
              <w:topLinePunct w:val="0"/>
              <w:autoSpaceDE/>
              <w:autoSpaceDN/>
              <w:spacing w:before="169" w:after="0"/>
              <w:ind w:left="18" w:right="0" w:hanging="18" w:hangingChars="8"/>
              <w:jc w:val="center"/>
              <w:rPr>
                <w:rFonts w:ascii="Times New Roman" w:hAnsi="Times New Roman" w:eastAsia="仿宋_GB2312" w:cs="Times New Roman"/>
                <w:color w:val="auto"/>
                <w:sz w:val="24"/>
                <w:szCs w:val="24"/>
                <w:lang w:bidi="ar-SA"/>
              </w:rPr>
            </w:pPr>
            <w:r>
              <w:rPr>
                <w:rFonts w:hint="eastAsia" w:ascii="仿宋_GB2312" w:eastAsia="仿宋_GB2312" w:cs="仿宋_GB2312"/>
                <w:color w:val="auto"/>
                <w:spacing w:val="-1"/>
                <w:w w:val="95"/>
                <w:sz w:val="24"/>
                <w:szCs w:val="24"/>
                <w:lang w:eastAsia="zh-CN" w:bidi="ar-SA"/>
              </w:rPr>
              <w:t>□</w:t>
            </w:r>
            <w:r>
              <w:rPr>
                <w:rFonts w:hint="eastAsia" w:ascii="仿宋_GB2312" w:eastAsia="仿宋_GB2312" w:cs="仿宋_GB2312"/>
                <w:color w:val="auto"/>
                <w:spacing w:val="-1"/>
                <w:w w:val="95"/>
                <w:sz w:val="24"/>
                <w:szCs w:val="24"/>
                <w:lang w:bidi="ar-SA"/>
              </w:rPr>
              <w:t>新建</w:t>
            </w:r>
            <w:r>
              <w:rPr>
                <w:rFonts w:hint="eastAsia" w:ascii="仿宋_GB2312" w:eastAsia="仿宋_GB2312" w:cs="仿宋_GB2312"/>
                <w:color w:val="auto"/>
                <w:spacing w:val="-1"/>
                <w:w w:val="95"/>
                <w:sz w:val="24"/>
                <w:szCs w:val="24"/>
                <w:lang w:val="en-US" w:eastAsia="zh-CN" w:bidi="ar-SA"/>
              </w:rPr>
              <w:t xml:space="preserve">   </w:t>
            </w:r>
            <w:r>
              <w:rPr>
                <w:rFonts w:hint="eastAsia" w:ascii="仿宋_GB2312" w:eastAsia="仿宋_GB2312" w:cs="仿宋_GB2312"/>
                <w:color w:val="auto"/>
                <w:spacing w:val="-1"/>
                <w:w w:val="95"/>
                <w:sz w:val="24"/>
                <w:szCs w:val="24"/>
                <w:lang w:bidi="ar-SA"/>
              </w:rPr>
              <w:t>□改建</w:t>
            </w:r>
            <w:r>
              <w:rPr>
                <w:rFonts w:hint="eastAsia" w:ascii="仿宋_GB2312" w:eastAsia="仿宋_GB2312" w:cs="仿宋_GB2312"/>
                <w:color w:val="auto"/>
                <w:spacing w:val="-1"/>
                <w:w w:val="95"/>
                <w:sz w:val="24"/>
                <w:szCs w:val="24"/>
                <w:lang w:val="en-US" w:eastAsia="zh-CN" w:bidi="ar-SA"/>
              </w:rPr>
              <w:t xml:space="preserve">  </w:t>
            </w:r>
            <w:r>
              <w:rPr>
                <w:rFonts w:hint="eastAsia" w:ascii="仿宋_GB2312" w:eastAsia="仿宋_GB2312" w:cs="仿宋_GB2312"/>
                <w:color w:val="auto"/>
                <w:spacing w:val="-1"/>
                <w:w w:val="95"/>
                <w:sz w:val="24"/>
                <w:szCs w:val="24"/>
                <w:lang w:bidi="ar-SA"/>
              </w:rPr>
              <w:t>□扩建</w:t>
            </w:r>
          </w:p>
        </w:tc>
        <w:tc>
          <w:tcPr>
            <w:tcW w:w="1871" w:type="dxa"/>
            <w:gridSpan w:val="2"/>
            <w:tcBorders>
              <w:top w:val="single" w:color="000000" w:sz="4" w:space="0"/>
              <w:left w:val="single" w:color="000000" w:sz="4" w:space="0"/>
              <w:bottom w:val="single" w:color="000000" w:sz="4" w:space="0"/>
              <w:right w:val="single" w:color="000000" w:sz="4" w:space="0"/>
            </w:tcBorders>
            <w:vAlign w:val="center"/>
          </w:tcPr>
          <w:p>
            <w:pPr>
              <w:pStyle w:val="16"/>
              <w:kinsoku/>
              <w:wordWrap/>
              <w:overflowPunct/>
              <w:topLinePunct w:val="0"/>
              <w:autoSpaceDE/>
              <w:autoSpaceDN/>
              <w:spacing w:before="15" w:after="0"/>
              <w:ind w:right="2"/>
              <w:jc w:val="center"/>
              <w:rPr>
                <w:rFonts w:ascii="Times New Roman" w:hAnsi="Times New Roman" w:eastAsia="仿宋_GB2312" w:cs="Times New Roman"/>
                <w:color w:val="auto"/>
                <w:sz w:val="24"/>
                <w:szCs w:val="24"/>
                <w:lang w:bidi="ar-SA"/>
              </w:rPr>
            </w:pPr>
            <w:r>
              <w:rPr>
                <w:rFonts w:ascii="Times New Roman" w:hAnsi="Times New Roman" w:eastAsia="仿宋_GB2312" w:cs="Times New Roman"/>
                <w:color w:val="auto"/>
                <w:sz w:val="24"/>
                <w:szCs w:val="24"/>
                <w:lang w:bidi="ar-SA"/>
              </w:rPr>
              <w:t>预计年工业总产值（万元）</w:t>
            </w:r>
          </w:p>
        </w:tc>
        <w:tc>
          <w:tcPr>
            <w:tcW w:w="1381" w:type="dxa"/>
            <w:tcBorders>
              <w:top w:val="single" w:color="000000" w:sz="4" w:space="0"/>
              <w:left w:val="single" w:color="000000" w:sz="4" w:space="0"/>
              <w:bottom w:val="single" w:color="000000" w:sz="4" w:space="0"/>
              <w:right w:val="single" w:color="000000" w:sz="6" w:space="0"/>
            </w:tcBorders>
            <w:vAlign w:val="center"/>
          </w:tcPr>
          <w:p>
            <w:pPr>
              <w:keepNext w:val="0"/>
              <w:keepLines w:val="0"/>
              <w:widowControl w:val="0"/>
              <w:suppressLineNumbers w:val="0"/>
              <w:kinsoku/>
              <w:wordWrap/>
              <w:overflowPunct/>
              <w:topLinePunct w:val="0"/>
              <w:autoSpaceDE/>
              <w:autoSpaceDN/>
              <w:spacing w:before="0" w:beforeAutospacing="0" w:after="0" w:afterAutospacing="0"/>
              <w:ind w:left="0" w:right="0"/>
              <w:jc w:val="center"/>
              <w:rPr>
                <w:rFonts w:ascii="Times New Roman" w:hAnsi="Times New Roman" w:eastAsia="仿宋_GB2312" w:cs="Times New Roman"/>
                <w:color w:val="auto"/>
                <w:sz w:val="24"/>
                <w:szCs w:val="24"/>
                <w:lang w:bidi="ar-SA"/>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rPr>
          <w:trHeight w:val="690" w:hRule="exact"/>
        </w:trPr>
        <w:tc>
          <w:tcPr>
            <w:tcW w:w="614" w:type="dxa"/>
            <w:vMerge w:val="restart"/>
            <w:tcBorders>
              <w:top w:val="single" w:color="000000" w:sz="4" w:space="0"/>
              <w:left w:val="single" w:color="000000" w:sz="6" w:space="0"/>
              <w:bottom w:val="single" w:color="000000" w:sz="4" w:space="0"/>
              <w:right w:val="single" w:color="000000" w:sz="4" w:space="0"/>
            </w:tcBorders>
            <w:vAlign w:val="center"/>
          </w:tcPr>
          <w:p>
            <w:pPr>
              <w:pStyle w:val="16"/>
              <w:keepNext w:val="0"/>
              <w:keepLines w:val="0"/>
              <w:pageBreakBefore w:val="0"/>
              <w:widowControl w:val="0"/>
              <w:suppressLineNumbers w:val="0"/>
              <w:suppressAutoHyphens w:val="0"/>
              <w:kinsoku/>
              <w:wordWrap/>
              <w:overflowPunct/>
              <w:topLinePunct w:val="0"/>
              <w:autoSpaceDE/>
              <w:autoSpaceDN/>
              <w:bidi w:val="0"/>
              <w:adjustRightInd w:val="0"/>
              <w:snapToGrid/>
              <w:spacing w:before="171" w:after="0" w:line="274" w:lineRule="auto"/>
              <w:ind w:left="18" w:leftChars="3" w:right="17" w:hanging="12" w:hangingChars="5"/>
              <w:jc w:val="center"/>
              <w:textAlignment w:val="auto"/>
              <w:rPr>
                <w:rFonts w:ascii="Times New Roman" w:hAnsi="Times New Roman" w:eastAsia="仿宋_GB2312" w:cs="Times New Roman"/>
                <w:color w:val="auto"/>
                <w:sz w:val="24"/>
                <w:szCs w:val="24"/>
                <w:lang w:bidi="ar-SA"/>
              </w:rPr>
            </w:pPr>
            <w:r>
              <w:rPr>
                <w:rFonts w:ascii="Times New Roman" w:hAnsi="Times New Roman" w:eastAsia="仿宋_GB2312" w:cs="Times New Roman"/>
                <w:color w:val="auto"/>
                <w:sz w:val="24"/>
                <w:szCs w:val="24"/>
                <w:lang w:bidi="ar-SA"/>
              </w:rPr>
              <w:t>年</w:t>
            </w:r>
            <w:r>
              <w:rPr>
                <w:rFonts w:ascii="Times New Roman" w:hAnsi="Times New Roman" w:eastAsia="仿宋_GB2312" w:cs="Times New Roman"/>
                <w:color w:val="auto"/>
                <w:w w:val="99"/>
                <w:sz w:val="24"/>
                <w:szCs w:val="24"/>
                <w:lang w:bidi="ar-SA"/>
              </w:rPr>
              <w:t xml:space="preserve"> </w:t>
            </w:r>
            <w:r>
              <w:rPr>
                <w:rFonts w:ascii="Times New Roman" w:hAnsi="Times New Roman" w:eastAsia="仿宋_GB2312" w:cs="Times New Roman"/>
                <w:color w:val="auto"/>
                <w:sz w:val="24"/>
                <w:szCs w:val="24"/>
                <w:lang w:bidi="ar-SA"/>
              </w:rPr>
              <w:t>耗</w:t>
            </w:r>
            <w:r>
              <w:rPr>
                <w:rFonts w:ascii="Times New Roman" w:hAnsi="Times New Roman" w:eastAsia="仿宋_GB2312" w:cs="Times New Roman"/>
                <w:color w:val="auto"/>
                <w:w w:val="99"/>
                <w:sz w:val="24"/>
                <w:szCs w:val="24"/>
                <w:lang w:bidi="ar-SA"/>
              </w:rPr>
              <w:t xml:space="preserve"> </w:t>
            </w:r>
            <w:r>
              <w:rPr>
                <w:rFonts w:ascii="Times New Roman" w:hAnsi="Times New Roman" w:eastAsia="仿宋_GB2312" w:cs="Times New Roman"/>
                <w:color w:val="auto"/>
                <w:sz w:val="24"/>
                <w:szCs w:val="24"/>
                <w:lang w:bidi="ar-SA"/>
              </w:rPr>
              <w:t>能</w:t>
            </w:r>
            <w:r>
              <w:rPr>
                <w:rFonts w:ascii="Times New Roman" w:hAnsi="Times New Roman" w:eastAsia="仿宋_GB2312" w:cs="Times New Roman"/>
                <w:color w:val="auto"/>
                <w:w w:val="99"/>
                <w:sz w:val="24"/>
                <w:szCs w:val="24"/>
                <w:lang w:bidi="ar-SA"/>
              </w:rPr>
              <w:t xml:space="preserve"> </w:t>
            </w:r>
            <w:r>
              <w:rPr>
                <w:rFonts w:ascii="Times New Roman" w:hAnsi="Times New Roman" w:eastAsia="仿宋_GB2312" w:cs="Times New Roman"/>
                <w:color w:val="auto"/>
                <w:sz w:val="24"/>
                <w:szCs w:val="24"/>
                <w:lang w:bidi="ar-SA"/>
              </w:rPr>
              <w:t>量</w:t>
            </w:r>
          </w:p>
        </w:tc>
        <w:tc>
          <w:tcPr>
            <w:tcW w:w="2054" w:type="dxa"/>
            <w:tcBorders>
              <w:top w:val="single" w:color="000000" w:sz="4" w:space="0"/>
              <w:left w:val="single" w:color="000000" w:sz="4" w:space="0"/>
              <w:bottom w:val="single" w:color="000000" w:sz="4" w:space="0"/>
              <w:right w:val="single" w:color="000000" w:sz="4" w:space="0"/>
            </w:tcBorders>
            <w:vAlign w:val="center"/>
          </w:tcPr>
          <w:p>
            <w:pPr>
              <w:pStyle w:val="16"/>
              <w:kinsoku/>
              <w:wordWrap/>
              <w:overflowPunct/>
              <w:topLinePunct w:val="0"/>
              <w:autoSpaceDE/>
              <w:autoSpaceDN/>
              <w:spacing w:before="14" w:after="0"/>
              <w:ind w:right="1"/>
              <w:jc w:val="center"/>
              <w:rPr>
                <w:rFonts w:ascii="Times New Roman" w:hAnsi="Times New Roman" w:eastAsia="仿宋_GB2312" w:cs="Times New Roman"/>
                <w:color w:val="auto"/>
                <w:sz w:val="24"/>
                <w:szCs w:val="24"/>
                <w:lang w:bidi="ar-SA"/>
              </w:rPr>
            </w:pPr>
            <w:r>
              <w:rPr>
                <w:rFonts w:ascii="Times New Roman" w:hAnsi="Times New Roman" w:eastAsia="仿宋_GB2312" w:cs="Times New Roman"/>
                <w:color w:val="auto"/>
                <w:sz w:val="24"/>
                <w:szCs w:val="24"/>
                <w:lang w:bidi="ar-SA"/>
              </w:rPr>
              <w:t>能源种类</w:t>
            </w:r>
          </w:p>
          <w:p>
            <w:pPr>
              <w:pStyle w:val="16"/>
              <w:kinsoku/>
              <w:wordWrap/>
              <w:overflowPunct/>
              <w:topLinePunct w:val="0"/>
              <w:autoSpaceDE/>
              <w:autoSpaceDN/>
              <w:spacing w:before="37" w:after="0"/>
              <w:ind w:right="1"/>
              <w:jc w:val="center"/>
              <w:rPr>
                <w:rFonts w:ascii="Times New Roman" w:hAnsi="Times New Roman" w:eastAsia="仿宋_GB2312" w:cs="Times New Roman"/>
                <w:color w:val="auto"/>
                <w:sz w:val="24"/>
                <w:szCs w:val="24"/>
                <w:lang w:bidi="ar-SA"/>
              </w:rPr>
            </w:pPr>
            <w:r>
              <w:rPr>
                <w:rFonts w:ascii="Times New Roman" w:hAnsi="Times New Roman" w:eastAsia="仿宋_GB2312" w:cs="Times New Roman"/>
                <w:color w:val="auto"/>
                <w:sz w:val="24"/>
                <w:szCs w:val="24"/>
                <w:lang w:bidi="ar-SA"/>
              </w:rPr>
              <w:t>（含耗能工质）</w:t>
            </w:r>
          </w:p>
        </w:tc>
        <w:tc>
          <w:tcPr>
            <w:tcW w:w="1288" w:type="dxa"/>
            <w:tcBorders>
              <w:top w:val="single" w:color="000000" w:sz="4" w:space="0"/>
              <w:left w:val="single" w:color="000000" w:sz="4" w:space="0"/>
              <w:bottom w:val="single" w:color="000000" w:sz="4" w:space="0"/>
              <w:right w:val="single" w:color="000000" w:sz="4" w:space="0"/>
            </w:tcBorders>
            <w:vAlign w:val="center"/>
          </w:tcPr>
          <w:p>
            <w:pPr>
              <w:pStyle w:val="16"/>
              <w:kinsoku/>
              <w:wordWrap/>
              <w:overflowPunct/>
              <w:topLinePunct w:val="0"/>
              <w:autoSpaceDE/>
              <w:autoSpaceDN/>
              <w:spacing w:before="14" w:after="0" w:line="274" w:lineRule="auto"/>
              <w:ind w:left="14" w:right="-104" w:hanging="14" w:hangingChars="6"/>
              <w:jc w:val="center"/>
              <w:rPr>
                <w:rFonts w:ascii="Times New Roman" w:hAnsi="Times New Roman" w:eastAsia="仿宋_GB2312" w:cs="Times New Roman"/>
                <w:color w:val="auto"/>
                <w:sz w:val="24"/>
                <w:szCs w:val="24"/>
                <w:lang w:bidi="ar-SA"/>
              </w:rPr>
            </w:pPr>
            <w:r>
              <w:rPr>
                <w:rFonts w:ascii="Times New Roman" w:hAnsi="Times New Roman" w:eastAsia="仿宋_GB2312" w:cs="Times New Roman"/>
                <w:color w:val="auto"/>
                <w:sz w:val="24"/>
                <w:szCs w:val="24"/>
                <w:lang w:bidi="ar-SA"/>
              </w:rPr>
              <w:t>计量单位</w:t>
            </w:r>
          </w:p>
        </w:tc>
        <w:tc>
          <w:tcPr>
            <w:tcW w:w="1747" w:type="dxa"/>
            <w:tcBorders>
              <w:top w:val="single" w:color="000000" w:sz="4" w:space="0"/>
              <w:left w:val="single" w:color="000000" w:sz="4" w:space="0"/>
              <w:bottom w:val="single" w:color="000000" w:sz="4" w:space="0"/>
              <w:right w:val="single" w:color="000000" w:sz="4" w:space="0"/>
            </w:tcBorders>
            <w:vAlign w:val="center"/>
          </w:tcPr>
          <w:p>
            <w:pPr>
              <w:pStyle w:val="16"/>
              <w:kinsoku/>
              <w:wordWrap/>
              <w:overflowPunct/>
              <w:topLinePunct w:val="0"/>
              <w:autoSpaceDE/>
              <w:autoSpaceDN/>
              <w:spacing w:before="14" w:after="0" w:line="274" w:lineRule="auto"/>
              <w:ind w:left="14" w:right="-104" w:hanging="14" w:hangingChars="6"/>
              <w:jc w:val="center"/>
              <w:outlineLvl w:val="9"/>
              <w:rPr>
                <w:rFonts w:ascii="Times New Roman" w:hAnsi="Times New Roman" w:eastAsia="仿宋_GB2312" w:cs="Times New Roman"/>
                <w:color w:val="auto"/>
                <w:sz w:val="24"/>
                <w:szCs w:val="24"/>
                <w:lang w:bidi="ar-SA"/>
              </w:rPr>
            </w:pPr>
            <w:r>
              <w:rPr>
                <w:rFonts w:ascii="Times New Roman" w:hAnsi="Times New Roman" w:eastAsia="仿宋_GB2312" w:cs="Times New Roman"/>
                <w:color w:val="auto"/>
                <w:sz w:val="24"/>
                <w:szCs w:val="24"/>
                <w:lang w:bidi="ar-SA"/>
              </w:rPr>
              <w:t>年需要实物量</w:t>
            </w:r>
          </w:p>
        </w:tc>
        <w:tc>
          <w:tcPr>
            <w:tcW w:w="1200" w:type="dxa"/>
            <w:tcBorders>
              <w:top w:val="single" w:color="000000" w:sz="4" w:space="0"/>
              <w:left w:val="single" w:color="000000" w:sz="4" w:space="0"/>
              <w:bottom w:val="single" w:color="000000" w:sz="4" w:space="0"/>
              <w:right w:val="single" w:color="000000" w:sz="4" w:space="0"/>
            </w:tcBorders>
            <w:vAlign w:val="center"/>
          </w:tcPr>
          <w:p>
            <w:pPr>
              <w:pStyle w:val="16"/>
              <w:kinsoku/>
              <w:wordWrap/>
              <w:overflowPunct/>
              <w:topLinePunct w:val="0"/>
              <w:autoSpaceDE/>
              <w:autoSpaceDN/>
              <w:spacing w:before="14" w:after="0" w:line="274" w:lineRule="auto"/>
              <w:ind w:left="4" w:right="-58" w:hanging="4"/>
              <w:jc w:val="center"/>
              <w:rPr>
                <w:rFonts w:ascii="Times New Roman" w:hAnsi="Times New Roman" w:eastAsia="仿宋_GB2312" w:cs="Times New Roman"/>
                <w:color w:val="auto"/>
                <w:sz w:val="24"/>
                <w:szCs w:val="24"/>
                <w:lang w:bidi="ar-SA"/>
              </w:rPr>
            </w:pPr>
            <w:r>
              <w:rPr>
                <w:rFonts w:ascii="Times New Roman" w:hAnsi="Times New Roman" w:eastAsia="仿宋_GB2312" w:cs="Times New Roman"/>
                <w:color w:val="auto"/>
                <w:sz w:val="24"/>
                <w:szCs w:val="24"/>
                <w:lang w:bidi="ar-SA"/>
              </w:rPr>
              <w:t>参考折标系数</w:t>
            </w:r>
          </w:p>
        </w:tc>
        <w:tc>
          <w:tcPr>
            <w:tcW w:w="2052" w:type="dxa"/>
            <w:gridSpan w:val="2"/>
            <w:tcBorders>
              <w:top w:val="single" w:color="000000" w:sz="4" w:space="0"/>
              <w:left w:val="single" w:color="000000" w:sz="4" w:space="0"/>
              <w:bottom w:val="single" w:color="000000" w:sz="4" w:space="0"/>
              <w:right w:val="single" w:color="000000" w:sz="6" w:space="0"/>
            </w:tcBorders>
            <w:vAlign w:val="center"/>
          </w:tcPr>
          <w:p>
            <w:pPr>
              <w:pStyle w:val="16"/>
              <w:kinsoku/>
              <w:wordWrap/>
              <w:overflowPunct/>
              <w:topLinePunct w:val="0"/>
              <w:autoSpaceDE/>
              <w:autoSpaceDN/>
              <w:spacing w:before="14" w:after="0"/>
              <w:ind w:left="3"/>
              <w:jc w:val="center"/>
              <w:rPr>
                <w:rFonts w:ascii="Times New Roman" w:hAnsi="Times New Roman" w:eastAsia="仿宋_GB2312" w:cs="Times New Roman"/>
                <w:color w:val="auto"/>
                <w:sz w:val="24"/>
                <w:szCs w:val="24"/>
                <w:lang w:bidi="ar-SA"/>
              </w:rPr>
            </w:pPr>
            <w:r>
              <w:rPr>
                <w:rFonts w:ascii="Times New Roman" w:hAnsi="Times New Roman" w:eastAsia="仿宋_GB2312" w:cs="Times New Roman"/>
                <w:color w:val="auto"/>
                <w:sz w:val="24"/>
                <w:szCs w:val="24"/>
                <w:lang w:bidi="ar-SA"/>
              </w:rPr>
              <w:t>年耗能量</w:t>
            </w:r>
          </w:p>
          <w:p>
            <w:pPr>
              <w:pStyle w:val="16"/>
              <w:kinsoku/>
              <w:wordWrap/>
              <w:overflowPunct/>
              <w:topLinePunct w:val="0"/>
              <w:autoSpaceDE/>
              <w:autoSpaceDN/>
              <w:spacing w:before="37" w:after="0"/>
              <w:ind w:left="1"/>
              <w:jc w:val="center"/>
              <w:rPr>
                <w:rFonts w:ascii="Times New Roman" w:hAnsi="Times New Roman" w:eastAsia="仿宋_GB2312" w:cs="Times New Roman"/>
                <w:color w:val="auto"/>
                <w:sz w:val="24"/>
                <w:szCs w:val="24"/>
                <w:lang w:bidi="ar-SA"/>
              </w:rPr>
            </w:pPr>
            <w:r>
              <w:rPr>
                <w:rFonts w:ascii="Times New Roman" w:hAnsi="Times New Roman" w:eastAsia="仿宋_GB2312" w:cs="Times New Roman"/>
                <w:color w:val="auto"/>
                <w:sz w:val="24"/>
                <w:szCs w:val="24"/>
                <w:lang w:bidi="ar-SA"/>
              </w:rPr>
              <w:t>（折吨标准煤）</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rPr>
          <w:trHeight w:val="520" w:hRule="exact"/>
        </w:trPr>
        <w:tc>
          <w:tcPr>
            <w:tcW w:w="614" w:type="dxa"/>
            <w:vMerge w:val="continue"/>
            <w:tcBorders>
              <w:top w:val="single" w:color="000000" w:sz="4" w:space="0"/>
              <w:left w:val="single" w:color="000000" w:sz="6" w:space="0"/>
              <w:bottom w:val="single" w:color="000000" w:sz="4" w:space="0"/>
              <w:right w:val="single" w:color="000000" w:sz="4" w:space="0"/>
            </w:tcBorders>
            <w:vAlign w:val="center"/>
          </w:tcPr>
          <w:p>
            <w:pPr/>
          </w:p>
        </w:tc>
        <w:tc>
          <w:tcPr>
            <w:tcW w:w="2054" w:type="dxa"/>
            <w:vMerge w:val="restart"/>
            <w:tcBorders>
              <w:top w:val="single" w:color="000000" w:sz="4" w:space="0"/>
              <w:left w:val="single" w:color="000000" w:sz="4" w:space="0"/>
              <w:bottom w:val="single" w:color="000000" w:sz="4" w:space="0"/>
              <w:right w:val="single" w:color="000000" w:sz="4" w:space="0"/>
            </w:tcBorders>
            <w:vAlign w:val="center"/>
          </w:tcPr>
          <w:p>
            <w:pPr>
              <w:pStyle w:val="16"/>
              <w:kinsoku/>
              <w:wordWrap/>
              <w:overflowPunct/>
              <w:topLinePunct w:val="0"/>
              <w:autoSpaceDE/>
              <w:autoSpaceDN/>
              <w:spacing w:after="0"/>
              <w:ind w:right="1"/>
              <w:jc w:val="center"/>
              <w:rPr>
                <w:rFonts w:ascii="Times New Roman" w:hAnsi="Times New Roman" w:eastAsia="仿宋_GB2312" w:cs="Times New Roman"/>
                <w:color w:val="auto"/>
                <w:sz w:val="24"/>
                <w:szCs w:val="24"/>
                <w:lang w:bidi="ar-SA"/>
              </w:rPr>
            </w:pPr>
            <w:r>
              <w:rPr>
                <w:rFonts w:ascii="Times New Roman" w:hAnsi="Times New Roman" w:eastAsia="仿宋_GB2312" w:cs="Times New Roman"/>
                <w:color w:val="auto"/>
                <w:sz w:val="24"/>
                <w:szCs w:val="24"/>
                <w:lang w:bidi="ar-SA"/>
              </w:rPr>
              <w:t>电力</w:t>
            </w:r>
          </w:p>
        </w:tc>
        <w:tc>
          <w:tcPr>
            <w:tcW w:w="1288" w:type="dxa"/>
            <w:vMerge w:val="restart"/>
            <w:tcBorders>
              <w:top w:val="single" w:color="000000" w:sz="4" w:space="0"/>
              <w:left w:val="single" w:color="000000" w:sz="4" w:space="0"/>
              <w:bottom w:val="single" w:color="000000" w:sz="4" w:space="0"/>
              <w:right w:val="single" w:color="000000" w:sz="4" w:space="0"/>
            </w:tcBorders>
            <w:vAlign w:val="center"/>
          </w:tcPr>
          <w:p>
            <w:pPr>
              <w:pStyle w:val="16"/>
              <w:tabs>
                <w:tab w:val="left" w:pos="1200"/>
              </w:tabs>
              <w:kinsoku/>
              <w:wordWrap/>
              <w:overflowPunct/>
              <w:topLinePunct w:val="0"/>
              <w:autoSpaceDE/>
              <w:autoSpaceDN/>
              <w:spacing w:after="0" w:line="274" w:lineRule="auto"/>
              <w:ind w:left="14" w:right="-104" w:hanging="14" w:hangingChars="6"/>
              <w:jc w:val="center"/>
              <w:rPr>
                <w:rFonts w:ascii="Times New Roman" w:hAnsi="Times New Roman" w:eastAsia="仿宋_GB2312" w:cs="Times New Roman"/>
                <w:color w:val="auto"/>
                <w:sz w:val="24"/>
                <w:szCs w:val="24"/>
                <w:lang w:bidi="ar-SA"/>
              </w:rPr>
            </w:pPr>
            <w:r>
              <w:rPr>
                <w:rFonts w:ascii="Times New Roman" w:hAnsi="Times New Roman" w:eastAsia="仿宋_GB2312" w:cs="Times New Roman"/>
                <w:color w:val="auto"/>
                <w:sz w:val="24"/>
                <w:szCs w:val="24"/>
                <w:lang w:eastAsia="zh-CN" w:bidi="ar-SA"/>
              </w:rPr>
              <w:t>万千</w:t>
            </w:r>
            <w:r>
              <w:rPr>
                <w:rFonts w:ascii="Times New Roman" w:hAnsi="Times New Roman" w:eastAsia="仿宋_GB2312" w:cs="Times New Roman"/>
                <w:color w:val="auto"/>
                <w:sz w:val="24"/>
                <w:szCs w:val="24"/>
                <w:lang w:bidi="ar-SA"/>
              </w:rPr>
              <w:t>瓦时</w:t>
            </w:r>
          </w:p>
        </w:tc>
        <w:tc>
          <w:tcPr>
            <w:tcW w:w="1747" w:type="dxa"/>
            <w:tcBorders>
              <w:top w:val="single" w:color="000000" w:sz="4" w:space="0"/>
              <w:left w:val="single" w:color="000000" w:sz="4" w:space="0"/>
              <w:bottom w:val="single" w:color="000000" w:sz="4" w:space="0"/>
              <w:right w:val="single" w:color="000000" w:sz="4" w:space="0"/>
            </w:tcBorders>
            <w:vAlign w:val="center"/>
          </w:tcPr>
          <w:p>
            <w:pPr>
              <w:keepNext w:val="0"/>
              <w:keepLines w:val="0"/>
              <w:widowControl w:val="0"/>
              <w:suppressLineNumbers w:val="0"/>
              <w:kinsoku/>
              <w:wordWrap/>
              <w:overflowPunct/>
              <w:topLinePunct w:val="0"/>
              <w:autoSpaceDE/>
              <w:autoSpaceDN/>
              <w:spacing w:before="0" w:beforeAutospacing="0" w:after="0" w:afterAutospacing="0"/>
              <w:ind w:left="0" w:right="0"/>
              <w:jc w:val="center"/>
              <w:rPr>
                <w:rFonts w:ascii="Times New Roman" w:hAnsi="Times New Roman" w:eastAsia="仿宋_GB2312" w:cs="Times New Roman"/>
                <w:color w:val="auto"/>
                <w:sz w:val="24"/>
                <w:szCs w:val="24"/>
                <w:lang w:bidi="ar-SA"/>
              </w:rPr>
            </w:pPr>
          </w:p>
        </w:tc>
        <w:tc>
          <w:tcPr>
            <w:tcW w:w="1200" w:type="dxa"/>
            <w:tcBorders>
              <w:top w:val="single" w:color="000000" w:sz="4" w:space="0"/>
              <w:left w:val="single" w:color="000000" w:sz="4" w:space="0"/>
              <w:bottom w:val="single" w:color="000000" w:sz="4" w:space="0"/>
              <w:right w:val="single" w:color="000000" w:sz="4" w:space="0"/>
            </w:tcBorders>
            <w:vAlign w:val="center"/>
          </w:tcPr>
          <w:p>
            <w:pPr>
              <w:pStyle w:val="16"/>
              <w:kinsoku/>
              <w:wordWrap/>
              <w:overflowPunct/>
              <w:topLinePunct w:val="0"/>
              <w:autoSpaceDE/>
              <w:autoSpaceDN/>
              <w:spacing w:before="85" w:after="0"/>
              <w:ind w:left="403" w:hanging="403" w:hangingChars="168"/>
              <w:jc w:val="center"/>
              <w:rPr>
                <w:rFonts w:ascii="Times New Roman" w:hAnsi="Times New Roman" w:eastAsia="仿宋_GB2312" w:cs="Times New Roman"/>
                <w:color w:val="auto"/>
                <w:sz w:val="24"/>
                <w:szCs w:val="24"/>
                <w:lang w:bidi="ar-SA"/>
              </w:rPr>
            </w:pPr>
            <w:r>
              <w:rPr>
                <w:rFonts w:ascii="Times New Roman" w:hAnsi="Times New Roman" w:eastAsia="仿宋_GB2312" w:cs="Times New Roman"/>
                <w:color w:val="auto"/>
                <w:sz w:val="24"/>
                <w:szCs w:val="24"/>
                <w:lang w:bidi="ar-SA"/>
              </w:rPr>
              <w:t>2.84</w:t>
            </w:r>
          </w:p>
        </w:tc>
        <w:tc>
          <w:tcPr>
            <w:tcW w:w="2052" w:type="dxa"/>
            <w:gridSpan w:val="2"/>
            <w:tcBorders>
              <w:top w:val="single" w:color="000000" w:sz="4" w:space="0"/>
              <w:left w:val="single" w:color="000000" w:sz="4" w:space="0"/>
              <w:bottom w:val="single" w:color="000000" w:sz="4" w:space="0"/>
              <w:right w:val="single" w:color="000000" w:sz="6" w:space="0"/>
            </w:tcBorders>
            <w:vAlign w:val="center"/>
          </w:tcPr>
          <w:p>
            <w:pPr>
              <w:pStyle w:val="16"/>
              <w:kinsoku/>
              <w:wordWrap/>
              <w:overflowPunct/>
              <w:topLinePunct w:val="0"/>
              <w:autoSpaceDE/>
              <w:autoSpaceDN/>
              <w:spacing w:before="85" w:after="0"/>
              <w:ind w:left="1408" w:hanging="1408" w:hangingChars="587"/>
              <w:jc w:val="center"/>
              <w:rPr>
                <w:rFonts w:ascii="Times New Roman" w:hAnsi="Times New Roman" w:eastAsia="仿宋_GB2312" w:cs="Times New Roman"/>
                <w:color w:val="auto"/>
                <w:sz w:val="24"/>
                <w:szCs w:val="24"/>
                <w:lang w:bidi="ar-SA"/>
              </w:rPr>
            </w:pPr>
            <w:r>
              <w:rPr>
                <w:rFonts w:ascii="Times New Roman" w:hAnsi="Times New Roman" w:eastAsia="仿宋_GB2312" w:cs="Times New Roman"/>
                <w:color w:val="auto"/>
                <w:sz w:val="24"/>
                <w:szCs w:val="24"/>
                <w:lang w:bidi="ar-SA"/>
              </w:rPr>
              <w:t>（等价值）</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rPr>
          <w:trHeight w:val="520" w:hRule="exact"/>
        </w:trPr>
        <w:tc>
          <w:tcPr>
            <w:tcW w:w="614" w:type="dxa"/>
            <w:vMerge w:val="continue"/>
            <w:tcBorders>
              <w:top w:val="single" w:color="000000" w:sz="4" w:space="0"/>
              <w:left w:val="single" w:color="000000" w:sz="6" w:space="0"/>
              <w:bottom w:val="single" w:color="000000" w:sz="4" w:space="0"/>
              <w:right w:val="single" w:color="000000" w:sz="4" w:space="0"/>
            </w:tcBorders>
            <w:vAlign w:val="center"/>
          </w:tcPr>
          <w:p>
            <w:pPr/>
          </w:p>
        </w:tc>
        <w:tc>
          <w:tcPr>
            <w:tcW w:w="2054" w:type="dxa"/>
            <w:vMerge w:val="continue"/>
            <w:tcBorders>
              <w:top w:val="single" w:color="000000" w:sz="4" w:space="0"/>
              <w:left w:val="single" w:color="000000" w:sz="4" w:space="0"/>
              <w:bottom w:val="single" w:color="000000" w:sz="4" w:space="0"/>
              <w:right w:val="single" w:color="000000" w:sz="4" w:space="0"/>
            </w:tcBorders>
            <w:vAlign w:val="center"/>
          </w:tcPr>
          <w:p>
            <w:pPr/>
          </w:p>
        </w:tc>
        <w:tc>
          <w:tcPr>
            <w:tcW w:w="1288" w:type="dxa"/>
            <w:vMerge w:val="continue"/>
            <w:tcBorders>
              <w:top w:val="single" w:color="000000" w:sz="4" w:space="0"/>
              <w:left w:val="single" w:color="000000" w:sz="4" w:space="0"/>
              <w:bottom w:val="single" w:color="000000" w:sz="4" w:space="0"/>
              <w:right w:val="single" w:color="000000" w:sz="4" w:space="0"/>
            </w:tcBorders>
            <w:vAlign w:val="center"/>
          </w:tcPr>
          <w:p>
            <w:pPr/>
          </w:p>
        </w:tc>
        <w:tc>
          <w:tcPr>
            <w:tcW w:w="1747" w:type="dxa"/>
            <w:tcBorders>
              <w:top w:val="single" w:color="000000" w:sz="4" w:space="0"/>
              <w:left w:val="single" w:color="000000" w:sz="4" w:space="0"/>
              <w:bottom w:val="single" w:color="000000" w:sz="4" w:space="0"/>
              <w:right w:val="single" w:color="000000" w:sz="4" w:space="0"/>
            </w:tcBorders>
            <w:vAlign w:val="center"/>
          </w:tcPr>
          <w:p>
            <w:pPr>
              <w:keepNext w:val="0"/>
              <w:keepLines w:val="0"/>
              <w:widowControl w:val="0"/>
              <w:suppressLineNumbers w:val="0"/>
              <w:kinsoku/>
              <w:wordWrap/>
              <w:overflowPunct/>
              <w:topLinePunct w:val="0"/>
              <w:autoSpaceDE/>
              <w:autoSpaceDN/>
              <w:spacing w:before="0" w:beforeAutospacing="0" w:after="0" w:afterAutospacing="0"/>
              <w:ind w:left="0" w:right="0"/>
              <w:jc w:val="center"/>
              <w:rPr>
                <w:rFonts w:ascii="Times New Roman" w:hAnsi="Times New Roman" w:eastAsia="仿宋_GB2312" w:cs="Times New Roman"/>
                <w:color w:val="auto"/>
                <w:sz w:val="24"/>
                <w:szCs w:val="24"/>
                <w:lang w:bidi="ar-SA"/>
              </w:rPr>
            </w:pPr>
          </w:p>
        </w:tc>
        <w:tc>
          <w:tcPr>
            <w:tcW w:w="1200" w:type="dxa"/>
            <w:tcBorders>
              <w:top w:val="single" w:color="000000" w:sz="4" w:space="0"/>
              <w:left w:val="single" w:color="000000" w:sz="4" w:space="0"/>
              <w:bottom w:val="single" w:color="000000" w:sz="4" w:space="0"/>
              <w:right w:val="single" w:color="000000" w:sz="4" w:space="0"/>
            </w:tcBorders>
            <w:vAlign w:val="center"/>
          </w:tcPr>
          <w:p>
            <w:pPr>
              <w:pStyle w:val="16"/>
              <w:kinsoku/>
              <w:wordWrap/>
              <w:overflowPunct/>
              <w:topLinePunct w:val="0"/>
              <w:autoSpaceDE/>
              <w:autoSpaceDN/>
              <w:spacing w:before="86" w:after="0"/>
              <w:ind w:left="350" w:hanging="350" w:hangingChars="146"/>
              <w:jc w:val="center"/>
              <w:rPr>
                <w:rFonts w:ascii="Times New Roman" w:hAnsi="Times New Roman" w:eastAsia="仿宋_GB2312" w:cs="Times New Roman"/>
                <w:color w:val="auto"/>
                <w:sz w:val="24"/>
                <w:szCs w:val="24"/>
                <w:lang w:bidi="ar-SA"/>
              </w:rPr>
            </w:pPr>
            <w:r>
              <w:rPr>
                <w:rFonts w:ascii="Times New Roman" w:hAnsi="Times New Roman" w:eastAsia="仿宋_GB2312" w:cs="Times New Roman"/>
                <w:color w:val="auto"/>
                <w:sz w:val="24"/>
                <w:szCs w:val="24"/>
                <w:lang w:bidi="ar-SA"/>
              </w:rPr>
              <w:t>1.229</w:t>
            </w:r>
          </w:p>
        </w:tc>
        <w:tc>
          <w:tcPr>
            <w:tcW w:w="2052" w:type="dxa"/>
            <w:gridSpan w:val="2"/>
            <w:tcBorders>
              <w:top w:val="single" w:color="000000" w:sz="4" w:space="0"/>
              <w:left w:val="single" w:color="000000" w:sz="4" w:space="0"/>
              <w:bottom w:val="single" w:color="000000" w:sz="4" w:space="0"/>
              <w:right w:val="single" w:color="000000" w:sz="6" w:space="0"/>
            </w:tcBorders>
            <w:vAlign w:val="center"/>
          </w:tcPr>
          <w:p>
            <w:pPr>
              <w:pStyle w:val="16"/>
              <w:kinsoku/>
              <w:wordWrap/>
              <w:overflowPunct/>
              <w:topLinePunct w:val="0"/>
              <w:autoSpaceDE/>
              <w:autoSpaceDN/>
              <w:spacing w:before="86" w:after="0"/>
              <w:ind w:left="1408" w:hanging="1408" w:hangingChars="587"/>
              <w:jc w:val="center"/>
              <w:rPr>
                <w:rFonts w:ascii="Times New Roman" w:hAnsi="Times New Roman" w:eastAsia="仿宋_GB2312" w:cs="Times New Roman"/>
                <w:color w:val="auto"/>
                <w:sz w:val="24"/>
                <w:szCs w:val="24"/>
                <w:lang w:bidi="ar-SA"/>
              </w:rPr>
            </w:pPr>
            <w:r>
              <w:rPr>
                <w:rFonts w:ascii="Times New Roman" w:hAnsi="Times New Roman" w:eastAsia="仿宋_GB2312" w:cs="Times New Roman"/>
                <w:color w:val="auto"/>
                <w:sz w:val="24"/>
                <w:szCs w:val="24"/>
                <w:lang w:bidi="ar-SA"/>
              </w:rPr>
              <w:t>（当量值）</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rPr>
          <w:trHeight w:val="520" w:hRule="exact"/>
        </w:trPr>
        <w:tc>
          <w:tcPr>
            <w:tcW w:w="614" w:type="dxa"/>
            <w:vMerge w:val="continue"/>
            <w:tcBorders>
              <w:top w:val="single" w:color="000000" w:sz="4" w:space="0"/>
              <w:left w:val="single" w:color="000000" w:sz="6" w:space="0"/>
              <w:bottom w:val="single" w:color="000000" w:sz="4" w:space="0"/>
              <w:right w:val="single" w:color="000000" w:sz="4" w:space="0"/>
            </w:tcBorders>
            <w:vAlign w:val="center"/>
          </w:tcPr>
          <w:p>
            <w:pPr/>
          </w:p>
        </w:tc>
        <w:tc>
          <w:tcPr>
            <w:tcW w:w="2054" w:type="dxa"/>
            <w:tcBorders>
              <w:top w:val="single" w:color="000000" w:sz="4" w:space="0"/>
              <w:left w:val="single" w:color="000000" w:sz="4" w:space="0"/>
              <w:bottom w:val="single" w:color="000000" w:sz="4" w:space="0"/>
              <w:right w:val="single" w:color="000000" w:sz="4" w:space="0"/>
            </w:tcBorders>
            <w:vAlign w:val="center"/>
          </w:tcPr>
          <w:p>
            <w:pPr>
              <w:pStyle w:val="16"/>
              <w:kinsoku/>
              <w:wordWrap/>
              <w:overflowPunct/>
              <w:topLinePunct w:val="0"/>
              <w:autoSpaceDE/>
              <w:autoSpaceDN/>
              <w:spacing w:before="84" w:after="0"/>
              <w:ind w:left="444" w:hanging="444" w:hangingChars="185"/>
              <w:jc w:val="center"/>
              <w:rPr>
                <w:rFonts w:ascii="Times New Roman" w:hAnsi="Times New Roman" w:eastAsia="仿宋_GB2312" w:cs="Times New Roman"/>
                <w:color w:val="auto"/>
                <w:sz w:val="24"/>
                <w:szCs w:val="24"/>
                <w:lang w:bidi="ar-SA"/>
              </w:rPr>
            </w:pPr>
            <w:r>
              <w:rPr>
                <w:rFonts w:ascii="Times New Roman" w:hAnsi="Times New Roman" w:eastAsia="仿宋_GB2312" w:cs="Times New Roman"/>
                <w:color w:val="auto"/>
                <w:sz w:val="24"/>
                <w:szCs w:val="24"/>
                <w:lang w:bidi="ar-SA"/>
              </w:rPr>
              <w:t>天然气</w:t>
            </w:r>
          </w:p>
        </w:tc>
        <w:tc>
          <w:tcPr>
            <w:tcW w:w="1288" w:type="dxa"/>
            <w:tcBorders>
              <w:top w:val="single" w:color="000000" w:sz="4" w:space="0"/>
              <w:left w:val="single" w:color="000000" w:sz="4" w:space="0"/>
              <w:bottom w:val="single" w:color="000000" w:sz="4" w:space="0"/>
              <w:right w:val="single" w:color="000000" w:sz="4" w:space="0"/>
            </w:tcBorders>
            <w:vAlign w:val="center"/>
          </w:tcPr>
          <w:p>
            <w:pPr>
              <w:pStyle w:val="16"/>
              <w:kinsoku/>
              <w:wordWrap/>
              <w:overflowPunct/>
              <w:topLinePunct w:val="0"/>
              <w:autoSpaceDE/>
              <w:autoSpaceDN/>
              <w:spacing w:before="84" w:after="0"/>
              <w:ind w:left="0" w:hanging="5"/>
              <w:jc w:val="center"/>
              <w:rPr>
                <w:rFonts w:ascii="Times New Roman" w:hAnsi="Times New Roman" w:eastAsia="仿宋_GB2312" w:cs="Times New Roman"/>
                <w:color w:val="auto"/>
                <w:sz w:val="24"/>
                <w:szCs w:val="24"/>
                <w:lang w:bidi="ar-SA"/>
              </w:rPr>
            </w:pPr>
            <w:r>
              <w:rPr>
                <w:rFonts w:ascii="Times New Roman" w:hAnsi="Times New Roman" w:eastAsia="仿宋_GB2312" w:cs="Times New Roman"/>
                <w:color w:val="auto"/>
                <w:sz w:val="24"/>
                <w:szCs w:val="24"/>
                <w:lang w:bidi="ar-SA"/>
              </w:rPr>
              <w:t>万立方米</w:t>
            </w:r>
          </w:p>
        </w:tc>
        <w:tc>
          <w:tcPr>
            <w:tcW w:w="1747" w:type="dxa"/>
            <w:tcBorders>
              <w:top w:val="single" w:color="000000" w:sz="4" w:space="0"/>
              <w:left w:val="single" w:color="000000" w:sz="4" w:space="0"/>
              <w:bottom w:val="single" w:color="000000" w:sz="4" w:space="0"/>
              <w:right w:val="single" w:color="000000" w:sz="4" w:space="0"/>
            </w:tcBorders>
            <w:vAlign w:val="center"/>
          </w:tcPr>
          <w:p>
            <w:pPr>
              <w:keepNext w:val="0"/>
              <w:keepLines w:val="0"/>
              <w:widowControl w:val="0"/>
              <w:suppressLineNumbers w:val="0"/>
              <w:kinsoku/>
              <w:wordWrap/>
              <w:overflowPunct/>
              <w:topLinePunct w:val="0"/>
              <w:autoSpaceDE/>
              <w:autoSpaceDN/>
              <w:spacing w:before="0" w:beforeAutospacing="0" w:after="0" w:afterAutospacing="0"/>
              <w:ind w:left="0" w:right="0"/>
              <w:jc w:val="center"/>
              <w:rPr>
                <w:rFonts w:ascii="Times New Roman" w:hAnsi="Times New Roman" w:eastAsia="仿宋_GB2312" w:cs="Times New Roman"/>
                <w:color w:val="auto"/>
                <w:sz w:val="24"/>
                <w:szCs w:val="24"/>
                <w:lang w:bidi="ar-SA"/>
              </w:rPr>
            </w:pPr>
          </w:p>
        </w:tc>
        <w:tc>
          <w:tcPr>
            <w:tcW w:w="1200" w:type="dxa"/>
            <w:tcBorders>
              <w:top w:val="single" w:color="000000" w:sz="4" w:space="0"/>
              <w:left w:val="single" w:color="000000" w:sz="4" w:space="0"/>
              <w:bottom w:val="single" w:color="000000" w:sz="4" w:space="0"/>
              <w:right w:val="single" w:color="000000" w:sz="4" w:space="0"/>
            </w:tcBorders>
            <w:vAlign w:val="center"/>
          </w:tcPr>
          <w:p>
            <w:pPr>
              <w:pStyle w:val="16"/>
              <w:kinsoku/>
              <w:wordWrap/>
              <w:overflowPunct/>
              <w:topLinePunct w:val="0"/>
              <w:autoSpaceDE/>
              <w:autoSpaceDN/>
              <w:spacing w:before="84" w:after="0"/>
              <w:ind w:left="403" w:hanging="403" w:hangingChars="168"/>
              <w:jc w:val="center"/>
              <w:rPr>
                <w:rFonts w:ascii="Times New Roman" w:hAnsi="Times New Roman" w:eastAsia="仿宋_GB2312" w:cs="Times New Roman"/>
                <w:color w:val="auto"/>
                <w:sz w:val="24"/>
                <w:szCs w:val="24"/>
                <w:lang w:bidi="ar-SA"/>
              </w:rPr>
            </w:pPr>
            <w:r>
              <w:rPr>
                <w:rFonts w:ascii="Times New Roman" w:hAnsi="Times New Roman" w:eastAsia="仿宋_GB2312" w:cs="Times New Roman"/>
                <w:color w:val="auto"/>
                <w:sz w:val="24"/>
                <w:szCs w:val="24"/>
                <w:lang w:bidi="ar-SA"/>
              </w:rPr>
              <w:t>12.143</w:t>
            </w:r>
          </w:p>
        </w:tc>
        <w:tc>
          <w:tcPr>
            <w:tcW w:w="2052" w:type="dxa"/>
            <w:gridSpan w:val="2"/>
            <w:tcBorders>
              <w:top w:val="single" w:color="000000" w:sz="4" w:space="0"/>
              <w:left w:val="single" w:color="000000" w:sz="4" w:space="0"/>
              <w:bottom w:val="single" w:color="000000" w:sz="4" w:space="0"/>
              <w:right w:val="single" w:color="000000" w:sz="6" w:space="0"/>
            </w:tcBorders>
            <w:vAlign w:val="center"/>
          </w:tcPr>
          <w:p>
            <w:pPr>
              <w:keepNext w:val="0"/>
              <w:keepLines w:val="0"/>
              <w:widowControl w:val="0"/>
              <w:suppressLineNumbers w:val="0"/>
              <w:kinsoku/>
              <w:wordWrap/>
              <w:overflowPunct/>
              <w:topLinePunct w:val="0"/>
              <w:autoSpaceDE/>
              <w:autoSpaceDN/>
              <w:spacing w:before="0" w:beforeAutospacing="0" w:after="0" w:afterAutospacing="0"/>
              <w:ind w:left="0" w:right="0"/>
              <w:jc w:val="center"/>
              <w:rPr>
                <w:rFonts w:ascii="Times New Roman" w:hAnsi="Times New Roman" w:eastAsia="仿宋_GB2312" w:cs="Times New Roman"/>
                <w:color w:val="auto"/>
                <w:sz w:val="24"/>
                <w:szCs w:val="24"/>
                <w:lang w:bidi="ar-SA"/>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rPr>
          <w:trHeight w:val="520" w:hRule="exact"/>
        </w:trPr>
        <w:tc>
          <w:tcPr>
            <w:tcW w:w="614" w:type="dxa"/>
            <w:vMerge w:val="continue"/>
            <w:tcBorders>
              <w:top w:val="single" w:color="000000" w:sz="4" w:space="0"/>
              <w:left w:val="single" w:color="000000" w:sz="6" w:space="0"/>
              <w:bottom w:val="single" w:color="000000" w:sz="4" w:space="0"/>
              <w:right w:val="single" w:color="000000" w:sz="4" w:space="0"/>
            </w:tcBorders>
            <w:vAlign w:val="center"/>
          </w:tcPr>
          <w:p>
            <w:pPr/>
          </w:p>
        </w:tc>
        <w:tc>
          <w:tcPr>
            <w:tcW w:w="2054" w:type="dxa"/>
            <w:tcBorders>
              <w:top w:val="single" w:color="000000" w:sz="4" w:space="0"/>
              <w:left w:val="single" w:color="000000" w:sz="4" w:space="0"/>
              <w:bottom w:val="single" w:color="000000" w:sz="4" w:space="0"/>
              <w:right w:val="single" w:color="000000" w:sz="4" w:space="0"/>
            </w:tcBorders>
            <w:vAlign w:val="center"/>
          </w:tcPr>
          <w:p>
            <w:pPr>
              <w:pStyle w:val="16"/>
              <w:kinsoku/>
              <w:wordWrap/>
              <w:overflowPunct/>
              <w:topLinePunct w:val="0"/>
              <w:autoSpaceDE/>
              <w:autoSpaceDN/>
              <w:spacing w:before="86" w:after="0"/>
              <w:ind w:left="0" w:right="0" w:firstLine="0"/>
              <w:jc w:val="center"/>
              <w:rPr>
                <w:rFonts w:ascii="Times New Roman" w:hAnsi="Times New Roman" w:eastAsia="仿宋_GB2312" w:cs="Times New Roman"/>
                <w:snapToGrid/>
                <w:color w:val="auto"/>
                <w:spacing w:val="0"/>
                <w:w w:val="100"/>
                <w:kern w:val="0"/>
                <w:position w:val="0"/>
                <w:sz w:val="24"/>
                <w:szCs w:val="24"/>
                <w:u w:val="none" w:color="auto"/>
                <w:vertAlign w:val="baseline"/>
                <w:lang w:val="en-US" w:eastAsia="zh-CN" w:bidi="ar-SA"/>
              </w:rPr>
            </w:pPr>
            <w:r>
              <w:rPr>
                <w:rFonts w:ascii="Times New Roman" w:hAnsi="Times New Roman" w:eastAsia="仿宋_GB2312" w:cs="Times New Roman"/>
                <w:color w:val="auto"/>
                <w:sz w:val="24"/>
                <w:szCs w:val="24"/>
                <w:lang w:bidi="ar-SA"/>
              </w:rPr>
              <w:t>水</w:t>
            </w:r>
          </w:p>
        </w:tc>
        <w:tc>
          <w:tcPr>
            <w:tcW w:w="1288" w:type="dxa"/>
            <w:tcBorders>
              <w:top w:val="single" w:color="000000" w:sz="4" w:space="0"/>
              <w:left w:val="single" w:color="000000" w:sz="4" w:space="0"/>
              <w:bottom w:val="single" w:color="000000" w:sz="4" w:space="0"/>
              <w:right w:val="single" w:color="000000" w:sz="4" w:space="0"/>
            </w:tcBorders>
            <w:vAlign w:val="center"/>
          </w:tcPr>
          <w:p>
            <w:pPr>
              <w:pStyle w:val="16"/>
              <w:kinsoku/>
              <w:wordWrap/>
              <w:overflowPunct/>
              <w:topLinePunct w:val="0"/>
              <w:autoSpaceDE/>
              <w:autoSpaceDN/>
              <w:spacing w:before="86" w:after="0"/>
              <w:ind w:left="14" w:right="0" w:hanging="14" w:hangingChars="6"/>
              <w:jc w:val="center"/>
              <w:rPr>
                <w:rFonts w:ascii="Times New Roman" w:hAnsi="Times New Roman" w:eastAsia="仿宋_GB2312" w:cs="Times New Roman"/>
                <w:snapToGrid/>
                <w:color w:val="auto"/>
                <w:spacing w:val="0"/>
                <w:w w:val="100"/>
                <w:kern w:val="0"/>
                <w:position w:val="0"/>
                <w:sz w:val="24"/>
                <w:szCs w:val="24"/>
                <w:u w:val="none" w:color="auto"/>
                <w:vertAlign w:val="baseline"/>
                <w:lang w:val="en-US" w:eastAsia="zh-CN" w:bidi="ar-SA"/>
              </w:rPr>
            </w:pPr>
            <w:r>
              <w:rPr>
                <w:rFonts w:ascii="Times New Roman" w:hAnsi="Times New Roman" w:eastAsia="仿宋_GB2312" w:cs="Times New Roman"/>
                <w:color w:val="auto"/>
                <w:sz w:val="24"/>
                <w:szCs w:val="24"/>
                <w:lang w:bidi="ar-SA"/>
              </w:rPr>
              <w:t>万立方米</w:t>
            </w:r>
          </w:p>
        </w:tc>
        <w:tc>
          <w:tcPr>
            <w:tcW w:w="1747" w:type="dxa"/>
            <w:tcBorders>
              <w:top w:val="single" w:color="000000" w:sz="4" w:space="0"/>
              <w:left w:val="single" w:color="000000" w:sz="4" w:space="0"/>
              <w:bottom w:val="single" w:color="000000" w:sz="4" w:space="0"/>
              <w:right w:val="single" w:color="000000" w:sz="4" w:space="0"/>
            </w:tcBorders>
            <w:vAlign w:val="center"/>
          </w:tcPr>
          <w:p>
            <w:pPr>
              <w:keepNext w:val="0"/>
              <w:keepLines w:val="0"/>
              <w:widowControl w:val="0"/>
              <w:suppressLineNumbers w:val="0"/>
              <w:kinsoku/>
              <w:wordWrap/>
              <w:overflowPunct/>
              <w:topLinePunct w:val="0"/>
              <w:autoSpaceDE/>
              <w:autoSpaceDN/>
              <w:spacing w:before="0" w:beforeAutospacing="0" w:after="0" w:afterAutospacing="0"/>
              <w:ind w:left="0" w:right="0" w:firstLine="0"/>
              <w:jc w:val="center"/>
              <w:rPr>
                <w:rFonts w:ascii="Times New Roman" w:hAnsi="Times New Roman" w:eastAsia="仿宋_GB2312" w:cs="Times New Roman"/>
                <w:snapToGrid/>
                <w:color w:val="auto"/>
                <w:spacing w:val="0"/>
                <w:w w:val="100"/>
                <w:kern w:val="0"/>
                <w:position w:val="0"/>
                <w:sz w:val="24"/>
                <w:szCs w:val="24"/>
                <w:u w:val="none" w:color="auto"/>
                <w:vertAlign w:val="baseline"/>
                <w:lang w:val="en-US" w:eastAsia="zh-CN" w:bidi="ar-SA"/>
              </w:rPr>
            </w:pPr>
          </w:p>
        </w:tc>
        <w:tc>
          <w:tcPr>
            <w:tcW w:w="1200" w:type="dxa"/>
            <w:tcBorders>
              <w:top w:val="single" w:color="000000" w:sz="4" w:space="0"/>
              <w:left w:val="single" w:color="000000" w:sz="4" w:space="0"/>
              <w:bottom w:val="single" w:color="000000" w:sz="4" w:space="0"/>
              <w:right w:val="single" w:color="000000" w:sz="4" w:space="0"/>
            </w:tcBorders>
            <w:vAlign w:val="center"/>
          </w:tcPr>
          <w:p>
            <w:pPr>
              <w:keepNext w:val="0"/>
              <w:keepLines w:val="0"/>
              <w:widowControl w:val="0"/>
              <w:suppressLineNumbers w:val="0"/>
              <w:kinsoku/>
              <w:wordWrap/>
              <w:overflowPunct/>
              <w:topLinePunct w:val="0"/>
              <w:autoSpaceDE/>
              <w:autoSpaceDN/>
              <w:spacing w:before="0" w:beforeAutospacing="0" w:after="0" w:afterAutospacing="0"/>
              <w:ind w:left="0" w:right="0" w:firstLine="0"/>
              <w:jc w:val="center"/>
              <w:rPr>
                <w:rFonts w:ascii="Times New Roman" w:hAnsi="Times New Roman" w:eastAsia="仿宋_GB2312" w:cs="Times New Roman"/>
                <w:snapToGrid/>
                <w:color w:val="auto"/>
                <w:spacing w:val="0"/>
                <w:w w:val="100"/>
                <w:kern w:val="0"/>
                <w:position w:val="0"/>
                <w:sz w:val="24"/>
                <w:szCs w:val="24"/>
                <w:u w:val="none" w:color="auto"/>
                <w:vertAlign w:val="baseline"/>
                <w:lang w:val="en-US" w:eastAsia="zh-CN" w:bidi="ar-SA"/>
              </w:rPr>
            </w:pPr>
            <w:r>
              <w:rPr>
                <w:rFonts w:ascii="Times New Roman" w:hAnsi="Times New Roman" w:eastAsia="仿宋_GB2312" w:cs="Times New Roman"/>
                <w:color w:val="auto"/>
                <w:sz w:val="24"/>
                <w:szCs w:val="24"/>
                <w:lang w:bidi="ar-SA"/>
              </w:rPr>
              <w:t>2.57</w:t>
            </w:r>
          </w:p>
        </w:tc>
        <w:tc>
          <w:tcPr>
            <w:tcW w:w="2052" w:type="dxa"/>
            <w:gridSpan w:val="2"/>
            <w:tcBorders>
              <w:top w:val="single" w:color="000000" w:sz="4" w:space="0"/>
              <w:left w:val="single" w:color="000000" w:sz="4" w:space="0"/>
              <w:bottom w:val="single" w:color="000000" w:sz="4" w:space="0"/>
              <w:right w:val="single" w:color="000000" w:sz="6" w:space="0"/>
            </w:tcBorders>
            <w:vAlign w:val="center"/>
          </w:tcPr>
          <w:p>
            <w:pPr>
              <w:keepNext w:val="0"/>
              <w:keepLines w:val="0"/>
              <w:widowControl w:val="0"/>
              <w:suppressLineNumbers w:val="0"/>
              <w:kinsoku/>
              <w:wordWrap/>
              <w:overflowPunct/>
              <w:topLinePunct w:val="0"/>
              <w:autoSpaceDE/>
              <w:autoSpaceDN/>
              <w:spacing w:before="0" w:beforeAutospacing="0" w:after="0" w:afterAutospacing="0"/>
              <w:ind w:left="0" w:right="0"/>
              <w:jc w:val="center"/>
              <w:rPr>
                <w:rFonts w:ascii="Times New Roman" w:hAnsi="Times New Roman" w:eastAsia="仿宋_GB2312" w:cs="Times New Roman"/>
                <w:color w:val="auto"/>
                <w:sz w:val="24"/>
                <w:szCs w:val="24"/>
                <w:lang w:bidi="ar-SA"/>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rPr>
          <w:trHeight w:val="780" w:hRule="exact"/>
        </w:trPr>
        <w:tc>
          <w:tcPr>
            <w:tcW w:w="614" w:type="dxa"/>
            <w:vMerge w:val="continue"/>
            <w:tcBorders>
              <w:top w:val="single" w:color="000000" w:sz="4" w:space="0"/>
              <w:left w:val="single" w:color="000000" w:sz="6" w:space="0"/>
              <w:bottom w:val="single" w:color="000000" w:sz="4" w:space="0"/>
              <w:right w:val="single" w:color="000000" w:sz="4" w:space="0"/>
            </w:tcBorders>
            <w:vAlign w:val="center"/>
          </w:tcPr>
          <w:p>
            <w:pPr/>
          </w:p>
        </w:tc>
        <w:tc>
          <w:tcPr>
            <w:tcW w:w="2054" w:type="dxa"/>
            <w:tcBorders>
              <w:top w:val="single" w:color="000000" w:sz="4" w:space="0"/>
              <w:left w:val="single" w:color="000000" w:sz="4" w:space="0"/>
              <w:bottom w:val="single" w:color="000000" w:sz="4" w:space="0"/>
              <w:right w:val="single" w:color="000000" w:sz="4" w:space="0"/>
            </w:tcBorders>
            <w:vAlign w:val="center"/>
          </w:tcPr>
          <w:p>
            <w:pPr>
              <w:pStyle w:val="16"/>
              <w:kinsoku/>
              <w:wordWrap/>
              <w:overflowPunct/>
              <w:topLinePunct w:val="0"/>
              <w:autoSpaceDE/>
              <w:autoSpaceDN/>
              <w:spacing w:before="86" w:after="0"/>
              <w:jc w:val="center"/>
              <w:rPr>
                <w:rFonts w:ascii="Times New Roman" w:hAnsi="Times New Roman" w:eastAsia="仿宋_GB2312" w:cs="Times New Roman"/>
                <w:color w:val="auto"/>
                <w:sz w:val="24"/>
                <w:szCs w:val="24"/>
                <w:lang w:eastAsia="zh-CN" w:bidi="ar-SA"/>
              </w:rPr>
            </w:pPr>
            <w:r>
              <w:rPr>
                <w:rFonts w:ascii="Times New Roman" w:hAnsi="Times New Roman" w:eastAsia="仿宋_GB2312" w:cs="Times New Roman"/>
                <w:color w:val="auto"/>
                <w:sz w:val="24"/>
                <w:szCs w:val="24"/>
                <w:lang w:eastAsia="zh-CN" w:bidi="ar-SA"/>
              </w:rPr>
              <w:t>其他</w:t>
            </w:r>
          </w:p>
        </w:tc>
        <w:tc>
          <w:tcPr>
            <w:tcW w:w="1288" w:type="dxa"/>
            <w:tcBorders>
              <w:top w:val="single" w:color="000000" w:sz="4" w:space="0"/>
              <w:left w:val="single" w:color="000000" w:sz="4" w:space="0"/>
              <w:bottom w:val="single" w:color="000000" w:sz="4" w:space="0"/>
              <w:right w:val="single" w:color="000000" w:sz="4" w:space="0"/>
            </w:tcBorders>
            <w:vAlign w:val="center"/>
          </w:tcPr>
          <w:p>
            <w:pPr>
              <w:pStyle w:val="16"/>
              <w:kinsoku/>
              <w:wordWrap/>
              <w:overflowPunct/>
              <w:topLinePunct w:val="0"/>
              <w:autoSpaceDE/>
              <w:autoSpaceDN/>
              <w:spacing w:before="86" w:after="0"/>
              <w:ind w:left="14" w:hanging="14" w:hangingChars="6"/>
              <w:jc w:val="center"/>
              <w:rPr>
                <w:rFonts w:ascii="Times New Roman" w:hAnsi="Times New Roman" w:eastAsia="仿宋_GB2312" w:cs="Times New Roman"/>
                <w:color w:val="auto"/>
                <w:sz w:val="24"/>
                <w:szCs w:val="24"/>
                <w:lang w:bidi="ar-SA"/>
              </w:rPr>
            </w:pPr>
          </w:p>
        </w:tc>
        <w:tc>
          <w:tcPr>
            <w:tcW w:w="1747" w:type="dxa"/>
            <w:tcBorders>
              <w:top w:val="single" w:color="000000" w:sz="4" w:space="0"/>
              <w:left w:val="single" w:color="000000" w:sz="4" w:space="0"/>
              <w:bottom w:val="single" w:color="000000" w:sz="4" w:space="0"/>
              <w:right w:val="single" w:color="000000" w:sz="4" w:space="0"/>
            </w:tcBorders>
            <w:vAlign w:val="center"/>
          </w:tcPr>
          <w:p>
            <w:pPr>
              <w:keepNext w:val="0"/>
              <w:keepLines w:val="0"/>
              <w:widowControl w:val="0"/>
              <w:suppressLineNumbers w:val="0"/>
              <w:kinsoku/>
              <w:wordWrap/>
              <w:overflowPunct/>
              <w:topLinePunct w:val="0"/>
              <w:autoSpaceDE/>
              <w:autoSpaceDN/>
              <w:spacing w:before="0" w:beforeAutospacing="0" w:after="0" w:afterAutospacing="0"/>
              <w:ind w:left="0" w:right="0"/>
              <w:jc w:val="center"/>
              <w:rPr>
                <w:rFonts w:ascii="Times New Roman" w:hAnsi="Times New Roman" w:eastAsia="仿宋_GB2312" w:cs="Times New Roman"/>
                <w:color w:val="auto"/>
                <w:sz w:val="24"/>
                <w:szCs w:val="24"/>
                <w:lang w:bidi="ar-SA"/>
              </w:rPr>
            </w:pPr>
          </w:p>
        </w:tc>
        <w:tc>
          <w:tcPr>
            <w:tcW w:w="1200" w:type="dxa"/>
            <w:tcBorders>
              <w:top w:val="single" w:color="000000" w:sz="4" w:space="0"/>
              <w:left w:val="single" w:color="000000" w:sz="4" w:space="0"/>
              <w:bottom w:val="single" w:color="000000" w:sz="4" w:space="0"/>
              <w:right w:val="single" w:color="000000" w:sz="4" w:space="0"/>
            </w:tcBorders>
            <w:vAlign w:val="center"/>
          </w:tcPr>
          <w:p>
            <w:pPr>
              <w:keepNext w:val="0"/>
              <w:keepLines w:val="0"/>
              <w:widowControl w:val="0"/>
              <w:suppressLineNumbers w:val="0"/>
              <w:kinsoku/>
              <w:wordWrap/>
              <w:overflowPunct/>
              <w:topLinePunct w:val="0"/>
              <w:autoSpaceDE/>
              <w:autoSpaceDN/>
              <w:spacing w:before="0" w:beforeAutospacing="0" w:after="0" w:afterAutospacing="0"/>
              <w:ind w:left="0" w:right="0"/>
              <w:jc w:val="center"/>
              <w:rPr>
                <w:rFonts w:ascii="Times New Roman" w:hAnsi="Times New Roman" w:eastAsia="仿宋_GB2312" w:cs="Times New Roman"/>
                <w:color w:val="auto"/>
                <w:sz w:val="24"/>
                <w:szCs w:val="24"/>
                <w:lang w:bidi="ar-SA"/>
              </w:rPr>
            </w:pPr>
          </w:p>
        </w:tc>
        <w:tc>
          <w:tcPr>
            <w:tcW w:w="2052" w:type="dxa"/>
            <w:gridSpan w:val="2"/>
            <w:tcBorders>
              <w:top w:val="single" w:color="000000" w:sz="4" w:space="0"/>
              <w:left w:val="single" w:color="000000" w:sz="4" w:space="0"/>
              <w:bottom w:val="single" w:color="000000" w:sz="4" w:space="0"/>
              <w:right w:val="single" w:color="000000" w:sz="6" w:space="0"/>
            </w:tcBorders>
            <w:vAlign w:val="center"/>
          </w:tcPr>
          <w:p>
            <w:pPr>
              <w:keepNext w:val="0"/>
              <w:keepLines w:val="0"/>
              <w:widowControl w:val="0"/>
              <w:suppressLineNumbers w:val="0"/>
              <w:kinsoku/>
              <w:wordWrap/>
              <w:overflowPunct/>
              <w:topLinePunct w:val="0"/>
              <w:autoSpaceDE/>
              <w:autoSpaceDN/>
              <w:spacing w:before="0" w:beforeAutospacing="0" w:after="0" w:afterAutospacing="0"/>
              <w:ind w:left="0" w:right="0"/>
              <w:jc w:val="center"/>
              <w:rPr>
                <w:rFonts w:ascii="Times New Roman" w:hAnsi="Times New Roman" w:eastAsia="仿宋_GB2312" w:cs="Times New Roman"/>
                <w:color w:val="auto"/>
                <w:sz w:val="24"/>
                <w:szCs w:val="24"/>
                <w:lang w:bidi="ar-SA"/>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rPr>
          <w:trHeight w:val="520" w:hRule="exact"/>
        </w:trPr>
        <w:tc>
          <w:tcPr>
            <w:tcW w:w="614" w:type="dxa"/>
            <w:vMerge w:val="continue"/>
            <w:tcBorders>
              <w:top w:val="single" w:color="000000" w:sz="4" w:space="0"/>
              <w:left w:val="single" w:color="000000" w:sz="6" w:space="0"/>
              <w:bottom w:val="single" w:color="000000" w:sz="4" w:space="0"/>
              <w:right w:val="single" w:color="000000" w:sz="4" w:space="0"/>
            </w:tcBorders>
            <w:vAlign w:val="center"/>
          </w:tcPr>
          <w:p>
            <w:pPr/>
          </w:p>
        </w:tc>
        <w:tc>
          <w:tcPr>
            <w:tcW w:w="2054" w:type="dxa"/>
            <w:tcBorders>
              <w:top w:val="single" w:color="000000" w:sz="4" w:space="0"/>
              <w:left w:val="single" w:color="000000" w:sz="4" w:space="0"/>
              <w:bottom w:val="single" w:color="000000" w:sz="4" w:space="0"/>
              <w:right w:val="single" w:color="000000" w:sz="4" w:space="0"/>
            </w:tcBorders>
            <w:vAlign w:val="center"/>
          </w:tcPr>
          <w:p>
            <w:pPr>
              <w:keepNext w:val="0"/>
              <w:keepLines w:val="0"/>
              <w:widowControl w:val="0"/>
              <w:suppressLineNumbers w:val="0"/>
              <w:kinsoku/>
              <w:wordWrap/>
              <w:overflowPunct/>
              <w:topLinePunct w:val="0"/>
              <w:autoSpaceDE/>
              <w:autoSpaceDN/>
              <w:spacing w:before="0" w:beforeAutospacing="0" w:after="0" w:afterAutospacing="0"/>
              <w:ind w:left="0" w:right="0"/>
              <w:jc w:val="center"/>
              <w:rPr>
                <w:rFonts w:ascii="Times New Roman" w:hAnsi="Times New Roman" w:eastAsia="仿宋_GB2312" w:cs="Times New Roman"/>
                <w:color w:val="auto"/>
                <w:sz w:val="24"/>
                <w:szCs w:val="24"/>
                <w:lang w:bidi="ar-SA"/>
              </w:rPr>
            </w:pPr>
          </w:p>
        </w:tc>
        <w:tc>
          <w:tcPr>
            <w:tcW w:w="1288" w:type="dxa"/>
            <w:tcBorders>
              <w:top w:val="single" w:color="000000" w:sz="4" w:space="0"/>
              <w:left w:val="single" w:color="000000" w:sz="4" w:space="0"/>
              <w:bottom w:val="single" w:color="000000" w:sz="4" w:space="0"/>
              <w:right w:val="single" w:color="000000" w:sz="4" w:space="0"/>
            </w:tcBorders>
            <w:vAlign w:val="center"/>
          </w:tcPr>
          <w:p>
            <w:pPr>
              <w:keepNext w:val="0"/>
              <w:keepLines w:val="0"/>
              <w:widowControl w:val="0"/>
              <w:suppressLineNumbers w:val="0"/>
              <w:kinsoku/>
              <w:wordWrap/>
              <w:overflowPunct/>
              <w:topLinePunct w:val="0"/>
              <w:autoSpaceDE/>
              <w:autoSpaceDN/>
              <w:spacing w:before="0" w:beforeAutospacing="0" w:after="0" w:afterAutospacing="0"/>
              <w:ind w:left="0" w:right="0"/>
              <w:jc w:val="center"/>
              <w:rPr>
                <w:rFonts w:ascii="Times New Roman" w:hAnsi="Times New Roman" w:eastAsia="仿宋_GB2312" w:cs="Times New Roman"/>
                <w:color w:val="auto"/>
                <w:sz w:val="24"/>
                <w:szCs w:val="24"/>
                <w:lang w:bidi="ar-SA"/>
              </w:rPr>
            </w:pPr>
          </w:p>
        </w:tc>
        <w:tc>
          <w:tcPr>
            <w:tcW w:w="1747" w:type="dxa"/>
            <w:tcBorders>
              <w:top w:val="single" w:color="000000" w:sz="4" w:space="0"/>
              <w:left w:val="single" w:color="000000" w:sz="4" w:space="0"/>
              <w:bottom w:val="single" w:color="000000" w:sz="4" w:space="0"/>
              <w:right w:val="single" w:color="000000" w:sz="4" w:space="0"/>
            </w:tcBorders>
            <w:vAlign w:val="center"/>
          </w:tcPr>
          <w:p>
            <w:pPr>
              <w:keepNext w:val="0"/>
              <w:keepLines w:val="0"/>
              <w:widowControl w:val="0"/>
              <w:suppressLineNumbers w:val="0"/>
              <w:kinsoku/>
              <w:wordWrap/>
              <w:overflowPunct/>
              <w:topLinePunct w:val="0"/>
              <w:autoSpaceDE/>
              <w:autoSpaceDN/>
              <w:spacing w:before="0" w:beforeAutospacing="0" w:after="0" w:afterAutospacing="0"/>
              <w:ind w:left="0" w:right="0"/>
              <w:jc w:val="center"/>
              <w:rPr>
                <w:rFonts w:ascii="Times New Roman" w:hAnsi="Times New Roman" w:eastAsia="仿宋_GB2312" w:cs="Times New Roman"/>
                <w:color w:val="auto"/>
                <w:sz w:val="24"/>
                <w:szCs w:val="24"/>
                <w:lang w:bidi="ar-SA"/>
              </w:rPr>
            </w:pPr>
          </w:p>
        </w:tc>
        <w:tc>
          <w:tcPr>
            <w:tcW w:w="1200" w:type="dxa"/>
            <w:tcBorders>
              <w:top w:val="single" w:color="000000" w:sz="4" w:space="0"/>
              <w:left w:val="single" w:color="000000" w:sz="4" w:space="0"/>
              <w:bottom w:val="single" w:color="000000" w:sz="4" w:space="0"/>
              <w:right w:val="single" w:color="000000" w:sz="4" w:space="0"/>
            </w:tcBorders>
            <w:vAlign w:val="center"/>
          </w:tcPr>
          <w:p>
            <w:pPr>
              <w:keepNext w:val="0"/>
              <w:keepLines w:val="0"/>
              <w:widowControl w:val="0"/>
              <w:suppressLineNumbers w:val="0"/>
              <w:kinsoku/>
              <w:wordWrap/>
              <w:overflowPunct/>
              <w:topLinePunct w:val="0"/>
              <w:autoSpaceDE/>
              <w:autoSpaceDN/>
              <w:spacing w:before="0" w:beforeAutospacing="0" w:after="0" w:afterAutospacing="0"/>
              <w:ind w:left="0" w:right="0"/>
              <w:jc w:val="center"/>
              <w:rPr>
                <w:rFonts w:ascii="Times New Roman" w:hAnsi="Times New Roman" w:eastAsia="仿宋_GB2312" w:cs="Times New Roman"/>
                <w:color w:val="auto"/>
                <w:sz w:val="24"/>
                <w:szCs w:val="24"/>
                <w:lang w:bidi="ar-SA"/>
              </w:rPr>
            </w:pPr>
          </w:p>
        </w:tc>
        <w:tc>
          <w:tcPr>
            <w:tcW w:w="2052" w:type="dxa"/>
            <w:gridSpan w:val="2"/>
            <w:tcBorders>
              <w:top w:val="single" w:color="000000" w:sz="4" w:space="0"/>
              <w:left w:val="single" w:color="000000" w:sz="4" w:space="0"/>
              <w:bottom w:val="single" w:color="000000" w:sz="4" w:space="0"/>
              <w:right w:val="single" w:color="000000" w:sz="6" w:space="0"/>
            </w:tcBorders>
            <w:vAlign w:val="center"/>
          </w:tcPr>
          <w:p>
            <w:pPr>
              <w:keepNext w:val="0"/>
              <w:keepLines w:val="0"/>
              <w:widowControl w:val="0"/>
              <w:suppressLineNumbers w:val="0"/>
              <w:kinsoku/>
              <w:wordWrap/>
              <w:overflowPunct/>
              <w:topLinePunct w:val="0"/>
              <w:autoSpaceDE/>
              <w:autoSpaceDN/>
              <w:spacing w:before="0" w:beforeAutospacing="0" w:after="0" w:afterAutospacing="0"/>
              <w:ind w:left="0" w:right="0"/>
              <w:jc w:val="center"/>
              <w:rPr>
                <w:rFonts w:ascii="Times New Roman" w:hAnsi="Times New Roman" w:eastAsia="仿宋_GB2312" w:cs="Times New Roman"/>
                <w:color w:val="auto"/>
                <w:sz w:val="24"/>
                <w:szCs w:val="24"/>
                <w:lang w:bidi="ar-SA"/>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rPr>
          <w:trHeight w:val="520" w:hRule="exact"/>
        </w:trPr>
        <w:tc>
          <w:tcPr>
            <w:tcW w:w="614" w:type="dxa"/>
            <w:vMerge w:val="continue"/>
            <w:tcBorders>
              <w:top w:val="single" w:color="000000" w:sz="4" w:space="0"/>
              <w:left w:val="single" w:color="000000" w:sz="6" w:space="0"/>
              <w:bottom w:val="single" w:color="000000" w:sz="4" w:space="0"/>
              <w:right w:val="single" w:color="000000" w:sz="4" w:space="0"/>
            </w:tcBorders>
            <w:vAlign w:val="center"/>
          </w:tcPr>
          <w:p>
            <w:pPr/>
          </w:p>
        </w:tc>
        <w:tc>
          <w:tcPr>
            <w:tcW w:w="2054" w:type="dxa"/>
            <w:tcBorders>
              <w:top w:val="single" w:color="000000" w:sz="4" w:space="0"/>
              <w:left w:val="single" w:color="000000" w:sz="4" w:space="0"/>
              <w:bottom w:val="single" w:color="000000" w:sz="4" w:space="0"/>
              <w:right w:val="single" w:color="000000" w:sz="4" w:space="0"/>
            </w:tcBorders>
            <w:vAlign w:val="center"/>
          </w:tcPr>
          <w:p>
            <w:pPr>
              <w:keepNext w:val="0"/>
              <w:keepLines w:val="0"/>
              <w:widowControl w:val="0"/>
              <w:suppressLineNumbers w:val="0"/>
              <w:kinsoku/>
              <w:wordWrap/>
              <w:overflowPunct/>
              <w:topLinePunct w:val="0"/>
              <w:autoSpaceDE/>
              <w:autoSpaceDN/>
              <w:spacing w:before="0" w:beforeAutospacing="0" w:after="0" w:afterAutospacing="0"/>
              <w:ind w:left="0" w:right="0"/>
              <w:jc w:val="center"/>
              <w:rPr>
                <w:rFonts w:ascii="Times New Roman" w:hAnsi="Times New Roman" w:eastAsia="仿宋_GB2312" w:cs="Times New Roman"/>
                <w:color w:val="auto"/>
                <w:sz w:val="24"/>
                <w:szCs w:val="24"/>
                <w:lang w:bidi="ar-SA"/>
              </w:rPr>
            </w:pPr>
          </w:p>
        </w:tc>
        <w:tc>
          <w:tcPr>
            <w:tcW w:w="1288" w:type="dxa"/>
            <w:tcBorders>
              <w:top w:val="single" w:color="000000" w:sz="4" w:space="0"/>
              <w:left w:val="single" w:color="000000" w:sz="4" w:space="0"/>
              <w:bottom w:val="single" w:color="000000" w:sz="4" w:space="0"/>
              <w:right w:val="single" w:color="000000" w:sz="4" w:space="0"/>
            </w:tcBorders>
            <w:vAlign w:val="center"/>
          </w:tcPr>
          <w:p>
            <w:pPr>
              <w:keepNext w:val="0"/>
              <w:keepLines w:val="0"/>
              <w:widowControl w:val="0"/>
              <w:suppressLineNumbers w:val="0"/>
              <w:kinsoku/>
              <w:wordWrap/>
              <w:overflowPunct/>
              <w:topLinePunct w:val="0"/>
              <w:autoSpaceDE/>
              <w:autoSpaceDN/>
              <w:spacing w:before="0" w:beforeAutospacing="0" w:after="0" w:afterAutospacing="0"/>
              <w:ind w:left="0" w:right="0"/>
              <w:jc w:val="center"/>
              <w:rPr>
                <w:rFonts w:ascii="Times New Roman" w:hAnsi="Times New Roman" w:eastAsia="仿宋_GB2312" w:cs="Times New Roman"/>
                <w:color w:val="auto"/>
                <w:sz w:val="24"/>
                <w:szCs w:val="24"/>
                <w:lang w:bidi="ar-SA"/>
              </w:rPr>
            </w:pPr>
          </w:p>
        </w:tc>
        <w:tc>
          <w:tcPr>
            <w:tcW w:w="1747" w:type="dxa"/>
            <w:tcBorders>
              <w:top w:val="single" w:color="000000" w:sz="4" w:space="0"/>
              <w:left w:val="single" w:color="000000" w:sz="4" w:space="0"/>
              <w:bottom w:val="single" w:color="000000" w:sz="4" w:space="0"/>
              <w:right w:val="single" w:color="000000" w:sz="4" w:space="0"/>
            </w:tcBorders>
            <w:vAlign w:val="center"/>
          </w:tcPr>
          <w:p>
            <w:pPr>
              <w:keepNext w:val="0"/>
              <w:keepLines w:val="0"/>
              <w:widowControl w:val="0"/>
              <w:suppressLineNumbers w:val="0"/>
              <w:kinsoku/>
              <w:wordWrap/>
              <w:overflowPunct/>
              <w:topLinePunct w:val="0"/>
              <w:autoSpaceDE/>
              <w:autoSpaceDN/>
              <w:spacing w:before="0" w:beforeAutospacing="0" w:after="0" w:afterAutospacing="0"/>
              <w:ind w:left="0" w:right="0"/>
              <w:jc w:val="center"/>
              <w:rPr>
                <w:rFonts w:ascii="Times New Roman" w:hAnsi="Times New Roman" w:eastAsia="仿宋_GB2312" w:cs="Times New Roman"/>
                <w:color w:val="auto"/>
                <w:sz w:val="24"/>
                <w:szCs w:val="24"/>
                <w:lang w:bidi="ar-SA"/>
              </w:rPr>
            </w:pPr>
          </w:p>
        </w:tc>
        <w:tc>
          <w:tcPr>
            <w:tcW w:w="1200" w:type="dxa"/>
            <w:tcBorders>
              <w:top w:val="single" w:color="000000" w:sz="4" w:space="0"/>
              <w:left w:val="single" w:color="000000" w:sz="4" w:space="0"/>
              <w:bottom w:val="single" w:color="000000" w:sz="4" w:space="0"/>
              <w:right w:val="single" w:color="000000" w:sz="4" w:space="0"/>
            </w:tcBorders>
            <w:vAlign w:val="center"/>
          </w:tcPr>
          <w:p>
            <w:pPr>
              <w:keepNext w:val="0"/>
              <w:keepLines w:val="0"/>
              <w:widowControl w:val="0"/>
              <w:suppressLineNumbers w:val="0"/>
              <w:kinsoku/>
              <w:wordWrap/>
              <w:overflowPunct/>
              <w:topLinePunct w:val="0"/>
              <w:autoSpaceDE/>
              <w:autoSpaceDN/>
              <w:spacing w:before="0" w:beforeAutospacing="0" w:after="0" w:afterAutospacing="0"/>
              <w:ind w:left="0" w:right="0"/>
              <w:jc w:val="center"/>
              <w:rPr>
                <w:rFonts w:ascii="Times New Roman" w:hAnsi="Times New Roman" w:eastAsia="仿宋_GB2312" w:cs="Times New Roman"/>
                <w:color w:val="auto"/>
                <w:sz w:val="24"/>
                <w:szCs w:val="24"/>
                <w:lang w:bidi="ar-SA"/>
              </w:rPr>
            </w:pPr>
          </w:p>
        </w:tc>
        <w:tc>
          <w:tcPr>
            <w:tcW w:w="2052" w:type="dxa"/>
            <w:gridSpan w:val="2"/>
            <w:tcBorders>
              <w:top w:val="single" w:color="000000" w:sz="4" w:space="0"/>
              <w:left w:val="single" w:color="000000" w:sz="4" w:space="0"/>
              <w:bottom w:val="single" w:color="000000" w:sz="4" w:space="0"/>
              <w:right w:val="single" w:color="000000" w:sz="6" w:space="0"/>
            </w:tcBorders>
            <w:vAlign w:val="center"/>
          </w:tcPr>
          <w:p>
            <w:pPr>
              <w:keepNext w:val="0"/>
              <w:keepLines w:val="0"/>
              <w:widowControl w:val="0"/>
              <w:suppressLineNumbers w:val="0"/>
              <w:kinsoku/>
              <w:wordWrap/>
              <w:overflowPunct/>
              <w:topLinePunct w:val="0"/>
              <w:autoSpaceDE/>
              <w:autoSpaceDN/>
              <w:spacing w:before="0" w:beforeAutospacing="0" w:after="0" w:afterAutospacing="0"/>
              <w:ind w:left="0" w:right="0"/>
              <w:jc w:val="center"/>
              <w:rPr>
                <w:rFonts w:ascii="Times New Roman" w:hAnsi="Times New Roman" w:eastAsia="仿宋_GB2312" w:cs="Times New Roman"/>
                <w:color w:val="auto"/>
                <w:sz w:val="24"/>
                <w:szCs w:val="24"/>
                <w:lang w:bidi="ar-SA"/>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rPr>
          <w:trHeight w:val="520" w:hRule="exact"/>
        </w:trPr>
        <w:tc>
          <w:tcPr>
            <w:tcW w:w="614" w:type="dxa"/>
            <w:vMerge w:val="continue"/>
            <w:tcBorders>
              <w:top w:val="single" w:color="000000" w:sz="4" w:space="0"/>
              <w:left w:val="single" w:color="000000" w:sz="6" w:space="0"/>
              <w:bottom w:val="single" w:color="000000" w:sz="4" w:space="0"/>
              <w:right w:val="single" w:color="000000" w:sz="4" w:space="0"/>
            </w:tcBorders>
            <w:vAlign w:val="center"/>
          </w:tcPr>
          <w:p>
            <w:pPr/>
          </w:p>
        </w:tc>
        <w:tc>
          <w:tcPr>
            <w:tcW w:w="5089" w:type="dxa"/>
            <w:gridSpan w:val="3"/>
            <w:tcBorders>
              <w:top w:val="single" w:color="000000" w:sz="4" w:space="0"/>
              <w:left w:val="single" w:color="000000" w:sz="4" w:space="0"/>
              <w:bottom w:val="single" w:color="000000" w:sz="4" w:space="0"/>
              <w:right w:val="single" w:color="000000" w:sz="4" w:space="0"/>
            </w:tcBorders>
            <w:vAlign w:val="center"/>
          </w:tcPr>
          <w:p>
            <w:pPr>
              <w:pStyle w:val="16"/>
              <w:kinsoku/>
              <w:wordWrap/>
              <w:overflowPunct/>
              <w:topLinePunct w:val="0"/>
              <w:autoSpaceDE/>
              <w:autoSpaceDN/>
              <w:spacing w:before="86" w:after="0"/>
              <w:ind w:left="669" w:hanging="678"/>
              <w:jc w:val="center"/>
              <w:rPr>
                <w:rFonts w:ascii="Times New Roman" w:hAnsi="Times New Roman" w:eastAsia="仿宋_GB2312" w:cs="Times New Roman"/>
                <w:color w:val="auto"/>
                <w:sz w:val="24"/>
                <w:szCs w:val="24"/>
                <w:lang w:bidi="ar-SA"/>
              </w:rPr>
            </w:pPr>
            <w:r>
              <w:rPr>
                <w:rFonts w:ascii="Times New Roman" w:hAnsi="Times New Roman" w:eastAsia="仿宋_GB2312" w:cs="Times New Roman"/>
                <w:color w:val="auto"/>
                <w:sz w:val="24"/>
                <w:szCs w:val="24"/>
                <w:lang w:bidi="ar-SA"/>
              </w:rPr>
              <w:t>项目年能源消费总量（吨标准煤）</w:t>
            </w:r>
          </w:p>
        </w:tc>
        <w:tc>
          <w:tcPr>
            <w:tcW w:w="3252" w:type="dxa"/>
            <w:gridSpan w:val="3"/>
            <w:tcBorders>
              <w:top w:val="single" w:color="000000" w:sz="4" w:space="0"/>
              <w:left w:val="single" w:color="000000" w:sz="4" w:space="0"/>
              <w:bottom w:val="single" w:color="000000" w:sz="4" w:space="0"/>
              <w:right w:val="single" w:color="000000" w:sz="6" w:space="0"/>
            </w:tcBorders>
            <w:vAlign w:val="center"/>
          </w:tcPr>
          <w:p>
            <w:pPr>
              <w:pStyle w:val="16"/>
              <w:kinsoku/>
              <w:wordWrap/>
              <w:overflowPunct/>
              <w:topLinePunct w:val="0"/>
              <w:autoSpaceDE/>
              <w:autoSpaceDN/>
              <w:spacing w:before="86" w:after="0"/>
              <w:ind w:left="321" w:leftChars="153" w:firstLine="1070" w:firstLineChars="446"/>
              <w:jc w:val="center"/>
              <w:rPr>
                <w:rFonts w:ascii="Times New Roman" w:hAnsi="Times New Roman" w:eastAsia="仿宋_GB2312" w:cs="Times New Roman"/>
                <w:color w:val="auto"/>
                <w:sz w:val="24"/>
                <w:szCs w:val="24"/>
                <w:lang w:bidi="ar-SA"/>
              </w:rPr>
            </w:pPr>
            <w:r>
              <w:rPr>
                <w:rFonts w:ascii="Times New Roman" w:hAnsi="Times New Roman" w:eastAsia="仿宋_GB2312" w:cs="Times New Roman"/>
                <w:color w:val="auto"/>
                <w:sz w:val="24"/>
                <w:szCs w:val="24"/>
                <w:lang w:bidi="ar-SA"/>
              </w:rPr>
              <w:t>（等价值）</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rPr>
          <w:trHeight w:val="520" w:hRule="exact"/>
        </w:trPr>
        <w:tc>
          <w:tcPr>
            <w:tcW w:w="614" w:type="dxa"/>
            <w:vMerge w:val="continue"/>
            <w:tcBorders>
              <w:top w:val="single" w:color="000000" w:sz="4" w:space="0"/>
              <w:left w:val="single" w:color="000000" w:sz="6" w:space="0"/>
              <w:bottom w:val="single" w:color="000000" w:sz="4" w:space="0"/>
              <w:right w:val="single" w:color="000000" w:sz="4" w:space="0"/>
            </w:tcBorders>
            <w:vAlign w:val="center"/>
          </w:tcPr>
          <w:p>
            <w:pPr/>
          </w:p>
        </w:tc>
        <w:tc>
          <w:tcPr>
            <w:tcW w:w="5089" w:type="dxa"/>
            <w:gridSpan w:val="3"/>
            <w:tcBorders>
              <w:top w:val="single" w:color="000000" w:sz="4" w:space="0"/>
              <w:left w:val="single" w:color="000000" w:sz="4" w:space="0"/>
              <w:bottom w:val="single" w:color="000000" w:sz="4" w:space="0"/>
              <w:right w:val="single" w:color="000000" w:sz="4" w:space="0"/>
            </w:tcBorders>
            <w:vAlign w:val="center"/>
          </w:tcPr>
          <w:p>
            <w:pPr>
              <w:pStyle w:val="16"/>
              <w:kinsoku/>
              <w:wordWrap/>
              <w:overflowPunct/>
              <w:topLinePunct w:val="0"/>
              <w:autoSpaceDE/>
              <w:autoSpaceDN/>
              <w:spacing w:before="84" w:after="0"/>
              <w:ind w:left="618" w:hanging="627"/>
              <w:jc w:val="center"/>
              <w:rPr>
                <w:rFonts w:ascii="Times New Roman" w:hAnsi="Times New Roman" w:eastAsia="仿宋_GB2312" w:cs="Times New Roman"/>
                <w:color w:val="auto"/>
                <w:sz w:val="24"/>
                <w:szCs w:val="24"/>
                <w:lang w:bidi="ar-SA"/>
              </w:rPr>
            </w:pPr>
            <w:r>
              <w:rPr>
                <w:rFonts w:ascii="Times New Roman" w:hAnsi="Times New Roman" w:eastAsia="仿宋_GB2312" w:cs="Times New Roman"/>
                <w:color w:val="auto"/>
                <w:sz w:val="24"/>
                <w:szCs w:val="24"/>
                <w:lang w:bidi="ar-SA"/>
              </w:rPr>
              <w:t>工业增加值能耗（吨标准煤/万元）</w:t>
            </w:r>
          </w:p>
        </w:tc>
        <w:tc>
          <w:tcPr>
            <w:tcW w:w="3252" w:type="dxa"/>
            <w:gridSpan w:val="3"/>
            <w:tcBorders>
              <w:top w:val="single" w:color="000000" w:sz="4" w:space="0"/>
              <w:left w:val="single" w:color="000000" w:sz="4" w:space="0"/>
              <w:bottom w:val="single" w:color="000000" w:sz="4" w:space="0"/>
              <w:right w:val="single" w:color="000000" w:sz="6" w:space="0"/>
            </w:tcBorders>
            <w:vAlign w:val="center"/>
          </w:tcPr>
          <w:p>
            <w:pPr>
              <w:keepNext w:val="0"/>
              <w:keepLines w:val="0"/>
              <w:widowControl w:val="0"/>
              <w:suppressLineNumbers w:val="0"/>
              <w:kinsoku/>
              <w:wordWrap/>
              <w:overflowPunct/>
              <w:topLinePunct w:val="0"/>
              <w:autoSpaceDE/>
              <w:autoSpaceDN/>
              <w:spacing w:before="0" w:beforeAutospacing="0" w:after="0" w:afterAutospacing="0"/>
              <w:ind w:left="0" w:right="0"/>
              <w:jc w:val="center"/>
              <w:rPr>
                <w:rFonts w:ascii="Times New Roman" w:hAnsi="Times New Roman" w:eastAsia="仿宋_GB2312" w:cs="Times New Roman"/>
                <w:color w:val="auto"/>
                <w:sz w:val="24"/>
                <w:szCs w:val="24"/>
                <w:lang w:bidi="ar-SA"/>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rPr>
          <w:trHeight w:val="2553" w:hRule="exact"/>
        </w:trPr>
        <w:tc>
          <w:tcPr>
            <w:tcW w:w="8955" w:type="dxa"/>
            <w:gridSpan w:val="7"/>
            <w:tcBorders>
              <w:top w:val="single" w:color="000000" w:sz="4" w:space="0"/>
              <w:left w:val="single" w:color="000000" w:sz="6" w:space="0"/>
              <w:bottom w:val="single" w:color="000000" w:sz="4" w:space="0"/>
              <w:right w:val="single" w:color="000000" w:sz="6" w:space="0"/>
            </w:tcBorders>
          </w:tcPr>
          <w:p>
            <w:pPr>
              <w:pStyle w:val="16"/>
              <w:kinsoku/>
              <w:wordWrap/>
              <w:overflowPunct/>
              <w:topLinePunct w:val="0"/>
              <w:autoSpaceDE/>
              <w:autoSpaceDN/>
              <w:spacing w:before="13" w:after="0"/>
              <w:ind w:left="17"/>
              <w:rPr>
                <w:rFonts w:ascii="Times New Roman" w:hAnsi="Times New Roman" w:eastAsia="仿宋_GB2312" w:cs="Times New Roman"/>
                <w:color w:val="auto"/>
                <w:sz w:val="24"/>
                <w:szCs w:val="24"/>
                <w:lang w:bidi="ar-SA"/>
              </w:rPr>
            </w:pPr>
            <w:r>
              <w:rPr>
                <w:rFonts w:ascii="Times New Roman" w:hAnsi="Times New Roman" w:eastAsia="仿宋_GB2312" w:cs="Times New Roman"/>
                <w:color w:val="auto"/>
                <w:spacing w:val="-5"/>
                <w:sz w:val="24"/>
                <w:szCs w:val="24"/>
                <w:lang w:bidi="ar-SA"/>
              </w:rPr>
              <w:t>主要设备及工艺：</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rPr>
          <w:trHeight w:val="2581" w:hRule="exact"/>
        </w:trPr>
        <w:tc>
          <w:tcPr>
            <w:tcW w:w="8955" w:type="dxa"/>
            <w:gridSpan w:val="7"/>
            <w:tcBorders>
              <w:top w:val="single" w:color="000000" w:sz="4" w:space="0"/>
              <w:left w:val="single" w:color="000000" w:sz="6" w:space="0"/>
              <w:bottom w:val="single" w:color="000000" w:sz="4" w:space="0"/>
              <w:right w:val="single" w:color="000000" w:sz="6" w:space="0"/>
            </w:tcBorders>
          </w:tcPr>
          <w:p>
            <w:pPr>
              <w:pStyle w:val="16"/>
              <w:kinsoku/>
              <w:wordWrap/>
              <w:overflowPunct/>
              <w:topLinePunct w:val="0"/>
              <w:autoSpaceDE/>
              <w:autoSpaceDN/>
              <w:spacing w:before="13" w:after="0"/>
              <w:ind w:left="17"/>
              <w:rPr>
                <w:rFonts w:ascii="Times New Roman" w:hAnsi="Times New Roman" w:eastAsia="仿宋_GB2312" w:cs="Times New Roman"/>
                <w:color w:val="auto"/>
                <w:spacing w:val="-5"/>
                <w:sz w:val="24"/>
                <w:szCs w:val="24"/>
                <w:lang w:bidi="ar-SA"/>
              </w:rPr>
            </w:pPr>
            <w:r>
              <w:rPr>
                <w:rFonts w:ascii="Times New Roman" w:hAnsi="Times New Roman" w:eastAsia="仿宋_GB2312" w:cs="Times New Roman"/>
                <w:color w:val="auto"/>
                <w:spacing w:val="-6"/>
                <w:sz w:val="24"/>
                <w:szCs w:val="24"/>
                <w:lang w:bidi="ar-SA"/>
              </w:rPr>
              <w:t>其它需要说明的情况（含节能措施）：</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rPr>
          <w:trHeight w:val="5030" w:hRule="exact"/>
        </w:trPr>
        <w:tc>
          <w:tcPr>
            <w:tcW w:w="8955" w:type="dxa"/>
            <w:gridSpan w:val="7"/>
            <w:tcBorders>
              <w:top w:val="single" w:color="000000" w:sz="4" w:space="0"/>
              <w:left w:val="single" w:color="000000" w:sz="6" w:space="0"/>
              <w:bottom w:val="single" w:color="000000" w:sz="4" w:space="0"/>
              <w:right w:val="single" w:color="000000" w:sz="6" w:space="0"/>
            </w:tcBorders>
            <w:vAlign w:val="center"/>
          </w:tcPr>
          <w:p>
            <w:pPr>
              <w:pStyle w:val="16"/>
              <w:kinsoku/>
              <w:wordWrap/>
              <w:overflowPunct/>
              <w:topLinePunct w:val="0"/>
              <w:autoSpaceDE/>
              <w:autoSpaceDN/>
              <w:spacing w:before="10" w:after="0"/>
              <w:ind w:right="0"/>
              <w:jc w:val="both"/>
              <w:rPr>
                <w:rFonts w:ascii="Times New Roman" w:hAnsi="Times New Roman" w:eastAsia="仿宋_GB2312" w:cs="Times New Roman"/>
                <w:color w:val="auto"/>
                <w:sz w:val="24"/>
                <w:szCs w:val="24"/>
                <w:lang w:bidi="ar-SA"/>
              </w:rPr>
            </w:pPr>
            <w:r>
              <w:rPr>
                <w:rFonts w:ascii="Times New Roman" w:hAnsi="Times New Roman" w:eastAsia="仿宋_GB2312" w:cs="Times New Roman"/>
                <w:color w:val="auto"/>
                <w:sz w:val="24"/>
                <w:szCs w:val="24"/>
                <w:lang w:bidi="ar-SA"/>
              </w:rPr>
              <w:t>本单位郑重承诺：</w:t>
            </w:r>
          </w:p>
          <w:p>
            <w:pPr>
              <w:pStyle w:val="16"/>
              <w:numPr>
                <w:ilvl w:val="0"/>
                <w:numId w:val="1"/>
              </w:numPr>
              <w:tabs>
                <w:tab w:val="left" w:pos="0"/>
              </w:tabs>
              <w:kinsoku/>
              <w:wordWrap/>
              <w:overflowPunct/>
              <w:topLinePunct w:val="0"/>
              <w:autoSpaceDE/>
              <w:autoSpaceDN/>
              <w:spacing w:before="10" w:after="0"/>
              <w:ind w:left="384" w:hanging="384" w:hangingChars="160"/>
              <w:jc w:val="both"/>
              <w:rPr>
                <w:rFonts w:ascii="Times New Roman" w:hAnsi="Times New Roman" w:eastAsia="仿宋_GB2312" w:cs="Times New Roman"/>
                <w:color w:val="auto"/>
                <w:sz w:val="24"/>
                <w:szCs w:val="24"/>
                <w:lang w:bidi="ar-SA"/>
              </w:rPr>
            </w:pPr>
            <w:r>
              <w:rPr>
                <w:rFonts w:ascii="Times New Roman" w:hAnsi="Times New Roman" w:eastAsia="仿宋_GB2312" w:cs="Times New Roman"/>
                <w:color w:val="auto"/>
                <w:sz w:val="24"/>
                <w:szCs w:val="24"/>
                <w:lang w:bidi="ar-SA"/>
              </w:rPr>
              <w:t>本单位所提供的材料及数据真实有效。</w:t>
            </w:r>
          </w:p>
          <w:p>
            <w:pPr>
              <w:pStyle w:val="16"/>
              <w:numPr>
                <w:ilvl w:val="0"/>
                <w:numId w:val="1"/>
              </w:numPr>
              <w:tabs>
                <w:tab w:val="left" w:pos="0"/>
              </w:tabs>
              <w:kinsoku/>
              <w:wordWrap/>
              <w:overflowPunct/>
              <w:topLinePunct w:val="0"/>
              <w:autoSpaceDE/>
              <w:autoSpaceDN/>
              <w:spacing w:before="10" w:after="0"/>
              <w:ind w:left="384" w:hanging="384" w:hangingChars="160"/>
              <w:jc w:val="both"/>
              <w:rPr>
                <w:rFonts w:ascii="Times New Roman" w:hAnsi="Times New Roman" w:eastAsia="仿宋_GB2312" w:cs="Times New Roman"/>
                <w:color w:val="auto"/>
                <w:sz w:val="24"/>
                <w:szCs w:val="24"/>
                <w:lang w:bidi="ar-SA"/>
              </w:rPr>
            </w:pPr>
            <w:r>
              <w:rPr>
                <w:rFonts w:ascii="Times New Roman" w:hAnsi="Times New Roman" w:eastAsia="仿宋_GB2312" w:cs="Times New Roman"/>
                <w:color w:val="auto"/>
                <w:sz w:val="24"/>
                <w:szCs w:val="24"/>
                <w:lang w:bidi="ar-SA"/>
              </w:rPr>
              <w:t>本项目不属于市域能评确定的负面清单范围。</w:t>
            </w:r>
          </w:p>
          <w:p>
            <w:pPr>
              <w:pStyle w:val="16"/>
              <w:numPr>
                <w:ilvl w:val="0"/>
                <w:numId w:val="1"/>
              </w:numPr>
              <w:tabs>
                <w:tab w:val="left" w:pos="0"/>
              </w:tabs>
              <w:kinsoku/>
              <w:wordWrap/>
              <w:overflowPunct/>
              <w:topLinePunct w:val="0"/>
              <w:autoSpaceDE/>
              <w:autoSpaceDN/>
              <w:spacing w:before="10" w:after="0"/>
              <w:ind w:left="384" w:hanging="384" w:hangingChars="160"/>
              <w:jc w:val="both"/>
              <w:rPr>
                <w:rFonts w:ascii="Times New Roman" w:hAnsi="Times New Roman" w:eastAsia="仿宋_GB2312" w:cs="Times New Roman"/>
                <w:color w:val="auto"/>
                <w:sz w:val="24"/>
                <w:szCs w:val="24"/>
                <w:lang w:bidi="ar-SA"/>
              </w:rPr>
            </w:pPr>
            <w:r>
              <w:rPr>
                <w:rFonts w:ascii="Times New Roman" w:hAnsi="Times New Roman" w:eastAsia="仿宋_GB2312" w:cs="Times New Roman"/>
                <w:color w:val="auto"/>
                <w:sz w:val="24"/>
                <w:szCs w:val="24"/>
                <w:lang w:bidi="ar-SA"/>
              </w:rPr>
              <w:t>本项目不属于国家产业结构调整指导目录中的限制类、淘汰类，且符合地方产业政策，符合市域产业发展规划要求。</w:t>
            </w:r>
          </w:p>
          <w:p>
            <w:pPr>
              <w:pStyle w:val="16"/>
              <w:numPr>
                <w:ilvl w:val="0"/>
                <w:numId w:val="1"/>
              </w:numPr>
              <w:tabs>
                <w:tab w:val="left" w:pos="0"/>
              </w:tabs>
              <w:kinsoku/>
              <w:wordWrap/>
              <w:overflowPunct/>
              <w:topLinePunct w:val="0"/>
              <w:autoSpaceDE/>
              <w:autoSpaceDN/>
              <w:spacing w:before="10" w:after="0"/>
              <w:ind w:left="384" w:hanging="384" w:hangingChars="160"/>
              <w:jc w:val="both"/>
              <w:rPr>
                <w:rFonts w:ascii="Times New Roman" w:hAnsi="Times New Roman" w:eastAsia="仿宋_GB2312" w:cs="Times New Roman"/>
                <w:color w:val="auto"/>
                <w:sz w:val="24"/>
                <w:szCs w:val="24"/>
                <w:lang w:bidi="ar-SA"/>
              </w:rPr>
            </w:pPr>
            <w:r>
              <w:rPr>
                <w:rFonts w:ascii="Times New Roman" w:hAnsi="Times New Roman" w:eastAsia="仿宋_GB2312" w:cs="Times New Roman"/>
                <w:color w:val="auto"/>
                <w:sz w:val="24"/>
                <w:szCs w:val="24"/>
                <w:lang w:bidi="ar-SA"/>
              </w:rPr>
              <w:t>本项目单位产品能耗、电耗、水耗达到国家、省行业能耗准入标准（没有准入标准的，</w:t>
            </w:r>
            <w:r>
              <w:rPr>
                <w:rFonts w:ascii="Times New Roman" w:hAnsi="Times New Roman" w:eastAsia="仿宋_GB2312" w:cs="Times New Roman"/>
                <w:color w:val="auto"/>
                <w:spacing w:val="-7"/>
                <w:sz w:val="24"/>
                <w:szCs w:val="24"/>
                <w:lang w:bidi="ar-SA"/>
              </w:rPr>
              <w:t>执行限额标准或地方能效指南）。</w:t>
            </w:r>
          </w:p>
          <w:p>
            <w:pPr>
              <w:pStyle w:val="16"/>
              <w:numPr>
                <w:ilvl w:val="0"/>
                <w:numId w:val="1"/>
              </w:numPr>
              <w:tabs>
                <w:tab w:val="left" w:pos="0"/>
              </w:tabs>
              <w:kinsoku/>
              <w:wordWrap/>
              <w:overflowPunct/>
              <w:topLinePunct w:val="0"/>
              <w:autoSpaceDE/>
              <w:autoSpaceDN/>
              <w:spacing w:before="10" w:after="0"/>
              <w:ind w:left="384" w:hanging="384" w:hangingChars="160"/>
              <w:jc w:val="both"/>
              <w:rPr>
                <w:rFonts w:ascii="Times New Roman" w:hAnsi="Times New Roman" w:eastAsia="仿宋_GB2312" w:cs="Times New Roman"/>
                <w:color w:val="auto"/>
                <w:sz w:val="24"/>
                <w:szCs w:val="24"/>
                <w:lang w:bidi="ar-SA"/>
              </w:rPr>
            </w:pPr>
            <w:r>
              <w:rPr>
                <w:rFonts w:ascii="Times New Roman" w:hAnsi="Times New Roman" w:eastAsia="仿宋_GB2312" w:cs="Times New Roman"/>
                <w:color w:val="auto"/>
                <w:sz w:val="24"/>
                <w:szCs w:val="24"/>
                <w:lang w:bidi="ar-SA"/>
              </w:rPr>
              <w:t>本项目达产后总用能量控制在</w:t>
            </w:r>
            <w:r>
              <w:rPr>
                <w:rFonts w:ascii="Times New Roman" w:hAnsi="Times New Roman" w:eastAsia="仿宋_GB2312" w:cs="Times New Roman"/>
                <w:color w:val="auto"/>
                <w:w w:val="95"/>
                <w:sz w:val="24"/>
                <w:szCs w:val="24"/>
                <w:u w:val="single"/>
                <w:lang w:bidi="ar-SA"/>
              </w:rPr>
              <w:tab/>
            </w:r>
            <w:r>
              <w:rPr>
                <w:rFonts w:ascii="Times New Roman" w:hAnsi="Times New Roman" w:eastAsia="仿宋_GB2312" w:cs="Times New Roman"/>
                <w:color w:val="auto"/>
                <w:sz w:val="24"/>
                <w:szCs w:val="24"/>
                <w:lang w:bidi="ar-SA"/>
              </w:rPr>
              <w:t>吨标准煤（等价值）以内。</w:t>
            </w:r>
          </w:p>
          <w:p>
            <w:pPr>
              <w:pStyle w:val="16"/>
              <w:numPr>
                <w:ilvl w:val="0"/>
                <w:numId w:val="1"/>
              </w:numPr>
              <w:tabs>
                <w:tab w:val="left" w:pos="0"/>
              </w:tabs>
              <w:kinsoku/>
              <w:wordWrap/>
              <w:overflowPunct/>
              <w:topLinePunct w:val="0"/>
              <w:autoSpaceDE/>
              <w:autoSpaceDN/>
              <w:spacing w:before="10" w:after="0"/>
              <w:ind w:left="384" w:hanging="384" w:hangingChars="160"/>
              <w:jc w:val="both"/>
              <w:rPr>
                <w:rFonts w:ascii="Times New Roman" w:hAnsi="Times New Roman" w:eastAsia="仿宋_GB2312" w:cs="Times New Roman"/>
                <w:color w:val="auto"/>
                <w:sz w:val="24"/>
                <w:szCs w:val="24"/>
                <w:lang w:bidi="ar-SA"/>
              </w:rPr>
            </w:pPr>
            <w:r>
              <w:rPr>
                <w:rFonts w:ascii="Times New Roman" w:hAnsi="Times New Roman" w:eastAsia="仿宋_GB2312" w:cs="Times New Roman"/>
                <w:color w:val="auto"/>
                <w:sz w:val="24"/>
                <w:szCs w:val="24"/>
                <w:lang w:bidi="ar-SA"/>
              </w:rPr>
              <w:t>本项目主要用能设备选择符合国家相关节能技术标准，无国家明令禁止使用的淘汰落后</w:t>
            </w:r>
            <w:r>
              <w:rPr>
                <w:rFonts w:ascii="Times New Roman" w:hAnsi="Times New Roman" w:eastAsia="仿宋_GB2312" w:cs="Times New Roman"/>
                <w:color w:val="auto"/>
                <w:spacing w:val="-7"/>
                <w:sz w:val="24"/>
                <w:szCs w:val="24"/>
                <w:lang w:bidi="ar-SA"/>
              </w:rPr>
              <w:t>设备（主要用能设备清单附后）。</w:t>
            </w:r>
          </w:p>
          <w:p>
            <w:pPr>
              <w:pStyle w:val="16"/>
              <w:numPr>
                <w:ilvl w:val="0"/>
                <w:numId w:val="1"/>
              </w:numPr>
              <w:tabs>
                <w:tab w:val="left" w:pos="0"/>
              </w:tabs>
              <w:kinsoku/>
              <w:wordWrap/>
              <w:overflowPunct/>
              <w:topLinePunct w:val="0"/>
              <w:autoSpaceDE/>
              <w:autoSpaceDN/>
              <w:spacing w:before="10" w:after="0"/>
              <w:ind w:left="384" w:hanging="384" w:hangingChars="160"/>
              <w:jc w:val="both"/>
              <w:rPr>
                <w:rFonts w:ascii="Times New Roman" w:hAnsi="Times New Roman" w:eastAsia="仿宋_GB2312" w:cs="Times New Roman"/>
                <w:color w:val="auto"/>
                <w:sz w:val="24"/>
                <w:szCs w:val="24"/>
                <w:lang w:bidi="ar-SA"/>
              </w:rPr>
            </w:pPr>
            <w:r>
              <w:rPr>
                <w:rFonts w:ascii="Times New Roman" w:hAnsi="Times New Roman" w:eastAsia="仿宋_GB2312" w:cs="Times New Roman"/>
                <w:color w:val="auto"/>
                <w:sz w:val="24"/>
                <w:szCs w:val="24"/>
                <w:lang w:bidi="ar-SA"/>
              </w:rPr>
              <w:t>按规定配备相应的能源计量器具，落实能源计量管理。</w:t>
            </w:r>
          </w:p>
          <w:p>
            <w:pPr>
              <w:pStyle w:val="16"/>
              <w:numPr>
                <w:ilvl w:val="0"/>
                <w:numId w:val="1"/>
              </w:numPr>
              <w:tabs>
                <w:tab w:val="left" w:pos="0"/>
              </w:tabs>
              <w:kinsoku/>
              <w:wordWrap/>
              <w:overflowPunct/>
              <w:topLinePunct w:val="0"/>
              <w:autoSpaceDE/>
              <w:autoSpaceDN/>
              <w:spacing w:before="10" w:after="0"/>
              <w:ind w:left="384" w:hanging="384" w:hangingChars="160"/>
              <w:jc w:val="both"/>
              <w:rPr>
                <w:rFonts w:ascii="Times New Roman" w:hAnsi="Times New Roman" w:eastAsia="仿宋_GB2312" w:cs="Times New Roman"/>
                <w:color w:val="auto"/>
                <w:sz w:val="24"/>
                <w:szCs w:val="24"/>
                <w:lang w:bidi="ar-SA"/>
              </w:rPr>
            </w:pPr>
            <w:r>
              <w:rPr>
                <w:rFonts w:ascii="Times New Roman" w:hAnsi="Times New Roman" w:eastAsia="仿宋_GB2312" w:cs="Times New Roman"/>
                <w:color w:val="auto"/>
                <w:sz w:val="24"/>
                <w:szCs w:val="24"/>
                <w:lang w:bidi="ar-SA"/>
              </w:rPr>
              <w:t>本项目实施过程中，将严格遵守国家相关节能法律法规政策。</w:t>
            </w:r>
          </w:p>
          <w:p>
            <w:pPr>
              <w:pStyle w:val="16"/>
              <w:kinsoku/>
              <w:wordWrap/>
              <w:overflowPunct/>
              <w:topLinePunct w:val="0"/>
              <w:autoSpaceDE/>
              <w:autoSpaceDN/>
              <w:spacing w:before="10" w:after="0"/>
              <w:ind w:left="386" w:right="0"/>
              <w:jc w:val="both"/>
              <w:rPr>
                <w:rFonts w:ascii="Times New Roman" w:hAnsi="Times New Roman" w:eastAsia="仿宋_GB2312" w:cs="Times New Roman"/>
                <w:color w:val="auto"/>
                <w:spacing w:val="-11"/>
                <w:sz w:val="24"/>
                <w:szCs w:val="24"/>
                <w:lang w:val="en-US" w:eastAsia="zh-CN" w:bidi="ar-SA"/>
              </w:rPr>
            </w:pPr>
            <w:r>
              <w:rPr>
                <w:rFonts w:ascii="Times New Roman" w:hAnsi="Times New Roman" w:eastAsia="仿宋_GB2312" w:cs="Times New Roman"/>
                <w:color w:val="auto"/>
                <w:spacing w:val="-11"/>
                <w:sz w:val="24"/>
                <w:szCs w:val="24"/>
                <w:lang w:val="en-US" w:eastAsia="zh-CN" w:bidi="ar-SA"/>
              </w:rPr>
              <w:t xml:space="preserve">                              </w:t>
            </w:r>
          </w:p>
          <w:p>
            <w:pPr>
              <w:pStyle w:val="16"/>
              <w:kinsoku/>
              <w:wordWrap/>
              <w:overflowPunct/>
              <w:topLinePunct w:val="0"/>
              <w:autoSpaceDE/>
              <w:autoSpaceDN/>
              <w:spacing w:before="10" w:after="0"/>
              <w:ind w:left="386" w:right="0" w:firstLine="4822" w:firstLineChars="2212"/>
              <w:jc w:val="both"/>
              <w:rPr>
                <w:rFonts w:ascii="Times New Roman" w:hAnsi="Times New Roman" w:eastAsia="仿宋_GB2312" w:cs="Times New Roman"/>
                <w:color w:val="auto"/>
                <w:sz w:val="24"/>
                <w:szCs w:val="24"/>
                <w:lang w:bidi="ar-SA"/>
              </w:rPr>
            </w:pPr>
            <w:r>
              <w:rPr>
                <w:rFonts w:hint="eastAsia" w:eastAsia="仿宋_GB2312" w:cs="Times New Roman"/>
                <w:color w:val="auto"/>
                <w:spacing w:val="-11"/>
                <w:sz w:val="24"/>
                <w:szCs w:val="24"/>
                <w:lang w:eastAsia="zh-CN" w:bidi="ar-SA"/>
              </w:rPr>
              <w:t>（签章</w:t>
            </w:r>
            <w:r>
              <w:rPr>
                <w:rFonts w:ascii="Times New Roman" w:hAnsi="Times New Roman" w:eastAsia="仿宋_GB2312" w:cs="Times New Roman"/>
                <w:color w:val="auto"/>
                <w:sz w:val="24"/>
                <w:szCs w:val="24"/>
                <w:lang w:bidi="ar-SA"/>
              </w:rPr>
              <w:t>）</w:t>
            </w:r>
          </w:p>
          <w:p>
            <w:pPr>
              <w:pStyle w:val="16"/>
              <w:kinsoku/>
              <w:wordWrap/>
              <w:overflowPunct/>
              <w:topLinePunct w:val="0"/>
              <w:autoSpaceDE/>
              <w:autoSpaceDN/>
              <w:spacing w:before="13" w:after="0"/>
              <w:ind w:left="17" w:firstLine="5040" w:firstLineChars="2100"/>
              <w:jc w:val="both"/>
              <w:rPr>
                <w:rFonts w:ascii="Times New Roman" w:hAnsi="Times New Roman" w:eastAsia="仿宋_GB2312" w:cs="Times New Roman"/>
                <w:color w:val="auto"/>
                <w:spacing w:val="-6"/>
                <w:sz w:val="24"/>
                <w:szCs w:val="24"/>
                <w:lang w:bidi="ar-SA"/>
              </w:rPr>
            </w:pPr>
            <w:r>
              <w:rPr>
                <w:rFonts w:ascii="Times New Roman" w:hAnsi="Times New Roman" w:eastAsia="仿宋_GB2312" w:cs="Times New Roman"/>
                <w:color w:val="auto"/>
                <w:sz w:val="24"/>
                <w:szCs w:val="24"/>
                <w:lang w:bidi="ar-SA"/>
              </w:rPr>
              <w:t>年</w:t>
            </w:r>
            <w:r>
              <w:rPr>
                <w:rFonts w:ascii="Times New Roman" w:hAnsi="Times New Roman" w:eastAsia="仿宋_GB2312" w:cs="Times New Roman"/>
                <w:color w:val="auto"/>
                <w:sz w:val="24"/>
                <w:szCs w:val="24"/>
                <w:lang w:val="en-US" w:eastAsia="zh-CN" w:bidi="ar-SA"/>
              </w:rPr>
              <w:t xml:space="preserve"> </w:t>
            </w:r>
            <w:r>
              <w:rPr>
                <w:rFonts w:hint="eastAsia" w:eastAsia="仿宋_GB2312" w:cs="Times New Roman"/>
                <w:color w:val="auto"/>
                <w:sz w:val="24"/>
                <w:szCs w:val="24"/>
                <w:lang w:val="en-US" w:eastAsia="zh-CN" w:bidi="ar-SA"/>
              </w:rPr>
              <w:t xml:space="preserve">   </w:t>
            </w:r>
            <w:r>
              <w:rPr>
                <w:rFonts w:ascii="Times New Roman" w:hAnsi="Times New Roman" w:eastAsia="仿宋_GB2312" w:cs="Times New Roman"/>
                <w:color w:val="auto"/>
                <w:sz w:val="24"/>
                <w:szCs w:val="24"/>
                <w:lang w:bidi="ar-SA"/>
              </w:rPr>
              <w:t>月</w:t>
            </w:r>
            <w:r>
              <w:rPr>
                <w:rFonts w:ascii="Times New Roman" w:hAnsi="Times New Roman" w:eastAsia="仿宋_GB2312" w:cs="Times New Roman"/>
                <w:color w:val="auto"/>
                <w:sz w:val="24"/>
                <w:szCs w:val="24"/>
                <w:lang w:val="en-US" w:eastAsia="zh-CN" w:bidi="ar-SA"/>
              </w:rPr>
              <w:t xml:space="preserve">   </w:t>
            </w:r>
            <w:r>
              <w:rPr>
                <w:rFonts w:hint="eastAsia" w:eastAsia="仿宋_GB2312" w:cs="Times New Roman"/>
                <w:color w:val="auto"/>
                <w:sz w:val="24"/>
                <w:szCs w:val="24"/>
                <w:lang w:val="en-US" w:eastAsia="zh-CN" w:bidi="ar-SA"/>
              </w:rPr>
              <w:t xml:space="preserve"> </w:t>
            </w:r>
            <w:r>
              <w:rPr>
                <w:rFonts w:ascii="Times New Roman" w:hAnsi="Times New Roman" w:eastAsia="仿宋_GB2312" w:cs="Times New Roman"/>
                <w:color w:val="auto"/>
                <w:sz w:val="24"/>
                <w:szCs w:val="24"/>
                <w:lang w:bidi="ar-SA"/>
              </w:rPr>
              <w:t>日</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rPr>
          <w:trHeight w:val="2398" w:hRule="exact"/>
        </w:trPr>
        <w:tc>
          <w:tcPr>
            <w:tcW w:w="8955" w:type="dxa"/>
            <w:gridSpan w:val="7"/>
            <w:tcBorders>
              <w:top w:val="single" w:color="000000" w:sz="4" w:space="0"/>
              <w:left w:val="single" w:color="000000" w:sz="6" w:space="0"/>
              <w:bottom w:val="single" w:color="000000" w:sz="6" w:space="0"/>
              <w:right w:val="single" w:color="000000" w:sz="6" w:space="0"/>
            </w:tcBorders>
          </w:tcPr>
          <w:p>
            <w:pPr>
              <w:pStyle w:val="9"/>
              <w:kinsoku w:val="0"/>
              <w:wordWrap/>
              <w:overflowPunct w:val="0"/>
              <w:topLinePunct w:val="0"/>
              <w:autoSpaceDE w:val="0"/>
              <w:autoSpaceDN w:val="0"/>
              <w:spacing w:after="0"/>
              <w:ind w:left="0" w:right="1211"/>
              <w:rPr>
                <w:rFonts w:ascii="Times New Roman" w:hAnsi="Times New Roman" w:eastAsia="仿宋_GB2312" w:cs="Times New Roman"/>
                <w:color w:val="auto"/>
                <w:sz w:val="24"/>
                <w:szCs w:val="24"/>
                <w:lang w:bidi="ar-SA"/>
              </w:rPr>
            </w:pPr>
            <w:r>
              <w:rPr>
                <w:rFonts w:hint="eastAsia" w:ascii="Times New Roman" w:hAnsi="Times New Roman" w:cs="Times New Roman"/>
                <w:color w:val="auto"/>
                <w:sz w:val="24"/>
                <w:szCs w:val="24"/>
                <w:lang w:eastAsia="zh-CN" w:bidi="ar-SA"/>
              </w:rPr>
              <w:t>预审</w:t>
            </w:r>
            <w:r>
              <w:rPr>
                <w:rFonts w:ascii="Times New Roman" w:hAnsi="Times New Roman" w:eastAsia="仿宋_GB2312" w:cs="Times New Roman"/>
                <w:color w:val="auto"/>
                <w:sz w:val="24"/>
                <w:szCs w:val="24"/>
                <w:lang w:bidi="ar-SA"/>
              </w:rPr>
              <w:t>意见：</w:t>
            </w:r>
          </w:p>
          <w:p>
            <w:pPr>
              <w:pStyle w:val="16"/>
              <w:kinsoku/>
              <w:wordWrap/>
              <w:overflowPunct/>
              <w:topLinePunct w:val="0"/>
              <w:autoSpaceDE/>
              <w:autoSpaceDN/>
              <w:spacing w:before="13" w:after="0"/>
              <w:ind w:left="17"/>
              <w:rPr>
                <w:rFonts w:ascii="Times New Roman" w:hAnsi="Times New Roman" w:eastAsia="仿宋_GB2312" w:cs="Times New Roman"/>
                <w:color w:val="auto"/>
                <w:w w:val="95"/>
                <w:sz w:val="24"/>
                <w:szCs w:val="24"/>
                <w:lang w:bidi="ar-SA"/>
              </w:rPr>
            </w:pPr>
          </w:p>
          <w:p>
            <w:pPr>
              <w:pStyle w:val="16"/>
              <w:kinsoku/>
              <w:wordWrap/>
              <w:overflowPunct/>
              <w:topLinePunct w:val="0"/>
              <w:autoSpaceDE/>
              <w:autoSpaceDN/>
              <w:spacing w:before="13" w:after="0"/>
              <w:ind w:left="17"/>
              <w:rPr>
                <w:rFonts w:ascii="Times New Roman" w:hAnsi="Times New Roman" w:eastAsia="仿宋_GB2312" w:cs="Times New Roman"/>
                <w:color w:val="auto"/>
                <w:w w:val="95"/>
                <w:sz w:val="24"/>
                <w:szCs w:val="24"/>
                <w:lang w:bidi="ar-SA"/>
              </w:rPr>
            </w:pPr>
          </w:p>
          <w:p>
            <w:pPr>
              <w:pStyle w:val="16"/>
              <w:kinsoku/>
              <w:wordWrap/>
              <w:overflowPunct/>
              <w:topLinePunct w:val="0"/>
              <w:autoSpaceDE/>
              <w:autoSpaceDN/>
              <w:spacing w:before="13" w:after="0"/>
              <w:ind w:left="17"/>
              <w:rPr>
                <w:rFonts w:ascii="Times New Roman" w:hAnsi="Times New Roman" w:eastAsia="仿宋_GB2312" w:cs="Times New Roman"/>
                <w:color w:val="auto"/>
                <w:w w:val="95"/>
                <w:sz w:val="24"/>
                <w:szCs w:val="24"/>
                <w:lang w:bidi="ar-SA"/>
              </w:rPr>
            </w:pPr>
          </w:p>
          <w:p>
            <w:pPr>
              <w:pStyle w:val="16"/>
              <w:kinsoku/>
              <w:wordWrap/>
              <w:overflowPunct/>
              <w:topLinePunct w:val="0"/>
              <w:autoSpaceDE/>
              <w:autoSpaceDN/>
              <w:spacing w:before="13" w:after="0"/>
              <w:ind w:left="17"/>
              <w:rPr>
                <w:rFonts w:ascii="Times New Roman" w:hAnsi="Times New Roman" w:eastAsia="仿宋_GB2312" w:cs="Times New Roman"/>
                <w:color w:val="auto"/>
                <w:w w:val="95"/>
                <w:sz w:val="24"/>
                <w:szCs w:val="24"/>
                <w:lang w:bidi="ar-SA"/>
              </w:rPr>
            </w:pPr>
          </w:p>
          <w:p>
            <w:pPr>
              <w:pStyle w:val="16"/>
              <w:kinsoku/>
              <w:wordWrap/>
              <w:overflowPunct/>
              <w:topLinePunct w:val="0"/>
              <w:autoSpaceDE/>
              <w:autoSpaceDN/>
              <w:spacing w:before="10" w:after="0"/>
              <w:ind w:left="386" w:right="0" w:firstLine="4822" w:firstLineChars="2212"/>
              <w:jc w:val="both"/>
              <w:rPr>
                <w:rFonts w:ascii="Times New Roman" w:hAnsi="Times New Roman" w:eastAsia="仿宋_GB2312" w:cs="Times New Roman"/>
                <w:color w:val="auto"/>
                <w:sz w:val="24"/>
                <w:szCs w:val="24"/>
                <w:lang w:bidi="ar-SA"/>
              </w:rPr>
            </w:pPr>
            <w:r>
              <w:rPr>
                <w:rFonts w:hint="eastAsia" w:eastAsia="仿宋_GB2312" w:cs="Times New Roman"/>
                <w:color w:val="auto"/>
                <w:spacing w:val="-11"/>
                <w:sz w:val="24"/>
                <w:szCs w:val="24"/>
                <w:lang w:eastAsia="zh-CN" w:bidi="ar-SA"/>
              </w:rPr>
              <w:t>（签章</w:t>
            </w:r>
            <w:r>
              <w:rPr>
                <w:rFonts w:ascii="Times New Roman" w:hAnsi="Times New Roman" w:eastAsia="仿宋_GB2312" w:cs="Times New Roman"/>
                <w:color w:val="auto"/>
                <w:sz w:val="24"/>
                <w:szCs w:val="24"/>
                <w:lang w:bidi="ar-SA"/>
              </w:rPr>
              <w:t>）</w:t>
            </w:r>
          </w:p>
          <w:p>
            <w:pPr>
              <w:pStyle w:val="16"/>
              <w:kinsoku/>
              <w:wordWrap/>
              <w:overflowPunct/>
              <w:topLinePunct w:val="0"/>
              <w:autoSpaceDE/>
              <w:autoSpaceDN/>
              <w:spacing w:before="13" w:after="0"/>
              <w:ind w:left="17" w:firstLine="5040" w:firstLineChars="2100"/>
              <w:rPr>
                <w:rFonts w:ascii="Times New Roman" w:hAnsi="Times New Roman" w:eastAsia="仿宋_GB2312" w:cs="Times New Roman"/>
                <w:color w:val="auto"/>
                <w:w w:val="95"/>
                <w:sz w:val="24"/>
                <w:szCs w:val="24"/>
                <w:lang w:bidi="ar-SA"/>
              </w:rPr>
            </w:pPr>
            <w:r>
              <w:rPr>
                <w:rFonts w:ascii="Times New Roman" w:hAnsi="Times New Roman" w:eastAsia="仿宋_GB2312" w:cs="Times New Roman"/>
                <w:color w:val="auto"/>
                <w:sz w:val="24"/>
                <w:szCs w:val="24"/>
                <w:lang w:bidi="ar-SA"/>
              </w:rPr>
              <w:t>年</w:t>
            </w:r>
            <w:r>
              <w:rPr>
                <w:rFonts w:ascii="Times New Roman" w:hAnsi="Times New Roman" w:eastAsia="仿宋_GB2312" w:cs="Times New Roman"/>
                <w:color w:val="auto"/>
                <w:sz w:val="24"/>
                <w:szCs w:val="24"/>
                <w:lang w:val="en-US" w:eastAsia="zh-CN" w:bidi="ar-SA"/>
              </w:rPr>
              <w:t xml:space="preserve"> </w:t>
            </w:r>
            <w:r>
              <w:rPr>
                <w:rFonts w:hint="eastAsia" w:eastAsia="仿宋_GB2312" w:cs="Times New Roman"/>
                <w:color w:val="auto"/>
                <w:sz w:val="24"/>
                <w:szCs w:val="24"/>
                <w:lang w:val="en-US" w:eastAsia="zh-CN" w:bidi="ar-SA"/>
              </w:rPr>
              <w:t xml:space="preserve">   </w:t>
            </w:r>
            <w:r>
              <w:rPr>
                <w:rFonts w:ascii="Times New Roman" w:hAnsi="Times New Roman" w:eastAsia="仿宋_GB2312" w:cs="Times New Roman"/>
                <w:color w:val="auto"/>
                <w:sz w:val="24"/>
                <w:szCs w:val="24"/>
                <w:lang w:bidi="ar-SA"/>
              </w:rPr>
              <w:t>月</w:t>
            </w:r>
            <w:r>
              <w:rPr>
                <w:rFonts w:ascii="Times New Roman" w:hAnsi="Times New Roman" w:eastAsia="仿宋_GB2312" w:cs="Times New Roman"/>
                <w:color w:val="auto"/>
                <w:sz w:val="24"/>
                <w:szCs w:val="24"/>
                <w:lang w:val="en-US" w:eastAsia="zh-CN" w:bidi="ar-SA"/>
              </w:rPr>
              <w:t xml:space="preserve">   </w:t>
            </w:r>
            <w:r>
              <w:rPr>
                <w:rFonts w:hint="eastAsia" w:eastAsia="仿宋_GB2312" w:cs="Times New Roman"/>
                <w:color w:val="auto"/>
                <w:sz w:val="24"/>
                <w:szCs w:val="24"/>
                <w:lang w:val="en-US" w:eastAsia="zh-CN" w:bidi="ar-SA"/>
              </w:rPr>
              <w:t xml:space="preserve"> </w:t>
            </w:r>
            <w:r>
              <w:rPr>
                <w:rFonts w:ascii="Times New Roman" w:hAnsi="Times New Roman" w:eastAsia="仿宋_GB2312" w:cs="Times New Roman"/>
                <w:color w:val="auto"/>
                <w:sz w:val="24"/>
                <w:szCs w:val="24"/>
                <w:lang w:bidi="ar-SA"/>
              </w:rPr>
              <w:t>日</w:t>
            </w:r>
          </w:p>
        </w:tc>
      </w:tr>
    </w:tbl>
    <w:p>
      <w:pPr>
        <w:pStyle w:val="7"/>
        <w:kinsoku/>
        <w:wordWrap/>
        <w:overflowPunct/>
        <w:topLinePunct w:val="0"/>
        <w:autoSpaceDE/>
        <w:autoSpaceDN/>
        <w:spacing w:line="548" w:lineRule="exact"/>
        <w:ind w:right="-31"/>
        <w:jc w:val="center"/>
        <w:rPr>
          <w:rFonts w:ascii="Times New Roman" w:hAnsi="Times New Roman" w:eastAsia="方正小标宋简体" w:cs="Times New Roman"/>
          <w:color w:val="auto"/>
          <w:sz w:val="44"/>
        </w:rPr>
      </w:pPr>
      <w:r>
        <w:rPr>
          <w:rFonts w:ascii="Times New Roman" w:hAnsi="Times New Roman" w:eastAsia="方正小标宋简体" w:cs="Times New Roman"/>
          <w:color w:val="auto"/>
          <w:sz w:val="44"/>
          <w:lang w:eastAsia="zh-CN"/>
        </w:rPr>
        <w:t>工业投资项目</w:t>
      </w:r>
      <w:r>
        <w:rPr>
          <w:rFonts w:ascii="Times New Roman" w:hAnsi="Times New Roman" w:eastAsia="方正小标宋简体" w:cs="Times New Roman"/>
          <w:color w:val="auto"/>
          <w:sz w:val="44"/>
        </w:rPr>
        <w:t>建设</w:t>
      </w:r>
      <w:r>
        <w:rPr>
          <w:rFonts w:hint="eastAsia" w:ascii="Times New Roman" w:hAnsi="Times New Roman" w:eastAsia="方正小标宋简体" w:cs="Times New Roman"/>
          <w:color w:val="auto"/>
          <w:sz w:val="44"/>
          <w:lang w:eastAsia="zh-CN"/>
        </w:rPr>
        <w:t>用地规划许可和建设</w:t>
      </w:r>
      <w:r>
        <w:rPr>
          <w:rFonts w:ascii="Times New Roman" w:hAnsi="Times New Roman" w:eastAsia="方正小标宋简体" w:cs="Times New Roman"/>
          <w:color w:val="auto"/>
          <w:sz w:val="44"/>
        </w:rPr>
        <w:t>工程规划许可预审表</w:t>
      </w:r>
    </w:p>
    <w:p>
      <w:pPr>
        <w:pStyle w:val="9"/>
        <w:keepNext w:val="0"/>
        <w:keepLines w:val="0"/>
        <w:pageBreakBefore w:val="0"/>
        <w:widowControl w:val="0"/>
        <w:suppressLineNumbers w:val="0"/>
        <w:pBdr>
          <w:top w:val="none" w:color="auto" w:sz="0" w:space="0"/>
          <w:left w:val="none" w:color="auto" w:sz="0" w:space="0"/>
          <w:bottom w:val="none" w:color="auto" w:sz="0" w:space="0"/>
          <w:right w:val="none" w:color="auto" w:sz="0" w:space="0"/>
        </w:pBdr>
        <w:suppressAutoHyphens w:val="0"/>
        <w:kinsoku/>
        <w:wordWrap/>
        <w:overflowPunct/>
        <w:topLinePunct w:val="0"/>
        <w:autoSpaceDE/>
        <w:autoSpaceDN/>
        <w:bidi w:val="0"/>
        <w:adjustRightInd w:val="0"/>
        <w:snapToGrid/>
        <w:spacing w:before="0" w:beforeAutospacing="0" w:after="0" w:afterAutospacing="0" w:line="570" w:lineRule="exact"/>
        <w:ind w:left="0" w:right="0" w:firstLine="0"/>
        <w:jc w:val="left"/>
        <w:textAlignment w:val="auto"/>
        <w:outlineLvl w:val="9"/>
        <w:rPr>
          <w:rFonts w:ascii="Times New Roman" w:hAnsi="Times New Roman" w:eastAsia="黑体" w:cs="Times New Roman"/>
          <w:color w:val="auto"/>
          <w:spacing w:val="-2"/>
          <w:sz w:val="24"/>
          <w:szCs w:val="22"/>
          <w:lang w:eastAsia="zh-CN"/>
        </w:rPr>
      </w:pPr>
      <w:r>
        <w:rPr>
          <w:rFonts w:ascii="Times New Roman" w:hAnsi="Times New Roman" w:eastAsia="黑体" w:cs="Times New Roman"/>
          <w:color w:val="auto"/>
          <w:spacing w:val="-2"/>
          <w:sz w:val="28"/>
        </w:rPr>
        <w:t>责任单位：资规局</w:t>
      </w:r>
      <w:r>
        <w:rPr>
          <w:rFonts w:hint="eastAsia" w:ascii="Times New Roman" w:hAnsi="Times New Roman" w:eastAsia="黑体" w:cs="Times New Roman"/>
          <w:color w:val="auto"/>
          <w:spacing w:val="-2"/>
          <w:sz w:val="28"/>
          <w:lang w:val="en-US" w:eastAsia="zh-CN"/>
        </w:rPr>
        <w:t xml:space="preserve">                                </w:t>
      </w:r>
      <w:r>
        <w:rPr>
          <w:rFonts w:ascii="Times New Roman" w:hAnsi="Times New Roman" w:eastAsia="黑体" w:cs="Times New Roman"/>
          <w:color w:val="auto"/>
          <w:spacing w:val="-2"/>
          <w:sz w:val="24"/>
          <w:szCs w:val="22"/>
          <w:lang w:eastAsia="zh-CN"/>
        </w:rPr>
        <w:t>编号：</w:t>
      </w:r>
    </w:p>
    <w:tbl>
      <w:tblPr>
        <w:tblStyle w:val="14"/>
        <w:tblW w:w="9045" w:type="dxa"/>
        <w:tblInd w:w="21"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945"/>
        <w:gridCol w:w="3427"/>
        <w:gridCol w:w="2113"/>
        <w:gridCol w:w="1560"/>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rPr>
          <w:trHeight w:val="520" w:hRule="exact"/>
        </w:trPr>
        <w:tc>
          <w:tcPr>
            <w:tcW w:w="1945" w:type="dxa"/>
            <w:tcBorders>
              <w:top w:val="single" w:color="000000" w:sz="4" w:space="0"/>
              <w:left w:val="single" w:color="000000" w:sz="4" w:space="0"/>
              <w:bottom w:val="single" w:color="000000" w:sz="4" w:space="0"/>
              <w:right w:val="single" w:color="000000" w:sz="4" w:space="0"/>
            </w:tcBorders>
            <w:vAlign w:val="center"/>
          </w:tcPr>
          <w:p>
            <w:pPr>
              <w:pStyle w:val="16"/>
              <w:kinsoku/>
              <w:wordWrap/>
              <w:overflowPunct/>
              <w:topLinePunct w:val="0"/>
              <w:autoSpaceDE/>
              <w:autoSpaceDN/>
              <w:spacing w:before="86" w:after="0"/>
              <w:ind w:left="340" w:right="0" w:hanging="340" w:hangingChars="142"/>
              <w:jc w:val="center"/>
              <w:rPr>
                <w:rFonts w:ascii="Times New Roman" w:hAnsi="Times New Roman" w:eastAsia="仿宋_GB2312" w:cs="Times New Roman"/>
                <w:color w:val="auto"/>
                <w:sz w:val="24"/>
                <w:szCs w:val="24"/>
                <w:lang w:bidi="ar-SA"/>
              </w:rPr>
            </w:pPr>
            <w:r>
              <w:rPr>
                <w:rFonts w:ascii="Times New Roman" w:hAnsi="Times New Roman" w:eastAsia="仿宋_GB2312" w:cs="Times New Roman"/>
                <w:color w:val="auto"/>
                <w:sz w:val="24"/>
                <w:szCs w:val="24"/>
                <w:lang w:bidi="ar-SA"/>
              </w:rPr>
              <w:t>项目名称</w:t>
            </w:r>
          </w:p>
        </w:tc>
        <w:tc>
          <w:tcPr>
            <w:tcW w:w="7100" w:type="dxa"/>
            <w:gridSpan w:val="3"/>
            <w:tcBorders>
              <w:top w:val="single" w:color="000000" w:sz="4" w:space="0"/>
              <w:left w:val="single" w:color="000000" w:sz="4" w:space="0"/>
              <w:bottom w:val="single" w:color="000000" w:sz="4" w:space="0"/>
              <w:right w:val="single" w:color="000000" w:sz="4" w:space="0"/>
            </w:tcBorders>
            <w:vAlign w:val="center"/>
          </w:tcPr>
          <w:p>
            <w:pPr>
              <w:keepNext w:val="0"/>
              <w:keepLines w:val="0"/>
              <w:widowControl w:val="0"/>
              <w:suppressLineNumbers w:val="0"/>
              <w:kinsoku/>
              <w:wordWrap/>
              <w:overflowPunct/>
              <w:topLinePunct w:val="0"/>
              <w:autoSpaceDE/>
              <w:autoSpaceDN/>
              <w:spacing w:before="0" w:beforeAutospacing="0" w:after="0" w:afterAutospacing="0"/>
              <w:ind w:left="0" w:right="0" w:firstLine="0"/>
              <w:jc w:val="center"/>
              <w:rPr>
                <w:rFonts w:ascii="Times New Roman" w:hAnsi="Times New Roman" w:eastAsia="仿宋_GB2312" w:cs="Times New Roman"/>
                <w:color w:val="auto"/>
                <w:sz w:val="24"/>
                <w:szCs w:val="24"/>
                <w:lang w:bidi="ar-SA"/>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rPr>
          <w:trHeight w:val="520" w:hRule="exact"/>
        </w:trPr>
        <w:tc>
          <w:tcPr>
            <w:tcW w:w="1945" w:type="dxa"/>
            <w:tcBorders>
              <w:top w:val="single" w:color="000000" w:sz="4" w:space="0"/>
              <w:left w:val="single" w:color="000000" w:sz="4" w:space="0"/>
              <w:bottom w:val="single" w:color="000000" w:sz="4" w:space="0"/>
              <w:right w:val="single" w:color="000000" w:sz="4" w:space="0"/>
            </w:tcBorders>
            <w:vAlign w:val="center"/>
          </w:tcPr>
          <w:p>
            <w:pPr>
              <w:pStyle w:val="16"/>
              <w:kinsoku/>
              <w:wordWrap/>
              <w:overflowPunct/>
              <w:topLinePunct w:val="0"/>
              <w:autoSpaceDE/>
              <w:autoSpaceDN/>
              <w:spacing w:before="84" w:after="0"/>
              <w:ind w:left="340" w:right="0" w:hanging="340" w:hangingChars="142"/>
              <w:jc w:val="center"/>
              <w:rPr>
                <w:rFonts w:ascii="Times New Roman" w:hAnsi="Times New Roman" w:eastAsia="仿宋_GB2312" w:cs="Times New Roman"/>
                <w:color w:val="auto"/>
                <w:sz w:val="24"/>
                <w:szCs w:val="24"/>
                <w:lang w:bidi="ar-SA"/>
              </w:rPr>
            </w:pPr>
            <w:r>
              <w:rPr>
                <w:rFonts w:hint="eastAsia" w:eastAsia="仿宋_GB2312" w:cs="Times New Roman"/>
                <w:color w:val="auto"/>
                <w:sz w:val="24"/>
                <w:szCs w:val="24"/>
                <w:lang w:eastAsia="zh-CN" w:bidi="ar-SA"/>
              </w:rPr>
              <w:t>意向企业</w:t>
            </w:r>
          </w:p>
        </w:tc>
        <w:tc>
          <w:tcPr>
            <w:tcW w:w="7100" w:type="dxa"/>
            <w:gridSpan w:val="3"/>
            <w:tcBorders>
              <w:top w:val="single" w:color="000000" w:sz="4" w:space="0"/>
              <w:left w:val="single" w:color="000000" w:sz="4" w:space="0"/>
              <w:bottom w:val="single" w:color="000000" w:sz="4" w:space="0"/>
              <w:right w:val="single" w:color="000000" w:sz="4" w:space="0"/>
            </w:tcBorders>
            <w:vAlign w:val="center"/>
          </w:tcPr>
          <w:p>
            <w:pPr>
              <w:keepNext w:val="0"/>
              <w:keepLines w:val="0"/>
              <w:widowControl w:val="0"/>
              <w:suppressLineNumbers w:val="0"/>
              <w:kinsoku/>
              <w:wordWrap/>
              <w:overflowPunct/>
              <w:topLinePunct w:val="0"/>
              <w:autoSpaceDE/>
              <w:autoSpaceDN/>
              <w:spacing w:before="0" w:beforeAutospacing="0" w:after="0" w:afterAutospacing="0"/>
              <w:ind w:left="0" w:right="0" w:firstLine="0"/>
              <w:jc w:val="center"/>
              <w:rPr>
                <w:rFonts w:ascii="Times New Roman" w:hAnsi="Times New Roman" w:eastAsia="仿宋_GB2312" w:cs="Times New Roman"/>
                <w:color w:val="auto"/>
                <w:sz w:val="24"/>
                <w:szCs w:val="24"/>
                <w:lang w:bidi="ar-SA"/>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rPr>
          <w:trHeight w:val="520" w:hRule="exact"/>
        </w:trPr>
        <w:tc>
          <w:tcPr>
            <w:tcW w:w="1945" w:type="dxa"/>
            <w:tcBorders>
              <w:top w:val="single" w:color="000000" w:sz="4" w:space="0"/>
              <w:left w:val="single" w:color="000000" w:sz="4" w:space="0"/>
              <w:bottom w:val="single" w:color="000000" w:sz="4" w:space="0"/>
              <w:right w:val="single" w:color="000000" w:sz="4" w:space="0"/>
            </w:tcBorders>
            <w:vAlign w:val="center"/>
          </w:tcPr>
          <w:p>
            <w:pPr>
              <w:pStyle w:val="16"/>
              <w:kinsoku/>
              <w:wordWrap/>
              <w:overflowPunct/>
              <w:topLinePunct w:val="0"/>
              <w:autoSpaceDE/>
              <w:autoSpaceDN/>
              <w:spacing w:before="85" w:after="0"/>
              <w:ind w:left="340" w:right="0" w:hanging="340" w:hangingChars="142"/>
              <w:jc w:val="center"/>
              <w:rPr>
                <w:rFonts w:ascii="Times New Roman" w:hAnsi="Times New Roman" w:eastAsia="仿宋_GB2312" w:cs="Times New Roman"/>
                <w:color w:val="auto"/>
                <w:sz w:val="24"/>
                <w:szCs w:val="24"/>
                <w:lang w:bidi="ar-SA"/>
              </w:rPr>
            </w:pPr>
            <w:r>
              <w:rPr>
                <w:rFonts w:hint="eastAsia" w:eastAsia="仿宋_GB2312" w:cs="Times New Roman"/>
                <w:color w:val="auto"/>
                <w:sz w:val="24"/>
                <w:szCs w:val="24"/>
                <w:lang w:eastAsia="zh-CN" w:bidi="ar-SA"/>
              </w:rPr>
              <w:t>拟建</w:t>
            </w:r>
            <w:r>
              <w:rPr>
                <w:rFonts w:ascii="Times New Roman" w:hAnsi="Times New Roman" w:eastAsia="仿宋_GB2312" w:cs="Times New Roman"/>
                <w:color w:val="auto"/>
                <w:sz w:val="24"/>
                <w:szCs w:val="24"/>
                <w:lang w:bidi="ar-SA"/>
              </w:rPr>
              <w:t>地点</w:t>
            </w:r>
          </w:p>
        </w:tc>
        <w:tc>
          <w:tcPr>
            <w:tcW w:w="7100" w:type="dxa"/>
            <w:gridSpan w:val="3"/>
            <w:tcBorders>
              <w:top w:val="single" w:color="000000" w:sz="4" w:space="0"/>
              <w:left w:val="single" w:color="000000" w:sz="4" w:space="0"/>
              <w:bottom w:val="single" w:color="000000" w:sz="4" w:space="0"/>
              <w:right w:val="single" w:color="000000" w:sz="4" w:space="0"/>
            </w:tcBorders>
            <w:vAlign w:val="center"/>
          </w:tcPr>
          <w:p>
            <w:pPr>
              <w:keepNext w:val="0"/>
              <w:keepLines w:val="0"/>
              <w:widowControl w:val="0"/>
              <w:suppressLineNumbers w:val="0"/>
              <w:kinsoku/>
              <w:wordWrap/>
              <w:overflowPunct/>
              <w:topLinePunct w:val="0"/>
              <w:autoSpaceDE/>
              <w:autoSpaceDN/>
              <w:spacing w:before="0" w:beforeAutospacing="0" w:after="0" w:afterAutospacing="0"/>
              <w:ind w:left="0" w:right="0" w:firstLine="0"/>
              <w:jc w:val="center"/>
              <w:rPr>
                <w:rFonts w:ascii="Times New Roman" w:hAnsi="Times New Roman" w:eastAsia="仿宋_GB2312" w:cs="Times New Roman"/>
                <w:color w:val="auto"/>
                <w:sz w:val="24"/>
                <w:szCs w:val="24"/>
                <w:lang w:bidi="ar-SA"/>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rPr>
          <w:trHeight w:val="520" w:hRule="exact"/>
        </w:trPr>
        <w:tc>
          <w:tcPr>
            <w:tcW w:w="1945" w:type="dxa"/>
            <w:tcBorders>
              <w:top w:val="single" w:color="000000" w:sz="4" w:space="0"/>
              <w:left w:val="single" w:color="000000" w:sz="4" w:space="0"/>
              <w:bottom w:val="single" w:color="000000" w:sz="4" w:space="0"/>
              <w:right w:val="single" w:color="000000" w:sz="4" w:space="0"/>
            </w:tcBorders>
            <w:vAlign w:val="center"/>
          </w:tcPr>
          <w:p>
            <w:pPr>
              <w:pStyle w:val="16"/>
              <w:kinsoku/>
              <w:wordWrap/>
              <w:overflowPunct/>
              <w:topLinePunct w:val="0"/>
              <w:autoSpaceDE/>
              <w:autoSpaceDN/>
              <w:spacing w:before="13" w:after="0"/>
              <w:ind w:left="0" w:right="0" w:firstLine="0"/>
              <w:jc w:val="center"/>
              <w:rPr>
                <w:rFonts w:ascii="Times New Roman" w:hAnsi="Times New Roman" w:eastAsia="仿宋_GB2312" w:cs="Times New Roman"/>
                <w:color w:val="auto"/>
                <w:sz w:val="24"/>
                <w:szCs w:val="24"/>
                <w:lang w:bidi="ar-SA"/>
              </w:rPr>
            </w:pPr>
            <w:r>
              <w:rPr>
                <w:rFonts w:hint="eastAsia" w:eastAsia="仿宋_GB2312" w:cs="Times New Roman"/>
                <w:color w:val="auto"/>
                <w:sz w:val="24"/>
                <w:szCs w:val="24"/>
                <w:lang w:eastAsia="zh-CN" w:bidi="ar-SA"/>
              </w:rPr>
              <w:t>估算</w:t>
            </w:r>
            <w:r>
              <w:rPr>
                <w:rFonts w:ascii="Times New Roman" w:hAnsi="Times New Roman" w:eastAsia="仿宋_GB2312" w:cs="Times New Roman"/>
                <w:color w:val="auto"/>
                <w:sz w:val="24"/>
                <w:szCs w:val="24"/>
                <w:lang w:bidi="ar-SA"/>
              </w:rPr>
              <w:t>投资（万元）</w:t>
            </w:r>
          </w:p>
        </w:tc>
        <w:tc>
          <w:tcPr>
            <w:tcW w:w="7100" w:type="dxa"/>
            <w:gridSpan w:val="3"/>
            <w:tcBorders>
              <w:top w:val="single" w:color="000000" w:sz="4" w:space="0"/>
              <w:left w:val="single" w:color="000000" w:sz="4" w:space="0"/>
              <w:bottom w:val="single" w:color="000000" w:sz="4" w:space="0"/>
              <w:right w:val="single" w:color="000000" w:sz="4" w:space="0"/>
            </w:tcBorders>
            <w:vAlign w:val="center"/>
          </w:tcPr>
          <w:p>
            <w:pPr>
              <w:keepNext w:val="0"/>
              <w:keepLines w:val="0"/>
              <w:widowControl w:val="0"/>
              <w:suppressLineNumbers w:val="0"/>
              <w:kinsoku/>
              <w:wordWrap/>
              <w:overflowPunct/>
              <w:topLinePunct w:val="0"/>
              <w:autoSpaceDE/>
              <w:autoSpaceDN/>
              <w:spacing w:before="0" w:beforeAutospacing="0" w:after="0" w:afterAutospacing="0"/>
              <w:ind w:left="0" w:right="0" w:firstLine="0"/>
              <w:jc w:val="center"/>
              <w:rPr>
                <w:rFonts w:ascii="Times New Roman" w:hAnsi="Times New Roman" w:eastAsia="仿宋_GB2312" w:cs="Times New Roman"/>
                <w:color w:val="auto"/>
                <w:sz w:val="24"/>
                <w:szCs w:val="24"/>
                <w:lang w:bidi="ar-SA"/>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rPr>
          <w:trHeight w:val="1733" w:hRule="exact"/>
        </w:trPr>
        <w:tc>
          <w:tcPr>
            <w:tcW w:w="1945" w:type="dxa"/>
            <w:tcBorders>
              <w:top w:val="single" w:color="000000" w:sz="4" w:space="0"/>
              <w:left w:val="single" w:color="000000" w:sz="4" w:space="0"/>
              <w:bottom w:val="single" w:color="000000" w:sz="4" w:space="0"/>
              <w:right w:val="single" w:color="000000" w:sz="4" w:space="0"/>
            </w:tcBorders>
            <w:vAlign w:val="center"/>
          </w:tcPr>
          <w:p>
            <w:pPr>
              <w:pStyle w:val="16"/>
              <w:kinsoku/>
              <w:wordWrap/>
              <w:overflowPunct/>
              <w:topLinePunct w:val="0"/>
              <w:autoSpaceDE/>
              <w:autoSpaceDN/>
              <w:spacing w:before="13" w:after="0"/>
              <w:ind w:left="0" w:right="0" w:firstLine="0"/>
              <w:jc w:val="center"/>
              <w:rPr>
                <w:rFonts w:ascii="Times New Roman" w:hAnsi="Times New Roman" w:eastAsia="仿宋_GB2312" w:cs="Times New Roman"/>
                <w:color w:val="auto"/>
                <w:sz w:val="24"/>
                <w:szCs w:val="24"/>
                <w:lang w:bidi="ar-SA"/>
              </w:rPr>
            </w:pPr>
            <w:r>
              <w:rPr>
                <w:rFonts w:hint="eastAsia" w:eastAsia="仿宋_GB2312" w:cs="Times New Roman"/>
                <w:color w:val="auto"/>
                <w:sz w:val="24"/>
                <w:szCs w:val="24"/>
                <w:lang w:eastAsia="zh-CN" w:bidi="ar-SA"/>
              </w:rPr>
              <w:t>建设内容和规模</w:t>
            </w:r>
          </w:p>
        </w:tc>
        <w:tc>
          <w:tcPr>
            <w:tcW w:w="7100" w:type="dxa"/>
            <w:gridSpan w:val="3"/>
            <w:tcBorders>
              <w:top w:val="single" w:color="000000" w:sz="4" w:space="0"/>
              <w:left w:val="single" w:color="000000" w:sz="4" w:space="0"/>
              <w:bottom w:val="single" w:color="000000" w:sz="4" w:space="0"/>
              <w:right w:val="single" w:color="000000" w:sz="4" w:space="0"/>
            </w:tcBorders>
            <w:vAlign w:val="center"/>
          </w:tcPr>
          <w:p>
            <w:pPr>
              <w:keepNext w:val="0"/>
              <w:keepLines w:val="0"/>
              <w:widowControl w:val="0"/>
              <w:suppressLineNumbers w:val="0"/>
              <w:kinsoku/>
              <w:wordWrap/>
              <w:overflowPunct/>
              <w:topLinePunct w:val="0"/>
              <w:autoSpaceDE/>
              <w:autoSpaceDN/>
              <w:spacing w:before="0" w:beforeAutospacing="0" w:after="0" w:afterAutospacing="0"/>
              <w:ind w:left="0" w:right="0" w:firstLine="0"/>
              <w:jc w:val="center"/>
              <w:rPr>
                <w:rFonts w:ascii="Times New Roman" w:hAnsi="Times New Roman" w:eastAsia="仿宋_GB2312" w:cs="Times New Roman"/>
                <w:color w:val="auto"/>
                <w:sz w:val="24"/>
                <w:szCs w:val="24"/>
                <w:lang w:bidi="ar-SA"/>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rPr>
          <w:trHeight w:val="520" w:hRule="exact"/>
        </w:trPr>
        <w:tc>
          <w:tcPr>
            <w:tcW w:w="1945" w:type="dxa"/>
            <w:tcBorders>
              <w:top w:val="single" w:color="000000" w:sz="4" w:space="0"/>
              <w:left w:val="single" w:color="000000" w:sz="4" w:space="0"/>
              <w:bottom w:val="single" w:color="000000" w:sz="4" w:space="0"/>
              <w:right w:val="single" w:color="000000" w:sz="4" w:space="0"/>
            </w:tcBorders>
            <w:vAlign w:val="center"/>
          </w:tcPr>
          <w:p>
            <w:pPr>
              <w:pStyle w:val="16"/>
              <w:kinsoku/>
              <w:wordWrap/>
              <w:overflowPunct/>
              <w:topLinePunct w:val="0"/>
              <w:autoSpaceDE/>
              <w:autoSpaceDN/>
              <w:spacing w:before="85" w:after="0"/>
              <w:ind w:left="444" w:right="0" w:hanging="444" w:hangingChars="185"/>
              <w:jc w:val="center"/>
              <w:rPr>
                <w:rFonts w:ascii="Times New Roman" w:hAnsi="Times New Roman" w:eastAsia="仿宋_GB2312" w:cs="Times New Roman"/>
                <w:color w:val="auto"/>
                <w:sz w:val="24"/>
                <w:szCs w:val="24"/>
                <w:lang w:bidi="ar-SA"/>
              </w:rPr>
            </w:pPr>
            <w:r>
              <w:rPr>
                <w:rFonts w:ascii="Times New Roman" w:hAnsi="Times New Roman" w:eastAsia="仿宋_GB2312" w:cs="Times New Roman"/>
                <w:color w:val="auto"/>
                <w:sz w:val="24"/>
                <w:szCs w:val="24"/>
                <w:lang w:bidi="ar-SA"/>
              </w:rPr>
              <w:t>联系人</w:t>
            </w:r>
          </w:p>
        </w:tc>
        <w:tc>
          <w:tcPr>
            <w:tcW w:w="3427" w:type="dxa"/>
            <w:tcBorders>
              <w:top w:val="single" w:color="000000" w:sz="4" w:space="0"/>
              <w:left w:val="single" w:color="000000" w:sz="4" w:space="0"/>
              <w:bottom w:val="single" w:color="000000" w:sz="4" w:space="0"/>
              <w:right w:val="single" w:color="000000" w:sz="4" w:space="0"/>
            </w:tcBorders>
            <w:vAlign w:val="center"/>
          </w:tcPr>
          <w:p>
            <w:pPr>
              <w:keepNext w:val="0"/>
              <w:keepLines w:val="0"/>
              <w:widowControl w:val="0"/>
              <w:suppressLineNumbers w:val="0"/>
              <w:kinsoku/>
              <w:wordWrap/>
              <w:overflowPunct/>
              <w:topLinePunct w:val="0"/>
              <w:autoSpaceDE/>
              <w:autoSpaceDN/>
              <w:spacing w:before="0" w:beforeAutospacing="0" w:after="0" w:afterAutospacing="0"/>
              <w:ind w:left="0" w:right="0" w:firstLine="0"/>
              <w:jc w:val="center"/>
              <w:rPr>
                <w:rFonts w:ascii="Times New Roman" w:hAnsi="Times New Roman" w:eastAsia="仿宋_GB2312" w:cs="Times New Roman"/>
                <w:color w:val="auto"/>
                <w:sz w:val="24"/>
                <w:szCs w:val="24"/>
                <w:lang w:bidi="ar-SA"/>
              </w:rPr>
            </w:pPr>
          </w:p>
        </w:tc>
        <w:tc>
          <w:tcPr>
            <w:tcW w:w="2113" w:type="dxa"/>
            <w:tcBorders>
              <w:top w:val="single" w:color="000000" w:sz="4" w:space="0"/>
              <w:left w:val="single" w:color="000000" w:sz="4" w:space="0"/>
              <w:bottom w:val="single" w:color="000000" w:sz="4" w:space="0"/>
              <w:right w:val="single" w:color="000000" w:sz="4" w:space="0"/>
            </w:tcBorders>
            <w:vAlign w:val="center"/>
          </w:tcPr>
          <w:p>
            <w:pPr>
              <w:pStyle w:val="16"/>
              <w:kinsoku/>
              <w:wordWrap/>
              <w:overflowPunct/>
              <w:topLinePunct w:val="0"/>
              <w:autoSpaceDE/>
              <w:autoSpaceDN/>
              <w:spacing w:before="85" w:after="0"/>
              <w:ind w:left="72" w:right="0" w:firstLine="0"/>
              <w:jc w:val="center"/>
            </w:pPr>
            <w:r>
              <w:rPr>
                <w:rFonts w:ascii="Times New Roman" w:hAnsi="Times New Roman" w:eastAsia="仿宋_GB2312" w:cs="Times New Roman"/>
                <w:color w:val="auto"/>
                <w:sz w:val="24"/>
                <w:szCs w:val="24"/>
                <w:lang w:bidi="ar-SA"/>
              </w:rPr>
              <w:t>联系电话</w:t>
            </w:r>
          </w:p>
        </w:tc>
        <w:tc>
          <w:tcPr>
            <w:tcW w:w="1560" w:type="dxa"/>
            <w:tcBorders>
              <w:top w:val="single" w:color="000000" w:sz="4" w:space="0"/>
              <w:left w:val="single" w:color="000000" w:sz="4" w:space="0"/>
              <w:bottom w:val="single" w:color="000000" w:sz="4" w:space="0"/>
              <w:right w:val="single" w:color="000000" w:sz="4" w:space="0"/>
            </w:tcBorders>
            <w:vAlign w:val="center"/>
          </w:tcPr>
          <w:p>
            <w:pPr>
              <w:keepNext w:val="0"/>
              <w:keepLines w:val="0"/>
              <w:widowControl w:val="0"/>
              <w:suppressLineNumbers w:val="0"/>
              <w:kinsoku/>
              <w:wordWrap/>
              <w:overflowPunct/>
              <w:topLinePunct w:val="0"/>
              <w:autoSpaceDE/>
              <w:autoSpaceDN/>
              <w:spacing w:before="0" w:beforeAutospacing="0" w:after="0" w:afterAutospacing="0"/>
              <w:ind w:left="0" w:right="0" w:firstLine="0"/>
              <w:jc w:val="cente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rPr>
          <w:trHeight w:val="4850" w:hRule="exact"/>
        </w:trPr>
        <w:tc>
          <w:tcPr>
            <w:tcW w:w="1945" w:type="dxa"/>
            <w:tcBorders>
              <w:top w:val="single" w:color="000000" w:sz="4" w:space="0"/>
              <w:left w:val="single" w:color="000000" w:sz="4" w:space="0"/>
              <w:bottom w:val="single" w:color="000000" w:sz="4" w:space="0"/>
              <w:right w:val="single" w:color="000000" w:sz="4" w:space="0"/>
            </w:tcBorders>
            <w:vAlign w:val="center"/>
          </w:tcPr>
          <w:p>
            <w:pPr>
              <w:pStyle w:val="16"/>
              <w:kinsoku/>
              <w:wordWrap/>
              <w:overflowPunct/>
              <w:topLinePunct w:val="0"/>
              <w:autoSpaceDE/>
              <w:autoSpaceDN/>
              <w:spacing w:after="0"/>
              <w:ind w:left="340" w:hanging="340" w:hangingChars="142"/>
              <w:jc w:val="center"/>
              <w:rPr>
                <w:rFonts w:ascii="Times New Roman" w:hAnsi="Times New Roman" w:eastAsia="仿宋_GB2312" w:cs="Times New Roman"/>
                <w:color w:val="auto"/>
                <w:sz w:val="24"/>
                <w:szCs w:val="24"/>
                <w:lang w:bidi="ar-SA"/>
              </w:rPr>
            </w:pPr>
            <w:r>
              <w:rPr>
                <w:rFonts w:ascii="Times New Roman" w:hAnsi="Times New Roman" w:eastAsia="仿宋_GB2312" w:cs="Times New Roman"/>
                <w:color w:val="auto"/>
                <w:sz w:val="24"/>
                <w:szCs w:val="24"/>
                <w:lang w:bidi="ar-SA"/>
              </w:rPr>
              <w:t>需提交材料</w:t>
            </w:r>
          </w:p>
        </w:tc>
        <w:tc>
          <w:tcPr>
            <w:tcW w:w="7100" w:type="dxa"/>
            <w:gridSpan w:val="3"/>
            <w:tcBorders>
              <w:top w:val="single" w:color="000000" w:sz="4" w:space="0"/>
              <w:left w:val="single" w:color="000000" w:sz="4" w:space="0"/>
              <w:bottom w:val="nil"/>
              <w:right w:val="single" w:color="000000" w:sz="4" w:space="0"/>
            </w:tcBorders>
          </w:tcPr>
          <w:p>
            <w:pPr>
              <w:pStyle w:val="16"/>
              <w:keepNext w:val="0"/>
              <w:keepLines w:val="0"/>
              <w:pageBreakBefore w:val="0"/>
              <w:widowControl w:val="0"/>
              <w:numPr>
                <w:ilvl w:val="0"/>
                <w:numId w:val="2"/>
              </w:numPr>
              <w:suppressLineNumbers w:val="0"/>
              <w:suppressAutoHyphens w:val="0"/>
              <w:kinsoku/>
              <w:wordWrap/>
              <w:overflowPunct/>
              <w:topLinePunct w:val="0"/>
              <w:autoSpaceDE/>
              <w:autoSpaceDN/>
              <w:bidi w:val="0"/>
              <w:adjustRightInd w:val="0"/>
              <w:snapToGrid/>
              <w:spacing w:after="0" w:line="360" w:lineRule="exact"/>
              <w:ind w:left="102"/>
              <w:jc w:val="left"/>
              <w:textAlignment w:val="auto"/>
              <w:rPr>
                <w:rFonts w:ascii="Times New Roman" w:hAnsi="Times New Roman" w:eastAsia="仿宋_GB2312" w:cs="Times New Roman"/>
                <w:color w:val="auto"/>
                <w:spacing w:val="-8"/>
                <w:sz w:val="24"/>
                <w:szCs w:val="24"/>
                <w:lang w:bidi="ar-SA"/>
              </w:rPr>
            </w:pPr>
            <w:r>
              <w:rPr>
                <w:rFonts w:ascii="Times New Roman" w:hAnsi="Times New Roman" w:eastAsia="仿宋_GB2312" w:cs="Times New Roman"/>
                <w:color w:val="auto"/>
                <w:spacing w:val="-8"/>
                <w:sz w:val="24"/>
                <w:szCs w:val="24"/>
                <w:lang w:bidi="ar-SA"/>
              </w:rPr>
              <w:t>《建设工程</w:t>
            </w:r>
            <w:r>
              <w:rPr>
                <w:rFonts w:hint="eastAsia" w:eastAsia="仿宋_GB2312" w:cs="Times New Roman"/>
                <w:color w:val="auto"/>
                <w:spacing w:val="-8"/>
                <w:sz w:val="24"/>
                <w:szCs w:val="24"/>
                <w:lang w:eastAsia="zh-CN" w:bidi="ar-SA"/>
              </w:rPr>
              <w:t>用地</w:t>
            </w:r>
            <w:r>
              <w:rPr>
                <w:rFonts w:ascii="Times New Roman" w:hAnsi="Times New Roman" w:eastAsia="仿宋_GB2312" w:cs="Times New Roman"/>
                <w:color w:val="auto"/>
                <w:spacing w:val="-8"/>
                <w:sz w:val="24"/>
                <w:szCs w:val="24"/>
                <w:lang w:bidi="ar-SA"/>
              </w:rPr>
              <w:t>许可证》《建设工程规划许可证》申请表（建筑类项目）</w:t>
            </w:r>
          </w:p>
          <w:p>
            <w:pPr>
              <w:pStyle w:val="16"/>
              <w:keepNext w:val="0"/>
              <w:keepLines w:val="0"/>
              <w:pageBreakBefore w:val="0"/>
              <w:widowControl w:val="0"/>
              <w:numPr>
                <w:ilvl w:val="0"/>
                <w:numId w:val="2"/>
              </w:numPr>
              <w:suppressLineNumbers w:val="0"/>
              <w:suppressAutoHyphens w:val="0"/>
              <w:kinsoku/>
              <w:wordWrap/>
              <w:overflowPunct/>
              <w:topLinePunct w:val="0"/>
              <w:autoSpaceDE/>
              <w:autoSpaceDN/>
              <w:bidi w:val="0"/>
              <w:adjustRightInd w:val="0"/>
              <w:snapToGrid/>
              <w:spacing w:after="0" w:line="360" w:lineRule="exact"/>
              <w:ind w:left="102"/>
              <w:jc w:val="left"/>
              <w:textAlignment w:val="auto"/>
              <w:rPr>
                <w:rFonts w:ascii="Times New Roman" w:hAnsi="Times New Roman" w:eastAsia="仿宋_GB2312" w:cs="Times New Roman"/>
                <w:color w:val="auto"/>
                <w:spacing w:val="-4"/>
                <w:sz w:val="24"/>
                <w:szCs w:val="24"/>
                <w:lang w:eastAsia="zh-CN" w:bidi="ar-SA"/>
              </w:rPr>
            </w:pPr>
            <w:r>
              <w:rPr>
                <w:rFonts w:ascii="Times New Roman" w:hAnsi="Times New Roman" w:eastAsia="仿宋_GB2312" w:cs="Times New Roman"/>
                <w:color w:val="auto"/>
                <w:spacing w:val="2"/>
                <w:sz w:val="24"/>
                <w:szCs w:val="24"/>
                <w:lang w:bidi="ar-SA"/>
              </w:rPr>
              <w:t>申请人身份证明（企业或组织申请的提供营业执照或组织机构代码</w:t>
            </w:r>
            <w:r>
              <w:rPr>
                <w:rFonts w:ascii="Times New Roman" w:hAnsi="Times New Roman" w:eastAsia="仿宋_GB2312" w:cs="Times New Roman"/>
                <w:color w:val="auto"/>
                <w:spacing w:val="2"/>
                <w:sz w:val="24"/>
                <w:szCs w:val="24"/>
                <w:lang w:eastAsia="zh-CN" w:bidi="ar-SA"/>
              </w:rPr>
              <w:t>，</w:t>
            </w:r>
            <w:r>
              <w:rPr>
                <w:rFonts w:ascii="Times New Roman" w:hAnsi="Times New Roman" w:eastAsia="仿宋_GB2312" w:cs="Times New Roman"/>
                <w:color w:val="auto"/>
                <w:sz w:val="24"/>
                <w:szCs w:val="24"/>
                <w:lang w:bidi="ar-SA"/>
              </w:rPr>
              <w:t>个人提供本人身份证复印件）</w:t>
            </w:r>
          </w:p>
          <w:p>
            <w:pPr>
              <w:pStyle w:val="16"/>
              <w:keepNext w:val="0"/>
              <w:keepLines w:val="0"/>
              <w:pageBreakBefore w:val="0"/>
              <w:widowControl w:val="0"/>
              <w:numPr>
                <w:ilvl w:val="0"/>
                <w:numId w:val="2"/>
              </w:numPr>
              <w:suppressLineNumbers w:val="0"/>
              <w:suppressAutoHyphens w:val="0"/>
              <w:kinsoku/>
              <w:wordWrap/>
              <w:overflowPunct/>
              <w:topLinePunct w:val="0"/>
              <w:autoSpaceDE/>
              <w:autoSpaceDN/>
              <w:bidi w:val="0"/>
              <w:adjustRightInd w:val="0"/>
              <w:snapToGrid/>
              <w:spacing w:after="0" w:line="360" w:lineRule="exact"/>
              <w:ind w:left="102"/>
              <w:jc w:val="left"/>
              <w:textAlignment w:val="auto"/>
              <w:rPr>
                <w:rFonts w:ascii="Times New Roman" w:hAnsi="Times New Roman" w:eastAsia="仿宋_GB2312" w:cs="Times New Roman"/>
                <w:color w:val="auto"/>
                <w:spacing w:val="-4"/>
                <w:sz w:val="24"/>
                <w:szCs w:val="24"/>
                <w:lang w:eastAsia="zh-CN" w:bidi="ar-SA"/>
              </w:rPr>
            </w:pPr>
            <w:r>
              <w:rPr>
                <w:rFonts w:ascii="Times New Roman" w:hAnsi="Times New Roman" w:eastAsia="仿宋_GB2312" w:cs="Times New Roman"/>
                <w:color w:val="auto"/>
                <w:sz w:val="24"/>
                <w:szCs w:val="24"/>
                <w:lang w:bidi="ar-SA"/>
              </w:rPr>
              <w:t>经办人身份证复印件</w:t>
            </w:r>
          </w:p>
          <w:p>
            <w:pPr>
              <w:pStyle w:val="16"/>
              <w:keepNext w:val="0"/>
              <w:keepLines w:val="0"/>
              <w:pageBreakBefore w:val="0"/>
              <w:widowControl w:val="0"/>
              <w:numPr>
                <w:ilvl w:val="0"/>
                <w:numId w:val="2"/>
              </w:numPr>
              <w:suppressLineNumbers w:val="0"/>
              <w:suppressAutoHyphens w:val="0"/>
              <w:kinsoku/>
              <w:wordWrap/>
              <w:overflowPunct/>
              <w:topLinePunct w:val="0"/>
              <w:autoSpaceDE/>
              <w:autoSpaceDN/>
              <w:bidi w:val="0"/>
              <w:adjustRightInd w:val="0"/>
              <w:snapToGrid/>
              <w:spacing w:after="0" w:line="360" w:lineRule="exact"/>
              <w:ind w:left="102"/>
              <w:jc w:val="left"/>
              <w:textAlignment w:val="auto"/>
              <w:rPr>
                <w:rFonts w:ascii="Times New Roman" w:hAnsi="Times New Roman" w:eastAsia="仿宋_GB2312" w:cs="Times New Roman"/>
                <w:color w:val="auto"/>
                <w:spacing w:val="-4"/>
                <w:sz w:val="24"/>
                <w:szCs w:val="24"/>
                <w:lang w:eastAsia="zh-CN" w:bidi="ar-SA"/>
              </w:rPr>
            </w:pPr>
            <w:r>
              <w:rPr>
                <w:rFonts w:ascii="Times New Roman" w:hAnsi="Times New Roman" w:eastAsia="仿宋_GB2312" w:cs="Times New Roman"/>
                <w:color w:val="auto"/>
                <w:sz w:val="24"/>
                <w:szCs w:val="24"/>
                <w:lang w:bidi="ar-SA"/>
              </w:rPr>
              <w:t>授权委托书（单位盖章）</w:t>
            </w:r>
          </w:p>
          <w:p>
            <w:pPr>
              <w:pStyle w:val="16"/>
              <w:keepNext w:val="0"/>
              <w:keepLines w:val="0"/>
              <w:pageBreakBefore w:val="0"/>
              <w:widowControl w:val="0"/>
              <w:numPr>
                <w:ilvl w:val="0"/>
                <w:numId w:val="2"/>
              </w:numPr>
              <w:suppressLineNumbers w:val="0"/>
              <w:suppressAutoHyphens w:val="0"/>
              <w:kinsoku/>
              <w:wordWrap/>
              <w:overflowPunct/>
              <w:topLinePunct w:val="0"/>
              <w:autoSpaceDE/>
              <w:autoSpaceDN/>
              <w:bidi w:val="0"/>
              <w:adjustRightInd w:val="0"/>
              <w:snapToGrid/>
              <w:spacing w:after="0" w:line="360" w:lineRule="exact"/>
              <w:ind w:left="102"/>
              <w:jc w:val="left"/>
              <w:textAlignment w:val="auto"/>
              <w:rPr>
                <w:rFonts w:ascii="Times New Roman" w:hAnsi="Times New Roman" w:eastAsia="仿宋_GB2312" w:cs="Times New Roman"/>
                <w:color w:val="auto"/>
                <w:spacing w:val="-4"/>
                <w:sz w:val="24"/>
                <w:szCs w:val="24"/>
                <w:lang w:eastAsia="zh-CN" w:bidi="ar-SA"/>
              </w:rPr>
            </w:pPr>
            <w:r>
              <w:rPr>
                <w:rFonts w:ascii="Times New Roman" w:hAnsi="Times New Roman" w:eastAsia="仿宋_GB2312" w:cs="Times New Roman"/>
                <w:color w:val="auto"/>
                <w:spacing w:val="-5"/>
                <w:sz w:val="24"/>
                <w:szCs w:val="24"/>
                <w:lang w:bidi="ar-SA"/>
              </w:rPr>
              <w:t>使用土地的有关证明文件：用地预审意见、建设用地批准书或土地证（须</w:t>
            </w:r>
            <w:r>
              <w:rPr>
                <w:rFonts w:ascii="Times New Roman" w:hAnsi="Times New Roman" w:eastAsia="仿宋_GB2312" w:cs="Times New Roman"/>
                <w:color w:val="auto"/>
                <w:spacing w:val="-8"/>
                <w:sz w:val="24"/>
                <w:szCs w:val="24"/>
                <w:lang w:bidi="ar-SA"/>
              </w:rPr>
              <w:t>提供原件核对），国有土地出让合同（出让项目提供，须提供原件核对）。</w:t>
            </w:r>
          </w:p>
          <w:p>
            <w:pPr>
              <w:pStyle w:val="16"/>
              <w:keepNext w:val="0"/>
              <w:keepLines w:val="0"/>
              <w:pageBreakBefore w:val="0"/>
              <w:widowControl w:val="0"/>
              <w:numPr>
                <w:ilvl w:val="0"/>
                <w:numId w:val="2"/>
              </w:numPr>
              <w:suppressLineNumbers w:val="0"/>
              <w:suppressAutoHyphens w:val="0"/>
              <w:kinsoku/>
              <w:wordWrap/>
              <w:overflowPunct/>
              <w:topLinePunct w:val="0"/>
              <w:autoSpaceDE/>
              <w:autoSpaceDN/>
              <w:bidi w:val="0"/>
              <w:adjustRightInd w:val="0"/>
              <w:snapToGrid/>
              <w:spacing w:after="0" w:line="360" w:lineRule="exact"/>
              <w:ind w:left="102"/>
              <w:jc w:val="left"/>
              <w:textAlignment w:val="auto"/>
              <w:rPr>
                <w:rFonts w:ascii="Times New Roman" w:hAnsi="Times New Roman" w:eastAsia="仿宋_GB2312" w:cs="Times New Roman"/>
                <w:color w:val="auto"/>
                <w:spacing w:val="-4"/>
                <w:sz w:val="24"/>
                <w:szCs w:val="24"/>
                <w:lang w:eastAsia="zh-CN" w:bidi="ar-SA"/>
              </w:rPr>
            </w:pPr>
            <w:r>
              <w:rPr>
                <w:rFonts w:ascii="Times New Roman" w:hAnsi="Times New Roman" w:eastAsia="仿宋_GB2312" w:cs="Times New Roman"/>
                <w:color w:val="auto"/>
                <w:sz w:val="24"/>
                <w:szCs w:val="24"/>
                <w:lang w:bidi="ar-SA"/>
              </w:rPr>
              <w:t>建设项目立项批准、核准、备案文件（临时建设项目除外）。</w:t>
            </w:r>
          </w:p>
          <w:p>
            <w:pPr>
              <w:pStyle w:val="16"/>
              <w:keepNext w:val="0"/>
              <w:keepLines w:val="0"/>
              <w:pageBreakBefore w:val="0"/>
              <w:widowControl w:val="0"/>
              <w:numPr>
                <w:ilvl w:val="0"/>
                <w:numId w:val="2"/>
              </w:numPr>
              <w:suppressLineNumbers w:val="0"/>
              <w:suppressAutoHyphens w:val="0"/>
              <w:kinsoku/>
              <w:wordWrap/>
              <w:overflowPunct/>
              <w:topLinePunct w:val="0"/>
              <w:autoSpaceDE/>
              <w:autoSpaceDN/>
              <w:bidi w:val="0"/>
              <w:adjustRightInd w:val="0"/>
              <w:snapToGrid/>
              <w:spacing w:after="0" w:line="360" w:lineRule="exact"/>
              <w:ind w:left="102"/>
              <w:jc w:val="left"/>
              <w:textAlignment w:val="auto"/>
              <w:rPr>
                <w:rFonts w:ascii="Times New Roman" w:hAnsi="Times New Roman" w:eastAsia="仿宋_GB2312" w:cs="Times New Roman"/>
                <w:color w:val="auto"/>
                <w:spacing w:val="-4"/>
                <w:sz w:val="24"/>
                <w:szCs w:val="24"/>
                <w:lang w:eastAsia="zh-CN" w:bidi="ar-SA"/>
              </w:rPr>
            </w:pPr>
            <w:r>
              <w:rPr>
                <w:rFonts w:hint="eastAsia" w:eastAsia="仿宋_GB2312" w:cs="Times New Roman"/>
                <w:color w:val="auto"/>
                <w:sz w:val="24"/>
                <w:szCs w:val="24"/>
                <w:lang w:eastAsia="zh-CN" w:bidi="ar-SA"/>
              </w:rPr>
              <w:t>经审批的项目建筑设计方案和告知承诺书。</w:t>
            </w:r>
          </w:p>
          <w:p>
            <w:pPr>
              <w:pStyle w:val="16"/>
              <w:kinsoku/>
              <w:wordWrap/>
              <w:overflowPunct/>
              <w:topLinePunct w:val="0"/>
              <w:autoSpaceDE/>
              <w:autoSpaceDN/>
              <w:spacing w:before="10" w:after="0"/>
              <w:ind w:left="386" w:right="0" w:firstLine="4822" w:firstLineChars="2212"/>
              <w:jc w:val="both"/>
              <w:rPr>
                <w:rFonts w:hint="eastAsia" w:eastAsia="仿宋_GB2312" w:cs="Times New Roman"/>
                <w:color w:val="auto"/>
                <w:spacing w:val="-11"/>
                <w:sz w:val="24"/>
                <w:szCs w:val="24"/>
                <w:lang w:eastAsia="zh-CN" w:bidi="ar-SA"/>
              </w:rPr>
            </w:pPr>
          </w:p>
          <w:p>
            <w:pPr>
              <w:pStyle w:val="16"/>
              <w:kinsoku/>
              <w:wordWrap/>
              <w:overflowPunct/>
              <w:topLinePunct w:val="0"/>
              <w:autoSpaceDE/>
              <w:autoSpaceDN/>
              <w:spacing w:before="10" w:after="0"/>
              <w:ind w:left="386" w:right="0" w:firstLine="3429" w:firstLineChars="1573"/>
              <w:jc w:val="both"/>
              <w:rPr>
                <w:rFonts w:ascii="Times New Roman" w:hAnsi="Times New Roman" w:eastAsia="仿宋_GB2312" w:cs="Times New Roman"/>
                <w:color w:val="auto"/>
                <w:sz w:val="24"/>
                <w:szCs w:val="24"/>
                <w:lang w:bidi="ar-SA"/>
              </w:rPr>
            </w:pPr>
            <w:r>
              <w:rPr>
                <w:rFonts w:hint="eastAsia" w:eastAsia="仿宋_GB2312" w:cs="Times New Roman"/>
                <w:color w:val="auto"/>
                <w:spacing w:val="-11"/>
                <w:sz w:val="24"/>
                <w:szCs w:val="24"/>
                <w:lang w:eastAsia="zh-CN" w:bidi="ar-SA"/>
              </w:rPr>
              <w:t>（签章</w:t>
            </w:r>
            <w:r>
              <w:rPr>
                <w:rFonts w:ascii="Times New Roman" w:hAnsi="Times New Roman" w:eastAsia="仿宋_GB2312" w:cs="Times New Roman"/>
                <w:color w:val="auto"/>
                <w:sz w:val="24"/>
                <w:szCs w:val="24"/>
                <w:lang w:bidi="ar-SA"/>
              </w:rPr>
              <w:t>）</w:t>
            </w:r>
          </w:p>
          <w:p>
            <w:pPr>
              <w:pStyle w:val="16"/>
              <w:kinsoku/>
              <w:wordWrap/>
              <w:overflowPunct/>
              <w:topLinePunct w:val="0"/>
              <w:autoSpaceDE/>
              <w:autoSpaceDN/>
              <w:spacing w:after="0" w:line="239" w:lineRule="exact"/>
              <w:ind w:right="0" w:firstLine="3600" w:firstLineChars="1500"/>
              <w:jc w:val="left"/>
              <w:rPr>
                <w:rFonts w:ascii="Times New Roman" w:hAnsi="Times New Roman" w:eastAsia="仿宋_GB2312" w:cs="Times New Roman"/>
                <w:color w:val="auto"/>
                <w:sz w:val="24"/>
                <w:szCs w:val="24"/>
                <w:lang w:val="en-US" w:eastAsia="zh-CN" w:bidi="ar-SA"/>
              </w:rPr>
            </w:pPr>
            <w:r>
              <w:rPr>
                <w:rFonts w:ascii="Times New Roman" w:hAnsi="Times New Roman" w:eastAsia="仿宋_GB2312" w:cs="Times New Roman"/>
                <w:color w:val="auto"/>
                <w:sz w:val="24"/>
                <w:szCs w:val="24"/>
                <w:lang w:bidi="ar-SA"/>
              </w:rPr>
              <w:t>年</w:t>
            </w:r>
            <w:r>
              <w:rPr>
                <w:rFonts w:ascii="Times New Roman" w:hAnsi="Times New Roman" w:eastAsia="仿宋_GB2312" w:cs="Times New Roman"/>
                <w:color w:val="auto"/>
                <w:sz w:val="24"/>
                <w:szCs w:val="24"/>
                <w:lang w:val="en-US" w:eastAsia="zh-CN" w:bidi="ar-SA"/>
              </w:rPr>
              <w:t xml:space="preserve"> </w:t>
            </w:r>
            <w:r>
              <w:rPr>
                <w:rFonts w:hint="eastAsia" w:eastAsia="仿宋_GB2312" w:cs="Times New Roman"/>
                <w:color w:val="auto"/>
                <w:sz w:val="24"/>
                <w:szCs w:val="24"/>
                <w:lang w:val="en-US" w:eastAsia="zh-CN" w:bidi="ar-SA"/>
              </w:rPr>
              <w:t xml:space="preserve">   </w:t>
            </w:r>
            <w:r>
              <w:rPr>
                <w:rFonts w:ascii="Times New Roman" w:hAnsi="Times New Roman" w:eastAsia="仿宋_GB2312" w:cs="Times New Roman"/>
                <w:color w:val="auto"/>
                <w:sz w:val="24"/>
                <w:szCs w:val="24"/>
                <w:lang w:bidi="ar-SA"/>
              </w:rPr>
              <w:t>月</w:t>
            </w:r>
            <w:r>
              <w:rPr>
                <w:rFonts w:ascii="Times New Roman" w:hAnsi="Times New Roman" w:eastAsia="仿宋_GB2312" w:cs="Times New Roman"/>
                <w:color w:val="auto"/>
                <w:sz w:val="24"/>
                <w:szCs w:val="24"/>
                <w:lang w:val="en-US" w:eastAsia="zh-CN" w:bidi="ar-SA"/>
              </w:rPr>
              <w:t xml:space="preserve">   </w:t>
            </w:r>
            <w:r>
              <w:rPr>
                <w:rFonts w:hint="eastAsia" w:eastAsia="仿宋_GB2312" w:cs="Times New Roman"/>
                <w:color w:val="auto"/>
                <w:sz w:val="24"/>
                <w:szCs w:val="24"/>
                <w:lang w:val="en-US" w:eastAsia="zh-CN" w:bidi="ar-SA"/>
              </w:rPr>
              <w:t xml:space="preserve"> </w:t>
            </w:r>
            <w:r>
              <w:rPr>
                <w:rFonts w:ascii="Times New Roman" w:hAnsi="Times New Roman" w:eastAsia="仿宋_GB2312" w:cs="Times New Roman"/>
                <w:color w:val="auto"/>
                <w:sz w:val="24"/>
                <w:szCs w:val="24"/>
                <w:lang w:bidi="ar-SA"/>
              </w:rPr>
              <w:t>日</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rPr>
          <w:trHeight w:val="1810" w:hRule="exact"/>
        </w:trPr>
        <w:tc>
          <w:tcPr>
            <w:tcW w:w="1945" w:type="dxa"/>
            <w:tcBorders>
              <w:top w:val="single" w:color="000000" w:sz="4" w:space="0"/>
              <w:left w:val="single" w:color="000000" w:sz="4" w:space="0"/>
              <w:bottom w:val="single" w:color="000000" w:sz="4" w:space="0"/>
              <w:right w:val="single" w:color="000000" w:sz="4" w:space="0"/>
            </w:tcBorders>
            <w:vAlign w:val="center"/>
          </w:tcPr>
          <w:p>
            <w:pPr>
              <w:pStyle w:val="16"/>
              <w:kinsoku/>
              <w:wordWrap/>
              <w:overflowPunct/>
              <w:topLinePunct w:val="0"/>
              <w:autoSpaceDE/>
              <w:autoSpaceDN/>
              <w:spacing w:after="0"/>
              <w:jc w:val="center"/>
              <w:rPr>
                <w:rFonts w:ascii="Times New Roman" w:hAnsi="Times New Roman" w:eastAsia="仿宋_GB2312" w:cs="Times New Roman"/>
                <w:color w:val="auto"/>
                <w:sz w:val="24"/>
                <w:szCs w:val="24"/>
                <w:lang w:bidi="ar-SA"/>
              </w:rPr>
            </w:pPr>
            <w:r>
              <w:rPr>
                <w:rFonts w:ascii="Times New Roman" w:hAnsi="Times New Roman" w:eastAsia="仿宋_GB2312" w:cs="Times New Roman"/>
                <w:color w:val="auto"/>
                <w:sz w:val="24"/>
                <w:szCs w:val="24"/>
                <w:lang w:bidi="ar-SA"/>
              </w:rPr>
              <w:t>预审意见</w:t>
            </w:r>
          </w:p>
        </w:tc>
        <w:tc>
          <w:tcPr>
            <w:tcW w:w="7100" w:type="dxa"/>
            <w:gridSpan w:val="3"/>
            <w:tcBorders>
              <w:top w:val="single" w:color="000000" w:sz="4" w:space="0"/>
              <w:left w:val="single" w:color="000000" w:sz="4" w:space="0"/>
              <w:bottom w:val="single" w:color="000000" w:sz="4" w:space="0"/>
              <w:right w:val="single" w:color="000000" w:sz="4" w:space="0"/>
            </w:tcBorders>
          </w:tcPr>
          <w:p>
            <w:pPr>
              <w:pStyle w:val="16"/>
              <w:kinsoku/>
              <w:wordWrap/>
              <w:overflowPunct/>
              <w:topLinePunct w:val="0"/>
              <w:autoSpaceDE/>
              <w:autoSpaceDN/>
              <w:spacing w:before="10" w:after="0"/>
              <w:ind w:left="386" w:right="0" w:firstLine="4822" w:firstLineChars="2212"/>
              <w:jc w:val="both"/>
              <w:rPr>
                <w:rFonts w:hint="eastAsia" w:eastAsia="仿宋_GB2312" w:cs="Times New Roman"/>
                <w:color w:val="auto"/>
                <w:spacing w:val="-11"/>
                <w:sz w:val="24"/>
                <w:szCs w:val="24"/>
                <w:lang w:eastAsia="zh-CN" w:bidi="ar-SA"/>
              </w:rPr>
            </w:pPr>
          </w:p>
          <w:p>
            <w:pPr>
              <w:pStyle w:val="16"/>
              <w:kinsoku/>
              <w:wordWrap/>
              <w:overflowPunct/>
              <w:topLinePunct w:val="0"/>
              <w:autoSpaceDE/>
              <w:autoSpaceDN/>
              <w:spacing w:before="10" w:after="0"/>
              <w:ind w:left="386" w:right="0" w:firstLine="4822" w:firstLineChars="2212"/>
              <w:jc w:val="both"/>
              <w:rPr>
                <w:rFonts w:hint="eastAsia" w:eastAsia="仿宋_GB2312" w:cs="Times New Roman"/>
                <w:color w:val="auto"/>
                <w:spacing w:val="-11"/>
                <w:sz w:val="24"/>
                <w:szCs w:val="24"/>
                <w:lang w:eastAsia="zh-CN" w:bidi="ar-SA"/>
              </w:rPr>
            </w:pPr>
          </w:p>
          <w:p>
            <w:pPr>
              <w:pStyle w:val="16"/>
              <w:kinsoku/>
              <w:wordWrap/>
              <w:overflowPunct/>
              <w:topLinePunct w:val="0"/>
              <w:autoSpaceDE/>
              <w:autoSpaceDN/>
              <w:spacing w:before="10" w:after="0"/>
              <w:ind w:left="386" w:right="0" w:firstLine="4822" w:firstLineChars="2212"/>
              <w:jc w:val="both"/>
              <w:rPr>
                <w:rFonts w:hint="eastAsia" w:eastAsia="仿宋_GB2312" w:cs="Times New Roman"/>
                <w:color w:val="auto"/>
                <w:spacing w:val="-11"/>
                <w:sz w:val="24"/>
                <w:szCs w:val="24"/>
                <w:lang w:eastAsia="zh-CN" w:bidi="ar-SA"/>
              </w:rPr>
            </w:pPr>
          </w:p>
          <w:p>
            <w:pPr>
              <w:pStyle w:val="16"/>
              <w:kinsoku/>
              <w:wordWrap/>
              <w:overflowPunct/>
              <w:topLinePunct w:val="0"/>
              <w:autoSpaceDE/>
              <w:autoSpaceDN/>
              <w:spacing w:before="10" w:after="0"/>
              <w:ind w:left="0" w:right="0" w:firstLine="3777" w:firstLineChars="1733"/>
              <w:jc w:val="both"/>
              <w:rPr>
                <w:rFonts w:ascii="Times New Roman" w:hAnsi="Times New Roman" w:eastAsia="仿宋_GB2312" w:cs="Times New Roman"/>
                <w:color w:val="auto"/>
                <w:sz w:val="24"/>
                <w:szCs w:val="24"/>
                <w:lang w:bidi="ar-SA"/>
              </w:rPr>
            </w:pPr>
            <w:r>
              <w:rPr>
                <w:rFonts w:hint="eastAsia" w:eastAsia="仿宋_GB2312" w:cs="Times New Roman"/>
                <w:color w:val="auto"/>
                <w:spacing w:val="-11"/>
                <w:sz w:val="24"/>
                <w:szCs w:val="24"/>
                <w:lang w:eastAsia="zh-CN" w:bidi="ar-SA"/>
              </w:rPr>
              <w:t>（签章</w:t>
            </w:r>
            <w:r>
              <w:rPr>
                <w:rFonts w:ascii="Times New Roman" w:hAnsi="Times New Roman" w:eastAsia="仿宋_GB2312" w:cs="Times New Roman"/>
                <w:color w:val="auto"/>
                <w:sz w:val="24"/>
                <w:szCs w:val="24"/>
                <w:lang w:bidi="ar-SA"/>
              </w:rPr>
              <w:t>）</w:t>
            </w:r>
          </w:p>
          <w:p>
            <w:pPr>
              <w:keepNext w:val="0"/>
              <w:keepLines w:val="0"/>
              <w:widowControl w:val="0"/>
              <w:suppressLineNumbers w:val="0"/>
              <w:kinsoku/>
              <w:wordWrap/>
              <w:overflowPunct/>
              <w:topLinePunct w:val="0"/>
              <w:autoSpaceDE/>
              <w:autoSpaceDN/>
              <w:spacing w:before="0" w:beforeAutospacing="0" w:after="0" w:afterAutospacing="0"/>
              <w:ind w:left="0" w:right="0" w:firstLine="3578" w:firstLineChars="1491"/>
              <w:rPr>
                <w:rFonts w:ascii="Times New Roman" w:hAnsi="Times New Roman" w:eastAsia="仿宋_GB2312" w:cs="Times New Roman"/>
                <w:color w:val="auto"/>
                <w:sz w:val="24"/>
                <w:szCs w:val="24"/>
                <w:lang w:bidi="ar-SA"/>
              </w:rPr>
            </w:pPr>
            <w:r>
              <w:rPr>
                <w:rFonts w:ascii="Times New Roman" w:hAnsi="Times New Roman" w:eastAsia="仿宋_GB2312" w:cs="Times New Roman"/>
                <w:color w:val="auto"/>
                <w:sz w:val="24"/>
                <w:szCs w:val="24"/>
                <w:lang w:bidi="ar-SA"/>
              </w:rPr>
              <w:t>年</w:t>
            </w:r>
            <w:r>
              <w:rPr>
                <w:rFonts w:ascii="Times New Roman" w:hAnsi="Times New Roman" w:eastAsia="仿宋_GB2312" w:cs="Times New Roman"/>
                <w:color w:val="auto"/>
                <w:sz w:val="24"/>
                <w:szCs w:val="24"/>
                <w:lang w:val="en-US" w:eastAsia="zh-CN" w:bidi="ar-SA"/>
              </w:rPr>
              <w:t xml:space="preserve"> </w:t>
            </w:r>
            <w:r>
              <w:rPr>
                <w:rFonts w:hint="eastAsia" w:eastAsia="仿宋_GB2312" w:cs="Times New Roman"/>
                <w:color w:val="auto"/>
                <w:sz w:val="24"/>
                <w:szCs w:val="24"/>
                <w:lang w:val="en-US" w:eastAsia="zh-CN" w:bidi="ar-SA"/>
              </w:rPr>
              <w:t xml:space="preserve">   </w:t>
            </w:r>
            <w:r>
              <w:rPr>
                <w:rFonts w:ascii="Times New Roman" w:hAnsi="Times New Roman" w:eastAsia="仿宋_GB2312" w:cs="Times New Roman"/>
                <w:color w:val="auto"/>
                <w:sz w:val="24"/>
                <w:szCs w:val="24"/>
                <w:lang w:bidi="ar-SA"/>
              </w:rPr>
              <w:t>月</w:t>
            </w:r>
            <w:r>
              <w:rPr>
                <w:rFonts w:ascii="Times New Roman" w:hAnsi="Times New Roman" w:eastAsia="仿宋_GB2312" w:cs="Times New Roman"/>
                <w:color w:val="auto"/>
                <w:sz w:val="24"/>
                <w:szCs w:val="24"/>
                <w:lang w:val="en-US" w:eastAsia="zh-CN" w:bidi="ar-SA"/>
              </w:rPr>
              <w:t xml:space="preserve">   </w:t>
            </w:r>
            <w:r>
              <w:rPr>
                <w:rFonts w:hint="eastAsia" w:eastAsia="仿宋_GB2312" w:cs="Times New Roman"/>
                <w:color w:val="auto"/>
                <w:sz w:val="24"/>
                <w:szCs w:val="24"/>
                <w:lang w:val="en-US" w:eastAsia="zh-CN" w:bidi="ar-SA"/>
              </w:rPr>
              <w:t xml:space="preserve"> </w:t>
            </w:r>
            <w:r>
              <w:rPr>
                <w:rFonts w:ascii="Times New Roman" w:hAnsi="Times New Roman" w:eastAsia="仿宋_GB2312" w:cs="Times New Roman"/>
                <w:color w:val="auto"/>
                <w:sz w:val="24"/>
                <w:szCs w:val="24"/>
                <w:lang w:bidi="ar-SA"/>
              </w:rPr>
              <w:t>日</w:t>
            </w:r>
          </w:p>
        </w:tc>
      </w:tr>
    </w:tbl>
    <w:p>
      <w:pPr>
        <w:pStyle w:val="7"/>
        <w:kinsoku/>
        <w:wordWrap/>
        <w:overflowPunct/>
        <w:topLinePunct w:val="0"/>
        <w:autoSpaceDE/>
        <w:autoSpaceDN/>
        <w:spacing w:line="591" w:lineRule="exact"/>
        <w:ind w:left="733" w:right="733"/>
        <w:jc w:val="center"/>
        <w:rPr>
          <w:rFonts w:ascii="Times New Roman" w:hAnsi="Times New Roman" w:eastAsia="方正小标宋简体" w:cs="Times New Roman"/>
          <w:color w:val="auto"/>
          <w:sz w:val="44"/>
        </w:rPr>
      </w:pPr>
      <w:r>
        <w:rPr>
          <w:rFonts w:ascii="Times New Roman" w:hAnsi="Times New Roman" w:eastAsia="方正小标宋简体" w:cs="Times New Roman"/>
          <w:color w:val="auto"/>
          <w:sz w:val="44"/>
          <w:lang w:eastAsia="zh-CN"/>
        </w:rPr>
        <w:t>工业投资</w:t>
      </w:r>
      <w:r>
        <w:rPr>
          <w:rFonts w:ascii="Times New Roman" w:hAnsi="Times New Roman" w:eastAsia="方正小标宋简体" w:cs="Times New Roman"/>
          <w:color w:val="auto"/>
          <w:sz w:val="44"/>
        </w:rPr>
        <w:t>项目环境影响预审表</w:t>
      </w:r>
    </w:p>
    <w:p>
      <w:pPr>
        <w:pStyle w:val="9"/>
        <w:keepNext w:val="0"/>
        <w:keepLines w:val="0"/>
        <w:pageBreakBefore w:val="0"/>
        <w:widowControl w:val="0"/>
        <w:suppressLineNumbers w:val="0"/>
        <w:suppressAutoHyphens w:val="0"/>
        <w:kinsoku/>
        <w:wordWrap/>
        <w:overflowPunct/>
        <w:topLinePunct w:val="0"/>
        <w:autoSpaceDE/>
        <w:autoSpaceDN/>
        <w:bidi w:val="0"/>
        <w:adjustRightInd w:val="0"/>
        <w:snapToGrid/>
        <w:spacing w:before="156" w:beforeLines="50" w:after="156" w:afterLines="50" w:line="349" w:lineRule="exact"/>
        <w:ind w:left="851" w:right="731" w:hanging="851" w:hangingChars="304"/>
        <w:textAlignment w:val="auto"/>
        <w:rPr>
          <w:rFonts w:ascii="Times New Roman" w:hAnsi="Times New Roman" w:eastAsia="黑体" w:cs="Times New Roman"/>
          <w:color w:val="auto"/>
          <w:sz w:val="28"/>
          <w:szCs w:val="28"/>
          <w:lang w:bidi="ar-SA"/>
        </w:rPr>
      </w:pPr>
      <w:bookmarkStart w:id="0" w:name="（责任单位与责任人：生态环境局审批科 许晓峰）"/>
      <w:bookmarkEnd w:id="0"/>
      <w:r>
        <w:rPr>
          <w:rFonts w:ascii="Times New Roman" w:hAnsi="Times New Roman" w:eastAsia="黑体" w:cs="Times New Roman"/>
          <w:color w:val="auto"/>
          <w:sz w:val="28"/>
          <w:szCs w:val="28"/>
          <w:lang w:bidi="ar-SA"/>
        </w:rPr>
        <w:t>责任单位：生态环境</w:t>
      </w:r>
      <w:r>
        <w:rPr>
          <w:rFonts w:ascii="Times New Roman" w:hAnsi="Times New Roman" w:eastAsia="黑体" w:cs="Times New Roman"/>
          <w:color w:val="auto"/>
          <w:sz w:val="28"/>
          <w:szCs w:val="28"/>
          <w:lang w:eastAsia="zh-CN" w:bidi="ar-SA"/>
        </w:rPr>
        <w:t>永康分</w:t>
      </w:r>
      <w:r>
        <w:rPr>
          <w:rFonts w:ascii="Times New Roman" w:hAnsi="Times New Roman" w:eastAsia="黑体" w:cs="Times New Roman"/>
          <w:color w:val="auto"/>
          <w:sz w:val="28"/>
          <w:szCs w:val="28"/>
          <w:lang w:bidi="ar-SA"/>
        </w:rPr>
        <w:t>局</w:t>
      </w:r>
    </w:p>
    <w:tbl>
      <w:tblPr>
        <w:tblStyle w:val="14"/>
        <w:tblW w:w="8911" w:type="dxa"/>
        <w:tblInd w:w="-69"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2835"/>
        <w:gridCol w:w="1727"/>
        <w:gridCol w:w="313"/>
        <w:gridCol w:w="2180"/>
        <w:gridCol w:w="1856"/>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rPr>
          <w:trHeight w:val="641" w:hRule="exact"/>
        </w:trPr>
        <w:tc>
          <w:tcPr>
            <w:tcW w:w="2835" w:type="dxa"/>
            <w:tcBorders>
              <w:top w:val="single" w:color="000000" w:sz="6" w:space="0"/>
              <w:left w:val="single" w:color="000000" w:sz="6" w:space="0"/>
              <w:bottom w:val="single" w:color="000000" w:sz="4" w:space="0"/>
              <w:right w:val="single" w:color="000000" w:sz="4" w:space="0"/>
            </w:tcBorders>
            <w:vAlign w:val="center"/>
          </w:tcPr>
          <w:p>
            <w:pPr>
              <w:pStyle w:val="16"/>
              <w:kinsoku/>
              <w:wordWrap/>
              <w:overflowPunct/>
              <w:topLinePunct w:val="0"/>
              <w:autoSpaceDE/>
              <w:autoSpaceDN/>
              <w:spacing w:before="86" w:after="0"/>
              <w:ind w:left="340" w:right="0" w:hanging="340" w:hangingChars="142"/>
              <w:jc w:val="center"/>
              <w:rPr>
                <w:rFonts w:ascii="Times New Roman" w:hAnsi="Times New Roman" w:eastAsia="仿宋_GB2312" w:cs="Times New Roman"/>
                <w:color w:val="auto"/>
                <w:sz w:val="24"/>
                <w:szCs w:val="24"/>
                <w:lang w:bidi="ar-SA"/>
              </w:rPr>
            </w:pPr>
            <w:r>
              <w:rPr>
                <w:rFonts w:ascii="Times New Roman" w:hAnsi="Times New Roman" w:eastAsia="仿宋_GB2312" w:cs="Times New Roman"/>
                <w:color w:val="auto"/>
                <w:sz w:val="24"/>
                <w:szCs w:val="24"/>
                <w:lang w:bidi="ar-SA"/>
              </w:rPr>
              <w:t>项目名称</w:t>
            </w:r>
          </w:p>
        </w:tc>
        <w:tc>
          <w:tcPr>
            <w:tcW w:w="6076" w:type="dxa"/>
            <w:gridSpan w:val="4"/>
            <w:tcBorders>
              <w:top w:val="single" w:color="000000" w:sz="6" w:space="0"/>
              <w:left w:val="single" w:color="000000" w:sz="4" w:space="0"/>
              <w:bottom w:val="single" w:color="000000" w:sz="4" w:space="0"/>
              <w:right w:val="single" w:color="000000" w:sz="6" w:space="0"/>
            </w:tcBorders>
            <w:vAlign w:val="center"/>
          </w:tcPr>
          <w:p>
            <w:pPr>
              <w:keepNext w:val="0"/>
              <w:keepLines w:val="0"/>
              <w:widowControl w:val="0"/>
              <w:suppressLineNumbers w:val="0"/>
              <w:kinsoku/>
              <w:wordWrap/>
              <w:overflowPunct/>
              <w:topLinePunct w:val="0"/>
              <w:autoSpaceDE/>
              <w:autoSpaceDN/>
              <w:spacing w:before="0" w:beforeAutospacing="0" w:after="0" w:afterAutospacing="0"/>
              <w:ind w:left="0" w:right="0" w:firstLine="0"/>
              <w:jc w:val="center"/>
              <w:rPr>
                <w:rFonts w:ascii="Times New Roman" w:hAnsi="Times New Roman" w:eastAsia="仿宋_GB2312" w:cs="Times New Roman"/>
                <w:color w:val="auto"/>
                <w:sz w:val="24"/>
                <w:szCs w:val="24"/>
                <w:lang w:bidi="ar-SA"/>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rPr>
          <w:trHeight w:val="624" w:hRule="exact"/>
        </w:trPr>
        <w:tc>
          <w:tcPr>
            <w:tcW w:w="2835" w:type="dxa"/>
            <w:tcBorders>
              <w:top w:val="single" w:color="000000" w:sz="4" w:space="0"/>
              <w:left w:val="single" w:color="000000" w:sz="6" w:space="0"/>
              <w:bottom w:val="single" w:color="000000" w:sz="4" w:space="0"/>
              <w:right w:val="single" w:color="000000" w:sz="4" w:space="0"/>
            </w:tcBorders>
            <w:vAlign w:val="center"/>
          </w:tcPr>
          <w:p>
            <w:pPr>
              <w:pStyle w:val="16"/>
              <w:kinsoku/>
              <w:wordWrap/>
              <w:overflowPunct/>
              <w:topLinePunct w:val="0"/>
              <w:autoSpaceDE/>
              <w:autoSpaceDN/>
              <w:spacing w:before="84" w:after="0"/>
              <w:ind w:left="340" w:right="0" w:hanging="340" w:hangingChars="142"/>
              <w:jc w:val="center"/>
              <w:rPr>
                <w:rFonts w:ascii="Times New Roman" w:hAnsi="Times New Roman" w:eastAsia="仿宋_GB2312" w:cs="Times New Roman"/>
                <w:color w:val="auto"/>
                <w:sz w:val="24"/>
                <w:szCs w:val="24"/>
                <w:lang w:bidi="ar-SA"/>
              </w:rPr>
            </w:pPr>
            <w:r>
              <w:rPr>
                <w:rFonts w:hint="eastAsia" w:eastAsia="仿宋_GB2312" w:cs="Times New Roman"/>
                <w:color w:val="auto"/>
                <w:sz w:val="24"/>
                <w:szCs w:val="24"/>
                <w:lang w:eastAsia="zh-CN" w:bidi="ar-SA"/>
              </w:rPr>
              <w:t>意向企业</w:t>
            </w:r>
          </w:p>
        </w:tc>
        <w:tc>
          <w:tcPr>
            <w:tcW w:w="6076" w:type="dxa"/>
            <w:gridSpan w:val="4"/>
            <w:tcBorders>
              <w:top w:val="single" w:color="000000" w:sz="4" w:space="0"/>
              <w:left w:val="single" w:color="000000" w:sz="4" w:space="0"/>
              <w:bottom w:val="single" w:color="000000" w:sz="4" w:space="0"/>
              <w:right w:val="single" w:color="000000" w:sz="4" w:space="0"/>
            </w:tcBorders>
            <w:vAlign w:val="center"/>
          </w:tcPr>
          <w:p>
            <w:pPr>
              <w:keepNext w:val="0"/>
              <w:keepLines w:val="0"/>
              <w:widowControl w:val="0"/>
              <w:suppressLineNumbers w:val="0"/>
              <w:kinsoku/>
              <w:wordWrap/>
              <w:overflowPunct/>
              <w:topLinePunct w:val="0"/>
              <w:autoSpaceDE/>
              <w:autoSpaceDN/>
              <w:spacing w:before="0" w:beforeAutospacing="0" w:after="0" w:afterAutospacing="0"/>
              <w:ind w:left="0" w:right="0" w:firstLine="0"/>
              <w:jc w:val="center"/>
              <w:rPr>
                <w:rFonts w:ascii="Times New Roman" w:hAnsi="Times New Roman" w:eastAsia="仿宋_GB2312" w:cs="Times New Roman"/>
                <w:color w:val="auto"/>
                <w:sz w:val="24"/>
                <w:szCs w:val="24"/>
                <w:lang w:bidi="ar-SA"/>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rPr>
          <w:trHeight w:val="624" w:hRule="exact"/>
        </w:trPr>
        <w:tc>
          <w:tcPr>
            <w:tcW w:w="2835" w:type="dxa"/>
            <w:tcBorders>
              <w:top w:val="single" w:color="000000" w:sz="4" w:space="0"/>
              <w:left w:val="single" w:color="000000" w:sz="6" w:space="0"/>
              <w:bottom w:val="single" w:color="000000" w:sz="4" w:space="0"/>
              <w:right w:val="single" w:color="000000" w:sz="4" w:space="0"/>
            </w:tcBorders>
            <w:vAlign w:val="center"/>
          </w:tcPr>
          <w:p>
            <w:pPr>
              <w:pStyle w:val="16"/>
              <w:kinsoku/>
              <w:wordWrap/>
              <w:overflowPunct/>
              <w:topLinePunct w:val="0"/>
              <w:autoSpaceDE/>
              <w:autoSpaceDN/>
              <w:spacing w:before="85" w:after="0"/>
              <w:ind w:left="340" w:right="0" w:hanging="340" w:hangingChars="142"/>
              <w:jc w:val="center"/>
              <w:rPr>
                <w:rFonts w:ascii="Times New Roman" w:hAnsi="Times New Roman" w:eastAsia="仿宋_GB2312" w:cs="Times New Roman"/>
                <w:color w:val="auto"/>
                <w:sz w:val="24"/>
                <w:szCs w:val="24"/>
                <w:lang w:bidi="ar-SA"/>
              </w:rPr>
            </w:pPr>
            <w:r>
              <w:rPr>
                <w:rFonts w:hint="eastAsia" w:eastAsia="仿宋_GB2312" w:cs="Times New Roman"/>
                <w:color w:val="auto"/>
                <w:sz w:val="24"/>
                <w:szCs w:val="24"/>
                <w:lang w:eastAsia="zh-CN" w:bidi="ar-SA"/>
              </w:rPr>
              <w:t>拟建</w:t>
            </w:r>
            <w:r>
              <w:rPr>
                <w:rFonts w:ascii="Times New Roman" w:hAnsi="Times New Roman" w:eastAsia="仿宋_GB2312" w:cs="Times New Roman"/>
                <w:color w:val="auto"/>
                <w:sz w:val="24"/>
                <w:szCs w:val="24"/>
                <w:lang w:bidi="ar-SA"/>
              </w:rPr>
              <w:t>地点</w:t>
            </w:r>
          </w:p>
        </w:tc>
        <w:tc>
          <w:tcPr>
            <w:tcW w:w="6076" w:type="dxa"/>
            <w:gridSpan w:val="4"/>
            <w:tcBorders>
              <w:top w:val="single" w:color="000000" w:sz="4" w:space="0"/>
              <w:left w:val="single" w:color="000000" w:sz="4" w:space="0"/>
              <w:bottom w:val="single" w:color="000000" w:sz="4" w:space="0"/>
              <w:right w:val="single" w:color="000000" w:sz="6" w:space="0"/>
            </w:tcBorders>
            <w:vAlign w:val="center"/>
          </w:tcPr>
          <w:p>
            <w:pPr>
              <w:keepNext w:val="0"/>
              <w:keepLines w:val="0"/>
              <w:widowControl w:val="0"/>
              <w:suppressLineNumbers w:val="0"/>
              <w:kinsoku/>
              <w:wordWrap/>
              <w:overflowPunct/>
              <w:topLinePunct w:val="0"/>
              <w:autoSpaceDE/>
              <w:autoSpaceDN/>
              <w:spacing w:before="0" w:beforeAutospacing="0" w:after="0" w:afterAutospacing="0"/>
              <w:ind w:left="0" w:right="0" w:firstLine="0"/>
              <w:jc w:val="center"/>
              <w:rPr>
                <w:rFonts w:ascii="Times New Roman" w:hAnsi="Times New Roman" w:eastAsia="仿宋_GB2312" w:cs="Times New Roman"/>
                <w:color w:val="auto"/>
                <w:sz w:val="24"/>
                <w:szCs w:val="24"/>
                <w:lang w:bidi="ar-SA"/>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rPr>
          <w:trHeight w:val="504" w:hRule="exact"/>
        </w:trPr>
        <w:tc>
          <w:tcPr>
            <w:tcW w:w="2835" w:type="dxa"/>
            <w:tcBorders>
              <w:top w:val="single" w:color="000000" w:sz="4" w:space="0"/>
              <w:left w:val="single" w:color="000000" w:sz="6" w:space="0"/>
              <w:bottom w:val="single" w:color="000000" w:sz="4" w:space="0"/>
              <w:right w:val="single" w:color="000000" w:sz="4" w:space="0"/>
            </w:tcBorders>
            <w:vAlign w:val="center"/>
          </w:tcPr>
          <w:p>
            <w:pPr>
              <w:pStyle w:val="16"/>
              <w:kinsoku/>
              <w:wordWrap/>
              <w:overflowPunct/>
              <w:topLinePunct w:val="0"/>
              <w:autoSpaceDE/>
              <w:autoSpaceDN/>
              <w:spacing w:before="13" w:after="0"/>
              <w:ind w:left="0" w:right="0" w:firstLine="0"/>
              <w:jc w:val="center"/>
              <w:rPr>
                <w:rFonts w:ascii="Times New Roman" w:hAnsi="Times New Roman" w:eastAsia="仿宋_GB2312" w:cs="Times New Roman"/>
                <w:snapToGrid/>
                <w:color w:val="auto"/>
                <w:spacing w:val="0"/>
                <w:w w:val="100"/>
                <w:kern w:val="0"/>
                <w:position w:val="0"/>
                <w:sz w:val="24"/>
                <w:szCs w:val="24"/>
                <w:u w:val="none" w:color="auto"/>
                <w:vertAlign w:val="baseline"/>
                <w:lang w:val="en-US" w:eastAsia="zh-CN" w:bidi="ar-SA"/>
              </w:rPr>
            </w:pPr>
            <w:r>
              <w:rPr>
                <w:rFonts w:hint="eastAsia" w:eastAsia="仿宋_GB2312" w:cs="Times New Roman"/>
                <w:color w:val="auto"/>
                <w:sz w:val="24"/>
                <w:szCs w:val="24"/>
                <w:lang w:eastAsia="zh-CN" w:bidi="ar-SA"/>
              </w:rPr>
              <w:t>估算</w:t>
            </w:r>
            <w:r>
              <w:rPr>
                <w:rFonts w:ascii="Times New Roman" w:hAnsi="Times New Roman" w:eastAsia="仿宋_GB2312" w:cs="Times New Roman"/>
                <w:color w:val="auto"/>
                <w:sz w:val="24"/>
                <w:szCs w:val="24"/>
                <w:lang w:bidi="ar-SA"/>
              </w:rPr>
              <w:t>投资（万元）</w:t>
            </w:r>
          </w:p>
        </w:tc>
        <w:tc>
          <w:tcPr>
            <w:tcW w:w="6076" w:type="dxa"/>
            <w:gridSpan w:val="4"/>
            <w:tcBorders>
              <w:top w:val="single" w:color="000000" w:sz="4" w:space="0"/>
              <w:left w:val="single" w:color="000000" w:sz="4" w:space="0"/>
              <w:bottom w:val="single" w:color="000000" w:sz="4" w:space="0"/>
              <w:right w:val="single" w:color="000000" w:sz="6" w:space="0"/>
            </w:tcBorders>
            <w:vAlign w:val="center"/>
          </w:tcPr>
          <w:p>
            <w:pPr>
              <w:keepNext w:val="0"/>
              <w:keepLines w:val="0"/>
              <w:widowControl w:val="0"/>
              <w:suppressLineNumbers w:val="0"/>
              <w:kinsoku/>
              <w:wordWrap/>
              <w:overflowPunct/>
              <w:topLinePunct w:val="0"/>
              <w:autoSpaceDE/>
              <w:autoSpaceDN/>
              <w:spacing w:before="0" w:beforeAutospacing="0" w:after="0" w:afterAutospacing="0"/>
              <w:ind w:left="0" w:right="0" w:firstLine="0"/>
              <w:jc w:val="center"/>
              <w:rPr>
                <w:rFonts w:ascii="Times New Roman" w:hAnsi="Times New Roman" w:eastAsia="仿宋_GB2312" w:cs="Times New Roman"/>
                <w:snapToGrid/>
                <w:color w:val="auto"/>
                <w:spacing w:val="0"/>
                <w:w w:val="100"/>
                <w:kern w:val="0"/>
                <w:position w:val="0"/>
                <w:sz w:val="24"/>
                <w:szCs w:val="24"/>
                <w:u w:val="none" w:color="auto"/>
                <w:vertAlign w:val="baseline"/>
                <w:lang w:val="en-US" w:eastAsia="zh-CN" w:bidi="ar-SA"/>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rPr>
          <w:trHeight w:val="624" w:hRule="exact"/>
        </w:trPr>
        <w:tc>
          <w:tcPr>
            <w:tcW w:w="2835" w:type="dxa"/>
            <w:tcBorders>
              <w:top w:val="single" w:color="000000" w:sz="4" w:space="0"/>
              <w:left w:val="single" w:color="000000" w:sz="6" w:space="0"/>
              <w:bottom w:val="single" w:color="000000" w:sz="4" w:space="0"/>
              <w:right w:val="single" w:color="000000" w:sz="4" w:space="0"/>
            </w:tcBorders>
            <w:vAlign w:val="center"/>
          </w:tcPr>
          <w:p>
            <w:pPr>
              <w:pStyle w:val="16"/>
              <w:kinsoku/>
              <w:wordWrap/>
              <w:overflowPunct/>
              <w:topLinePunct w:val="0"/>
              <w:autoSpaceDE/>
              <w:autoSpaceDN/>
              <w:spacing w:before="13" w:after="0"/>
              <w:ind w:left="0" w:right="0" w:firstLine="0"/>
              <w:jc w:val="center"/>
              <w:rPr>
                <w:rFonts w:ascii="Times New Roman" w:hAnsi="Times New Roman" w:eastAsia="仿宋_GB2312" w:cs="Times New Roman"/>
                <w:snapToGrid/>
                <w:color w:val="auto"/>
                <w:spacing w:val="0"/>
                <w:w w:val="100"/>
                <w:kern w:val="0"/>
                <w:position w:val="0"/>
                <w:sz w:val="24"/>
                <w:szCs w:val="24"/>
                <w:u w:val="none" w:color="auto"/>
                <w:vertAlign w:val="baseline"/>
                <w:lang w:val="en-US" w:eastAsia="zh-CN" w:bidi="ar-SA"/>
              </w:rPr>
            </w:pPr>
            <w:r>
              <w:rPr>
                <w:rFonts w:hint="eastAsia" w:eastAsia="仿宋_GB2312" w:cs="Times New Roman"/>
                <w:color w:val="auto"/>
                <w:sz w:val="24"/>
                <w:szCs w:val="24"/>
                <w:lang w:eastAsia="zh-CN" w:bidi="ar-SA"/>
              </w:rPr>
              <w:t>建设内容和规模</w:t>
            </w:r>
          </w:p>
        </w:tc>
        <w:tc>
          <w:tcPr>
            <w:tcW w:w="6076" w:type="dxa"/>
            <w:gridSpan w:val="4"/>
            <w:tcBorders>
              <w:top w:val="single" w:color="000000" w:sz="4" w:space="0"/>
              <w:left w:val="single" w:color="000000" w:sz="4" w:space="0"/>
              <w:bottom w:val="single" w:color="000000" w:sz="4" w:space="0"/>
              <w:right w:val="single" w:color="000000" w:sz="6" w:space="0"/>
            </w:tcBorders>
            <w:vAlign w:val="center"/>
          </w:tcPr>
          <w:p>
            <w:pPr>
              <w:keepNext w:val="0"/>
              <w:keepLines w:val="0"/>
              <w:widowControl w:val="0"/>
              <w:suppressLineNumbers w:val="0"/>
              <w:kinsoku/>
              <w:wordWrap/>
              <w:overflowPunct/>
              <w:topLinePunct w:val="0"/>
              <w:autoSpaceDE/>
              <w:autoSpaceDN/>
              <w:spacing w:before="0" w:beforeAutospacing="0" w:after="0" w:afterAutospacing="0"/>
              <w:ind w:left="0" w:right="0" w:firstLine="0"/>
              <w:jc w:val="center"/>
              <w:rPr>
                <w:rFonts w:ascii="Times New Roman" w:hAnsi="Times New Roman" w:eastAsia="仿宋_GB2312" w:cs="Times New Roman"/>
                <w:snapToGrid/>
                <w:color w:val="auto"/>
                <w:spacing w:val="0"/>
                <w:w w:val="100"/>
                <w:kern w:val="0"/>
                <w:position w:val="0"/>
                <w:sz w:val="24"/>
                <w:szCs w:val="24"/>
                <w:u w:val="none" w:color="auto"/>
                <w:vertAlign w:val="baseline"/>
                <w:lang w:val="en-US" w:eastAsia="zh-CN" w:bidi="ar-SA"/>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rPr>
          <w:trHeight w:val="624" w:hRule="exact"/>
        </w:trPr>
        <w:tc>
          <w:tcPr>
            <w:tcW w:w="2835" w:type="dxa"/>
            <w:tcBorders>
              <w:top w:val="single" w:color="000000" w:sz="4" w:space="0"/>
              <w:left w:val="single" w:color="000000" w:sz="6" w:space="0"/>
              <w:bottom w:val="single" w:color="000000" w:sz="4" w:space="0"/>
              <w:right w:val="single" w:color="000000" w:sz="4" w:space="0"/>
            </w:tcBorders>
            <w:vAlign w:val="center"/>
          </w:tcPr>
          <w:p>
            <w:pPr>
              <w:pStyle w:val="16"/>
              <w:kinsoku/>
              <w:wordWrap/>
              <w:overflowPunct/>
              <w:topLinePunct w:val="0"/>
              <w:autoSpaceDE/>
              <w:autoSpaceDN/>
              <w:spacing w:before="85" w:after="0"/>
              <w:ind w:left="444" w:right="0" w:hanging="444" w:hangingChars="185"/>
              <w:jc w:val="center"/>
              <w:rPr>
                <w:rFonts w:ascii="Times New Roman" w:hAnsi="Times New Roman" w:eastAsia="仿宋_GB2312" w:cs="Times New Roman"/>
                <w:snapToGrid/>
                <w:color w:val="auto"/>
                <w:spacing w:val="0"/>
                <w:w w:val="100"/>
                <w:kern w:val="0"/>
                <w:position w:val="0"/>
                <w:sz w:val="24"/>
                <w:szCs w:val="24"/>
                <w:u w:val="none" w:color="auto"/>
                <w:vertAlign w:val="baseline"/>
                <w:lang w:val="en-US" w:eastAsia="zh-CN" w:bidi="ar-SA"/>
              </w:rPr>
            </w:pPr>
            <w:r>
              <w:rPr>
                <w:rFonts w:ascii="Times New Roman" w:hAnsi="Times New Roman" w:eastAsia="仿宋_GB2312" w:cs="Times New Roman"/>
                <w:color w:val="auto"/>
                <w:sz w:val="24"/>
                <w:szCs w:val="24"/>
                <w:lang w:bidi="ar-SA"/>
              </w:rPr>
              <w:t>联系人</w:t>
            </w:r>
          </w:p>
        </w:tc>
        <w:tc>
          <w:tcPr>
            <w:tcW w:w="2040" w:type="dxa"/>
            <w:gridSpan w:val="2"/>
            <w:tcBorders>
              <w:top w:val="single" w:color="000000" w:sz="4" w:space="0"/>
              <w:left w:val="single" w:color="000000" w:sz="4" w:space="0"/>
              <w:bottom w:val="single" w:color="000000" w:sz="4" w:space="0"/>
              <w:right w:val="single" w:color="auto" w:sz="4" w:space="0"/>
            </w:tcBorders>
            <w:vAlign w:val="center"/>
          </w:tcPr>
          <w:p>
            <w:pPr>
              <w:keepNext w:val="0"/>
              <w:keepLines w:val="0"/>
              <w:widowControl w:val="0"/>
              <w:suppressLineNumbers w:val="0"/>
              <w:kinsoku/>
              <w:wordWrap/>
              <w:overflowPunct/>
              <w:topLinePunct w:val="0"/>
              <w:autoSpaceDE/>
              <w:autoSpaceDN/>
              <w:spacing w:before="0" w:beforeAutospacing="0" w:after="0" w:afterAutospacing="0"/>
              <w:ind w:left="0" w:right="0" w:firstLine="0"/>
              <w:jc w:val="center"/>
              <w:rPr>
                <w:rFonts w:ascii="Times New Roman" w:hAnsi="Times New Roman" w:eastAsia="仿宋_GB2312" w:cs="Times New Roman"/>
                <w:snapToGrid/>
                <w:color w:val="auto"/>
                <w:spacing w:val="0"/>
                <w:w w:val="100"/>
                <w:kern w:val="0"/>
                <w:position w:val="0"/>
                <w:sz w:val="24"/>
                <w:szCs w:val="24"/>
                <w:u w:val="none" w:color="auto"/>
                <w:vertAlign w:val="baseline"/>
                <w:lang w:val="en-US" w:eastAsia="zh-CN" w:bidi="ar-SA"/>
              </w:rPr>
            </w:pPr>
          </w:p>
        </w:tc>
        <w:tc>
          <w:tcPr>
            <w:tcW w:w="2180" w:type="dxa"/>
            <w:tcBorders>
              <w:top w:val="single" w:color="000000" w:sz="4" w:space="0"/>
              <w:left w:val="single" w:color="auto" w:sz="4" w:space="0"/>
              <w:bottom w:val="single" w:color="000000" w:sz="4" w:space="0"/>
              <w:right w:val="single" w:color="auto" w:sz="4" w:space="0"/>
            </w:tcBorders>
            <w:vAlign w:val="center"/>
          </w:tcPr>
          <w:p>
            <w:pPr>
              <w:keepNext w:val="0"/>
              <w:keepLines w:val="0"/>
              <w:widowControl w:val="0"/>
              <w:suppressLineNumbers w:val="0"/>
              <w:kinsoku/>
              <w:wordWrap/>
              <w:overflowPunct/>
              <w:topLinePunct w:val="0"/>
              <w:autoSpaceDE/>
              <w:autoSpaceDN/>
              <w:spacing w:before="0" w:beforeAutospacing="0" w:after="0" w:afterAutospacing="0"/>
              <w:ind w:left="0" w:right="0" w:firstLine="0"/>
              <w:jc w:val="center"/>
              <w:rPr>
                <w:rFonts w:ascii="Times New Roman" w:hAnsi="Times New Roman" w:eastAsia="仿宋_GB2312" w:cs="Times New Roman"/>
                <w:snapToGrid/>
                <w:color w:val="auto"/>
                <w:spacing w:val="0"/>
                <w:w w:val="100"/>
                <w:kern w:val="0"/>
                <w:position w:val="0"/>
                <w:sz w:val="24"/>
                <w:szCs w:val="24"/>
                <w:u w:val="none" w:color="auto"/>
                <w:vertAlign w:val="baseline"/>
                <w:lang w:val="en-US" w:eastAsia="zh-CN" w:bidi="ar-SA"/>
              </w:rPr>
            </w:pPr>
            <w:r>
              <w:rPr>
                <w:rFonts w:hint="eastAsia" w:eastAsia="仿宋_GB2312" w:cs="Times New Roman"/>
                <w:snapToGrid/>
                <w:color w:val="auto"/>
                <w:spacing w:val="0"/>
                <w:w w:val="100"/>
                <w:kern w:val="0"/>
                <w:position w:val="0"/>
                <w:sz w:val="24"/>
                <w:szCs w:val="24"/>
                <w:u w:val="none" w:color="auto"/>
                <w:vertAlign w:val="baseline"/>
                <w:lang w:val="en-US" w:eastAsia="zh-CN" w:bidi="ar-SA"/>
              </w:rPr>
              <w:t>联系电话</w:t>
            </w:r>
          </w:p>
        </w:tc>
        <w:tc>
          <w:tcPr>
            <w:tcW w:w="1856" w:type="dxa"/>
            <w:tcBorders>
              <w:top w:val="single" w:color="000000" w:sz="4" w:space="0"/>
              <w:left w:val="single" w:color="auto" w:sz="4" w:space="0"/>
              <w:bottom w:val="single" w:color="000000" w:sz="4" w:space="0"/>
              <w:right w:val="single" w:color="000000" w:sz="6" w:space="0"/>
            </w:tcBorders>
            <w:vAlign w:val="center"/>
          </w:tcPr>
          <w:p>
            <w:pPr>
              <w:keepNext w:val="0"/>
              <w:keepLines w:val="0"/>
              <w:widowControl w:val="0"/>
              <w:suppressLineNumbers w:val="0"/>
              <w:kinsoku/>
              <w:wordWrap/>
              <w:overflowPunct/>
              <w:topLinePunct w:val="0"/>
              <w:autoSpaceDE/>
              <w:autoSpaceDN/>
              <w:spacing w:before="0" w:beforeAutospacing="0" w:after="0" w:afterAutospacing="0"/>
              <w:ind w:left="0" w:right="0" w:firstLine="0"/>
              <w:jc w:val="center"/>
              <w:rPr>
                <w:rFonts w:ascii="Times New Roman" w:hAnsi="Times New Roman" w:eastAsia="仿宋_GB2312" w:cs="Times New Roman"/>
                <w:snapToGrid/>
                <w:color w:val="auto"/>
                <w:spacing w:val="0"/>
                <w:w w:val="100"/>
                <w:kern w:val="0"/>
                <w:position w:val="0"/>
                <w:sz w:val="24"/>
                <w:szCs w:val="24"/>
                <w:u w:val="none" w:color="auto"/>
                <w:vertAlign w:val="baseline"/>
                <w:lang w:val="en-US" w:eastAsia="zh-CN" w:bidi="ar-SA"/>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rPr>
          <w:trHeight w:val="718" w:hRule="exact"/>
        </w:trPr>
        <w:tc>
          <w:tcPr>
            <w:tcW w:w="2835" w:type="dxa"/>
            <w:tcBorders>
              <w:top w:val="single" w:color="000000" w:sz="4" w:space="0"/>
              <w:left w:val="single" w:color="000000" w:sz="6" w:space="0"/>
              <w:bottom w:val="single" w:color="000000" w:sz="4" w:space="0"/>
              <w:right w:val="single" w:color="000000" w:sz="4" w:space="0"/>
            </w:tcBorders>
            <w:vAlign w:val="center"/>
          </w:tcPr>
          <w:p>
            <w:pPr>
              <w:pStyle w:val="16"/>
              <w:keepNext w:val="0"/>
              <w:keepLines w:val="0"/>
              <w:pageBreakBefore w:val="0"/>
              <w:widowControl w:val="0"/>
              <w:suppressLineNumbers w:val="0"/>
              <w:suppressAutoHyphens w:val="0"/>
              <w:kinsoku/>
              <w:wordWrap/>
              <w:overflowPunct/>
              <w:topLinePunct w:val="0"/>
              <w:autoSpaceDE/>
              <w:autoSpaceDN/>
              <w:bidi w:val="0"/>
              <w:adjustRightInd w:val="0"/>
              <w:snapToGrid/>
              <w:spacing w:before="0" w:after="0" w:line="273" w:lineRule="exact"/>
              <w:ind w:right="3"/>
              <w:jc w:val="center"/>
              <w:textAlignment w:val="auto"/>
              <w:rPr>
                <w:rFonts w:ascii="Times New Roman" w:hAnsi="Times New Roman" w:eastAsia="仿宋_GB2312" w:cs="Times New Roman"/>
                <w:color w:val="auto"/>
                <w:sz w:val="24"/>
                <w:szCs w:val="24"/>
                <w:lang w:bidi="ar-SA"/>
              </w:rPr>
            </w:pPr>
            <w:r>
              <w:rPr>
                <w:rFonts w:ascii="Times New Roman" w:hAnsi="Times New Roman" w:eastAsia="仿宋_GB2312" w:cs="Times New Roman"/>
                <w:color w:val="auto"/>
                <w:sz w:val="24"/>
                <w:szCs w:val="24"/>
                <w:lang w:bidi="ar-SA"/>
              </w:rPr>
              <w:t>国民经济行业类别</w:t>
            </w:r>
          </w:p>
          <w:p>
            <w:pPr>
              <w:pStyle w:val="16"/>
              <w:keepNext w:val="0"/>
              <w:keepLines w:val="0"/>
              <w:pageBreakBefore w:val="0"/>
              <w:widowControl w:val="0"/>
              <w:suppressLineNumbers w:val="0"/>
              <w:suppressAutoHyphens w:val="0"/>
              <w:kinsoku/>
              <w:wordWrap/>
              <w:overflowPunct/>
              <w:topLinePunct w:val="0"/>
              <w:autoSpaceDE/>
              <w:autoSpaceDN/>
              <w:bidi w:val="0"/>
              <w:adjustRightInd w:val="0"/>
              <w:snapToGrid/>
              <w:spacing w:before="0" w:after="0" w:line="273" w:lineRule="exact"/>
              <w:ind w:right="3"/>
              <w:jc w:val="center"/>
              <w:textAlignment w:val="auto"/>
              <w:rPr>
                <w:rFonts w:ascii="Times New Roman" w:hAnsi="Times New Roman" w:eastAsia="仿宋_GB2312" w:cs="Times New Roman"/>
                <w:color w:val="auto"/>
                <w:sz w:val="24"/>
                <w:szCs w:val="24"/>
                <w:lang w:bidi="ar-SA"/>
              </w:rPr>
            </w:pPr>
            <w:r>
              <w:rPr>
                <w:rFonts w:ascii="Times New Roman" w:hAnsi="Times New Roman" w:eastAsia="仿宋_GB2312" w:cs="Times New Roman"/>
                <w:color w:val="auto"/>
                <w:spacing w:val="-11"/>
                <w:sz w:val="24"/>
                <w:szCs w:val="24"/>
                <w:lang w:bidi="ar-SA"/>
              </w:rPr>
              <w:t>（小类）（多个均填）</w:t>
            </w:r>
          </w:p>
        </w:tc>
        <w:tc>
          <w:tcPr>
            <w:tcW w:w="6076" w:type="dxa"/>
            <w:gridSpan w:val="4"/>
            <w:tcBorders>
              <w:top w:val="single" w:color="000000" w:sz="4" w:space="0"/>
              <w:left w:val="single" w:color="000000" w:sz="4" w:space="0"/>
              <w:bottom w:val="single" w:color="000000" w:sz="4" w:space="0"/>
              <w:right w:val="single" w:color="000000" w:sz="6" w:space="0"/>
            </w:tcBorders>
            <w:vAlign w:val="center"/>
          </w:tcPr>
          <w:p>
            <w:pPr>
              <w:keepNext w:val="0"/>
              <w:keepLines w:val="0"/>
              <w:pageBreakBefore w:val="0"/>
              <w:widowControl w:val="0"/>
              <w:suppressLineNumbers w:val="0"/>
              <w:kinsoku/>
              <w:wordWrap/>
              <w:overflowPunct/>
              <w:topLinePunct w:val="0"/>
              <w:autoSpaceDE/>
              <w:autoSpaceDN/>
              <w:bidi w:val="0"/>
              <w:adjustRightInd w:val="0"/>
              <w:snapToGrid/>
              <w:spacing w:before="0" w:beforeAutospacing="0" w:after="0" w:afterAutospacing="0"/>
              <w:ind w:left="0" w:right="0"/>
              <w:jc w:val="both"/>
              <w:textAlignment w:val="auto"/>
              <w:rPr>
                <w:rFonts w:ascii="Times New Roman" w:hAnsi="Times New Roman" w:eastAsia="仿宋_GB2312" w:cs="Times New Roman"/>
                <w:color w:val="auto"/>
                <w:sz w:val="24"/>
                <w:szCs w:val="24"/>
                <w:lang w:bidi="ar-SA"/>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rPr>
          <w:trHeight w:val="624" w:hRule="exact"/>
        </w:trPr>
        <w:tc>
          <w:tcPr>
            <w:tcW w:w="2835" w:type="dxa"/>
            <w:tcBorders>
              <w:top w:val="single" w:color="000000" w:sz="4" w:space="0"/>
              <w:left w:val="single" w:color="000000" w:sz="6" w:space="0"/>
              <w:bottom w:val="single" w:color="000000" w:sz="4" w:space="0"/>
              <w:right w:val="single" w:color="000000" w:sz="4" w:space="0"/>
            </w:tcBorders>
            <w:vAlign w:val="center"/>
          </w:tcPr>
          <w:p>
            <w:pPr>
              <w:pStyle w:val="16"/>
              <w:keepNext w:val="0"/>
              <w:keepLines w:val="0"/>
              <w:pageBreakBefore w:val="0"/>
              <w:widowControl w:val="0"/>
              <w:suppressLineNumbers w:val="0"/>
              <w:suppressAutoHyphens w:val="0"/>
              <w:kinsoku/>
              <w:wordWrap/>
              <w:overflowPunct/>
              <w:topLinePunct w:val="0"/>
              <w:autoSpaceDE/>
              <w:autoSpaceDN/>
              <w:bidi w:val="0"/>
              <w:adjustRightInd w:val="0"/>
              <w:snapToGrid/>
              <w:spacing w:before="0" w:after="0"/>
              <w:ind w:left="276" w:hanging="276" w:hangingChars="115"/>
              <w:jc w:val="center"/>
              <w:textAlignment w:val="auto"/>
              <w:rPr>
                <w:rFonts w:ascii="Times New Roman" w:hAnsi="Times New Roman" w:eastAsia="仿宋_GB2312" w:cs="Times New Roman"/>
                <w:color w:val="auto"/>
                <w:sz w:val="24"/>
                <w:szCs w:val="24"/>
                <w:lang w:bidi="ar-SA"/>
              </w:rPr>
            </w:pPr>
            <w:r>
              <w:rPr>
                <w:rFonts w:ascii="Times New Roman" w:hAnsi="Times New Roman" w:eastAsia="仿宋_GB2312" w:cs="Times New Roman"/>
                <w:color w:val="auto"/>
                <w:sz w:val="24"/>
                <w:szCs w:val="24"/>
                <w:lang w:bidi="ar-SA"/>
              </w:rPr>
              <w:t>环保投资（万元）</w:t>
            </w:r>
          </w:p>
        </w:tc>
        <w:tc>
          <w:tcPr>
            <w:tcW w:w="2040" w:type="dxa"/>
            <w:gridSpan w:val="2"/>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val="0"/>
              <w:suppressLineNumbers w:val="0"/>
              <w:kinsoku/>
              <w:wordWrap/>
              <w:overflowPunct/>
              <w:topLinePunct w:val="0"/>
              <w:autoSpaceDE/>
              <w:autoSpaceDN/>
              <w:bidi w:val="0"/>
              <w:adjustRightInd w:val="0"/>
              <w:snapToGrid/>
              <w:spacing w:before="0" w:beforeAutospacing="0" w:after="0" w:afterAutospacing="0"/>
              <w:ind w:left="0" w:right="0"/>
              <w:jc w:val="both"/>
              <w:textAlignment w:val="auto"/>
              <w:rPr>
                <w:rFonts w:ascii="Times New Roman" w:hAnsi="Times New Roman" w:eastAsia="仿宋_GB2312" w:cs="Times New Roman"/>
                <w:color w:val="auto"/>
                <w:sz w:val="24"/>
                <w:szCs w:val="24"/>
                <w:lang w:bidi="ar-SA"/>
              </w:rPr>
            </w:pPr>
          </w:p>
        </w:tc>
        <w:tc>
          <w:tcPr>
            <w:tcW w:w="2180" w:type="dxa"/>
            <w:tcBorders>
              <w:top w:val="single" w:color="000000" w:sz="4" w:space="0"/>
              <w:left w:val="single" w:color="000000" w:sz="4" w:space="0"/>
              <w:bottom w:val="single" w:color="000000" w:sz="4" w:space="0"/>
              <w:right w:val="single" w:color="000000" w:sz="4" w:space="0"/>
            </w:tcBorders>
            <w:vAlign w:val="center"/>
          </w:tcPr>
          <w:p>
            <w:pPr>
              <w:pStyle w:val="16"/>
              <w:keepNext w:val="0"/>
              <w:keepLines w:val="0"/>
              <w:pageBreakBefore w:val="0"/>
              <w:widowControl w:val="0"/>
              <w:suppressLineNumbers w:val="0"/>
              <w:suppressAutoHyphens w:val="0"/>
              <w:kinsoku/>
              <w:wordWrap/>
              <w:overflowPunct/>
              <w:topLinePunct w:val="0"/>
              <w:autoSpaceDE/>
              <w:autoSpaceDN/>
              <w:bidi w:val="0"/>
              <w:adjustRightInd w:val="0"/>
              <w:snapToGrid/>
              <w:spacing w:before="0" w:after="0"/>
              <w:ind w:left="244" w:hanging="244" w:hangingChars="102"/>
              <w:jc w:val="center"/>
              <w:textAlignment w:val="auto"/>
              <w:rPr>
                <w:rFonts w:ascii="Times New Roman" w:hAnsi="Times New Roman" w:eastAsia="仿宋_GB2312" w:cs="Times New Roman"/>
                <w:color w:val="auto"/>
                <w:sz w:val="24"/>
                <w:szCs w:val="24"/>
                <w:lang w:bidi="ar-SA"/>
              </w:rPr>
            </w:pPr>
            <w:r>
              <w:rPr>
                <w:rFonts w:ascii="Times New Roman" w:hAnsi="Times New Roman" w:eastAsia="仿宋_GB2312" w:cs="Times New Roman"/>
                <w:color w:val="auto"/>
                <w:sz w:val="24"/>
                <w:szCs w:val="24"/>
                <w:lang w:bidi="ar-SA"/>
              </w:rPr>
              <w:t>环保投资占比（%）</w:t>
            </w:r>
          </w:p>
        </w:tc>
        <w:tc>
          <w:tcPr>
            <w:tcW w:w="1856" w:type="dxa"/>
            <w:tcBorders>
              <w:top w:val="single" w:color="000000" w:sz="4" w:space="0"/>
              <w:left w:val="single" w:color="000000" w:sz="4" w:space="0"/>
              <w:bottom w:val="single" w:color="000000" w:sz="4" w:space="0"/>
              <w:right w:val="single" w:color="000000" w:sz="6" w:space="0"/>
            </w:tcBorders>
            <w:vAlign w:val="center"/>
          </w:tcPr>
          <w:p>
            <w:pPr>
              <w:keepNext w:val="0"/>
              <w:keepLines w:val="0"/>
              <w:pageBreakBefore w:val="0"/>
              <w:widowControl w:val="0"/>
              <w:suppressLineNumbers w:val="0"/>
              <w:kinsoku/>
              <w:wordWrap/>
              <w:overflowPunct/>
              <w:topLinePunct w:val="0"/>
              <w:autoSpaceDE/>
              <w:autoSpaceDN/>
              <w:bidi w:val="0"/>
              <w:adjustRightInd w:val="0"/>
              <w:snapToGrid/>
              <w:spacing w:before="0" w:beforeAutospacing="0" w:after="0" w:afterAutospacing="0"/>
              <w:ind w:left="0" w:right="0"/>
              <w:jc w:val="both"/>
              <w:textAlignment w:val="auto"/>
              <w:rPr>
                <w:rFonts w:ascii="Times New Roman" w:hAnsi="Times New Roman" w:eastAsia="仿宋_GB2312" w:cs="Times New Roman"/>
                <w:color w:val="auto"/>
                <w:sz w:val="24"/>
                <w:szCs w:val="24"/>
                <w:lang w:bidi="ar-SA"/>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rPr>
          <w:trHeight w:val="624" w:hRule="exact"/>
        </w:trPr>
        <w:tc>
          <w:tcPr>
            <w:tcW w:w="2835" w:type="dxa"/>
            <w:tcBorders>
              <w:top w:val="single" w:color="000000" w:sz="4" w:space="0"/>
              <w:left w:val="single" w:color="000000" w:sz="6" w:space="0"/>
              <w:bottom w:val="single" w:color="000000" w:sz="4" w:space="0"/>
              <w:right w:val="single" w:color="000000" w:sz="4" w:space="0"/>
            </w:tcBorders>
            <w:vAlign w:val="center"/>
          </w:tcPr>
          <w:p>
            <w:pPr>
              <w:pStyle w:val="16"/>
              <w:keepNext w:val="0"/>
              <w:keepLines w:val="0"/>
              <w:pageBreakBefore w:val="0"/>
              <w:widowControl w:val="0"/>
              <w:suppressLineNumbers w:val="0"/>
              <w:suppressAutoHyphens w:val="0"/>
              <w:kinsoku/>
              <w:wordWrap/>
              <w:overflowPunct/>
              <w:topLinePunct w:val="0"/>
              <w:autoSpaceDE/>
              <w:autoSpaceDN/>
              <w:bidi w:val="0"/>
              <w:adjustRightInd w:val="0"/>
              <w:snapToGrid/>
              <w:spacing w:before="0" w:after="0"/>
              <w:ind w:left="276" w:hanging="276" w:hangingChars="115"/>
              <w:jc w:val="center"/>
              <w:textAlignment w:val="auto"/>
              <w:rPr>
                <w:rFonts w:ascii="Times New Roman" w:hAnsi="Times New Roman" w:eastAsia="仿宋_GB2312" w:cs="Times New Roman"/>
                <w:color w:val="auto"/>
                <w:sz w:val="24"/>
                <w:szCs w:val="24"/>
                <w:lang w:bidi="ar-SA"/>
              </w:rPr>
            </w:pPr>
            <w:r>
              <w:rPr>
                <w:rFonts w:hint="eastAsia" w:eastAsia="仿宋_GB2312" w:cs="Times New Roman"/>
                <w:color w:val="auto"/>
                <w:sz w:val="24"/>
                <w:szCs w:val="24"/>
                <w:lang w:eastAsia="zh-CN" w:bidi="ar-SA"/>
              </w:rPr>
              <w:t>“三线一单”符合性</w:t>
            </w:r>
          </w:p>
        </w:tc>
        <w:tc>
          <w:tcPr>
            <w:tcW w:w="2040" w:type="dxa"/>
            <w:gridSpan w:val="2"/>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val="0"/>
              <w:suppressLineNumbers w:val="0"/>
              <w:kinsoku/>
              <w:wordWrap/>
              <w:overflowPunct/>
              <w:topLinePunct w:val="0"/>
              <w:autoSpaceDE/>
              <w:autoSpaceDN/>
              <w:bidi w:val="0"/>
              <w:adjustRightInd w:val="0"/>
              <w:snapToGrid/>
              <w:spacing w:before="0" w:beforeAutospacing="0" w:after="0" w:afterAutospacing="0"/>
              <w:ind w:left="0" w:right="0"/>
              <w:jc w:val="both"/>
              <w:textAlignment w:val="auto"/>
              <w:rPr>
                <w:rFonts w:ascii="Times New Roman" w:hAnsi="Times New Roman" w:eastAsia="仿宋_GB2312" w:cs="Times New Roman"/>
                <w:color w:val="auto"/>
                <w:sz w:val="24"/>
                <w:szCs w:val="24"/>
                <w:lang w:bidi="ar-SA"/>
              </w:rPr>
            </w:pPr>
          </w:p>
        </w:tc>
        <w:tc>
          <w:tcPr>
            <w:tcW w:w="2180" w:type="dxa"/>
            <w:tcBorders>
              <w:top w:val="single" w:color="000000" w:sz="4" w:space="0"/>
              <w:left w:val="single" w:color="000000" w:sz="4" w:space="0"/>
              <w:bottom w:val="single" w:color="000000" w:sz="4" w:space="0"/>
              <w:right w:val="single" w:color="000000" w:sz="4" w:space="0"/>
            </w:tcBorders>
            <w:vAlign w:val="center"/>
          </w:tcPr>
          <w:p>
            <w:pPr>
              <w:pStyle w:val="16"/>
              <w:keepNext w:val="0"/>
              <w:keepLines w:val="0"/>
              <w:pageBreakBefore w:val="0"/>
              <w:widowControl w:val="0"/>
              <w:suppressLineNumbers w:val="0"/>
              <w:suppressAutoHyphens w:val="0"/>
              <w:kinsoku/>
              <w:wordWrap/>
              <w:overflowPunct/>
              <w:topLinePunct w:val="0"/>
              <w:autoSpaceDE/>
              <w:autoSpaceDN/>
              <w:bidi w:val="0"/>
              <w:adjustRightInd w:val="0"/>
              <w:snapToGrid/>
              <w:spacing w:before="0" w:after="0"/>
              <w:ind w:left="244" w:hanging="244" w:hangingChars="102"/>
              <w:jc w:val="center"/>
              <w:textAlignment w:val="auto"/>
              <w:rPr>
                <w:rFonts w:ascii="Times New Roman" w:hAnsi="Times New Roman" w:eastAsia="仿宋_GB2312" w:cs="Times New Roman"/>
                <w:color w:val="auto"/>
                <w:sz w:val="24"/>
                <w:szCs w:val="24"/>
                <w:lang w:bidi="ar-SA"/>
              </w:rPr>
            </w:pPr>
            <w:r>
              <w:rPr>
                <w:rFonts w:hint="eastAsia" w:eastAsia="仿宋_GB2312" w:cs="Times New Roman"/>
                <w:color w:val="auto"/>
                <w:sz w:val="24"/>
                <w:szCs w:val="24"/>
                <w:lang w:eastAsia="zh-CN" w:bidi="ar-SA"/>
              </w:rPr>
              <w:t>是否属于“两高”项目</w:t>
            </w:r>
          </w:p>
        </w:tc>
        <w:tc>
          <w:tcPr>
            <w:tcW w:w="1856" w:type="dxa"/>
            <w:tcBorders>
              <w:top w:val="single" w:color="000000" w:sz="4" w:space="0"/>
              <w:left w:val="single" w:color="000000" w:sz="4" w:space="0"/>
              <w:bottom w:val="single" w:color="000000" w:sz="4" w:space="0"/>
              <w:right w:val="single" w:color="000000" w:sz="6" w:space="0"/>
            </w:tcBorders>
            <w:vAlign w:val="center"/>
          </w:tcPr>
          <w:p>
            <w:pPr>
              <w:keepNext w:val="0"/>
              <w:keepLines w:val="0"/>
              <w:pageBreakBefore w:val="0"/>
              <w:widowControl w:val="0"/>
              <w:suppressLineNumbers w:val="0"/>
              <w:kinsoku/>
              <w:wordWrap/>
              <w:overflowPunct/>
              <w:topLinePunct w:val="0"/>
              <w:autoSpaceDE/>
              <w:autoSpaceDN/>
              <w:bidi w:val="0"/>
              <w:adjustRightInd w:val="0"/>
              <w:snapToGrid/>
              <w:spacing w:before="0" w:beforeAutospacing="0" w:after="0" w:afterAutospacing="0"/>
              <w:ind w:left="0" w:right="0"/>
              <w:jc w:val="both"/>
              <w:textAlignment w:val="auto"/>
              <w:rPr>
                <w:rFonts w:ascii="Times New Roman" w:hAnsi="Times New Roman" w:eastAsia="仿宋_GB2312" w:cs="Times New Roman"/>
                <w:color w:val="auto"/>
                <w:sz w:val="24"/>
                <w:szCs w:val="24"/>
                <w:lang w:bidi="ar-SA"/>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rPr>
          <w:trHeight w:val="963" w:hRule="exact"/>
        </w:trPr>
        <w:tc>
          <w:tcPr>
            <w:tcW w:w="2835" w:type="dxa"/>
            <w:tcBorders>
              <w:top w:val="single" w:color="000000" w:sz="4" w:space="0"/>
              <w:left w:val="single" w:color="000000" w:sz="6" w:space="0"/>
              <w:bottom w:val="single" w:color="000000" w:sz="4" w:space="0"/>
              <w:right w:val="single" w:color="000000" w:sz="4" w:space="0"/>
            </w:tcBorders>
            <w:vAlign w:val="center"/>
          </w:tcPr>
          <w:p>
            <w:pPr>
              <w:pStyle w:val="16"/>
              <w:keepNext w:val="0"/>
              <w:keepLines w:val="0"/>
              <w:pageBreakBefore w:val="0"/>
              <w:widowControl w:val="0"/>
              <w:suppressLineNumbers w:val="0"/>
              <w:suppressAutoHyphens w:val="0"/>
              <w:kinsoku/>
              <w:wordWrap/>
              <w:overflowPunct/>
              <w:topLinePunct w:val="0"/>
              <w:autoSpaceDE/>
              <w:autoSpaceDN/>
              <w:bidi w:val="0"/>
              <w:adjustRightInd w:val="0"/>
              <w:snapToGrid/>
              <w:spacing w:before="0" w:after="0"/>
              <w:ind w:left="121"/>
              <w:jc w:val="center"/>
              <w:textAlignment w:val="auto"/>
              <w:rPr>
                <w:rFonts w:hint="eastAsia" w:ascii="Times New Roman" w:hAnsi="Times New Roman" w:eastAsia="仿宋_GB2312" w:cs="Times New Roman"/>
                <w:color w:val="auto"/>
                <w:sz w:val="24"/>
                <w:szCs w:val="24"/>
                <w:lang w:eastAsia="zh-CN" w:bidi="ar-SA"/>
              </w:rPr>
            </w:pPr>
            <w:r>
              <w:rPr>
                <w:rFonts w:ascii="Times New Roman" w:hAnsi="Times New Roman" w:eastAsia="仿宋_GB2312" w:cs="Times New Roman"/>
                <w:color w:val="auto"/>
                <w:sz w:val="24"/>
                <w:szCs w:val="24"/>
                <w:lang w:bidi="ar-SA"/>
              </w:rPr>
              <w:t>周边环境</w:t>
            </w:r>
            <w:r>
              <w:rPr>
                <w:rFonts w:hint="eastAsia" w:eastAsia="仿宋_GB2312" w:cs="Times New Roman"/>
                <w:color w:val="auto"/>
                <w:sz w:val="24"/>
                <w:szCs w:val="24"/>
                <w:lang w:eastAsia="zh-CN" w:bidi="ar-SA"/>
              </w:rPr>
              <w:t>及周边敏感点情况（距离）</w:t>
            </w:r>
          </w:p>
        </w:tc>
        <w:tc>
          <w:tcPr>
            <w:tcW w:w="6076" w:type="dxa"/>
            <w:gridSpan w:val="4"/>
            <w:tcBorders>
              <w:top w:val="single" w:color="000000" w:sz="4" w:space="0"/>
              <w:left w:val="single" w:color="000000" w:sz="4" w:space="0"/>
              <w:bottom w:val="single" w:color="000000" w:sz="4" w:space="0"/>
              <w:right w:val="single" w:color="000000" w:sz="6" w:space="0"/>
            </w:tcBorders>
            <w:vAlign w:val="center"/>
          </w:tcPr>
          <w:p>
            <w:pPr>
              <w:keepNext w:val="0"/>
              <w:keepLines w:val="0"/>
              <w:pageBreakBefore w:val="0"/>
              <w:widowControl w:val="0"/>
              <w:suppressLineNumbers w:val="0"/>
              <w:kinsoku/>
              <w:wordWrap/>
              <w:overflowPunct/>
              <w:topLinePunct w:val="0"/>
              <w:autoSpaceDE/>
              <w:autoSpaceDN/>
              <w:bidi w:val="0"/>
              <w:adjustRightInd w:val="0"/>
              <w:snapToGrid/>
              <w:spacing w:before="0" w:beforeAutospacing="0" w:after="0" w:afterAutospacing="0"/>
              <w:ind w:left="0" w:right="0"/>
              <w:jc w:val="both"/>
              <w:textAlignment w:val="auto"/>
              <w:rPr>
                <w:rFonts w:ascii="Times New Roman" w:hAnsi="Times New Roman" w:eastAsia="仿宋_GB2312" w:cs="Times New Roman"/>
                <w:color w:val="auto"/>
                <w:sz w:val="24"/>
                <w:szCs w:val="24"/>
                <w:lang w:bidi="ar-SA"/>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rPr>
          <w:trHeight w:val="839" w:hRule="exact"/>
        </w:trPr>
        <w:tc>
          <w:tcPr>
            <w:tcW w:w="2835" w:type="dxa"/>
            <w:tcBorders>
              <w:top w:val="single" w:color="000000" w:sz="4" w:space="0"/>
              <w:left w:val="single" w:color="000000" w:sz="6" w:space="0"/>
              <w:bottom w:val="single" w:color="000000" w:sz="4" w:space="0"/>
              <w:right w:val="single" w:color="000000" w:sz="4" w:space="0"/>
            </w:tcBorders>
            <w:vAlign w:val="center"/>
          </w:tcPr>
          <w:p>
            <w:pPr>
              <w:pStyle w:val="16"/>
              <w:keepNext w:val="0"/>
              <w:keepLines w:val="0"/>
              <w:pageBreakBefore w:val="0"/>
              <w:widowControl w:val="0"/>
              <w:suppressLineNumbers w:val="0"/>
              <w:suppressAutoHyphens w:val="0"/>
              <w:kinsoku/>
              <w:wordWrap/>
              <w:overflowPunct/>
              <w:topLinePunct w:val="0"/>
              <w:autoSpaceDE/>
              <w:autoSpaceDN/>
              <w:bidi w:val="0"/>
              <w:adjustRightInd w:val="0"/>
              <w:snapToGrid/>
              <w:spacing w:before="0" w:after="0"/>
              <w:ind w:left="121"/>
              <w:jc w:val="center"/>
              <w:textAlignment w:val="auto"/>
              <w:rPr>
                <w:rFonts w:ascii="Times New Roman" w:hAnsi="Times New Roman" w:eastAsia="仿宋_GB2312" w:cs="Times New Roman"/>
                <w:color w:val="auto"/>
                <w:sz w:val="24"/>
                <w:szCs w:val="24"/>
                <w:lang w:bidi="ar-SA"/>
              </w:rPr>
            </w:pPr>
            <w:r>
              <w:rPr>
                <w:rFonts w:ascii="Times New Roman" w:hAnsi="Times New Roman" w:eastAsia="仿宋_GB2312" w:cs="Times New Roman"/>
                <w:color w:val="auto"/>
                <w:sz w:val="24"/>
                <w:szCs w:val="24"/>
                <w:lang w:bidi="ar-SA"/>
              </w:rPr>
              <w:t>原辅材料及用量</w:t>
            </w:r>
          </w:p>
        </w:tc>
        <w:tc>
          <w:tcPr>
            <w:tcW w:w="6076" w:type="dxa"/>
            <w:gridSpan w:val="4"/>
            <w:tcBorders>
              <w:top w:val="single" w:color="000000" w:sz="4" w:space="0"/>
              <w:left w:val="single" w:color="000000" w:sz="4" w:space="0"/>
              <w:bottom w:val="single" w:color="000000" w:sz="4" w:space="0"/>
              <w:right w:val="single" w:color="000000" w:sz="6" w:space="0"/>
            </w:tcBorders>
            <w:vAlign w:val="center"/>
          </w:tcPr>
          <w:p>
            <w:pPr>
              <w:keepNext w:val="0"/>
              <w:keepLines w:val="0"/>
              <w:pageBreakBefore w:val="0"/>
              <w:widowControl w:val="0"/>
              <w:suppressLineNumbers w:val="0"/>
              <w:kinsoku/>
              <w:wordWrap/>
              <w:overflowPunct/>
              <w:topLinePunct w:val="0"/>
              <w:autoSpaceDE/>
              <w:autoSpaceDN/>
              <w:bidi w:val="0"/>
              <w:adjustRightInd w:val="0"/>
              <w:snapToGrid/>
              <w:spacing w:before="0" w:beforeAutospacing="0" w:after="0" w:afterAutospacing="0"/>
              <w:ind w:left="0" w:right="0"/>
              <w:jc w:val="both"/>
              <w:textAlignment w:val="auto"/>
              <w:rPr>
                <w:rFonts w:ascii="Times New Roman" w:hAnsi="Times New Roman" w:eastAsia="仿宋_GB2312" w:cs="Times New Roman"/>
                <w:color w:val="auto"/>
                <w:sz w:val="24"/>
                <w:szCs w:val="24"/>
                <w:lang w:bidi="ar-SA"/>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rPr>
          <w:trHeight w:val="695" w:hRule="exact"/>
        </w:trPr>
        <w:tc>
          <w:tcPr>
            <w:tcW w:w="2835" w:type="dxa"/>
            <w:tcBorders>
              <w:top w:val="single" w:color="000000" w:sz="4" w:space="0"/>
              <w:left w:val="single" w:color="000000" w:sz="6" w:space="0"/>
              <w:bottom w:val="single" w:color="000000" w:sz="4" w:space="0"/>
              <w:right w:val="single" w:color="000000" w:sz="4" w:space="0"/>
            </w:tcBorders>
            <w:vAlign w:val="center"/>
          </w:tcPr>
          <w:p>
            <w:pPr>
              <w:pStyle w:val="16"/>
              <w:keepNext w:val="0"/>
              <w:keepLines w:val="0"/>
              <w:pageBreakBefore w:val="0"/>
              <w:widowControl w:val="0"/>
              <w:suppressLineNumbers w:val="0"/>
              <w:suppressAutoHyphens w:val="0"/>
              <w:kinsoku/>
              <w:wordWrap/>
              <w:overflowPunct/>
              <w:topLinePunct w:val="0"/>
              <w:autoSpaceDE/>
              <w:autoSpaceDN/>
              <w:bidi w:val="0"/>
              <w:adjustRightInd w:val="0"/>
              <w:snapToGrid/>
              <w:spacing w:before="0" w:after="0"/>
              <w:ind w:left="121"/>
              <w:jc w:val="center"/>
              <w:textAlignment w:val="auto"/>
              <w:rPr>
                <w:rFonts w:ascii="Times New Roman" w:hAnsi="Times New Roman" w:eastAsia="仿宋_GB2312" w:cs="Times New Roman"/>
                <w:color w:val="auto"/>
                <w:sz w:val="24"/>
                <w:szCs w:val="24"/>
                <w:lang w:bidi="ar-SA"/>
              </w:rPr>
            </w:pPr>
            <w:r>
              <w:rPr>
                <w:rFonts w:ascii="Times New Roman" w:hAnsi="Times New Roman" w:eastAsia="仿宋_GB2312" w:cs="Times New Roman"/>
                <w:color w:val="auto"/>
                <w:sz w:val="24"/>
                <w:szCs w:val="24"/>
                <w:lang w:bidi="ar-SA"/>
              </w:rPr>
              <w:t>主要生产设备</w:t>
            </w:r>
          </w:p>
        </w:tc>
        <w:tc>
          <w:tcPr>
            <w:tcW w:w="6076" w:type="dxa"/>
            <w:gridSpan w:val="4"/>
            <w:tcBorders>
              <w:top w:val="single" w:color="000000" w:sz="4" w:space="0"/>
              <w:left w:val="single" w:color="000000" w:sz="4" w:space="0"/>
              <w:bottom w:val="single" w:color="000000" w:sz="4" w:space="0"/>
              <w:right w:val="single" w:color="000000" w:sz="6" w:space="0"/>
            </w:tcBorders>
            <w:vAlign w:val="center"/>
          </w:tcPr>
          <w:p>
            <w:pPr>
              <w:keepNext w:val="0"/>
              <w:keepLines w:val="0"/>
              <w:pageBreakBefore w:val="0"/>
              <w:widowControl w:val="0"/>
              <w:suppressLineNumbers w:val="0"/>
              <w:kinsoku/>
              <w:wordWrap/>
              <w:overflowPunct/>
              <w:topLinePunct w:val="0"/>
              <w:autoSpaceDE/>
              <w:autoSpaceDN/>
              <w:bidi w:val="0"/>
              <w:adjustRightInd w:val="0"/>
              <w:snapToGrid/>
              <w:spacing w:before="0" w:beforeAutospacing="0" w:after="0" w:afterAutospacing="0"/>
              <w:ind w:left="0" w:right="0"/>
              <w:jc w:val="both"/>
              <w:textAlignment w:val="auto"/>
              <w:rPr>
                <w:rFonts w:ascii="Times New Roman" w:hAnsi="Times New Roman" w:eastAsia="仿宋_GB2312" w:cs="Times New Roman"/>
                <w:color w:val="auto"/>
                <w:sz w:val="24"/>
                <w:szCs w:val="24"/>
                <w:lang w:bidi="ar-SA"/>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rPr>
          <w:trHeight w:val="803" w:hRule="exact"/>
        </w:trPr>
        <w:tc>
          <w:tcPr>
            <w:tcW w:w="2835" w:type="dxa"/>
            <w:tcBorders>
              <w:top w:val="single" w:color="000000" w:sz="4" w:space="0"/>
              <w:left w:val="single" w:color="000000" w:sz="6" w:space="0"/>
              <w:bottom w:val="single" w:color="000000" w:sz="4" w:space="0"/>
              <w:right w:val="single" w:color="000000" w:sz="4" w:space="0"/>
            </w:tcBorders>
            <w:vAlign w:val="center"/>
          </w:tcPr>
          <w:p>
            <w:pPr>
              <w:pStyle w:val="16"/>
              <w:keepNext w:val="0"/>
              <w:keepLines w:val="0"/>
              <w:pageBreakBefore w:val="0"/>
              <w:widowControl w:val="0"/>
              <w:suppressLineNumbers w:val="0"/>
              <w:suppressAutoHyphens w:val="0"/>
              <w:kinsoku/>
              <w:wordWrap/>
              <w:overflowPunct/>
              <w:topLinePunct w:val="0"/>
              <w:autoSpaceDE/>
              <w:autoSpaceDN/>
              <w:bidi w:val="0"/>
              <w:adjustRightInd w:val="0"/>
              <w:snapToGrid/>
              <w:spacing w:before="0" w:after="0"/>
              <w:ind w:left="121"/>
              <w:jc w:val="center"/>
              <w:textAlignment w:val="auto"/>
              <w:rPr>
                <w:rFonts w:ascii="Times New Roman" w:hAnsi="Times New Roman" w:eastAsia="仿宋_GB2312" w:cs="Times New Roman"/>
                <w:color w:val="auto"/>
                <w:sz w:val="24"/>
                <w:szCs w:val="24"/>
                <w:lang w:bidi="ar-SA"/>
              </w:rPr>
            </w:pPr>
            <w:r>
              <w:rPr>
                <w:rFonts w:ascii="Times New Roman" w:hAnsi="Times New Roman" w:eastAsia="仿宋_GB2312" w:cs="Times New Roman"/>
                <w:color w:val="auto"/>
                <w:sz w:val="24"/>
                <w:szCs w:val="24"/>
                <w:lang w:bidi="ar-SA"/>
              </w:rPr>
              <w:t>工艺流程和产排污环节</w:t>
            </w:r>
          </w:p>
        </w:tc>
        <w:tc>
          <w:tcPr>
            <w:tcW w:w="6076" w:type="dxa"/>
            <w:gridSpan w:val="4"/>
            <w:tcBorders>
              <w:top w:val="single" w:color="000000" w:sz="4" w:space="0"/>
              <w:left w:val="single" w:color="000000" w:sz="4" w:space="0"/>
              <w:bottom w:val="single" w:color="000000" w:sz="4" w:space="0"/>
              <w:right w:val="single" w:color="000000" w:sz="6" w:space="0"/>
            </w:tcBorders>
            <w:vAlign w:val="center"/>
          </w:tcPr>
          <w:p>
            <w:pPr>
              <w:keepNext w:val="0"/>
              <w:keepLines w:val="0"/>
              <w:pageBreakBefore w:val="0"/>
              <w:widowControl w:val="0"/>
              <w:suppressLineNumbers w:val="0"/>
              <w:kinsoku/>
              <w:wordWrap/>
              <w:overflowPunct/>
              <w:topLinePunct w:val="0"/>
              <w:autoSpaceDE/>
              <w:autoSpaceDN/>
              <w:bidi w:val="0"/>
              <w:adjustRightInd w:val="0"/>
              <w:snapToGrid/>
              <w:spacing w:before="0" w:beforeAutospacing="0" w:after="0" w:afterAutospacing="0"/>
              <w:ind w:left="0" w:right="0"/>
              <w:jc w:val="both"/>
              <w:textAlignment w:val="auto"/>
              <w:rPr>
                <w:rFonts w:ascii="Times New Roman" w:hAnsi="Times New Roman" w:eastAsia="仿宋_GB2312" w:cs="Times New Roman"/>
                <w:color w:val="auto"/>
                <w:sz w:val="24"/>
                <w:szCs w:val="24"/>
                <w:lang w:bidi="ar-SA"/>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rPr>
          <w:trHeight w:val="925" w:hRule="exact"/>
        </w:trPr>
        <w:tc>
          <w:tcPr>
            <w:tcW w:w="2835" w:type="dxa"/>
            <w:tcBorders>
              <w:top w:val="single" w:color="000000" w:sz="4" w:space="0"/>
              <w:left w:val="single" w:color="000000" w:sz="6" w:space="0"/>
              <w:bottom w:val="single" w:color="000000" w:sz="4" w:space="0"/>
              <w:right w:val="single" w:color="000000" w:sz="4" w:space="0"/>
            </w:tcBorders>
            <w:vAlign w:val="center"/>
          </w:tcPr>
          <w:p>
            <w:pPr>
              <w:pStyle w:val="16"/>
              <w:keepNext w:val="0"/>
              <w:keepLines w:val="0"/>
              <w:pageBreakBefore w:val="0"/>
              <w:widowControl w:val="0"/>
              <w:suppressLineNumbers w:val="0"/>
              <w:suppressAutoHyphens w:val="0"/>
              <w:kinsoku/>
              <w:wordWrap/>
              <w:overflowPunct/>
              <w:topLinePunct w:val="0"/>
              <w:autoSpaceDE/>
              <w:autoSpaceDN/>
              <w:bidi w:val="0"/>
              <w:adjustRightInd w:val="0"/>
              <w:snapToGrid/>
              <w:spacing w:before="0" w:after="0"/>
              <w:ind w:left="121"/>
              <w:jc w:val="center"/>
              <w:textAlignment w:val="auto"/>
              <w:rPr>
                <w:rFonts w:ascii="Times New Roman" w:hAnsi="Times New Roman" w:eastAsia="仿宋_GB2312" w:cs="Times New Roman"/>
                <w:color w:val="auto"/>
                <w:sz w:val="24"/>
                <w:szCs w:val="24"/>
                <w:lang w:bidi="ar-SA"/>
              </w:rPr>
            </w:pPr>
            <w:r>
              <w:rPr>
                <w:rFonts w:ascii="Times New Roman" w:hAnsi="Times New Roman" w:eastAsia="仿宋_GB2312" w:cs="Times New Roman"/>
                <w:color w:val="auto"/>
                <w:sz w:val="24"/>
                <w:szCs w:val="24"/>
                <w:lang w:bidi="ar-SA"/>
              </w:rPr>
              <w:t>采取的环保措施及污染物排放去向</w:t>
            </w:r>
          </w:p>
        </w:tc>
        <w:tc>
          <w:tcPr>
            <w:tcW w:w="6076" w:type="dxa"/>
            <w:gridSpan w:val="4"/>
            <w:tcBorders>
              <w:top w:val="single" w:color="000000" w:sz="4" w:space="0"/>
              <w:left w:val="single" w:color="000000" w:sz="4" w:space="0"/>
              <w:bottom w:val="single" w:color="000000" w:sz="4" w:space="0"/>
              <w:right w:val="single" w:color="000000" w:sz="6" w:space="0"/>
            </w:tcBorders>
            <w:vAlign w:val="center"/>
          </w:tcPr>
          <w:p>
            <w:pPr>
              <w:keepNext w:val="0"/>
              <w:keepLines w:val="0"/>
              <w:pageBreakBefore w:val="0"/>
              <w:widowControl w:val="0"/>
              <w:suppressLineNumbers w:val="0"/>
              <w:kinsoku/>
              <w:wordWrap/>
              <w:overflowPunct/>
              <w:topLinePunct w:val="0"/>
              <w:autoSpaceDE/>
              <w:autoSpaceDN/>
              <w:bidi w:val="0"/>
              <w:adjustRightInd w:val="0"/>
              <w:snapToGrid/>
              <w:spacing w:before="0" w:beforeAutospacing="0" w:after="0" w:afterAutospacing="0"/>
              <w:ind w:left="0" w:right="0"/>
              <w:jc w:val="both"/>
              <w:textAlignment w:val="auto"/>
              <w:rPr>
                <w:rFonts w:ascii="Times New Roman" w:hAnsi="Times New Roman" w:eastAsia="仿宋_GB2312" w:cs="Times New Roman"/>
                <w:color w:val="auto"/>
                <w:sz w:val="24"/>
                <w:szCs w:val="24"/>
                <w:lang w:bidi="ar-SA"/>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rPr>
          <w:trHeight w:val="1588" w:hRule="exact"/>
        </w:trPr>
        <w:tc>
          <w:tcPr>
            <w:tcW w:w="4562" w:type="dxa"/>
            <w:gridSpan w:val="2"/>
            <w:tcBorders>
              <w:top w:val="single" w:color="000000" w:sz="4" w:space="0"/>
              <w:left w:val="single" w:color="000000" w:sz="6" w:space="0"/>
              <w:bottom w:val="single" w:color="000000" w:sz="6" w:space="0"/>
              <w:right w:val="single" w:color="auto" w:sz="4" w:space="0"/>
            </w:tcBorders>
          </w:tcPr>
          <w:p>
            <w:pPr>
              <w:keepNext w:val="0"/>
              <w:keepLines w:val="0"/>
              <w:pageBreakBefore w:val="0"/>
              <w:widowControl w:val="0"/>
              <w:suppressLineNumbers w:val="0"/>
              <w:kinsoku/>
              <w:wordWrap/>
              <w:overflowPunct/>
              <w:topLinePunct w:val="0"/>
              <w:autoSpaceDE/>
              <w:autoSpaceDN/>
              <w:bidi w:val="0"/>
              <w:adjustRightInd w:val="0"/>
              <w:snapToGrid/>
              <w:spacing w:before="0" w:beforeAutospacing="0" w:after="0" w:afterAutospacing="0"/>
              <w:ind w:left="0" w:right="0"/>
              <w:jc w:val="both"/>
              <w:textAlignment w:val="auto"/>
              <w:rPr>
                <w:rFonts w:hint="eastAsia" w:ascii="仿宋_GB2312" w:eastAsia="仿宋_GB2312" w:cs="仿宋_GB2312"/>
                <w:lang w:eastAsia="zh-CN"/>
              </w:rPr>
            </w:pPr>
            <w:r>
              <w:rPr>
                <w:rFonts w:hint="eastAsia" w:ascii="仿宋_GB2312" w:eastAsia="仿宋_GB2312" w:cs="仿宋_GB2312"/>
                <w:lang w:eastAsia="zh-CN"/>
              </w:rPr>
              <w:t>意向企业：</w:t>
            </w:r>
          </w:p>
          <w:p>
            <w:pPr>
              <w:pStyle w:val="2"/>
              <w:keepNext w:val="0"/>
              <w:keepLines w:val="0"/>
              <w:widowControl w:val="0"/>
              <w:suppressLineNumbers w:val="0"/>
              <w:spacing w:before="0" w:beforeAutospacing="0" w:after="0" w:afterAutospacing="0"/>
              <w:ind w:right="0"/>
              <w:jc w:val="both"/>
              <w:rPr>
                <w:rFonts w:hint="eastAsia" w:ascii="仿宋_GB2312" w:eastAsia="仿宋_GB2312" w:cs="仿宋_GB2312"/>
                <w:color w:val="auto"/>
                <w:sz w:val="24"/>
                <w:szCs w:val="24"/>
                <w:lang w:eastAsia="zh-CN" w:bidi="ar-SA"/>
              </w:rPr>
            </w:pPr>
          </w:p>
          <w:p>
            <w:pPr>
              <w:pStyle w:val="16"/>
              <w:kinsoku/>
              <w:wordWrap/>
              <w:overflowPunct/>
              <w:topLinePunct w:val="0"/>
              <w:autoSpaceDE/>
              <w:autoSpaceDN/>
              <w:spacing w:before="10" w:after="0"/>
              <w:ind w:left="0" w:right="0" w:firstLine="2398" w:firstLineChars="1100"/>
              <w:jc w:val="both"/>
              <w:rPr>
                <w:rFonts w:hint="eastAsia" w:ascii="仿宋_GB2312" w:eastAsia="仿宋_GB2312" w:cs="仿宋_GB2312"/>
                <w:color w:val="auto"/>
                <w:sz w:val="24"/>
                <w:szCs w:val="24"/>
                <w:lang w:bidi="ar-SA"/>
              </w:rPr>
            </w:pPr>
            <w:r>
              <w:rPr>
                <w:rFonts w:hint="eastAsia" w:ascii="仿宋_GB2312" w:eastAsia="仿宋_GB2312" w:cs="仿宋_GB2312"/>
                <w:color w:val="auto"/>
                <w:spacing w:val="-11"/>
                <w:sz w:val="24"/>
                <w:szCs w:val="24"/>
                <w:lang w:eastAsia="zh-CN" w:bidi="ar-SA"/>
              </w:rPr>
              <w:t>（签章</w:t>
            </w:r>
            <w:r>
              <w:rPr>
                <w:rFonts w:hint="eastAsia" w:ascii="仿宋_GB2312" w:eastAsia="仿宋_GB2312" w:cs="仿宋_GB2312"/>
                <w:color w:val="auto"/>
                <w:sz w:val="24"/>
                <w:szCs w:val="24"/>
                <w:lang w:bidi="ar-SA"/>
              </w:rPr>
              <w:t>）</w:t>
            </w:r>
          </w:p>
          <w:p>
            <w:pPr>
              <w:keepNext w:val="0"/>
              <w:keepLines w:val="0"/>
              <w:pageBreakBefore w:val="0"/>
              <w:widowControl w:val="0"/>
              <w:suppressLineNumbers w:val="0"/>
              <w:kinsoku/>
              <w:wordWrap/>
              <w:overflowPunct/>
              <w:topLinePunct w:val="0"/>
              <w:autoSpaceDE/>
              <w:autoSpaceDN/>
              <w:bidi w:val="0"/>
              <w:adjustRightInd w:val="0"/>
              <w:snapToGrid/>
              <w:spacing w:before="0" w:beforeAutospacing="0" w:after="0" w:afterAutospacing="0"/>
              <w:ind w:left="0" w:right="0" w:firstLine="2160" w:firstLineChars="900"/>
              <w:jc w:val="both"/>
              <w:textAlignment w:val="auto"/>
              <w:rPr>
                <w:rFonts w:hint="eastAsia" w:ascii="仿宋_GB2312" w:eastAsia="仿宋_GB2312" w:cs="仿宋_GB2312"/>
                <w:color w:val="auto"/>
                <w:sz w:val="24"/>
                <w:szCs w:val="24"/>
                <w:lang w:bidi="ar-SA"/>
              </w:rPr>
            </w:pPr>
            <w:r>
              <w:rPr>
                <w:rFonts w:hint="eastAsia" w:ascii="仿宋_GB2312" w:eastAsia="仿宋_GB2312" w:cs="仿宋_GB2312"/>
                <w:color w:val="auto"/>
                <w:sz w:val="24"/>
                <w:szCs w:val="24"/>
                <w:lang w:bidi="ar-SA"/>
              </w:rPr>
              <w:t>年</w:t>
            </w:r>
            <w:r>
              <w:rPr>
                <w:rFonts w:hint="eastAsia" w:ascii="仿宋_GB2312" w:eastAsia="仿宋_GB2312" w:cs="仿宋_GB2312"/>
                <w:color w:val="auto"/>
                <w:sz w:val="24"/>
                <w:szCs w:val="24"/>
                <w:lang w:val="en-US" w:eastAsia="zh-CN" w:bidi="ar-SA"/>
              </w:rPr>
              <w:t xml:space="preserve">    </w:t>
            </w:r>
            <w:r>
              <w:rPr>
                <w:rFonts w:hint="eastAsia" w:ascii="仿宋_GB2312" w:eastAsia="仿宋_GB2312" w:cs="仿宋_GB2312"/>
                <w:color w:val="auto"/>
                <w:sz w:val="24"/>
                <w:szCs w:val="24"/>
                <w:lang w:bidi="ar-SA"/>
              </w:rPr>
              <w:t>月</w:t>
            </w:r>
            <w:r>
              <w:rPr>
                <w:rFonts w:hint="eastAsia" w:ascii="仿宋_GB2312" w:eastAsia="仿宋_GB2312" w:cs="仿宋_GB2312"/>
                <w:color w:val="auto"/>
                <w:sz w:val="24"/>
                <w:szCs w:val="24"/>
                <w:lang w:val="en-US" w:eastAsia="zh-CN" w:bidi="ar-SA"/>
              </w:rPr>
              <w:t xml:space="preserve">    </w:t>
            </w:r>
            <w:r>
              <w:rPr>
                <w:rFonts w:hint="eastAsia" w:ascii="仿宋_GB2312" w:eastAsia="仿宋_GB2312" w:cs="仿宋_GB2312"/>
                <w:color w:val="auto"/>
                <w:sz w:val="24"/>
                <w:szCs w:val="24"/>
                <w:lang w:bidi="ar-SA"/>
              </w:rPr>
              <w:t>日</w:t>
            </w:r>
          </w:p>
        </w:tc>
        <w:tc>
          <w:tcPr>
            <w:tcW w:w="4349" w:type="dxa"/>
            <w:gridSpan w:val="3"/>
            <w:tcBorders>
              <w:top w:val="single" w:color="000000" w:sz="4" w:space="0"/>
              <w:left w:val="single" w:color="auto" w:sz="4" w:space="0"/>
              <w:bottom w:val="single" w:color="000000" w:sz="6" w:space="0"/>
              <w:right w:val="single" w:color="000000" w:sz="6" w:space="0"/>
            </w:tcBorders>
          </w:tcPr>
          <w:p>
            <w:pPr>
              <w:keepNext w:val="0"/>
              <w:keepLines w:val="0"/>
              <w:pageBreakBefore w:val="0"/>
              <w:widowControl w:val="0"/>
              <w:suppressLineNumbers w:val="0"/>
              <w:kinsoku/>
              <w:wordWrap/>
              <w:overflowPunct/>
              <w:topLinePunct w:val="0"/>
              <w:autoSpaceDE/>
              <w:autoSpaceDN/>
              <w:bidi w:val="0"/>
              <w:adjustRightInd w:val="0"/>
              <w:snapToGrid/>
              <w:spacing w:before="0" w:beforeAutospacing="0" w:after="0" w:afterAutospacing="0"/>
              <w:ind w:left="0" w:right="0"/>
              <w:jc w:val="both"/>
              <w:textAlignment w:val="auto"/>
              <w:rPr>
                <w:rFonts w:hint="eastAsia" w:ascii="仿宋_GB2312" w:eastAsia="仿宋_GB2312" w:cs="仿宋_GB2312"/>
                <w:lang w:eastAsia="zh-CN"/>
              </w:rPr>
            </w:pPr>
            <w:r>
              <w:rPr>
                <w:rFonts w:hint="eastAsia" w:ascii="仿宋_GB2312" w:eastAsia="仿宋_GB2312" w:cs="仿宋_GB2312"/>
                <w:lang w:eastAsia="zh-CN"/>
              </w:rPr>
              <w:t>预审意见：</w:t>
            </w:r>
          </w:p>
          <w:p>
            <w:pPr>
              <w:pStyle w:val="2"/>
              <w:keepNext w:val="0"/>
              <w:keepLines w:val="0"/>
              <w:widowControl w:val="0"/>
              <w:suppressLineNumbers w:val="0"/>
              <w:spacing w:before="0" w:beforeAutospacing="0" w:after="0" w:afterAutospacing="0"/>
              <w:ind w:right="0"/>
              <w:rPr>
                <w:rFonts w:hint="eastAsia" w:ascii="仿宋_GB2312" w:eastAsia="仿宋_GB2312" w:cs="仿宋_GB2312"/>
                <w:color w:val="auto"/>
                <w:sz w:val="24"/>
                <w:szCs w:val="24"/>
                <w:lang w:eastAsia="zh-CN" w:bidi="ar-SA"/>
              </w:rPr>
            </w:pPr>
          </w:p>
          <w:p>
            <w:pPr>
              <w:pStyle w:val="16"/>
              <w:kinsoku/>
              <w:wordWrap/>
              <w:overflowPunct/>
              <w:topLinePunct w:val="0"/>
              <w:autoSpaceDE/>
              <w:autoSpaceDN/>
              <w:spacing w:before="10" w:after="0"/>
              <w:ind w:left="0" w:right="0" w:firstLine="2398" w:firstLineChars="1100"/>
              <w:jc w:val="both"/>
              <w:rPr>
                <w:rFonts w:hint="eastAsia" w:ascii="仿宋_GB2312" w:eastAsia="仿宋_GB2312" w:cs="仿宋_GB2312"/>
                <w:color w:val="auto"/>
                <w:sz w:val="24"/>
                <w:szCs w:val="24"/>
                <w:lang w:bidi="ar-SA"/>
              </w:rPr>
            </w:pPr>
            <w:r>
              <w:rPr>
                <w:rFonts w:hint="eastAsia" w:ascii="仿宋_GB2312" w:eastAsia="仿宋_GB2312" w:cs="仿宋_GB2312"/>
                <w:color w:val="auto"/>
                <w:spacing w:val="-11"/>
                <w:sz w:val="24"/>
                <w:szCs w:val="24"/>
                <w:lang w:eastAsia="zh-CN" w:bidi="ar-SA"/>
              </w:rPr>
              <w:t>（签章</w:t>
            </w:r>
            <w:r>
              <w:rPr>
                <w:rFonts w:hint="eastAsia" w:ascii="仿宋_GB2312" w:eastAsia="仿宋_GB2312" w:cs="仿宋_GB2312"/>
                <w:color w:val="auto"/>
                <w:sz w:val="24"/>
                <w:szCs w:val="24"/>
                <w:lang w:bidi="ar-SA"/>
              </w:rPr>
              <w:t>）</w:t>
            </w:r>
          </w:p>
          <w:p>
            <w:pPr>
              <w:pStyle w:val="2"/>
              <w:keepNext w:val="0"/>
              <w:keepLines w:val="0"/>
              <w:widowControl w:val="0"/>
              <w:suppressLineNumbers w:val="0"/>
              <w:spacing w:before="0" w:beforeAutospacing="0" w:after="0" w:afterAutospacing="0"/>
              <w:ind w:left="420" w:leftChars="200" w:right="0" w:firstLine="1680" w:firstLineChars="700"/>
              <w:rPr>
                <w:rFonts w:hint="eastAsia" w:ascii="仿宋_GB2312" w:eastAsia="仿宋_GB2312" w:cs="仿宋_GB2312"/>
                <w:color w:val="auto"/>
                <w:sz w:val="24"/>
                <w:szCs w:val="24"/>
                <w:lang w:eastAsia="zh-CN" w:bidi="ar-SA"/>
              </w:rPr>
            </w:pPr>
            <w:r>
              <w:rPr>
                <w:rFonts w:hint="eastAsia" w:ascii="仿宋_GB2312" w:eastAsia="仿宋_GB2312" w:cs="仿宋_GB2312"/>
                <w:color w:val="auto"/>
                <w:sz w:val="24"/>
                <w:szCs w:val="24"/>
                <w:lang w:bidi="ar-SA"/>
              </w:rPr>
              <w:t>年</w:t>
            </w:r>
            <w:r>
              <w:rPr>
                <w:rFonts w:hint="eastAsia" w:ascii="仿宋_GB2312" w:eastAsia="仿宋_GB2312" w:cs="仿宋_GB2312"/>
                <w:color w:val="auto"/>
                <w:sz w:val="24"/>
                <w:szCs w:val="24"/>
                <w:lang w:val="en-US" w:eastAsia="zh-CN" w:bidi="ar-SA"/>
              </w:rPr>
              <w:t xml:space="preserve">    </w:t>
            </w:r>
            <w:r>
              <w:rPr>
                <w:rFonts w:hint="eastAsia" w:ascii="仿宋_GB2312" w:eastAsia="仿宋_GB2312" w:cs="仿宋_GB2312"/>
                <w:color w:val="auto"/>
                <w:sz w:val="24"/>
                <w:szCs w:val="24"/>
                <w:lang w:bidi="ar-SA"/>
              </w:rPr>
              <w:t>月</w:t>
            </w:r>
            <w:r>
              <w:rPr>
                <w:rFonts w:hint="eastAsia" w:ascii="仿宋_GB2312" w:eastAsia="仿宋_GB2312" w:cs="仿宋_GB2312"/>
                <w:color w:val="auto"/>
                <w:sz w:val="24"/>
                <w:szCs w:val="24"/>
                <w:lang w:val="en-US" w:eastAsia="zh-CN" w:bidi="ar-SA"/>
              </w:rPr>
              <w:t xml:space="preserve">    </w:t>
            </w:r>
            <w:r>
              <w:rPr>
                <w:rFonts w:hint="eastAsia" w:ascii="仿宋_GB2312" w:eastAsia="仿宋_GB2312" w:cs="仿宋_GB2312"/>
                <w:color w:val="auto"/>
                <w:sz w:val="24"/>
                <w:szCs w:val="24"/>
                <w:lang w:bidi="ar-SA"/>
              </w:rPr>
              <w:t>日</w:t>
            </w:r>
          </w:p>
        </w:tc>
      </w:tr>
    </w:tbl>
    <w:p>
      <w:pPr>
        <w:pStyle w:val="9"/>
        <w:kinsoku/>
        <w:wordWrap/>
        <w:overflowPunct/>
        <w:topLinePunct w:val="0"/>
        <w:autoSpaceDE/>
        <w:autoSpaceDN/>
        <w:spacing w:line="537" w:lineRule="exact"/>
        <w:ind w:left="1033" w:right="1033"/>
        <w:jc w:val="center"/>
        <w:rPr>
          <w:rFonts w:ascii="Times New Roman" w:hAnsi="Times New Roman" w:eastAsia="方正小标宋简体" w:cs="Times New Roman"/>
          <w:color w:val="auto"/>
          <w:sz w:val="32"/>
        </w:rPr>
      </w:pPr>
      <w:r>
        <w:rPr>
          <w:rFonts w:ascii="Times New Roman" w:hAnsi="Times New Roman" w:eastAsia="方正小标宋简体" w:cs="Times New Roman"/>
          <w:color w:val="auto"/>
          <w:sz w:val="44"/>
          <w:lang w:eastAsia="zh-CN"/>
        </w:rPr>
        <w:t>工业投资</w:t>
      </w:r>
      <w:r>
        <w:rPr>
          <w:rFonts w:ascii="Times New Roman" w:hAnsi="Times New Roman" w:eastAsia="方正小标宋简体" w:cs="Times New Roman"/>
          <w:color w:val="auto"/>
          <w:sz w:val="44"/>
        </w:rPr>
        <w:t>项目水</w:t>
      </w:r>
      <w:r>
        <w:rPr>
          <w:rFonts w:ascii="Times New Roman" w:hAnsi="Times New Roman" w:eastAsia="方正小标宋简体" w:cs="Times New Roman"/>
          <w:color w:val="auto"/>
          <w:sz w:val="44"/>
          <w:lang w:eastAsia="zh-CN"/>
        </w:rPr>
        <w:t>务</w:t>
      </w:r>
      <w:r>
        <w:rPr>
          <w:rFonts w:ascii="Times New Roman" w:hAnsi="Times New Roman" w:eastAsia="方正小标宋简体" w:cs="Times New Roman"/>
          <w:color w:val="auto"/>
          <w:sz w:val="44"/>
        </w:rPr>
        <w:t>预审表</w:t>
      </w:r>
    </w:p>
    <w:p>
      <w:pPr>
        <w:pStyle w:val="9"/>
        <w:keepNext w:val="0"/>
        <w:keepLines w:val="0"/>
        <w:pageBreakBefore w:val="0"/>
        <w:widowControl w:val="0"/>
        <w:suppressLineNumbers w:val="0"/>
        <w:suppressAutoHyphens w:val="0"/>
        <w:kinsoku/>
        <w:wordWrap/>
        <w:overflowPunct/>
        <w:topLinePunct w:val="0"/>
        <w:autoSpaceDE/>
        <w:autoSpaceDN/>
        <w:bidi w:val="0"/>
        <w:adjustRightInd w:val="0"/>
        <w:snapToGrid/>
        <w:spacing w:before="312" w:beforeLines="100" w:after="156" w:afterLines="50" w:line="292" w:lineRule="exact"/>
        <w:ind w:left="1030" w:right="1032" w:hanging="1030" w:hangingChars="368"/>
        <w:textAlignment w:val="auto"/>
        <w:rPr>
          <w:rFonts w:ascii="Times New Roman" w:hAnsi="Times New Roman" w:eastAsia="黑体" w:cs="Times New Roman"/>
          <w:color w:val="auto"/>
          <w:sz w:val="28"/>
          <w:szCs w:val="28"/>
        </w:rPr>
      </w:pPr>
      <w:bookmarkStart w:id="1" w:name="（责任单位与责任人：水务局水旱灾害防御中心 金钟声 ）"/>
      <w:bookmarkEnd w:id="1"/>
      <w:r>
        <w:rPr>
          <w:rFonts w:ascii="Times New Roman" w:hAnsi="Times New Roman" w:eastAsia="黑体" w:cs="Times New Roman"/>
          <w:color w:val="auto"/>
          <w:sz w:val="28"/>
          <w:szCs w:val="28"/>
        </w:rPr>
        <w:t>责任单位：水务局</w:t>
      </w:r>
    </w:p>
    <w:tbl>
      <w:tblPr>
        <w:tblStyle w:val="14"/>
        <w:tblW w:w="9111"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2656"/>
        <w:gridCol w:w="1827"/>
        <w:gridCol w:w="2773"/>
        <w:gridCol w:w="1855"/>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rPr>
          <w:trHeight w:val="433" w:hRule="exact"/>
        </w:trPr>
        <w:tc>
          <w:tcPr>
            <w:tcW w:w="2656" w:type="dxa"/>
            <w:tcBorders>
              <w:top w:val="single" w:color="000000" w:sz="6" w:space="0"/>
              <w:left w:val="single" w:color="000000" w:sz="6" w:space="0"/>
              <w:bottom w:val="single" w:color="000000" w:sz="4" w:space="0"/>
              <w:right w:val="single" w:color="000000" w:sz="4" w:space="0"/>
            </w:tcBorders>
            <w:vAlign w:val="center"/>
          </w:tcPr>
          <w:p>
            <w:pPr>
              <w:pStyle w:val="16"/>
              <w:kinsoku/>
              <w:wordWrap/>
              <w:overflowPunct/>
              <w:topLinePunct w:val="0"/>
              <w:autoSpaceDE/>
              <w:autoSpaceDN/>
              <w:spacing w:before="86" w:after="0"/>
              <w:ind w:left="340" w:right="0" w:hanging="340" w:hangingChars="142"/>
              <w:jc w:val="center"/>
              <w:rPr>
                <w:rFonts w:ascii="Times New Roman" w:hAnsi="Times New Roman" w:eastAsia="仿宋_GB2312" w:cs="Times New Roman"/>
                <w:snapToGrid/>
                <w:color w:val="auto"/>
                <w:spacing w:val="0"/>
                <w:w w:val="100"/>
                <w:kern w:val="0"/>
                <w:position w:val="0"/>
                <w:sz w:val="24"/>
                <w:szCs w:val="24"/>
                <w:u w:val="none" w:color="auto"/>
                <w:vertAlign w:val="baseline"/>
                <w:lang w:val="en-US" w:eastAsia="zh-CN" w:bidi="ar-SA"/>
              </w:rPr>
            </w:pPr>
            <w:r>
              <w:rPr>
                <w:rFonts w:ascii="Times New Roman" w:hAnsi="Times New Roman" w:eastAsia="仿宋_GB2312" w:cs="Times New Roman"/>
                <w:color w:val="auto"/>
                <w:sz w:val="24"/>
                <w:szCs w:val="24"/>
                <w:lang w:bidi="ar-SA"/>
              </w:rPr>
              <w:t>项目名称</w:t>
            </w:r>
          </w:p>
        </w:tc>
        <w:tc>
          <w:tcPr>
            <w:tcW w:w="6455" w:type="dxa"/>
            <w:gridSpan w:val="3"/>
            <w:tcBorders>
              <w:top w:val="single" w:color="000000" w:sz="6" w:space="0"/>
              <w:left w:val="single" w:color="000000" w:sz="4" w:space="0"/>
              <w:bottom w:val="single" w:color="000000" w:sz="4" w:space="0"/>
              <w:right w:val="single" w:color="000000" w:sz="6" w:space="0"/>
            </w:tcBorders>
            <w:vAlign w:val="center"/>
          </w:tcPr>
          <w:p>
            <w:pPr>
              <w:keepNext w:val="0"/>
              <w:keepLines w:val="0"/>
              <w:widowControl w:val="0"/>
              <w:suppressLineNumbers w:val="0"/>
              <w:kinsoku/>
              <w:wordWrap/>
              <w:overflowPunct/>
              <w:topLinePunct w:val="0"/>
              <w:autoSpaceDE/>
              <w:autoSpaceDN/>
              <w:spacing w:before="0" w:beforeAutospacing="0" w:after="0" w:afterAutospacing="0"/>
              <w:ind w:left="0" w:right="0" w:firstLine="0"/>
              <w:jc w:val="center"/>
              <w:rPr>
                <w:rFonts w:ascii="Times New Roman" w:hAnsi="Times New Roman" w:eastAsia="仿宋_GB2312" w:cs="Times New Roman"/>
                <w:snapToGrid/>
                <w:color w:val="auto"/>
                <w:spacing w:val="0"/>
                <w:w w:val="100"/>
                <w:kern w:val="0"/>
                <w:position w:val="0"/>
                <w:sz w:val="24"/>
                <w:szCs w:val="24"/>
                <w:u w:val="none" w:color="auto"/>
                <w:vertAlign w:val="baseline"/>
                <w:lang w:val="en-US" w:eastAsia="zh-CN" w:bidi="ar-SA"/>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rPr>
          <w:trHeight w:val="415" w:hRule="exact"/>
        </w:trPr>
        <w:tc>
          <w:tcPr>
            <w:tcW w:w="2656" w:type="dxa"/>
            <w:tcBorders>
              <w:top w:val="single" w:color="000000" w:sz="4" w:space="0"/>
              <w:left w:val="single" w:color="000000" w:sz="6" w:space="0"/>
              <w:bottom w:val="single" w:color="000000" w:sz="4" w:space="0"/>
              <w:right w:val="single" w:color="000000" w:sz="4" w:space="0"/>
            </w:tcBorders>
            <w:vAlign w:val="center"/>
          </w:tcPr>
          <w:p>
            <w:pPr>
              <w:pStyle w:val="16"/>
              <w:kinsoku/>
              <w:wordWrap/>
              <w:overflowPunct/>
              <w:topLinePunct w:val="0"/>
              <w:autoSpaceDE/>
              <w:autoSpaceDN/>
              <w:spacing w:before="84" w:after="0"/>
              <w:ind w:left="340" w:right="0" w:hanging="340" w:hangingChars="142"/>
              <w:jc w:val="center"/>
              <w:rPr>
                <w:rFonts w:ascii="Times New Roman" w:hAnsi="Times New Roman" w:eastAsia="仿宋_GB2312" w:cs="Times New Roman"/>
                <w:snapToGrid/>
                <w:color w:val="auto"/>
                <w:spacing w:val="0"/>
                <w:w w:val="100"/>
                <w:kern w:val="0"/>
                <w:position w:val="0"/>
                <w:sz w:val="24"/>
                <w:szCs w:val="24"/>
                <w:u w:val="none" w:color="auto"/>
                <w:vertAlign w:val="baseline"/>
                <w:lang w:val="en-US" w:eastAsia="zh-CN" w:bidi="ar-SA"/>
              </w:rPr>
            </w:pPr>
            <w:r>
              <w:rPr>
                <w:rFonts w:hint="eastAsia" w:eastAsia="仿宋_GB2312" w:cs="Times New Roman"/>
                <w:color w:val="auto"/>
                <w:sz w:val="24"/>
                <w:szCs w:val="24"/>
                <w:lang w:eastAsia="zh-CN" w:bidi="ar-SA"/>
              </w:rPr>
              <w:t>意向企业</w:t>
            </w:r>
          </w:p>
        </w:tc>
        <w:tc>
          <w:tcPr>
            <w:tcW w:w="6455" w:type="dxa"/>
            <w:gridSpan w:val="3"/>
            <w:tcBorders>
              <w:top w:val="single" w:color="000000" w:sz="4" w:space="0"/>
              <w:left w:val="single" w:color="000000" w:sz="4" w:space="0"/>
              <w:bottom w:val="single" w:color="000000" w:sz="4" w:space="0"/>
              <w:right w:val="single" w:color="000000" w:sz="6" w:space="0"/>
            </w:tcBorders>
            <w:vAlign w:val="center"/>
          </w:tcPr>
          <w:p>
            <w:pPr>
              <w:keepNext w:val="0"/>
              <w:keepLines w:val="0"/>
              <w:widowControl w:val="0"/>
              <w:suppressLineNumbers w:val="0"/>
              <w:kinsoku/>
              <w:wordWrap/>
              <w:overflowPunct/>
              <w:topLinePunct w:val="0"/>
              <w:autoSpaceDE/>
              <w:autoSpaceDN/>
              <w:spacing w:before="0" w:beforeAutospacing="0" w:after="0" w:afterAutospacing="0"/>
              <w:ind w:left="0" w:right="0" w:firstLine="0"/>
              <w:jc w:val="center"/>
              <w:rPr>
                <w:rFonts w:ascii="Times New Roman" w:hAnsi="Times New Roman" w:eastAsia="仿宋_GB2312" w:cs="Times New Roman"/>
                <w:snapToGrid/>
                <w:color w:val="auto"/>
                <w:spacing w:val="0"/>
                <w:w w:val="100"/>
                <w:kern w:val="0"/>
                <w:position w:val="0"/>
                <w:sz w:val="24"/>
                <w:szCs w:val="24"/>
                <w:u w:val="none" w:color="auto"/>
                <w:vertAlign w:val="baseline"/>
                <w:lang w:val="en-US" w:eastAsia="zh-CN" w:bidi="ar-SA"/>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rPr>
          <w:trHeight w:val="415" w:hRule="exact"/>
        </w:trPr>
        <w:tc>
          <w:tcPr>
            <w:tcW w:w="2656" w:type="dxa"/>
            <w:tcBorders>
              <w:top w:val="single" w:color="000000" w:sz="4" w:space="0"/>
              <w:left w:val="single" w:color="000000" w:sz="6" w:space="0"/>
              <w:bottom w:val="single" w:color="000000" w:sz="4" w:space="0"/>
              <w:right w:val="single" w:color="000000" w:sz="4" w:space="0"/>
            </w:tcBorders>
            <w:vAlign w:val="center"/>
          </w:tcPr>
          <w:p>
            <w:pPr>
              <w:pStyle w:val="16"/>
              <w:kinsoku/>
              <w:wordWrap/>
              <w:overflowPunct/>
              <w:topLinePunct w:val="0"/>
              <w:autoSpaceDE/>
              <w:autoSpaceDN/>
              <w:spacing w:before="85" w:after="0"/>
              <w:ind w:left="340" w:right="0" w:hanging="340" w:hangingChars="142"/>
              <w:jc w:val="center"/>
              <w:rPr>
                <w:rFonts w:ascii="Times New Roman" w:hAnsi="Times New Roman" w:eastAsia="仿宋_GB2312" w:cs="Times New Roman"/>
                <w:snapToGrid/>
                <w:color w:val="auto"/>
                <w:spacing w:val="0"/>
                <w:w w:val="100"/>
                <w:kern w:val="0"/>
                <w:position w:val="0"/>
                <w:sz w:val="24"/>
                <w:szCs w:val="24"/>
                <w:u w:val="none" w:color="auto"/>
                <w:vertAlign w:val="baseline"/>
                <w:lang w:val="en-US" w:eastAsia="zh-CN" w:bidi="ar-SA"/>
              </w:rPr>
            </w:pPr>
            <w:r>
              <w:rPr>
                <w:rFonts w:hint="eastAsia" w:eastAsia="仿宋_GB2312" w:cs="Times New Roman"/>
                <w:color w:val="auto"/>
                <w:sz w:val="24"/>
                <w:szCs w:val="24"/>
                <w:lang w:eastAsia="zh-CN" w:bidi="ar-SA"/>
              </w:rPr>
              <w:t>拟建</w:t>
            </w:r>
            <w:r>
              <w:rPr>
                <w:rFonts w:ascii="Times New Roman" w:hAnsi="Times New Roman" w:eastAsia="仿宋_GB2312" w:cs="Times New Roman"/>
                <w:color w:val="auto"/>
                <w:sz w:val="24"/>
                <w:szCs w:val="24"/>
                <w:lang w:bidi="ar-SA"/>
              </w:rPr>
              <w:t>地点</w:t>
            </w:r>
          </w:p>
        </w:tc>
        <w:tc>
          <w:tcPr>
            <w:tcW w:w="6455" w:type="dxa"/>
            <w:gridSpan w:val="3"/>
            <w:tcBorders>
              <w:top w:val="single" w:color="000000" w:sz="4" w:space="0"/>
              <w:left w:val="single" w:color="000000" w:sz="4" w:space="0"/>
              <w:bottom w:val="single" w:color="000000" w:sz="4" w:space="0"/>
              <w:right w:val="single" w:color="000000" w:sz="4" w:space="0"/>
            </w:tcBorders>
            <w:vAlign w:val="center"/>
          </w:tcPr>
          <w:p>
            <w:pPr>
              <w:keepNext w:val="0"/>
              <w:keepLines w:val="0"/>
              <w:widowControl w:val="0"/>
              <w:suppressLineNumbers w:val="0"/>
              <w:kinsoku/>
              <w:wordWrap/>
              <w:overflowPunct/>
              <w:topLinePunct w:val="0"/>
              <w:autoSpaceDE/>
              <w:autoSpaceDN/>
              <w:spacing w:before="0" w:beforeAutospacing="0" w:after="0" w:afterAutospacing="0"/>
              <w:ind w:left="0" w:right="0" w:firstLine="0"/>
              <w:jc w:val="center"/>
              <w:rPr>
                <w:rFonts w:ascii="Times New Roman" w:hAnsi="Times New Roman" w:eastAsia="仿宋_GB2312" w:cs="Times New Roman"/>
                <w:color w:val="auto"/>
                <w:sz w:val="24"/>
                <w:szCs w:val="24"/>
                <w:lang w:bidi="ar-SA"/>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rPr>
          <w:trHeight w:val="415" w:hRule="exact"/>
        </w:trPr>
        <w:tc>
          <w:tcPr>
            <w:tcW w:w="2656" w:type="dxa"/>
            <w:tcBorders>
              <w:top w:val="single" w:color="000000" w:sz="4" w:space="0"/>
              <w:left w:val="single" w:color="000000" w:sz="6" w:space="0"/>
              <w:bottom w:val="single" w:color="000000" w:sz="4" w:space="0"/>
              <w:right w:val="single" w:color="000000" w:sz="4" w:space="0"/>
            </w:tcBorders>
            <w:vAlign w:val="center"/>
          </w:tcPr>
          <w:p>
            <w:pPr>
              <w:pStyle w:val="16"/>
              <w:kinsoku/>
              <w:wordWrap/>
              <w:overflowPunct/>
              <w:topLinePunct w:val="0"/>
              <w:autoSpaceDE/>
              <w:autoSpaceDN/>
              <w:spacing w:before="13" w:after="0"/>
              <w:ind w:left="0" w:right="0" w:firstLine="0"/>
              <w:jc w:val="center"/>
              <w:rPr>
                <w:rFonts w:ascii="Times New Roman" w:hAnsi="Times New Roman" w:eastAsia="仿宋_GB2312" w:cs="Times New Roman"/>
                <w:snapToGrid/>
                <w:color w:val="auto"/>
                <w:spacing w:val="0"/>
                <w:w w:val="100"/>
                <w:kern w:val="0"/>
                <w:position w:val="0"/>
                <w:sz w:val="24"/>
                <w:szCs w:val="24"/>
                <w:u w:val="none" w:color="auto"/>
                <w:vertAlign w:val="baseline"/>
                <w:lang w:val="en-US" w:eastAsia="zh-CN" w:bidi="ar-SA"/>
              </w:rPr>
            </w:pPr>
            <w:r>
              <w:rPr>
                <w:rFonts w:hint="eastAsia" w:eastAsia="仿宋_GB2312" w:cs="Times New Roman"/>
                <w:color w:val="auto"/>
                <w:sz w:val="24"/>
                <w:szCs w:val="24"/>
                <w:lang w:eastAsia="zh-CN" w:bidi="ar-SA"/>
              </w:rPr>
              <w:t>估算</w:t>
            </w:r>
            <w:r>
              <w:rPr>
                <w:rFonts w:ascii="Times New Roman" w:hAnsi="Times New Roman" w:eastAsia="仿宋_GB2312" w:cs="Times New Roman"/>
                <w:color w:val="auto"/>
                <w:sz w:val="24"/>
                <w:szCs w:val="24"/>
                <w:lang w:bidi="ar-SA"/>
              </w:rPr>
              <w:t>投资（万元）</w:t>
            </w:r>
          </w:p>
        </w:tc>
        <w:tc>
          <w:tcPr>
            <w:tcW w:w="6455" w:type="dxa"/>
            <w:gridSpan w:val="3"/>
            <w:tcBorders>
              <w:top w:val="single" w:color="000000" w:sz="4" w:space="0"/>
              <w:left w:val="single" w:color="000000" w:sz="4" w:space="0"/>
              <w:bottom w:val="single" w:color="000000" w:sz="4" w:space="0"/>
              <w:right w:val="single" w:color="000000" w:sz="6" w:space="0"/>
            </w:tcBorders>
            <w:vAlign w:val="center"/>
          </w:tcPr>
          <w:p>
            <w:pPr>
              <w:keepNext w:val="0"/>
              <w:keepLines w:val="0"/>
              <w:widowControl w:val="0"/>
              <w:suppressLineNumbers w:val="0"/>
              <w:kinsoku/>
              <w:wordWrap/>
              <w:overflowPunct/>
              <w:topLinePunct w:val="0"/>
              <w:autoSpaceDE/>
              <w:autoSpaceDN/>
              <w:spacing w:before="0" w:beforeAutospacing="0" w:after="0" w:afterAutospacing="0"/>
              <w:ind w:left="0" w:right="0" w:firstLine="0"/>
              <w:jc w:val="center"/>
              <w:rPr>
                <w:rFonts w:ascii="Times New Roman" w:hAnsi="Times New Roman" w:eastAsia="仿宋_GB2312" w:cs="Times New Roman"/>
                <w:snapToGrid/>
                <w:color w:val="auto"/>
                <w:spacing w:val="0"/>
                <w:w w:val="100"/>
                <w:kern w:val="0"/>
                <w:position w:val="0"/>
                <w:sz w:val="24"/>
                <w:szCs w:val="24"/>
                <w:u w:val="none" w:color="auto"/>
                <w:vertAlign w:val="baseline"/>
                <w:lang w:val="en-US" w:eastAsia="zh-CN" w:bidi="ar-SA"/>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rPr>
          <w:trHeight w:val="415" w:hRule="exact"/>
        </w:trPr>
        <w:tc>
          <w:tcPr>
            <w:tcW w:w="2656" w:type="dxa"/>
            <w:tcBorders>
              <w:top w:val="single" w:color="000000" w:sz="4" w:space="0"/>
              <w:left w:val="single" w:color="000000" w:sz="6" w:space="0"/>
              <w:bottom w:val="single" w:color="000000" w:sz="4" w:space="0"/>
              <w:right w:val="single" w:color="000000" w:sz="4" w:space="0"/>
            </w:tcBorders>
            <w:vAlign w:val="center"/>
          </w:tcPr>
          <w:p>
            <w:pPr>
              <w:pStyle w:val="16"/>
              <w:kinsoku/>
              <w:wordWrap/>
              <w:overflowPunct/>
              <w:topLinePunct w:val="0"/>
              <w:autoSpaceDE/>
              <w:autoSpaceDN/>
              <w:spacing w:before="13" w:after="0"/>
              <w:ind w:left="0" w:right="0" w:firstLine="0"/>
              <w:jc w:val="center"/>
              <w:rPr>
                <w:rFonts w:ascii="Times New Roman" w:hAnsi="Times New Roman" w:eastAsia="仿宋_GB2312" w:cs="Times New Roman"/>
                <w:snapToGrid/>
                <w:color w:val="auto"/>
                <w:spacing w:val="0"/>
                <w:w w:val="100"/>
                <w:kern w:val="0"/>
                <w:position w:val="0"/>
                <w:sz w:val="24"/>
                <w:szCs w:val="24"/>
                <w:u w:val="none" w:color="auto"/>
                <w:vertAlign w:val="baseline"/>
                <w:lang w:val="en-US" w:eastAsia="zh-CN" w:bidi="ar-SA"/>
              </w:rPr>
            </w:pPr>
            <w:r>
              <w:rPr>
                <w:rFonts w:hint="eastAsia" w:eastAsia="仿宋_GB2312" w:cs="Times New Roman"/>
                <w:color w:val="auto"/>
                <w:sz w:val="24"/>
                <w:szCs w:val="24"/>
                <w:lang w:eastAsia="zh-CN" w:bidi="ar-SA"/>
              </w:rPr>
              <w:t>建设内容和规模</w:t>
            </w:r>
          </w:p>
        </w:tc>
        <w:tc>
          <w:tcPr>
            <w:tcW w:w="6455" w:type="dxa"/>
            <w:gridSpan w:val="3"/>
            <w:tcBorders>
              <w:top w:val="single" w:color="000000" w:sz="4" w:space="0"/>
              <w:left w:val="single" w:color="000000" w:sz="4" w:space="0"/>
              <w:bottom w:val="single" w:color="000000" w:sz="4" w:space="0"/>
              <w:right w:val="single" w:color="000000" w:sz="6" w:space="0"/>
            </w:tcBorders>
            <w:vAlign w:val="center"/>
          </w:tcPr>
          <w:p>
            <w:pPr>
              <w:keepNext w:val="0"/>
              <w:keepLines w:val="0"/>
              <w:widowControl w:val="0"/>
              <w:suppressLineNumbers w:val="0"/>
              <w:kinsoku/>
              <w:wordWrap/>
              <w:overflowPunct/>
              <w:topLinePunct w:val="0"/>
              <w:autoSpaceDE/>
              <w:autoSpaceDN/>
              <w:spacing w:before="0" w:beforeAutospacing="0" w:after="0" w:afterAutospacing="0"/>
              <w:ind w:left="0" w:right="0" w:firstLine="0"/>
              <w:jc w:val="center"/>
              <w:rPr>
                <w:rFonts w:ascii="Times New Roman" w:hAnsi="Times New Roman" w:eastAsia="仿宋_GB2312" w:cs="Times New Roman"/>
                <w:snapToGrid/>
                <w:color w:val="auto"/>
                <w:spacing w:val="0"/>
                <w:w w:val="100"/>
                <w:kern w:val="0"/>
                <w:position w:val="0"/>
                <w:sz w:val="24"/>
                <w:szCs w:val="24"/>
                <w:u w:val="none" w:color="auto"/>
                <w:vertAlign w:val="baseline"/>
                <w:lang w:val="en-US" w:eastAsia="zh-CN" w:bidi="ar-SA"/>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rPr>
          <w:trHeight w:val="415" w:hRule="exact"/>
        </w:trPr>
        <w:tc>
          <w:tcPr>
            <w:tcW w:w="2656" w:type="dxa"/>
            <w:tcBorders>
              <w:top w:val="single" w:color="000000" w:sz="4" w:space="0"/>
              <w:left w:val="single" w:color="000000" w:sz="6" w:space="0"/>
              <w:bottom w:val="single" w:color="000000" w:sz="4" w:space="0"/>
              <w:right w:val="single" w:color="000000" w:sz="4" w:space="0"/>
            </w:tcBorders>
            <w:vAlign w:val="center"/>
          </w:tcPr>
          <w:p>
            <w:pPr>
              <w:pStyle w:val="16"/>
              <w:kinsoku/>
              <w:wordWrap/>
              <w:overflowPunct/>
              <w:topLinePunct w:val="0"/>
              <w:autoSpaceDE/>
              <w:autoSpaceDN/>
              <w:spacing w:before="85" w:after="0"/>
              <w:ind w:left="444" w:right="0" w:hanging="444" w:hangingChars="185"/>
              <w:jc w:val="center"/>
              <w:rPr>
                <w:rFonts w:ascii="Times New Roman" w:hAnsi="Times New Roman" w:eastAsia="仿宋_GB2312" w:cs="Times New Roman"/>
                <w:snapToGrid/>
                <w:color w:val="auto"/>
                <w:spacing w:val="0"/>
                <w:w w:val="100"/>
                <w:kern w:val="0"/>
                <w:position w:val="0"/>
                <w:sz w:val="24"/>
                <w:szCs w:val="24"/>
                <w:u w:val="none" w:color="auto"/>
                <w:vertAlign w:val="baseline"/>
                <w:lang w:val="en-US" w:eastAsia="zh-CN" w:bidi="ar-SA"/>
              </w:rPr>
            </w:pPr>
            <w:r>
              <w:rPr>
                <w:rFonts w:ascii="Times New Roman" w:hAnsi="Times New Roman" w:eastAsia="仿宋_GB2312" w:cs="Times New Roman"/>
                <w:color w:val="auto"/>
                <w:sz w:val="24"/>
                <w:szCs w:val="24"/>
                <w:lang w:bidi="ar-SA"/>
              </w:rPr>
              <w:t>联系人</w:t>
            </w:r>
          </w:p>
        </w:tc>
        <w:tc>
          <w:tcPr>
            <w:tcW w:w="1827" w:type="dxa"/>
            <w:tcBorders>
              <w:top w:val="single" w:color="000000" w:sz="4" w:space="0"/>
              <w:left w:val="single" w:color="000000" w:sz="4" w:space="0"/>
              <w:bottom w:val="single" w:color="000000" w:sz="4" w:space="0"/>
              <w:right w:val="single" w:color="000000" w:sz="6" w:space="0"/>
            </w:tcBorders>
            <w:vAlign w:val="center"/>
          </w:tcPr>
          <w:p>
            <w:pPr>
              <w:keepNext w:val="0"/>
              <w:keepLines w:val="0"/>
              <w:widowControl w:val="0"/>
              <w:suppressLineNumbers w:val="0"/>
              <w:kinsoku/>
              <w:wordWrap/>
              <w:overflowPunct/>
              <w:topLinePunct w:val="0"/>
              <w:autoSpaceDE/>
              <w:autoSpaceDN/>
              <w:spacing w:before="0" w:beforeAutospacing="0" w:after="0" w:afterAutospacing="0"/>
              <w:ind w:left="0" w:right="0" w:firstLine="0"/>
              <w:jc w:val="center"/>
              <w:rPr>
                <w:rFonts w:ascii="Times New Roman" w:hAnsi="Times New Roman" w:eastAsia="仿宋_GB2312" w:cs="Times New Roman"/>
                <w:snapToGrid/>
                <w:color w:val="auto"/>
                <w:spacing w:val="0"/>
                <w:w w:val="100"/>
                <w:kern w:val="0"/>
                <w:position w:val="0"/>
                <w:sz w:val="24"/>
                <w:szCs w:val="24"/>
                <w:u w:val="none" w:color="auto"/>
                <w:vertAlign w:val="baseline"/>
                <w:lang w:val="en-US" w:eastAsia="zh-CN" w:bidi="ar-SA"/>
              </w:rPr>
            </w:pPr>
          </w:p>
        </w:tc>
        <w:tc>
          <w:tcPr>
            <w:tcW w:w="2773" w:type="dxa"/>
            <w:tcBorders>
              <w:top w:val="single" w:color="000000" w:sz="4" w:space="0"/>
              <w:left w:val="single" w:color="000000" w:sz="4" w:space="0"/>
              <w:bottom w:val="single" w:color="000000" w:sz="4" w:space="0"/>
              <w:right w:val="single" w:color="000000" w:sz="6" w:space="0"/>
            </w:tcBorders>
            <w:vAlign w:val="center"/>
          </w:tcPr>
          <w:p>
            <w:pPr>
              <w:keepNext w:val="0"/>
              <w:keepLines w:val="0"/>
              <w:widowControl w:val="0"/>
              <w:suppressLineNumbers w:val="0"/>
              <w:kinsoku/>
              <w:wordWrap/>
              <w:overflowPunct/>
              <w:topLinePunct w:val="0"/>
              <w:autoSpaceDE/>
              <w:autoSpaceDN/>
              <w:spacing w:before="0" w:beforeAutospacing="0" w:after="0" w:afterAutospacing="0"/>
              <w:ind w:left="0" w:right="0" w:firstLine="0"/>
              <w:jc w:val="center"/>
            </w:pPr>
            <w:r>
              <w:rPr>
                <w:rFonts w:hint="eastAsia" w:eastAsia="仿宋_GB2312" w:cs="Times New Roman"/>
                <w:snapToGrid/>
                <w:color w:val="auto"/>
                <w:spacing w:val="0"/>
                <w:w w:val="100"/>
                <w:kern w:val="0"/>
                <w:position w:val="0"/>
                <w:sz w:val="24"/>
                <w:szCs w:val="24"/>
                <w:u w:val="none" w:color="auto"/>
                <w:vertAlign w:val="baseline"/>
                <w:lang w:val="en-US" w:eastAsia="zh-CN" w:bidi="ar-SA"/>
              </w:rPr>
              <w:t>联系电话</w:t>
            </w:r>
          </w:p>
        </w:tc>
        <w:tc>
          <w:tcPr>
            <w:tcW w:w="1855" w:type="dxa"/>
            <w:tcBorders>
              <w:top w:val="single" w:color="000000" w:sz="4" w:space="0"/>
              <w:left w:val="single" w:color="000000" w:sz="4" w:space="0"/>
              <w:bottom w:val="single" w:color="000000" w:sz="4" w:space="0"/>
              <w:right w:val="single" w:color="000000" w:sz="6" w:space="0"/>
            </w:tcBorders>
            <w:vAlign w:val="center"/>
          </w:tcPr>
          <w:p>
            <w:pPr>
              <w:keepNext w:val="0"/>
              <w:keepLines w:val="0"/>
              <w:widowControl w:val="0"/>
              <w:suppressLineNumbers w:val="0"/>
              <w:kinsoku/>
              <w:wordWrap/>
              <w:overflowPunct/>
              <w:topLinePunct w:val="0"/>
              <w:autoSpaceDE/>
              <w:autoSpaceDN/>
              <w:spacing w:before="0" w:beforeAutospacing="0" w:after="0" w:afterAutospacing="0"/>
              <w:ind w:left="0" w:right="0" w:firstLine="0"/>
              <w:jc w:val="cente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rPr>
          <w:trHeight w:val="1035" w:hRule="exact"/>
        </w:trPr>
        <w:tc>
          <w:tcPr>
            <w:tcW w:w="2656" w:type="dxa"/>
            <w:tcBorders>
              <w:top w:val="single" w:color="000000" w:sz="4" w:space="0"/>
              <w:left w:val="single" w:color="000000" w:sz="6" w:space="0"/>
              <w:bottom w:val="single" w:color="000000" w:sz="4" w:space="0"/>
              <w:right w:val="single" w:color="000000" w:sz="4" w:space="0"/>
            </w:tcBorders>
            <w:vAlign w:val="center"/>
          </w:tcPr>
          <w:p>
            <w:pPr>
              <w:pStyle w:val="16"/>
              <w:kinsoku/>
              <w:wordWrap/>
              <w:overflowPunct/>
              <w:topLinePunct w:val="0"/>
              <w:autoSpaceDE/>
              <w:autoSpaceDN/>
              <w:spacing w:before="40" w:after="0"/>
              <w:ind w:left="147"/>
              <w:jc w:val="center"/>
              <w:rPr>
                <w:rFonts w:ascii="Times New Roman" w:hAnsi="Times New Roman" w:eastAsia="仿宋_GB2312" w:cs="Times New Roman"/>
                <w:color w:val="auto"/>
                <w:sz w:val="24"/>
                <w:szCs w:val="24"/>
                <w:lang w:bidi="ar-SA"/>
              </w:rPr>
            </w:pPr>
            <w:r>
              <w:rPr>
                <w:rFonts w:hint="eastAsia" w:eastAsia="仿宋_GB2312" w:cs="Times New Roman"/>
                <w:color w:val="auto"/>
                <w:sz w:val="24"/>
                <w:szCs w:val="24"/>
                <w:lang w:eastAsia="zh-CN" w:bidi="ar-SA"/>
              </w:rPr>
              <w:t>征</w:t>
            </w:r>
            <w:r>
              <w:rPr>
                <w:rFonts w:ascii="Times New Roman" w:hAnsi="Times New Roman" w:eastAsia="仿宋_GB2312" w:cs="Times New Roman"/>
                <w:color w:val="auto"/>
                <w:sz w:val="24"/>
                <w:szCs w:val="24"/>
                <w:lang w:bidi="ar-SA"/>
              </w:rPr>
              <w:t>占</w:t>
            </w:r>
            <w:r>
              <w:rPr>
                <w:rFonts w:hint="eastAsia" w:eastAsia="仿宋_GB2312" w:cs="Times New Roman"/>
                <w:color w:val="auto"/>
                <w:sz w:val="24"/>
                <w:szCs w:val="24"/>
                <w:lang w:eastAsia="zh-CN" w:bidi="ar-SA"/>
              </w:rPr>
              <w:t>用土</w:t>
            </w:r>
            <w:r>
              <w:rPr>
                <w:rFonts w:ascii="Times New Roman" w:hAnsi="Times New Roman" w:eastAsia="仿宋_GB2312" w:cs="Times New Roman"/>
                <w:color w:val="auto"/>
                <w:sz w:val="24"/>
                <w:szCs w:val="24"/>
                <w:lang w:bidi="ar-SA"/>
              </w:rPr>
              <w:t>地面积</w:t>
            </w:r>
          </w:p>
          <w:p>
            <w:pPr>
              <w:pStyle w:val="16"/>
              <w:kinsoku/>
              <w:wordWrap/>
              <w:overflowPunct/>
              <w:topLinePunct w:val="0"/>
              <w:autoSpaceDE/>
              <w:autoSpaceDN/>
              <w:spacing w:before="40" w:after="0"/>
              <w:ind w:left="147"/>
              <w:jc w:val="center"/>
              <w:rPr>
                <w:rFonts w:ascii="Times New Roman" w:hAnsi="Times New Roman" w:eastAsia="仿宋_GB2312" w:cs="Times New Roman"/>
                <w:color w:val="auto"/>
                <w:sz w:val="24"/>
                <w:szCs w:val="24"/>
                <w:lang w:bidi="ar-SA"/>
              </w:rPr>
            </w:pPr>
            <w:r>
              <w:rPr>
                <w:rFonts w:ascii="Times New Roman" w:hAnsi="Times New Roman" w:eastAsia="仿宋_GB2312" w:cs="Times New Roman"/>
                <w:color w:val="auto"/>
                <w:sz w:val="24"/>
                <w:szCs w:val="24"/>
                <w:lang w:bidi="ar-SA"/>
              </w:rPr>
              <w:t>（平方米）</w:t>
            </w:r>
          </w:p>
        </w:tc>
        <w:tc>
          <w:tcPr>
            <w:tcW w:w="1827" w:type="dxa"/>
            <w:tcBorders>
              <w:top w:val="single" w:color="000000" w:sz="4" w:space="0"/>
              <w:left w:val="single" w:color="000000" w:sz="4" w:space="0"/>
              <w:bottom w:val="single" w:color="000000" w:sz="4" w:space="0"/>
              <w:right w:val="single" w:color="000000" w:sz="4" w:space="0"/>
            </w:tcBorders>
            <w:vAlign w:val="center"/>
          </w:tcPr>
          <w:p>
            <w:pPr>
              <w:keepNext w:val="0"/>
              <w:keepLines w:val="0"/>
              <w:widowControl w:val="0"/>
              <w:suppressLineNumbers w:val="0"/>
              <w:kinsoku/>
              <w:wordWrap/>
              <w:overflowPunct/>
              <w:topLinePunct w:val="0"/>
              <w:autoSpaceDE/>
              <w:autoSpaceDN/>
              <w:spacing w:before="0" w:beforeAutospacing="0" w:after="0" w:afterAutospacing="0"/>
              <w:ind w:left="0" w:right="0"/>
              <w:jc w:val="center"/>
              <w:rPr>
                <w:rFonts w:ascii="Times New Roman" w:hAnsi="Times New Roman" w:eastAsia="仿宋_GB2312" w:cs="Times New Roman"/>
                <w:color w:val="auto"/>
                <w:sz w:val="24"/>
                <w:szCs w:val="24"/>
                <w:lang w:bidi="ar-SA"/>
              </w:rPr>
            </w:pPr>
          </w:p>
        </w:tc>
        <w:tc>
          <w:tcPr>
            <w:tcW w:w="2773" w:type="dxa"/>
            <w:tcBorders>
              <w:top w:val="single" w:color="000000" w:sz="4" w:space="0"/>
              <w:left w:val="single" w:color="000000" w:sz="4" w:space="0"/>
              <w:bottom w:val="single" w:color="000000" w:sz="4" w:space="0"/>
              <w:right w:val="single" w:color="000000" w:sz="4" w:space="0"/>
            </w:tcBorders>
            <w:vAlign w:val="center"/>
          </w:tcPr>
          <w:p>
            <w:pPr>
              <w:pStyle w:val="16"/>
              <w:kinsoku/>
              <w:wordWrap/>
              <w:overflowPunct/>
              <w:topLinePunct w:val="0"/>
              <w:autoSpaceDE/>
              <w:autoSpaceDN/>
              <w:spacing w:before="40" w:after="0"/>
              <w:ind w:left="10" w:right="-25"/>
              <w:jc w:val="center"/>
              <w:rPr>
                <w:rFonts w:ascii="Times New Roman" w:hAnsi="Times New Roman" w:eastAsia="仿宋_GB2312" w:cs="Times New Roman"/>
                <w:color w:val="auto"/>
                <w:sz w:val="24"/>
                <w:szCs w:val="24"/>
                <w:lang w:bidi="ar-SA"/>
              </w:rPr>
            </w:pPr>
            <w:r>
              <w:rPr>
                <w:rFonts w:ascii="Times New Roman" w:hAnsi="Times New Roman" w:eastAsia="仿宋_GB2312" w:cs="Times New Roman"/>
                <w:color w:val="auto"/>
                <w:sz w:val="24"/>
                <w:szCs w:val="24"/>
                <w:lang w:bidi="ar-SA"/>
              </w:rPr>
              <w:t>挖填土石方</w:t>
            </w:r>
            <w:r>
              <w:rPr>
                <w:rFonts w:hint="eastAsia" w:eastAsia="仿宋_GB2312" w:cs="Times New Roman"/>
                <w:color w:val="auto"/>
                <w:sz w:val="24"/>
                <w:szCs w:val="24"/>
                <w:lang w:eastAsia="zh-CN" w:bidi="ar-SA"/>
              </w:rPr>
              <w:t>总</w:t>
            </w:r>
            <w:r>
              <w:rPr>
                <w:rFonts w:ascii="Times New Roman" w:hAnsi="Times New Roman" w:eastAsia="仿宋_GB2312" w:cs="Times New Roman"/>
                <w:color w:val="auto"/>
                <w:sz w:val="24"/>
                <w:szCs w:val="24"/>
                <w:lang w:bidi="ar-SA"/>
              </w:rPr>
              <w:t>量</w:t>
            </w:r>
          </w:p>
          <w:p>
            <w:pPr>
              <w:pStyle w:val="16"/>
              <w:kinsoku/>
              <w:wordWrap/>
              <w:overflowPunct/>
              <w:topLinePunct w:val="0"/>
              <w:autoSpaceDE/>
              <w:autoSpaceDN/>
              <w:spacing w:before="40" w:after="0"/>
              <w:ind w:left="10" w:right="-25"/>
              <w:jc w:val="center"/>
              <w:rPr>
                <w:rFonts w:ascii="Times New Roman" w:hAnsi="Times New Roman" w:eastAsia="仿宋_GB2312" w:cs="Times New Roman"/>
                <w:color w:val="auto"/>
                <w:sz w:val="24"/>
                <w:szCs w:val="24"/>
                <w:lang w:bidi="ar-SA"/>
              </w:rPr>
            </w:pPr>
            <w:r>
              <w:rPr>
                <w:rFonts w:ascii="Times New Roman" w:hAnsi="Times New Roman" w:eastAsia="仿宋_GB2312" w:cs="Times New Roman"/>
                <w:color w:val="auto"/>
                <w:sz w:val="24"/>
                <w:szCs w:val="24"/>
                <w:lang w:bidi="ar-SA"/>
              </w:rPr>
              <w:t>（立方米）</w:t>
            </w:r>
          </w:p>
        </w:tc>
        <w:tc>
          <w:tcPr>
            <w:tcW w:w="1855" w:type="dxa"/>
            <w:tcBorders>
              <w:top w:val="single" w:color="000000" w:sz="4" w:space="0"/>
              <w:left w:val="single" w:color="000000" w:sz="4" w:space="0"/>
              <w:bottom w:val="single" w:color="000000" w:sz="4" w:space="0"/>
              <w:right w:val="single" w:color="000000" w:sz="6" w:space="0"/>
            </w:tcBorders>
            <w:vAlign w:val="center"/>
          </w:tcPr>
          <w:p>
            <w:pPr>
              <w:keepNext w:val="0"/>
              <w:keepLines w:val="0"/>
              <w:widowControl w:val="0"/>
              <w:suppressLineNumbers w:val="0"/>
              <w:kinsoku/>
              <w:wordWrap/>
              <w:overflowPunct/>
              <w:topLinePunct w:val="0"/>
              <w:autoSpaceDE/>
              <w:autoSpaceDN/>
              <w:spacing w:before="0" w:beforeAutospacing="0" w:after="0" w:afterAutospacing="0"/>
              <w:ind w:left="0" w:right="0"/>
              <w:jc w:val="center"/>
              <w:rPr>
                <w:rFonts w:ascii="Times New Roman" w:hAnsi="Times New Roman" w:eastAsia="仿宋_GB2312" w:cs="Times New Roman"/>
                <w:color w:val="auto"/>
                <w:sz w:val="24"/>
                <w:szCs w:val="24"/>
                <w:lang w:bidi="ar-SA"/>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rPr>
          <w:trHeight w:val="2274" w:hRule="exact"/>
        </w:trPr>
        <w:tc>
          <w:tcPr>
            <w:tcW w:w="2656" w:type="dxa"/>
            <w:tcBorders>
              <w:top w:val="single" w:color="000000" w:sz="4" w:space="0"/>
              <w:left w:val="single" w:color="000000" w:sz="6" w:space="0"/>
              <w:bottom w:val="single" w:color="000000" w:sz="4" w:space="0"/>
              <w:right w:val="single" w:color="000000" w:sz="4" w:space="0"/>
            </w:tcBorders>
            <w:vAlign w:val="center"/>
          </w:tcPr>
          <w:p>
            <w:pPr>
              <w:pStyle w:val="16"/>
              <w:kinsoku/>
              <w:wordWrap/>
              <w:overflowPunct/>
              <w:topLinePunct w:val="0"/>
              <w:autoSpaceDE/>
              <w:autoSpaceDN/>
              <w:spacing w:before="115" w:after="0" w:line="274" w:lineRule="auto"/>
              <w:ind w:left="44" w:right="47" w:firstLine="314"/>
              <w:jc w:val="center"/>
              <w:rPr>
                <w:rFonts w:hint="eastAsia" w:ascii="Times New Roman" w:hAnsi="Times New Roman" w:eastAsia="仿宋_GB2312" w:cs="Times New Roman"/>
                <w:color w:val="auto"/>
                <w:sz w:val="24"/>
                <w:szCs w:val="24"/>
                <w:lang w:eastAsia="zh-CN" w:bidi="ar-SA"/>
              </w:rPr>
            </w:pPr>
            <w:r>
              <w:rPr>
                <w:rFonts w:ascii="Times New Roman" w:hAnsi="Times New Roman" w:eastAsia="仿宋_GB2312" w:cs="Times New Roman"/>
                <w:color w:val="auto"/>
                <w:sz w:val="24"/>
                <w:szCs w:val="24"/>
                <w:lang w:bidi="ar-SA"/>
              </w:rPr>
              <w:t>是否涉及水域</w:t>
            </w:r>
            <w:r>
              <w:rPr>
                <w:rFonts w:hint="eastAsia" w:eastAsia="仿宋_GB2312" w:cs="Times New Roman"/>
                <w:color w:val="auto"/>
                <w:sz w:val="24"/>
                <w:szCs w:val="24"/>
                <w:lang w:eastAsia="zh-CN" w:bidi="ar-SA"/>
              </w:rPr>
              <w:t>或水利设施</w:t>
            </w:r>
            <w:r>
              <w:rPr>
                <w:rFonts w:ascii="Times New Roman" w:hAnsi="Times New Roman" w:eastAsia="仿宋_GB2312" w:cs="Times New Roman"/>
                <w:color w:val="auto"/>
                <w:sz w:val="24"/>
                <w:szCs w:val="24"/>
                <w:lang w:bidi="ar-SA"/>
              </w:rPr>
              <w:t>，如涉及请说明具体情况</w:t>
            </w:r>
            <w:r>
              <w:rPr>
                <w:rFonts w:hint="eastAsia" w:eastAsia="仿宋_GB2312" w:cs="Times New Roman"/>
                <w:color w:val="auto"/>
                <w:sz w:val="24"/>
                <w:szCs w:val="24"/>
                <w:lang w:eastAsia="zh-CN" w:bidi="ar-SA"/>
              </w:rPr>
              <w:t>，并在工程建设方案正式审批时，将水域调整方案提交论证（可另附材料）</w:t>
            </w:r>
          </w:p>
        </w:tc>
        <w:tc>
          <w:tcPr>
            <w:tcW w:w="6455" w:type="dxa"/>
            <w:gridSpan w:val="3"/>
            <w:tcBorders>
              <w:top w:val="single" w:color="000000" w:sz="4" w:space="0"/>
              <w:left w:val="single" w:color="000000" w:sz="4" w:space="0"/>
              <w:bottom w:val="single" w:color="000000" w:sz="4" w:space="0"/>
              <w:right w:val="single" w:color="000000" w:sz="6" w:space="0"/>
            </w:tcBorders>
            <w:vAlign w:val="center"/>
          </w:tcPr>
          <w:p>
            <w:pPr>
              <w:keepNext w:val="0"/>
              <w:keepLines w:val="0"/>
              <w:widowControl w:val="0"/>
              <w:suppressLineNumbers w:val="0"/>
              <w:kinsoku/>
              <w:wordWrap/>
              <w:overflowPunct/>
              <w:topLinePunct w:val="0"/>
              <w:autoSpaceDE/>
              <w:autoSpaceDN/>
              <w:spacing w:before="0" w:beforeAutospacing="0" w:after="0" w:afterAutospacing="0"/>
              <w:ind w:left="0" w:right="0"/>
              <w:jc w:val="center"/>
              <w:rPr>
                <w:rFonts w:ascii="Times New Roman" w:hAnsi="Times New Roman" w:eastAsia="仿宋_GB2312" w:cs="Times New Roman"/>
                <w:color w:val="auto"/>
                <w:sz w:val="24"/>
                <w:szCs w:val="24"/>
                <w:lang w:bidi="ar-SA"/>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rPr>
          <w:trHeight w:val="3436" w:hRule="exact"/>
        </w:trPr>
        <w:tc>
          <w:tcPr>
            <w:tcW w:w="2656" w:type="dxa"/>
            <w:tcBorders>
              <w:top w:val="single" w:color="000000" w:sz="4" w:space="0"/>
              <w:left w:val="single" w:color="000000" w:sz="6" w:space="0"/>
              <w:bottom w:val="single" w:color="000000" w:sz="4" w:space="0"/>
              <w:right w:val="single" w:color="000000" w:sz="4" w:space="0"/>
            </w:tcBorders>
            <w:vAlign w:val="center"/>
          </w:tcPr>
          <w:p>
            <w:pPr>
              <w:pStyle w:val="16"/>
              <w:kinsoku/>
              <w:wordWrap/>
              <w:overflowPunct/>
              <w:topLinePunct w:val="0"/>
              <w:autoSpaceDE/>
              <w:autoSpaceDN/>
              <w:spacing w:before="148" w:after="0"/>
              <w:ind w:left="0" w:right="0" w:hanging="7"/>
              <w:jc w:val="center"/>
              <w:rPr>
                <w:rFonts w:ascii="Times New Roman" w:hAnsi="Times New Roman" w:eastAsia="仿宋_GB2312" w:cs="Times New Roman"/>
                <w:color w:val="auto"/>
                <w:sz w:val="24"/>
                <w:szCs w:val="24"/>
                <w:lang w:bidi="ar-SA"/>
              </w:rPr>
            </w:pPr>
            <w:r>
              <w:rPr>
                <w:rFonts w:ascii="Times New Roman" w:hAnsi="Times New Roman" w:eastAsia="仿宋_GB2312" w:cs="Times New Roman"/>
                <w:color w:val="auto"/>
                <w:sz w:val="24"/>
                <w:szCs w:val="24"/>
                <w:lang w:bidi="ar-SA"/>
              </w:rPr>
              <w:t>开工前完成水保方案</w:t>
            </w:r>
          </w:p>
          <w:p>
            <w:pPr>
              <w:pStyle w:val="16"/>
              <w:kinsoku/>
              <w:wordWrap/>
              <w:overflowPunct/>
              <w:topLinePunct w:val="0"/>
              <w:autoSpaceDE/>
              <w:autoSpaceDN/>
              <w:spacing w:before="148" w:after="0"/>
              <w:ind w:left="0" w:right="0" w:hanging="7"/>
              <w:jc w:val="center"/>
              <w:rPr>
                <w:rFonts w:ascii="Times New Roman" w:hAnsi="Times New Roman" w:eastAsia="仿宋_GB2312" w:cs="Times New Roman"/>
                <w:snapToGrid/>
                <w:color w:val="auto"/>
                <w:spacing w:val="0"/>
                <w:w w:val="100"/>
                <w:kern w:val="0"/>
                <w:position w:val="0"/>
                <w:sz w:val="24"/>
                <w:szCs w:val="24"/>
                <w:u w:val="none" w:color="auto"/>
                <w:vertAlign w:val="baseline"/>
                <w:lang w:val="en-US" w:eastAsia="zh-CN" w:bidi="ar-SA"/>
              </w:rPr>
            </w:pPr>
            <w:r>
              <w:rPr>
                <w:rFonts w:ascii="Times New Roman" w:hAnsi="Times New Roman" w:eastAsia="仿宋_GB2312" w:cs="Times New Roman"/>
                <w:color w:val="auto"/>
                <w:sz w:val="24"/>
                <w:szCs w:val="24"/>
                <w:lang w:bidi="ar-SA"/>
              </w:rPr>
              <w:t>审批</w:t>
            </w:r>
          </w:p>
        </w:tc>
        <w:tc>
          <w:tcPr>
            <w:tcW w:w="6455" w:type="dxa"/>
            <w:gridSpan w:val="3"/>
            <w:tcBorders>
              <w:top w:val="single" w:color="000000" w:sz="4" w:space="0"/>
              <w:left w:val="single" w:color="000000" w:sz="4" w:space="0"/>
              <w:bottom w:val="single" w:color="000000" w:sz="4" w:space="0"/>
              <w:right w:val="single" w:color="000000" w:sz="6" w:space="0"/>
            </w:tcBorders>
            <w:vAlign w:val="center"/>
          </w:tcPr>
          <w:p>
            <w:pPr>
              <w:pStyle w:val="16"/>
              <w:kinsoku/>
              <w:wordWrap/>
              <w:overflowPunct/>
              <w:topLinePunct w:val="0"/>
              <w:autoSpaceDE/>
              <w:autoSpaceDN/>
              <w:spacing w:after="0"/>
              <w:jc w:val="both"/>
              <w:rPr>
                <w:rFonts w:ascii="Times New Roman" w:hAnsi="Times New Roman" w:eastAsia="仿宋_GB2312" w:cs="Times New Roman"/>
                <w:color w:val="auto"/>
                <w:sz w:val="24"/>
                <w:szCs w:val="24"/>
                <w:lang w:bidi="ar-SA"/>
              </w:rPr>
            </w:pPr>
            <w:r>
              <w:rPr>
                <w:rFonts w:ascii="Times New Roman" w:hAnsi="Times New Roman" w:eastAsia="仿宋_GB2312" w:cs="Times New Roman"/>
                <w:color w:val="auto"/>
                <w:sz w:val="24"/>
                <w:szCs w:val="24"/>
                <w:lang w:bidi="ar-SA"/>
              </w:rPr>
              <w:t>具体要求：</w:t>
            </w:r>
          </w:p>
          <w:p>
            <w:pPr>
              <w:pStyle w:val="16"/>
              <w:kinsoku/>
              <w:wordWrap/>
              <w:overflowPunct/>
              <w:topLinePunct w:val="0"/>
              <w:autoSpaceDE/>
              <w:autoSpaceDN/>
              <w:spacing w:after="0"/>
              <w:ind w:right="0"/>
              <w:jc w:val="both"/>
              <w:rPr>
                <w:rFonts w:ascii="Times New Roman" w:hAnsi="Times New Roman" w:eastAsia="仿宋_GB2312" w:cs="Times New Roman"/>
                <w:color w:val="auto"/>
                <w:spacing w:val="-8"/>
                <w:sz w:val="24"/>
                <w:szCs w:val="24"/>
                <w:lang w:bidi="ar-SA"/>
              </w:rPr>
            </w:pPr>
            <w:r>
              <w:rPr>
                <w:rFonts w:ascii="Times New Roman" w:hAnsi="Times New Roman" w:eastAsia="仿宋_GB2312" w:cs="Times New Roman"/>
                <w:color w:val="auto"/>
                <w:spacing w:val="2"/>
                <w:sz w:val="24"/>
                <w:szCs w:val="24"/>
                <w:lang w:val="en-US" w:eastAsia="zh-CN" w:bidi="ar-SA"/>
              </w:rPr>
              <w:t>1.</w:t>
            </w:r>
            <w:r>
              <w:rPr>
                <w:rFonts w:ascii="Times New Roman" w:hAnsi="Times New Roman" w:eastAsia="仿宋_GB2312" w:cs="Times New Roman"/>
                <w:color w:val="auto"/>
                <w:spacing w:val="2"/>
                <w:sz w:val="24"/>
                <w:szCs w:val="24"/>
                <w:lang w:bidi="ar-SA"/>
              </w:rPr>
              <w:t>占地面积十公顷以上或者挖填土石方总量五万立方米以上的生产建设项目，应当编制</w:t>
            </w:r>
            <w:r>
              <w:rPr>
                <w:rFonts w:ascii="Times New Roman" w:hAnsi="Times New Roman" w:eastAsia="仿宋_GB2312" w:cs="Times New Roman"/>
                <w:b/>
                <w:color w:val="auto"/>
                <w:sz w:val="24"/>
                <w:szCs w:val="24"/>
                <w:lang w:bidi="ar-SA"/>
              </w:rPr>
              <w:t>水土保持方案报告书</w:t>
            </w:r>
            <w:r>
              <w:rPr>
                <w:rFonts w:ascii="Times New Roman" w:hAnsi="Times New Roman" w:eastAsia="仿宋_GB2312" w:cs="Times New Roman"/>
                <w:b/>
                <w:color w:val="auto"/>
                <w:spacing w:val="-4"/>
                <w:w w:val="95"/>
                <w:sz w:val="24"/>
                <w:szCs w:val="24"/>
                <w:lang w:bidi="ar-SA"/>
              </w:rPr>
              <w:t>。（</w:t>
            </w:r>
            <w:r>
              <w:rPr>
                <w:rFonts w:ascii="Times New Roman" w:hAnsi="Times New Roman" w:eastAsia="仿宋_GB2312" w:cs="Times New Roman"/>
                <w:color w:val="auto"/>
                <w:spacing w:val="2"/>
                <w:sz w:val="24"/>
                <w:szCs w:val="24"/>
                <w:lang w:bidi="ar-SA"/>
              </w:rPr>
              <w:t>占地面积五十公顷以上或者挖填土石方总量五十万立米的生产建设项目编制水土保持方</w:t>
            </w:r>
            <w:r>
              <w:rPr>
                <w:rFonts w:ascii="Times New Roman" w:hAnsi="Times New Roman" w:eastAsia="仿宋_GB2312" w:cs="Times New Roman"/>
                <w:color w:val="auto"/>
                <w:spacing w:val="2"/>
                <w:sz w:val="24"/>
                <w:szCs w:val="24"/>
                <w:lang w:eastAsia="zh-CN" w:bidi="ar-SA"/>
              </w:rPr>
              <w:t>案</w:t>
            </w:r>
            <w:r>
              <w:rPr>
                <w:rFonts w:ascii="Times New Roman" w:hAnsi="Times New Roman" w:eastAsia="仿宋_GB2312" w:cs="Times New Roman"/>
                <w:color w:val="auto"/>
                <w:spacing w:val="-8"/>
                <w:sz w:val="24"/>
                <w:szCs w:val="24"/>
                <w:lang w:bidi="ar-SA"/>
              </w:rPr>
              <w:t>报告书由金华市水</w:t>
            </w:r>
            <w:r>
              <w:rPr>
                <w:rFonts w:hint="eastAsia" w:eastAsia="仿宋_GB2312" w:cs="Times New Roman"/>
                <w:color w:val="auto"/>
                <w:spacing w:val="-8"/>
                <w:sz w:val="24"/>
                <w:szCs w:val="24"/>
                <w:lang w:eastAsia="zh-CN" w:bidi="ar-SA"/>
              </w:rPr>
              <w:t>利</w:t>
            </w:r>
            <w:r>
              <w:rPr>
                <w:rFonts w:ascii="Times New Roman" w:hAnsi="Times New Roman" w:eastAsia="仿宋_GB2312" w:cs="Times New Roman"/>
                <w:color w:val="auto"/>
                <w:spacing w:val="-8"/>
                <w:sz w:val="24"/>
                <w:szCs w:val="24"/>
                <w:lang w:bidi="ar-SA"/>
              </w:rPr>
              <w:t>局审批。）</w:t>
            </w:r>
          </w:p>
          <w:p>
            <w:pPr>
              <w:pStyle w:val="16"/>
              <w:kinsoku/>
              <w:wordWrap/>
              <w:overflowPunct/>
              <w:topLinePunct w:val="0"/>
              <w:autoSpaceDE/>
              <w:autoSpaceDN/>
              <w:spacing w:after="0"/>
              <w:ind w:right="0"/>
              <w:jc w:val="both"/>
              <w:rPr>
                <w:rFonts w:ascii="Times New Roman" w:hAnsi="Times New Roman" w:eastAsia="仿宋_GB2312" w:cs="Times New Roman"/>
                <w:color w:val="auto"/>
                <w:spacing w:val="-8"/>
                <w:sz w:val="24"/>
                <w:szCs w:val="24"/>
                <w:lang w:eastAsia="zh-CN" w:bidi="ar-SA"/>
              </w:rPr>
            </w:pPr>
            <w:r>
              <w:rPr>
                <w:rFonts w:ascii="Times New Roman" w:hAnsi="Times New Roman" w:eastAsia="仿宋_GB2312" w:cs="Times New Roman"/>
                <w:color w:val="auto"/>
                <w:spacing w:val="2"/>
                <w:sz w:val="24"/>
                <w:szCs w:val="24"/>
                <w:lang w:bidi="ar-SA"/>
              </w:rPr>
              <w:t>2.占地面积五公顷以上不足十公顷或者挖填土石方总量一万立方米</w:t>
            </w:r>
            <w:r>
              <w:rPr>
                <w:rFonts w:ascii="Times New Roman" w:hAnsi="Times New Roman" w:eastAsia="仿宋_GB2312" w:cs="Times New Roman"/>
                <w:color w:val="auto"/>
                <w:sz w:val="24"/>
                <w:szCs w:val="24"/>
                <w:lang w:bidi="ar-SA"/>
              </w:rPr>
              <w:t>以上不足五万立方米，应当编制</w:t>
            </w:r>
            <w:r>
              <w:rPr>
                <w:rFonts w:ascii="Times New Roman" w:hAnsi="Times New Roman" w:eastAsia="仿宋_GB2312" w:cs="Times New Roman"/>
                <w:b/>
                <w:color w:val="auto"/>
                <w:sz w:val="24"/>
                <w:szCs w:val="24"/>
                <w:lang w:bidi="ar-SA"/>
              </w:rPr>
              <w:t>水土保持方案报告表</w:t>
            </w:r>
            <w:r>
              <w:rPr>
                <w:rFonts w:ascii="Times New Roman" w:hAnsi="Times New Roman" w:eastAsia="仿宋_GB2312" w:cs="Times New Roman"/>
                <w:color w:val="auto"/>
                <w:sz w:val="24"/>
                <w:szCs w:val="24"/>
                <w:lang w:bidi="ar-SA"/>
              </w:rPr>
              <w:t>。</w:t>
            </w:r>
          </w:p>
          <w:p>
            <w:pPr>
              <w:pStyle w:val="16"/>
              <w:kinsoku/>
              <w:wordWrap/>
              <w:overflowPunct/>
              <w:topLinePunct w:val="0"/>
              <w:autoSpaceDE/>
              <w:autoSpaceDN/>
              <w:spacing w:after="0"/>
              <w:ind w:left="0" w:right="0" w:firstLine="0"/>
              <w:jc w:val="both"/>
              <w:rPr>
                <w:rFonts w:ascii="Times New Roman" w:hAnsi="Times New Roman" w:eastAsia="仿宋_GB2312" w:cs="Times New Roman"/>
                <w:snapToGrid/>
                <w:color w:val="auto"/>
                <w:spacing w:val="-8"/>
                <w:w w:val="100"/>
                <w:kern w:val="0"/>
                <w:position w:val="0"/>
                <w:sz w:val="24"/>
                <w:szCs w:val="24"/>
                <w:u w:val="none" w:color="auto"/>
                <w:vertAlign w:val="baseline"/>
                <w:lang w:val="en-US" w:eastAsia="zh-CN" w:bidi="ar-SA"/>
              </w:rPr>
            </w:pPr>
            <w:r>
              <w:rPr>
                <w:rFonts w:ascii="Times New Roman" w:hAnsi="Times New Roman" w:eastAsia="仿宋_GB2312" w:cs="Times New Roman"/>
                <w:color w:val="auto"/>
                <w:spacing w:val="2"/>
                <w:sz w:val="24"/>
                <w:szCs w:val="24"/>
                <w:lang w:val="en-US" w:eastAsia="zh-CN" w:bidi="ar-SA"/>
              </w:rPr>
              <w:t>3.</w:t>
            </w:r>
            <w:r>
              <w:rPr>
                <w:rFonts w:ascii="Times New Roman" w:hAnsi="Times New Roman" w:eastAsia="仿宋_GB2312" w:cs="Times New Roman"/>
                <w:color w:val="auto"/>
                <w:spacing w:val="2"/>
                <w:sz w:val="24"/>
                <w:szCs w:val="24"/>
                <w:lang w:bidi="ar-SA"/>
              </w:rPr>
              <w:t>占地面积不足五公顷并且挖填土石方总量不足一万立方米的生产</w:t>
            </w:r>
            <w:r>
              <w:rPr>
                <w:rFonts w:ascii="Times New Roman" w:hAnsi="Times New Roman" w:eastAsia="仿宋_GB2312" w:cs="Times New Roman"/>
                <w:color w:val="auto"/>
                <w:sz w:val="24"/>
                <w:szCs w:val="24"/>
                <w:lang w:bidi="ar-SA"/>
              </w:rPr>
              <w:t>建设项目填</w:t>
            </w:r>
            <w:r>
              <w:rPr>
                <w:rFonts w:ascii="Times New Roman" w:hAnsi="Times New Roman" w:eastAsia="仿宋_GB2312" w:cs="Times New Roman"/>
                <w:b/>
                <w:color w:val="auto"/>
                <w:sz w:val="24"/>
                <w:szCs w:val="24"/>
                <w:lang w:bidi="ar-SA"/>
              </w:rPr>
              <w:t>水土保持方案登记表</w:t>
            </w:r>
            <w:r>
              <w:rPr>
                <w:rFonts w:ascii="Times New Roman" w:hAnsi="Times New Roman" w:eastAsia="仿宋_GB2312" w:cs="Times New Roman"/>
                <w:color w:val="auto"/>
                <w:sz w:val="24"/>
                <w:szCs w:val="24"/>
                <w:lang w:bidi="ar-SA"/>
              </w:rPr>
              <w:t>。</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rPr>
          <w:trHeight w:val="1113" w:hRule="exact"/>
        </w:trPr>
        <w:tc>
          <w:tcPr>
            <w:tcW w:w="9111" w:type="dxa"/>
            <w:gridSpan w:val="4"/>
            <w:tcBorders>
              <w:top w:val="single" w:color="000000" w:sz="4" w:space="0"/>
              <w:left w:val="single" w:color="000000" w:sz="6" w:space="0"/>
              <w:bottom w:val="single" w:color="000000" w:sz="4" w:space="0"/>
              <w:right w:val="single" w:color="000000" w:sz="6" w:space="0"/>
            </w:tcBorders>
          </w:tcPr>
          <w:p>
            <w:pPr>
              <w:pStyle w:val="16"/>
              <w:kinsoku/>
              <w:wordWrap/>
              <w:overflowPunct/>
              <w:topLinePunct w:val="0"/>
              <w:autoSpaceDE/>
              <w:autoSpaceDN/>
              <w:spacing w:before="5" w:after="0"/>
              <w:ind w:left="2088" w:hanging="2088" w:hangingChars="870"/>
              <w:jc w:val="left"/>
              <w:rPr>
                <w:rFonts w:hint="eastAsia" w:eastAsia="仿宋_GB2312" w:cs="Times New Roman"/>
                <w:color w:val="auto"/>
                <w:sz w:val="24"/>
                <w:lang w:val="en-US" w:eastAsia="zh-CN"/>
              </w:rPr>
            </w:pPr>
            <w:r>
              <w:rPr>
                <w:rFonts w:hint="eastAsia" w:eastAsia="仿宋_GB2312" w:cs="Times New Roman"/>
                <w:color w:val="auto"/>
                <w:sz w:val="24"/>
                <w:lang w:val="en-US" w:eastAsia="zh-CN"/>
              </w:rPr>
              <w:t>意向企业：</w:t>
            </w:r>
          </w:p>
          <w:p>
            <w:pPr>
              <w:pStyle w:val="16"/>
              <w:kinsoku/>
              <w:wordWrap/>
              <w:overflowPunct/>
              <w:topLinePunct w:val="0"/>
              <w:autoSpaceDE/>
              <w:autoSpaceDN/>
              <w:spacing w:before="5" w:after="0"/>
              <w:ind w:left="2088" w:hanging="2088" w:hangingChars="870"/>
              <w:jc w:val="center"/>
              <w:rPr>
                <w:rFonts w:hint="eastAsia" w:ascii="Times New Roman" w:hAnsi="Times New Roman" w:eastAsia="仿宋_GB2312" w:cs="Times New Roman"/>
                <w:color w:val="auto"/>
                <w:sz w:val="24"/>
                <w:lang w:eastAsia="zh-CN"/>
              </w:rPr>
            </w:pPr>
            <w:r>
              <w:rPr>
                <w:rFonts w:hint="eastAsia" w:eastAsia="仿宋_GB2312" w:cs="Times New Roman"/>
                <w:color w:val="auto"/>
                <w:sz w:val="24"/>
                <w:lang w:val="en-US" w:eastAsia="zh-CN"/>
              </w:rPr>
              <w:t xml:space="preserve">                            </w:t>
            </w:r>
            <w:r>
              <w:rPr>
                <w:rFonts w:hint="eastAsia" w:eastAsia="仿宋_GB2312" w:cs="Times New Roman"/>
                <w:color w:val="auto"/>
                <w:sz w:val="24"/>
                <w:lang w:eastAsia="zh-CN"/>
              </w:rPr>
              <w:t>（签章）</w:t>
            </w:r>
          </w:p>
          <w:p>
            <w:pPr>
              <w:pStyle w:val="16"/>
              <w:kinsoku/>
              <w:wordWrap/>
              <w:overflowPunct/>
              <w:topLinePunct w:val="0"/>
              <w:autoSpaceDE/>
              <w:autoSpaceDN/>
              <w:spacing w:before="5" w:after="0"/>
              <w:ind w:left="2088" w:hanging="2088" w:hangingChars="870"/>
              <w:jc w:val="center"/>
              <w:rPr>
                <w:rFonts w:ascii="Times New Roman" w:hAnsi="Times New Roman" w:eastAsia="仿宋_GB2312" w:cs="Times New Roman"/>
                <w:color w:val="auto"/>
                <w:sz w:val="24"/>
              </w:rPr>
            </w:pPr>
            <w:r>
              <w:rPr>
                <w:rFonts w:hint="eastAsia" w:eastAsia="仿宋_GB2312" w:cs="Times New Roman"/>
                <w:color w:val="auto"/>
                <w:sz w:val="24"/>
                <w:lang w:val="en-US" w:eastAsia="zh-CN"/>
              </w:rPr>
              <w:t xml:space="preserve">                            </w:t>
            </w:r>
            <w:r>
              <w:rPr>
                <w:rFonts w:ascii="Times New Roman" w:hAnsi="Times New Roman" w:eastAsia="仿宋_GB2312" w:cs="Times New Roman"/>
                <w:color w:val="auto"/>
                <w:sz w:val="24"/>
              </w:rPr>
              <w:t>年</w:t>
            </w:r>
            <w:r>
              <w:rPr>
                <w:rFonts w:hint="eastAsia" w:eastAsia="仿宋_GB2312" w:cs="Times New Roman"/>
                <w:color w:val="auto"/>
                <w:sz w:val="24"/>
                <w:lang w:val="en-US" w:eastAsia="zh-CN"/>
              </w:rPr>
              <w:t xml:space="preserve">   </w:t>
            </w:r>
            <w:r>
              <w:rPr>
                <w:rFonts w:ascii="Times New Roman" w:hAnsi="Times New Roman" w:eastAsia="仿宋_GB2312" w:cs="Times New Roman"/>
                <w:color w:val="auto"/>
                <w:sz w:val="24"/>
              </w:rPr>
              <w:t>月</w:t>
            </w:r>
            <w:r>
              <w:rPr>
                <w:rFonts w:hint="eastAsia" w:eastAsia="仿宋_GB2312" w:cs="Times New Roman"/>
                <w:color w:val="auto"/>
                <w:sz w:val="24"/>
                <w:lang w:val="en-US" w:eastAsia="zh-CN"/>
              </w:rPr>
              <w:t xml:space="preserve">    </w:t>
            </w:r>
            <w:r>
              <w:rPr>
                <w:rFonts w:ascii="Times New Roman" w:hAnsi="Times New Roman" w:eastAsia="仿宋_GB2312" w:cs="Times New Roman"/>
                <w:color w:val="auto"/>
                <w:sz w:val="24"/>
              </w:rPr>
              <w:t>日</w:t>
            </w:r>
          </w:p>
          <w:p>
            <w:pPr>
              <w:pStyle w:val="16"/>
              <w:kinsoku/>
              <w:wordWrap/>
              <w:overflowPunct/>
              <w:topLinePunct w:val="0"/>
              <w:autoSpaceDE/>
              <w:autoSpaceDN/>
              <w:spacing w:before="40" w:after="0"/>
              <w:ind w:left="1188"/>
              <w:rPr>
                <w:rFonts w:ascii="Times New Roman" w:hAnsi="Times New Roman" w:eastAsia="仿宋_GB2312" w:cs="Times New Roman"/>
                <w:color w:val="auto"/>
                <w:sz w:val="24"/>
                <w:szCs w:val="24"/>
                <w:lang w:bidi="ar-SA"/>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rPr>
          <w:trHeight w:val="1063" w:hRule="exact"/>
        </w:trPr>
        <w:tc>
          <w:tcPr>
            <w:tcW w:w="9111" w:type="dxa"/>
            <w:gridSpan w:val="4"/>
            <w:tcBorders>
              <w:top w:val="single" w:color="000000" w:sz="4" w:space="0"/>
              <w:left w:val="single" w:color="000000" w:sz="6" w:space="0"/>
              <w:bottom w:val="single" w:color="000000" w:sz="6" w:space="0"/>
              <w:right w:val="single" w:color="000000" w:sz="6" w:space="0"/>
            </w:tcBorders>
          </w:tcPr>
          <w:p>
            <w:pPr>
              <w:keepNext w:val="0"/>
              <w:keepLines w:val="0"/>
              <w:pageBreakBefore w:val="0"/>
              <w:widowControl w:val="0"/>
              <w:suppressLineNumbers w:val="0"/>
              <w:kinsoku/>
              <w:wordWrap/>
              <w:overflowPunct/>
              <w:topLinePunct w:val="0"/>
              <w:autoSpaceDE/>
              <w:autoSpaceDN/>
              <w:bidi w:val="0"/>
              <w:adjustRightInd w:val="0"/>
              <w:snapToGrid/>
              <w:spacing w:before="0" w:beforeAutospacing="0" w:after="0" w:afterAutospacing="0"/>
              <w:ind w:left="0" w:right="0"/>
              <w:jc w:val="both"/>
              <w:textAlignment w:val="auto"/>
              <w:rPr>
                <w:rFonts w:hint="eastAsia" w:eastAsia="仿宋_GB2312"/>
                <w:lang w:eastAsia="zh-CN"/>
              </w:rPr>
            </w:pPr>
            <w:r>
              <w:rPr>
                <w:rFonts w:ascii="Times New Roman" w:hAnsi="Times New Roman" w:eastAsia="仿宋_GB2312" w:cs="Times New Roman"/>
                <w:color w:val="auto"/>
                <w:sz w:val="24"/>
                <w:szCs w:val="24"/>
                <w:lang w:bidi="ar-SA"/>
              </w:rPr>
              <w:t>预审意见</w:t>
            </w:r>
            <w:r>
              <w:rPr>
                <w:rFonts w:hint="eastAsia" w:eastAsia="仿宋_GB2312" w:cs="Times New Roman"/>
                <w:color w:val="auto"/>
                <w:sz w:val="24"/>
                <w:szCs w:val="24"/>
                <w:lang w:eastAsia="zh-CN" w:bidi="ar-SA"/>
              </w:rPr>
              <w:t>：</w:t>
            </w:r>
          </w:p>
          <w:p>
            <w:pPr>
              <w:pStyle w:val="16"/>
              <w:kinsoku/>
              <w:wordWrap/>
              <w:overflowPunct/>
              <w:topLinePunct w:val="0"/>
              <w:autoSpaceDE/>
              <w:autoSpaceDN/>
              <w:spacing w:before="10" w:after="0"/>
              <w:ind w:right="0" w:firstLine="5668" w:firstLineChars="2600"/>
              <w:jc w:val="both"/>
              <w:rPr>
                <w:rFonts w:ascii="Times New Roman" w:hAnsi="Times New Roman" w:eastAsia="仿宋_GB2312" w:cs="Times New Roman"/>
                <w:color w:val="auto"/>
                <w:sz w:val="24"/>
                <w:szCs w:val="24"/>
                <w:lang w:bidi="ar-SA"/>
              </w:rPr>
            </w:pPr>
            <w:r>
              <w:rPr>
                <w:rFonts w:hint="eastAsia" w:eastAsia="仿宋_GB2312" w:cs="Times New Roman"/>
                <w:color w:val="auto"/>
                <w:spacing w:val="-11"/>
                <w:sz w:val="24"/>
                <w:szCs w:val="24"/>
                <w:lang w:eastAsia="zh-CN" w:bidi="ar-SA"/>
              </w:rPr>
              <w:t>（签章</w:t>
            </w:r>
            <w:r>
              <w:rPr>
                <w:rFonts w:ascii="Times New Roman" w:hAnsi="Times New Roman" w:eastAsia="仿宋_GB2312" w:cs="Times New Roman"/>
                <w:color w:val="auto"/>
                <w:sz w:val="24"/>
                <w:szCs w:val="24"/>
                <w:lang w:bidi="ar-SA"/>
              </w:rPr>
              <w:t>）</w:t>
            </w:r>
          </w:p>
          <w:p>
            <w:pPr>
              <w:pStyle w:val="16"/>
              <w:kinsoku/>
              <w:wordWrap/>
              <w:overflowPunct/>
              <w:topLinePunct w:val="0"/>
              <w:autoSpaceDE/>
              <w:autoSpaceDN/>
              <w:spacing w:before="40" w:after="0"/>
              <w:ind w:left="1042" w:leftChars="496" w:firstLine="4324" w:firstLineChars="1802"/>
              <w:rPr>
                <w:rFonts w:ascii="Times New Roman" w:hAnsi="Times New Roman" w:eastAsia="仿宋_GB2312" w:cs="Times New Roman"/>
                <w:color w:val="auto"/>
                <w:sz w:val="24"/>
                <w:szCs w:val="24"/>
                <w:lang w:bidi="ar-SA"/>
              </w:rPr>
            </w:pPr>
            <w:r>
              <w:rPr>
                <w:rFonts w:ascii="Times New Roman" w:hAnsi="Times New Roman" w:eastAsia="仿宋_GB2312" w:cs="Times New Roman"/>
                <w:color w:val="auto"/>
                <w:sz w:val="24"/>
                <w:szCs w:val="24"/>
                <w:lang w:bidi="ar-SA"/>
              </w:rPr>
              <w:t>年</w:t>
            </w:r>
            <w:r>
              <w:rPr>
                <w:rFonts w:ascii="Times New Roman" w:hAnsi="Times New Roman" w:eastAsia="仿宋_GB2312" w:cs="Times New Roman"/>
                <w:color w:val="auto"/>
                <w:sz w:val="24"/>
                <w:szCs w:val="24"/>
                <w:lang w:val="en-US" w:eastAsia="zh-CN" w:bidi="ar-SA"/>
              </w:rPr>
              <w:t xml:space="preserve"> </w:t>
            </w:r>
            <w:r>
              <w:rPr>
                <w:rFonts w:hint="eastAsia" w:eastAsia="仿宋_GB2312" w:cs="Times New Roman"/>
                <w:color w:val="auto"/>
                <w:sz w:val="24"/>
                <w:szCs w:val="24"/>
                <w:lang w:val="en-US" w:eastAsia="zh-CN" w:bidi="ar-SA"/>
              </w:rPr>
              <w:t xml:space="preserve">   </w:t>
            </w:r>
            <w:r>
              <w:rPr>
                <w:rFonts w:ascii="Times New Roman" w:hAnsi="Times New Roman" w:eastAsia="仿宋_GB2312" w:cs="Times New Roman"/>
                <w:color w:val="auto"/>
                <w:sz w:val="24"/>
                <w:szCs w:val="24"/>
                <w:lang w:bidi="ar-SA"/>
              </w:rPr>
              <w:t>月</w:t>
            </w:r>
            <w:r>
              <w:rPr>
                <w:rFonts w:ascii="Times New Roman" w:hAnsi="Times New Roman" w:eastAsia="仿宋_GB2312" w:cs="Times New Roman"/>
                <w:color w:val="auto"/>
                <w:sz w:val="24"/>
                <w:szCs w:val="24"/>
                <w:lang w:val="en-US" w:eastAsia="zh-CN" w:bidi="ar-SA"/>
              </w:rPr>
              <w:t xml:space="preserve">   </w:t>
            </w:r>
            <w:r>
              <w:rPr>
                <w:rFonts w:hint="eastAsia" w:eastAsia="仿宋_GB2312" w:cs="Times New Roman"/>
                <w:color w:val="auto"/>
                <w:sz w:val="24"/>
                <w:szCs w:val="24"/>
                <w:lang w:val="en-US" w:eastAsia="zh-CN" w:bidi="ar-SA"/>
              </w:rPr>
              <w:t xml:space="preserve"> </w:t>
            </w:r>
            <w:r>
              <w:rPr>
                <w:rFonts w:ascii="Times New Roman" w:hAnsi="Times New Roman" w:eastAsia="仿宋_GB2312" w:cs="Times New Roman"/>
                <w:color w:val="auto"/>
                <w:sz w:val="24"/>
                <w:szCs w:val="24"/>
                <w:lang w:bidi="ar-SA"/>
              </w:rPr>
              <w:t>日</w:t>
            </w:r>
          </w:p>
        </w:tc>
      </w:tr>
    </w:tbl>
    <w:p>
      <w:pPr>
        <w:pStyle w:val="7"/>
        <w:kinsoku/>
        <w:wordWrap/>
        <w:overflowPunct/>
        <w:topLinePunct w:val="0"/>
        <w:autoSpaceDE/>
        <w:autoSpaceDN/>
        <w:spacing w:before="264" w:line="665" w:lineRule="exact"/>
        <w:ind w:left="624" w:hanging="624" w:hangingChars="142"/>
        <w:jc w:val="center"/>
        <w:rPr>
          <w:rFonts w:ascii="Times New Roman" w:hAnsi="Times New Roman" w:eastAsia="方正小标宋简体" w:cs="Times New Roman"/>
          <w:color w:val="auto"/>
          <w:sz w:val="44"/>
          <w:lang w:eastAsia="zh-CN"/>
        </w:rPr>
      </w:pPr>
      <w:r>
        <w:rPr>
          <w:rFonts w:ascii="Times New Roman" w:hAnsi="Times New Roman" w:eastAsia="方正小标宋简体" w:cs="Times New Roman"/>
          <w:color w:val="auto"/>
          <w:sz w:val="44"/>
          <w:lang w:eastAsia="zh-CN"/>
        </w:rPr>
        <w:t>工业投资项目</w:t>
      </w:r>
      <w:r>
        <w:rPr>
          <w:rFonts w:ascii="Times New Roman" w:hAnsi="Times New Roman" w:eastAsia="方正小标宋简体" w:cs="Times New Roman"/>
          <w:color w:val="auto"/>
          <w:sz w:val="44"/>
        </w:rPr>
        <w:t>施工许可预审</w:t>
      </w:r>
      <w:r>
        <w:rPr>
          <w:rFonts w:ascii="Times New Roman" w:hAnsi="Times New Roman" w:eastAsia="方正小标宋简体" w:cs="Times New Roman"/>
          <w:color w:val="auto"/>
          <w:sz w:val="44"/>
          <w:lang w:eastAsia="zh-CN"/>
        </w:rPr>
        <w:t>表</w:t>
      </w:r>
    </w:p>
    <w:p>
      <w:pPr>
        <w:pStyle w:val="9"/>
        <w:keepNext w:val="0"/>
        <w:keepLines w:val="0"/>
        <w:pageBreakBefore w:val="0"/>
        <w:widowControl w:val="0"/>
        <w:suppressLineNumbers w:val="0"/>
        <w:suppressAutoHyphens w:val="0"/>
        <w:kinsoku/>
        <w:wordWrap/>
        <w:overflowPunct/>
        <w:topLinePunct w:val="0"/>
        <w:autoSpaceDE/>
        <w:autoSpaceDN/>
        <w:bidi w:val="0"/>
        <w:adjustRightInd w:val="0"/>
        <w:snapToGrid/>
        <w:spacing w:before="312" w:beforeLines="100" w:after="156" w:afterLines="50" w:line="293" w:lineRule="exact"/>
        <w:ind w:left="221" w:hanging="221"/>
        <w:jc w:val="both"/>
        <w:textAlignment w:val="auto"/>
        <w:rPr>
          <w:rFonts w:ascii="Times New Roman" w:hAnsi="Times New Roman" w:eastAsia="黑体" w:cs="Times New Roman"/>
          <w:color w:val="auto"/>
          <w:sz w:val="28"/>
          <w:szCs w:val="28"/>
        </w:rPr>
      </w:pPr>
      <w:r>
        <w:rPr>
          <w:rFonts w:ascii="Times New Roman" w:hAnsi="Times New Roman" w:eastAsia="黑体" w:cs="Times New Roman"/>
          <w:color w:val="auto"/>
          <w:sz w:val="28"/>
          <w:szCs w:val="28"/>
        </w:rPr>
        <w:t>责任单位：</w:t>
      </w:r>
      <w:r>
        <w:rPr>
          <w:rFonts w:hint="eastAsia" w:ascii="Times New Roman" w:hAnsi="Times New Roman" w:eastAsia="黑体" w:cs="Times New Roman"/>
          <w:color w:val="auto"/>
          <w:sz w:val="28"/>
          <w:szCs w:val="28"/>
          <w:lang w:eastAsia="zh-CN"/>
        </w:rPr>
        <w:t>建设</w:t>
      </w:r>
      <w:r>
        <w:rPr>
          <w:rFonts w:ascii="Times New Roman" w:hAnsi="Times New Roman" w:eastAsia="黑体" w:cs="Times New Roman"/>
          <w:color w:val="auto"/>
          <w:sz w:val="28"/>
          <w:szCs w:val="28"/>
        </w:rPr>
        <w:t>局</w:t>
      </w:r>
    </w:p>
    <w:tbl>
      <w:tblPr>
        <w:tblStyle w:val="14"/>
        <w:tblW w:w="9045" w:type="dxa"/>
        <w:tblInd w:w="21"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945"/>
        <w:gridCol w:w="3427"/>
        <w:gridCol w:w="2113"/>
        <w:gridCol w:w="1560"/>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rPr>
          <w:trHeight w:val="520" w:hRule="exact"/>
        </w:trPr>
        <w:tc>
          <w:tcPr>
            <w:tcW w:w="1945" w:type="dxa"/>
            <w:tcBorders>
              <w:top w:val="single" w:color="000000" w:sz="4" w:space="0"/>
              <w:left w:val="single" w:color="000000" w:sz="4" w:space="0"/>
              <w:bottom w:val="single" w:color="000000" w:sz="4" w:space="0"/>
              <w:right w:val="single" w:color="000000" w:sz="4" w:space="0"/>
            </w:tcBorders>
            <w:vAlign w:val="center"/>
          </w:tcPr>
          <w:p>
            <w:pPr>
              <w:pStyle w:val="16"/>
              <w:kinsoku/>
              <w:wordWrap/>
              <w:overflowPunct/>
              <w:topLinePunct w:val="0"/>
              <w:autoSpaceDE/>
              <w:autoSpaceDN/>
              <w:spacing w:before="86" w:after="0"/>
              <w:ind w:left="340" w:right="0" w:hanging="340" w:hangingChars="142"/>
              <w:jc w:val="center"/>
              <w:rPr>
                <w:rFonts w:ascii="Times New Roman" w:hAnsi="Times New Roman" w:eastAsia="仿宋_GB2312" w:cs="Times New Roman"/>
                <w:color w:val="auto"/>
                <w:sz w:val="24"/>
                <w:szCs w:val="24"/>
                <w:lang w:bidi="ar-SA"/>
              </w:rPr>
            </w:pPr>
            <w:r>
              <w:rPr>
                <w:rFonts w:ascii="Times New Roman" w:hAnsi="Times New Roman" w:eastAsia="仿宋_GB2312" w:cs="Times New Roman"/>
                <w:color w:val="auto"/>
                <w:sz w:val="24"/>
                <w:szCs w:val="24"/>
                <w:lang w:bidi="ar-SA"/>
              </w:rPr>
              <w:t>项目名称</w:t>
            </w:r>
          </w:p>
        </w:tc>
        <w:tc>
          <w:tcPr>
            <w:tcW w:w="7100" w:type="dxa"/>
            <w:gridSpan w:val="3"/>
            <w:tcBorders>
              <w:top w:val="single" w:color="000000" w:sz="4" w:space="0"/>
              <w:left w:val="single" w:color="000000" w:sz="4" w:space="0"/>
              <w:bottom w:val="single" w:color="000000" w:sz="4" w:space="0"/>
              <w:right w:val="single" w:color="000000" w:sz="4" w:space="0"/>
            </w:tcBorders>
            <w:vAlign w:val="center"/>
          </w:tcPr>
          <w:p>
            <w:pPr>
              <w:keepNext w:val="0"/>
              <w:keepLines w:val="0"/>
              <w:widowControl w:val="0"/>
              <w:suppressLineNumbers w:val="0"/>
              <w:kinsoku/>
              <w:wordWrap/>
              <w:overflowPunct/>
              <w:topLinePunct w:val="0"/>
              <w:autoSpaceDE/>
              <w:autoSpaceDN/>
              <w:spacing w:before="0" w:beforeAutospacing="0" w:after="0" w:afterAutospacing="0"/>
              <w:ind w:left="0" w:right="0" w:firstLine="0"/>
              <w:jc w:val="center"/>
              <w:rPr>
                <w:rFonts w:ascii="Times New Roman" w:hAnsi="Times New Roman" w:eastAsia="仿宋_GB2312" w:cs="Times New Roman"/>
                <w:color w:val="auto"/>
                <w:sz w:val="24"/>
                <w:szCs w:val="24"/>
                <w:lang w:bidi="ar-SA"/>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rPr>
          <w:trHeight w:val="520" w:hRule="exact"/>
        </w:trPr>
        <w:tc>
          <w:tcPr>
            <w:tcW w:w="1945" w:type="dxa"/>
            <w:tcBorders>
              <w:top w:val="single" w:color="000000" w:sz="4" w:space="0"/>
              <w:left w:val="single" w:color="000000" w:sz="4" w:space="0"/>
              <w:bottom w:val="single" w:color="000000" w:sz="4" w:space="0"/>
              <w:right w:val="single" w:color="000000" w:sz="4" w:space="0"/>
            </w:tcBorders>
            <w:vAlign w:val="center"/>
          </w:tcPr>
          <w:p>
            <w:pPr>
              <w:pStyle w:val="16"/>
              <w:kinsoku/>
              <w:wordWrap/>
              <w:overflowPunct/>
              <w:topLinePunct w:val="0"/>
              <w:autoSpaceDE/>
              <w:autoSpaceDN/>
              <w:spacing w:before="84" w:after="0"/>
              <w:ind w:left="340" w:right="0" w:hanging="340" w:hangingChars="142"/>
              <w:jc w:val="center"/>
              <w:rPr>
                <w:rFonts w:ascii="Times New Roman" w:hAnsi="Times New Roman" w:eastAsia="仿宋_GB2312" w:cs="Times New Roman"/>
                <w:color w:val="auto"/>
                <w:sz w:val="24"/>
                <w:szCs w:val="24"/>
                <w:lang w:bidi="ar-SA"/>
              </w:rPr>
            </w:pPr>
            <w:r>
              <w:rPr>
                <w:rFonts w:hint="eastAsia" w:eastAsia="仿宋_GB2312" w:cs="Times New Roman"/>
                <w:color w:val="auto"/>
                <w:sz w:val="24"/>
                <w:szCs w:val="24"/>
                <w:lang w:eastAsia="zh-CN" w:bidi="ar-SA"/>
              </w:rPr>
              <w:t>意向企业</w:t>
            </w:r>
          </w:p>
        </w:tc>
        <w:tc>
          <w:tcPr>
            <w:tcW w:w="7100" w:type="dxa"/>
            <w:gridSpan w:val="3"/>
            <w:tcBorders>
              <w:top w:val="single" w:color="000000" w:sz="4" w:space="0"/>
              <w:left w:val="single" w:color="000000" w:sz="4" w:space="0"/>
              <w:bottom w:val="single" w:color="000000" w:sz="4" w:space="0"/>
              <w:right w:val="single" w:color="000000" w:sz="4" w:space="0"/>
            </w:tcBorders>
            <w:vAlign w:val="center"/>
          </w:tcPr>
          <w:p>
            <w:pPr>
              <w:keepNext w:val="0"/>
              <w:keepLines w:val="0"/>
              <w:widowControl w:val="0"/>
              <w:suppressLineNumbers w:val="0"/>
              <w:kinsoku/>
              <w:wordWrap/>
              <w:overflowPunct/>
              <w:topLinePunct w:val="0"/>
              <w:autoSpaceDE/>
              <w:autoSpaceDN/>
              <w:spacing w:before="0" w:beforeAutospacing="0" w:after="0" w:afterAutospacing="0"/>
              <w:ind w:left="0" w:right="0" w:firstLine="0"/>
              <w:jc w:val="center"/>
              <w:rPr>
                <w:rFonts w:ascii="Times New Roman" w:hAnsi="Times New Roman" w:eastAsia="仿宋_GB2312" w:cs="Times New Roman"/>
                <w:color w:val="auto"/>
                <w:sz w:val="24"/>
                <w:szCs w:val="24"/>
                <w:lang w:bidi="ar-SA"/>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rPr>
          <w:trHeight w:val="520" w:hRule="exact"/>
        </w:trPr>
        <w:tc>
          <w:tcPr>
            <w:tcW w:w="1945" w:type="dxa"/>
            <w:tcBorders>
              <w:top w:val="single" w:color="000000" w:sz="4" w:space="0"/>
              <w:left w:val="single" w:color="000000" w:sz="4" w:space="0"/>
              <w:bottom w:val="single" w:color="000000" w:sz="4" w:space="0"/>
              <w:right w:val="single" w:color="000000" w:sz="4" w:space="0"/>
            </w:tcBorders>
            <w:vAlign w:val="center"/>
          </w:tcPr>
          <w:p>
            <w:pPr>
              <w:pStyle w:val="16"/>
              <w:kinsoku/>
              <w:wordWrap/>
              <w:overflowPunct/>
              <w:topLinePunct w:val="0"/>
              <w:autoSpaceDE/>
              <w:autoSpaceDN/>
              <w:spacing w:before="85" w:after="0"/>
              <w:ind w:left="340" w:right="0" w:hanging="340" w:hangingChars="142"/>
              <w:jc w:val="center"/>
              <w:rPr>
                <w:rFonts w:ascii="Times New Roman" w:hAnsi="Times New Roman" w:eastAsia="仿宋_GB2312" w:cs="Times New Roman"/>
                <w:color w:val="auto"/>
                <w:sz w:val="24"/>
                <w:szCs w:val="24"/>
                <w:lang w:bidi="ar-SA"/>
              </w:rPr>
            </w:pPr>
            <w:r>
              <w:rPr>
                <w:rFonts w:hint="eastAsia" w:eastAsia="仿宋_GB2312" w:cs="Times New Roman"/>
                <w:color w:val="auto"/>
                <w:sz w:val="24"/>
                <w:szCs w:val="24"/>
                <w:lang w:eastAsia="zh-CN" w:bidi="ar-SA"/>
              </w:rPr>
              <w:t>拟建</w:t>
            </w:r>
            <w:r>
              <w:rPr>
                <w:rFonts w:ascii="Times New Roman" w:hAnsi="Times New Roman" w:eastAsia="仿宋_GB2312" w:cs="Times New Roman"/>
                <w:color w:val="auto"/>
                <w:sz w:val="24"/>
                <w:szCs w:val="24"/>
                <w:lang w:bidi="ar-SA"/>
              </w:rPr>
              <w:t>地点</w:t>
            </w:r>
          </w:p>
        </w:tc>
        <w:tc>
          <w:tcPr>
            <w:tcW w:w="7100" w:type="dxa"/>
            <w:gridSpan w:val="3"/>
            <w:tcBorders>
              <w:top w:val="single" w:color="000000" w:sz="4" w:space="0"/>
              <w:left w:val="single" w:color="000000" w:sz="4" w:space="0"/>
              <w:bottom w:val="single" w:color="000000" w:sz="4" w:space="0"/>
              <w:right w:val="single" w:color="000000" w:sz="4" w:space="0"/>
            </w:tcBorders>
            <w:vAlign w:val="center"/>
          </w:tcPr>
          <w:p>
            <w:pPr>
              <w:keepNext w:val="0"/>
              <w:keepLines w:val="0"/>
              <w:widowControl w:val="0"/>
              <w:suppressLineNumbers w:val="0"/>
              <w:kinsoku/>
              <w:wordWrap/>
              <w:overflowPunct/>
              <w:topLinePunct w:val="0"/>
              <w:autoSpaceDE/>
              <w:autoSpaceDN/>
              <w:spacing w:before="0" w:beforeAutospacing="0" w:after="0" w:afterAutospacing="0"/>
              <w:ind w:left="0" w:right="0" w:firstLine="0"/>
              <w:jc w:val="center"/>
              <w:rPr>
                <w:rFonts w:ascii="Times New Roman" w:hAnsi="Times New Roman" w:eastAsia="仿宋_GB2312" w:cs="Times New Roman"/>
                <w:color w:val="auto"/>
                <w:sz w:val="24"/>
                <w:szCs w:val="24"/>
                <w:lang w:bidi="ar-SA"/>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rPr>
          <w:trHeight w:val="520" w:hRule="exact"/>
        </w:trPr>
        <w:tc>
          <w:tcPr>
            <w:tcW w:w="1945" w:type="dxa"/>
            <w:tcBorders>
              <w:top w:val="single" w:color="000000" w:sz="4" w:space="0"/>
              <w:left w:val="single" w:color="000000" w:sz="4" w:space="0"/>
              <w:bottom w:val="single" w:color="000000" w:sz="4" w:space="0"/>
              <w:right w:val="single" w:color="000000" w:sz="4" w:space="0"/>
            </w:tcBorders>
            <w:vAlign w:val="center"/>
          </w:tcPr>
          <w:p>
            <w:pPr>
              <w:pStyle w:val="16"/>
              <w:kinsoku/>
              <w:wordWrap/>
              <w:overflowPunct/>
              <w:topLinePunct w:val="0"/>
              <w:autoSpaceDE/>
              <w:autoSpaceDN/>
              <w:spacing w:before="13" w:after="0"/>
              <w:ind w:left="0" w:right="0" w:firstLine="0"/>
              <w:jc w:val="center"/>
              <w:rPr>
                <w:rFonts w:ascii="Times New Roman" w:hAnsi="Times New Roman" w:eastAsia="仿宋_GB2312" w:cs="Times New Roman"/>
                <w:color w:val="auto"/>
                <w:sz w:val="24"/>
                <w:szCs w:val="24"/>
                <w:lang w:bidi="ar-SA"/>
              </w:rPr>
            </w:pPr>
            <w:r>
              <w:rPr>
                <w:rFonts w:hint="eastAsia" w:eastAsia="仿宋_GB2312" w:cs="Times New Roman"/>
                <w:color w:val="auto"/>
                <w:sz w:val="24"/>
                <w:szCs w:val="24"/>
                <w:lang w:eastAsia="zh-CN" w:bidi="ar-SA"/>
              </w:rPr>
              <w:t>估算</w:t>
            </w:r>
            <w:r>
              <w:rPr>
                <w:rFonts w:ascii="Times New Roman" w:hAnsi="Times New Roman" w:eastAsia="仿宋_GB2312" w:cs="Times New Roman"/>
                <w:color w:val="auto"/>
                <w:sz w:val="24"/>
                <w:szCs w:val="24"/>
                <w:lang w:bidi="ar-SA"/>
              </w:rPr>
              <w:t>投资（万元）</w:t>
            </w:r>
          </w:p>
        </w:tc>
        <w:tc>
          <w:tcPr>
            <w:tcW w:w="7100" w:type="dxa"/>
            <w:gridSpan w:val="3"/>
            <w:tcBorders>
              <w:top w:val="single" w:color="000000" w:sz="4" w:space="0"/>
              <w:left w:val="single" w:color="000000" w:sz="4" w:space="0"/>
              <w:bottom w:val="single" w:color="000000" w:sz="4" w:space="0"/>
              <w:right w:val="single" w:color="000000" w:sz="4" w:space="0"/>
            </w:tcBorders>
            <w:vAlign w:val="center"/>
          </w:tcPr>
          <w:p>
            <w:pPr>
              <w:keepNext w:val="0"/>
              <w:keepLines w:val="0"/>
              <w:widowControl w:val="0"/>
              <w:suppressLineNumbers w:val="0"/>
              <w:kinsoku/>
              <w:wordWrap/>
              <w:overflowPunct/>
              <w:topLinePunct w:val="0"/>
              <w:autoSpaceDE/>
              <w:autoSpaceDN/>
              <w:spacing w:before="0" w:beforeAutospacing="0" w:after="0" w:afterAutospacing="0"/>
              <w:ind w:left="0" w:right="0" w:firstLine="0"/>
              <w:jc w:val="center"/>
              <w:rPr>
                <w:rFonts w:ascii="Times New Roman" w:hAnsi="Times New Roman" w:eastAsia="仿宋_GB2312" w:cs="Times New Roman"/>
                <w:color w:val="auto"/>
                <w:sz w:val="24"/>
                <w:szCs w:val="24"/>
                <w:lang w:bidi="ar-SA"/>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rPr>
          <w:trHeight w:val="1733" w:hRule="exact"/>
        </w:trPr>
        <w:tc>
          <w:tcPr>
            <w:tcW w:w="1945" w:type="dxa"/>
            <w:tcBorders>
              <w:top w:val="single" w:color="000000" w:sz="4" w:space="0"/>
              <w:left w:val="single" w:color="000000" w:sz="4" w:space="0"/>
              <w:bottom w:val="single" w:color="000000" w:sz="4" w:space="0"/>
              <w:right w:val="single" w:color="000000" w:sz="4" w:space="0"/>
            </w:tcBorders>
            <w:vAlign w:val="center"/>
          </w:tcPr>
          <w:p>
            <w:pPr>
              <w:pStyle w:val="16"/>
              <w:kinsoku/>
              <w:wordWrap/>
              <w:overflowPunct/>
              <w:topLinePunct w:val="0"/>
              <w:autoSpaceDE/>
              <w:autoSpaceDN/>
              <w:spacing w:before="13" w:after="0"/>
              <w:ind w:left="0" w:right="0" w:firstLine="0"/>
              <w:jc w:val="center"/>
              <w:rPr>
                <w:rFonts w:ascii="Times New Roman" w:hAnsi="Times New Roman" w:eastAsia="仿宋_GB2312" w:cs="Times New Roman"/>
                <w:color w:val="auto"/>
                <w:sz w:val="24"/>
                <w:szCs w:val="24"/>
                <w:lang w:bidi="ar-SA"/>
              </w:rPr>
            </w:pPr>
            <w:r>
              <w:rPr>
                <w:rFonts w:hint="eastAsia" w:eastAsia="仿宋_GB2312" w:cs="Times New Roman"/>
                <w:color w:val="auto"/>
                <w:sz w:val="24"/>
                <w:szCs w:val="24"/>
                <w:lang w:eastAsia="zh-CN" w:bidi="ar-SA"/>
              </w:rPr>
              <w:t>建设内容和规模</w:t>
            </w:r>
          </w:p>
        </w:tc>
        <w:tc>
          <w:tcPr>
            <w:tcW w:w="7100" w:type="dxa"/>
            <w:gridSpan w:val="3"/>
            <w:tcBorders>
              <w:top w:val="single" w:color="000000" w:sz="4" w:space="0"/>
              <w:left w:val="single" w:color="000000" w:sz="4" w:space="0"/>
              <w:bottom w:val="single" w:color="000000" w:sz="4" w:space="0"/>
              <w:right w:val="single" w:color="000000" w:sz="4" w:space="0"/>
            </w:tcBorders>
            <w:vAlign w:val="center"/>
          </w:tcPr>
          <w:p>
            <w:pPr>
              <w:keepNext w:val="0"/>
              <w:keepLines w:val="0"/>
              <w:widowControl w:val="0"/>
              <w:suppressLineNumbers w:val="0"/>
              <w:kinsoku/>
              <w:wordWrap/>
              <w:overflowPunct/>
              <w:topLinePunct w:val="0"/>
              <w:autoSpaceDE/>
              <w:autoSpaceDN/>
              <w:spacing w:before="0" w:beforeAutospacing="0" w:after="0" w:afterAutospacing="0"/>
              <w:ind w:left="0" w:right="0" w:firstLine="0"/>
              <w:jc w:val="center"/>
              <w:rPr>
                <w:rFonts w:ascii="Times New Roman" w:hAnsi="Times New Roman" w:eastAsia="仿宋_GB2312" w:cs="Times New Roman"/>
                <w:color w:val="auto"/>
                <w:sz w:val="24"/>
                <w:szCs w:val="24"/>
                <w:lang w:bidi="ar-SA"/>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rPr>
          <w:trHeight w:val="642" w:hRule="exact"/>
        </w:trPr>
        <w:tc>
          <w:tcPr>
            <w:tcW w:w="1945" w:type="dxa"/>
            <w:tcBorders>
              <w:top w:val="single" w:color="000000" w:sz="4" w:space="0"/>
              <w:left w:val="single" w:color="000000" w:sz="4" w:space="0"/>
              <w:bottom w:val="single" w:color="000000" w:sz="4" w:space="0"/>
              <w:right w:val="single" w:color="000000" w:sz="4" w:space="0"/>
            </w:tcBorders>
            <w:vAlign w:val="center"/>
          </w:tcPr>
          <w:p>
            <w:pPr>
              <w:pStyle w:val="16"/>
              <w:kinsoku/>
              <w:wordWrap/>
              <w:overflowPunct/>
              <w:topLinePunct w:val="0"/>
              <w:autoSpaceDE/>
              <w:autoSpaceDN/>
              <w:spacing w:before="85" w:after="0"/>
              <w:ind w:left="444" w:right="0" w:hanging="444" w:hangingChars="185"/>
              <w:jc w:val="center"/>
              <w:rPr>
                <w:rFonts w:ascii="Times New Roman" w:hAnsi="Times New Roman" w:eastAsia="仿宋_GB2312" w:cs="Times New Roman"/>
                <w:color w:val="auto"/>
                <w:sz w:val="24"/>
                <w:szCs w:val="24"/>
                <w:lang w:bidi="ar-SA"/>
              </w:rPr>
            </w:pPr>
            <w:r>
              <w:rPr>
                <w:rFonts w:ascii="Times New Roman" w:hAnsi="Times New Roman" w:eastAsia="仿宋_GB2312" w:cs="Times New Roman"/>
                <w:color w:val="auto"/>
                <w:sz w:val="24"/>
                <w:szCs w:val="24"/>
                <w:lang w:bidi="ar-SA"/>
              </w:rPr>
              <w:t>联系人</w:t>
            </w:r>
          </w:p>
        </w:tc>
        <w:tc>
          <w:tcPr>
            <w:tcW w:w="3427" w:type="dxa"/>
            <w:tcBorders>
              <w:top w:val="single" w:color="000000" w:sz="4" w:space="0"/>
              <w:left w:val="single" w:color="000000" w:sz="4" w:space="0"/>
              <w:bottom w:val="single" w:color="000000" w:sz="4" w:space="0"/>
              <w:right w:val="single" w:color="000000" w:sz="4" w:space="0"/>
            </w:tcBorders>
            <w:vAlign w:val="center"/>
          </w:tcPr>
          <w:p>
            <w:pPr>
              <w:keepNext w:val="0"/>
              <w:keepLines w:val="0"/>
              <w:widowControl w:val="0"/>
              <w:suppressLineNumbers w:val="0"/>
              <w:kinsoku/>
              <w:wordWrap/>
              <w:overflowPunct/>
              <w:topLinePunct w:val="0"/>
              <w:autoSpaceDE/>
              <w:autoSpaceDN/>
              <w:spacing w:before="0" w:beforeAutospacing="0" w:after="0" w:afterAutospacing="0"/>
              <w:ind w:left="0" w:right="0" w:firstLine="0"/>
              <w:jc w:val="center"/>
              <w:rPr>
                <w:rFonts w:ascii="Times New Roman" w:hAnsi="Times New Roman" w:eastAsia="仿宋_GB2312" w:cs="Times New Roman"/>
                <w:color w:val="auto"/>
                <w:sz w:val="24"/>
                <w:szCs w:val="24"/>
                <w:lang w:bidi="ar-SA"/>
              </w:rPr>
            </w:pPr>
          </w:p>
        </w:tc>
        <w:tc>
          <w:tcPr>
            <w:tcW w:w="2113" w:type="dxa"/>
            <w:tcBorders>
              <w:top w:val="single" w:color="000000" w:sz="4" w:space="0"/>
              <w:left w:val="single" w:color="000000" w:sz="4" w:space="0"/>
              <w:bottom w:val="single" w:color="000000" w:sz="4" w:space="0"/>
              <w:right w:val="single" w:color="000000" w:sz="4" w:space="0"/>
            </w:tcBorders>
            <w:vAlign w:val="center"/>
          </w:tcPr>
          <w:p>
            <w:pPr>
              <w:pStyle w:val="16"/>
              <w:kinsoku/>
              <w:wordWrap/>
              <w:overflowPunct/>
              <w:topLinePunct w:val="0"/>
              <w:autoSpaceDE/>
              <w:autoSpaceDN/>
              <w:spacing w:before="85" w:after="0"/>
              <w:ind w:left="72" w:right="0" w:firstLine="0"/>
              <w:jc w:val="center"/>
            </w:pPr>
            <w:r>
              <w:rPr>
                <w:rFonts w:ascii="Times New Roman" w:hAnsi="Times New Roman" w:eastAsia="仿宋_GB2312" w:cs="Times New Roman"/>
                <w:color w:val="auto"/>
                <w:sz w:val="24"/>
                <w:szCs w:val="24"/>
                <w:lang w:bidi="ar-SA"/>
              </w:rPr>
              <w:t>联系电话</w:t>
            </w:r>
          </w:p>
        </w:tc>
        <w:tc>
          <w:tcPr>
            <w:tcW w:w="1560" w:type="dxa"/>
            <w:tcBorders>
              <w:top w:val="single" w:color="000000" w:sz="4" w:space="0"/>
              <w:left w:val="single" w:color="000000" w:sz="4" w:space="0"/>
              <w:bottom w:val="single" w:color="000000" w:sz="4" w:space="0"/>
              <w:right w:val="single" w:color="000000" w:sz="4" w:space="0"/>
            </w:tcBorders>
            <w:vAlign w:val="center"/>
          </w:tcPr>
          <w:p>
            <w:pPr>
              <w:keepNext w:val="0"/>
              <w:keepLines w:val="0"/>
              <w:widowControl w:val="0"/>
              <w:suppressLineNumbers w:val="0"/>
              <w:kinsoku/>
              <w:wordWrap/>
              <w:overflowPunct/>
              <w:topLinePunct w:val="0"/>
              <w:autoSpaceDE/>
              <w:autoSpaceDN/>
              <w:spacing w:before="0" w:beforeAutospacing="0" w:after="0" w:afterAutospacing="0"/>
              <w:ind w:left="0" w:right="0" w:firstLine="0"/>
              <w:jc w:val="cente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rPr>
          <w:trHeight w:val="3030" w:hRule="exact"/>
        </w:trPr>
        <w:tc>
          <w:tcPr>
            <w:tcW w:w="9045" w:type="dxa"/>
            <w:gridSpan w:val="4"/>
            <w:tcBorders>
              <w:top w:val="single" w:color="000000" w:sz="4" w:space="0"/>
              <w:left w:val="single" w:color="000000" w:sz="4" w:space="0"/>
              <w:bottom w:val="single" w:color="000000" w:sz="4" w:space="0"/>
              <w:right w:val="single" w:color="000000" w:sz="4" w:space="0"/>
            </w:tcBorders>
          </w:tcPr>
          <w:p>
            <w:pPr>
              <w:pStyle w:val="16"/>
              <w:kinsoku/>
              <w:wordWrap/>
              <w:overflowPunct/>
              <w:topLinePunct w:val="0"/>
              <w:autoSpaceDE/>
              <w:autoSpaceDN/>
              <w:spacing w:before="10" w:after="0"/>
              <w:ind w:left="385" w:right="0" w:hanging="385" w:hangingChars="177"/>
              <w:jc w:val="both"/>
              <w:rPr>
                <w:rFonts w:hint="eastAsia" w:eastAsia="仿宋_GB2312" w:cs="Times New Roman"/>
                <w:color w:val="auto"/>
                <w:spacing w:val="-11"/>
                <w:sz w:val="24"/>
                <w:szCs w:val="24"/>
                <w:lang w:eastAsia="zh-CN" w:bidi="ar-SA"/>
              </w:rPr>
            </w:pPr>
            <w:r>
              <w:rPr>
                <w:rFonts w:hint="eastAsia" w:eastAsia="仿宋_GB2312" w:cs="Times New Roman"/>
                <w:color w:val="auto"/>
                <w:spacing w:val="-11"/>
                <w:sz w:val="24"/>
                <w:szCs w:val="24"/>
                <w:lang w:eastAsia="zh-CN" w:bidi="ar-SA"/>
              </w:rPr>
              <w:t>意向企业：</w:t>
            </w:r>
          </w:p>
          <w:p>
            <w:pPr>
              <w:pStyle w:val="16"/>
              <w:kinsoku/>
              <w:wordWrap/>
              <w:overflowPunct/>
              <w:topLinePunct w:val="0"/>
              <w:autoSpaceDE/>
              <w:autoSpaceDN/>
              <w:spacing w:before="10" w:after="0"/>
              <w:ind w:left="385" w:right="0" w:hanging="385" w:hangingChars="177"/>
              <w:jc w:val="both"/>
              <w:rPr>
                <w:rFonts w:hint="eastAsia" w:eastAsia="仿宋_GB2312" w:cs="Times New Roman"/>
                <w:color w:val="auto"/>
                <w:spacing w:val="-11"/>
                <w:sz w:val="24"/>
                <w:szCs w:val="24"/>
                <w:lang w:eastAsia="zh-CN" w:bidi="ar-SA"/>
              </w:rPr>
            </w:pPr>
          </w:p>
          <w:p>
            <w:pPr>
              <w:pStyle w:val="16"/>
              <w:kinsoku/>
              <w:wordWrap/>
              <w:overflowPunct/>
              <w:topLinePunct w:val="0"/>
              <w:autoSpaceDE/>
              <w:autoSpaceDN/>
              <w:spacing w:before="10" w:after="0"/>
              <w:ind w:left="385" w:right="0" w:hanging="385" w:hangingChars="177"/>
              <w:jc w:val="both"/>
              <w:rPr>
                <w:rFonts w:hint="eastAsia" w:eastAsia="仿宋_GB2312" w:cs="Times New Roman"/>
                <w:color w:val="auto"/>
                <w:spacing w:val="-11"/>
                <w:sz w:val="24"/>
                <w:szCs w:val="24"/>
                <w:lang w:eastAsia="zh-CN" w:bidi="ar-SA"/>
              </w:rPr>
            </w:pPr>
          </w:p>
          <w:p>
            <w:pPr>
              <w:pStyle w:val="16"/>
              <w:kinsoku/>
              <w:wordWrap/>
              <w:overflowPunct/>
              <w:topLinePunct w:val="0"/>
              <w:autoSpaceDE/>
              <w:autoSpaceDN/>
              <w:spacing w:before="10" w:after="0"/>
              <w:ind w:left="385" w:right="0" w:hanging="385" w:hangingChars="177"/>
              <w:jc w:val="both"/>
              <w:rPr>
                <w:rFonts w:hint="eastAsia" w:eastAsia="仿宋_GB2312" w:cs="Times New Roman"/>
                <w:color w:val="auto"/>
                <w:spacing w:val="-11"/>
                <w:sz w:val="24"/>
                <w:szCs w:val="24"/>
                <w:lang w:eastAsia="zh-CN" w:bidi="ar-SA"/>
              </w:rPr>
            </w:pPr>
          </w:p>
          <w:p>
            <w:pPr>
              <w:pStyle w:val="16"/>
              <w:kinsoku/>
              <w:wordWrap/>
              <w:overflowPunct/>
              <w:topLinePunct w:val="0"/>
              <w:autoSpaceDE/>
              <w:autoSpaceDN/>
              <w:spacing w:before="10" w:after="0"/>
              <w:ind w:left="385" w:right="0" w:hanging="385" w:hangingChars="177"/>
              <w:jc w:val="both"/>
              <w:rPr>
                <w:rFonts w:hint="eastAsia" w:eastAsia="仿宋_GB2312" w:cs="Times New Roman"/>
                <w:color w:val="auto"/>
                <w:spacing w:val="-11"/>
                <w:sz w:val="24"/>
                <w:szCs w:val="24"/>
                <w:lang w:eastAsia="zh-CN" w:bidi="ar-SA"/>
              </w:rPr>
            </w:pPr>
          </w:p>
          <w:p>
            <w:pPr>
              <w:pStyle w:val="16"/>
              <w:kinsoku/>
              <w:wordWrap/>
              <w:overflowPunct/>
              <w:topLinePunct w:val="0"/>
              <w:autoSpaceDE/>
              <w:autoSpaceDN/>
              <w:spacing w:before="10" w:after="0"/>
              <w:ind w:left="386" w:right="0" w:firstLine="4822" w:firstLineChars="2212"/>
              <w:jc w:val="both"/>
              <w:rPr>
                <w:rFonts w:hint="eastAsia" w:eastAsia="仿宋_GB2312" w:cs="Times New Roman"/>
                <w:color w:val="auto"/>
                <w:spacing w:val="-11"/>
                <w:sz w:val="24"/>
                <w:szCs w:val="24"/>
                <w:lang w:eastAsia="zh-CN" w:bidi="ar-SA"/>
              </w:rPr>
            </w:pPr>
          </w:p>
          <w:p>
            <w:pPr>
              <w:pStyle w:val="16"/>
              <w:kinsoku/>
              <w:wordWrap/>
              <w:overflowPunct/>
              <w:topLinePunct w:val="0"/>
              <w:autoSpaceDE/>
              <w:autoSpaceDN/>
              <w:spacing w:before="10" w:after="0"/>
              <w:ind w:left="386" w:right="0" w:firstLine="4948" w:firstLineChars="2270"/>
              <w:jc w:val="both"/>
              <w:rPr>
                <w:rFonts w:ascii="Times New Roman" w:hAnsi="Times New Roman" w:eastAsia="仿宋_GB2312" w:cs="Times New Roman"/>
                <w:color w:val="auto"/>
                <w:sz w:val="24"/>
                <w:szCs w:val="24"/>
                <w:lang w:bidi="ar-SA"/>
              </w:rPr>
            </w:pPr>
            <w:r>
              <w:rPr>
                <w:rFonts w:hint="eastAsia" w:eastAsia="仿宋_GB2312" w:cs="Times New Roman"/>
                <w:color w:val="auto"/>
                <w:spacing w:val="-11"/>
                <w:sz w:val="24"/>
                <w:szCs w:val="24"/>
                <w:lang w:eastAsia="zh-CN" w:bidi="ar-SA"/>
              </w:rPr>
              <w:t>（签章</w:t>
            </w:r>
            <w:r>
              <w:rPr>
                <w:rFonts w:ascii="Times New Roman" w:hAnsi="Times New Roman" w:eastAsia="仿宋_GB2312" w:cs="Times New Roman"/>
                <w:color w:val="auto"/>
                <w:sz w:val="24"/>
                <w:szCs w:val="24"/>
                <w:lang w:bidi="ar-SA"/>
              </w:rPr>
              <w:t>）</w:t>
            </w:r>
          </w:p>
          <w:p>
            <w:pPr>
              <w:pStyle w:val="16"/>
              <w:kinsoku/>
              <w:wordWrap/>
              <w:overflowPunct/>
              <w:topLinePunct w:val="0"/>
              <w:autoSpaceDE/>
              <w:autoSpaceDN/>
              <w:spacing w:after="0" w:line="239" w:lineRule="exact"/>
              <w:ind w:left="0" w:right="0" w:firstLine="5040" w:firstLineChars="2100"/>
              <w:jc w:val="both"/>
              <w:rPr>
                <w:rFonts w:ascii="Times New Roman" w:hAnsi="Times New Roman" w:eastAsia="仿宋_GB2312" w:cs="Times New Roman"/>
                <w:color w:val="auto"/>
                <w:sz w:val="24"/>
                <w:szCs w:val="24"/>
                <w:lang w:val="en-US" w:eastAsia="zh-CN" w:bidi="ar-SA"/>
              </w:rPr>
            </w:pPr>
            <w:r>
              <w:rPr>
                <w:rFonts w:ascii="Times New Roman" w:hAnsi="Times New Roman" w:eastAsia="仿宋_GB2312" w:cs="Times New Roman"/>
                <w:color w:val="auto"/>
                <w:sz w:val="24"/>
                <w:szCs w:val="24"/>
                <w:lang w:bidi="ar-SA"/>
              </w:rPr>
              <w:t>年</w:t>
            </w:r>
            <w:r>
              <w:rPr>
                <w:rFonts w:ascii="Times New Roman" w:hAnsi="Times New Roman" w:eastAsia="仿宋_GB2312" w:cs="Times New Roman"/>
                <w:color w:val="auto"/>
                <w:sz w:val="24"/>
                <w:szCs w:val="24"/>
                <w:lang w:val="en-US" w:eastAsia="zh-CN" w:bidi="ar-SA"/>
              </w:rPr>
              <w:t xml:space="preserve"> </w:t>
            </w:r>
            <w:r>
              <w:rPr>
                <w:rFonts w:hint="eastAsia" w:eastAsia="仿宋_GB2312" w:cs="Times New Roman"/>
                <w:color w:val="auto"/>
                <w:sz w:val="24"/>
                <w:szCs w:val="24"/>
                <w:lang w:val="en-US" w:eastAsia="zh-CN" w:bidi="ar-SA"/>
              </w:rPr>
              <w:t xml:space="preserve">   </w:t>
            </w:r>
            <w:r>
              <w:rPr>
                <w:rFonts w:ascii="Times New Roman" w:hAnsi="Times New Roman" w:eastAsia="仿宋_GB2312" w:cs="Times New Roman"/>
                <w:color w:val="auto"/>
                <w:sz w:val="24"/>
                <w:szCs w:val="24"/>
                <w:lang w:bidi="ar-SA"/>
              </w:rPr>
              <w:t>月</w:t>
            </w:r>
            <w:r>
              <w:rPr>
                <w:rFonts w:ascii="Times New Roman" w:hAnsi="Times New Roman" w:eastAsia="仿宋_GB2312" w:cs="Times New Roman"/>
                <w:color w:val="auto"/>
                <w:sz w:val="24"/>
                <w:szCs w:val="24"/>
                <w:lang w:val="en-US" w:eastAsia="zh-CN" w:bidi="ar-SA"/>
              </w:rPr>
              <w:t xml:space="preserve">   </w:t>
            </w:r>
            <w:r>
              <w:rPr>
                <w:rFonts w:hint="eastAsia" w:eastAsia="仿宋_GB2312" w:cs="Times New Roman"/>
                <w:color w:val="auto"/>
                <w:sz w:val="24"/>
                <w:szCs w:val="24"/>
                <w:lang w:val="en-US" w:eastAsia="zh-CN" w:bidi="ar-SA"/>
              </w:rPr>
              <w:t xml:space="preserve"> </w:t>
            </w:r>
            <w:r>
              <w:rPr>
                <w:rFonts w:ascii="Times New Roman" w:hAnsi="Times New Roman" w:eastAsia="仿宋_GB2312" w:cs="Times New Roman"/>
                <w:color w:val="auto"/>
                <w:sz w:val="24"/>
                <w:szCs w:val="24"/>
                <w:lang w:bidi="ar-SA"/>
              </w:rPr>
              <w:t>日</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rPr>
          <w:trHeight w:val="3116" w:hRule="exact"/>
        </w:trPr>
        <w:tc>
          <w:tcPr>
            <w:tcW w:w="9045" w:type="dxa"/>
            <w:gridSpan w:val="4"/>
            <w:tcBorders>
              <w:top w:val="single" w:color="000000" w:sz="4" w:space="0"/>
              <w:left w:val="single" w:color="000000" w:sz="4" w:space="0"/>
              <w:bottom w:val="single" w:color="000000" w:sz="4" w:space="0"/>
              <w:right w:val="single" w:color="000000" w:sz="4" w:space="0"/>
            </w:tcBorders>
          </w:tcPr>
          <w:p>
            <w:pPr>
              <w:pStyle w:val="16"/>
              <w:kinsoku/>
              <w:wordWrap/>
              <w:overflowPunct/>
              <w:topLinePunct w:val="0"/>
              <w:autoSpaceDE/>
              <w:autoSpaceDN/>
              <w:spacing w:after="0"/>
              <w:jc w:val="both"/>
              <w:rPr>
                <w:rFonts w:hint="eastAsia" w:ascii="Times New Roman" w:hAnsi="Times New Roman" w:eastAsia="仿宋_GB2312" w:cs="Times New Roman"/>
                <w:color w:val="auto"/>
                <w:sz w:val="24"/>
                <w:szCs w:val="24"/>
                <w:lang w:eastAsia="zh-CN" w:bidi="ar-SA"/>
              </w:rPr>
            </w:pPr>
            <w:r>
              <w:rPr>
                <w:rFonts w:ascii="Times New Roman" w:hAnsi="Times New Roman" w:eastAsia="仿宋_GB2312" w:cs="Times New Roman"/>
                <w:color w:val="auto"/>
                <w:sz w:val="24"/>
                <w:szCs w:val="24"/>
                <w:lang w:bidi="ar-SA"/>
              </w:rPr>
              <w:t>预审意见</w:t>
            </w:r>
            <w:r>
              <w:rPr>
                <w:rFonts w:hint="eastAsia" w:eastAsia="仿宋_GB2312" w:cs="Times New Roman"/>
                <w:color w:val="auto"/>
                <w:sz w:val="24"/>
                <w:szCs w:val="24"/>
                <w:lang w:eastAsia="zh-CN" w:bidi="ar-SA"/>
              </w:rPr>
              <w:t>：</w:t>
            </w:r>
          </w:p>
          <w:p>
            <w:pPr>
              <w:pStyle w:val="16"/>
              <w:kinsoku/>
              <w:wordWrap/>
              <w:overflowPunct/>
              <w:topLinePunct w:val="0"/>
              <w:autoSpaceDE/>
              <w:autoSpaceDN/>
              <w:spacing w:before="10" w:after="0"/>
              <w:ind w:left="386" w:right="0" w:firstLine="4822" w:firstLineChars="2212"/>
              <w:jc w:val="both"/>
              <w:rPr>
                <w:rFonts w:hint="eastAsia" w:eastAsia="仿宋_GB2312" w:cs="Times New Roman"/>
                <w:color w:val="auto"/>
                <w:spacing w:val="-11"/>
                <w:sz w:val="24"/>
                <w:szCs w:val="24"/>
                <w:lang w:eastAsia="zh-CN" w:bidi="ar-SA"/>
              </w:rPr>
            </w:pPr>
          </w:p>
          <w:p>
            <w:pPr>
              <w:pStyle w:val="16"/>
              <w:kinsoku/>
              <w:wordWrap/>
              <w:overflowPunct/>
              <w:topLinePunct w:val="0"/>
              <w:autoSpaceDE/>
              <w:autoSpaceDN/>
              <w:spacing w:before="10" w:after="0"/>
              <w:ind w:left="386" w:right="0" w:firstLine="4822" w:firstLineChars="2212"/>
              <w:jc w:val="both"/>
              <w:rPr>
                <w:rFonts w:hint="eastAsia" w:eastAsia="仿宋_GB2312" w:cs="Times New Roman"/>
                <w:color w:val="auto"/>
                <w:spacing w:val="-11"/>
                <w:sz w:val="24"/>
                <w:szCs w:val="24"/>
                <w:lang w:eastAsia="zh-CN" w:bidi="ar-SA"/>
              </w:rPr>
            </w:pPr>
          </w:p>
          <w:p>
            <w:pPr>
              <w:pStyle w:val="16"/>
              <w:kinsoku/>
              <w:wordWrap/>
              <w:overflowPunct/>
              <w:topLinePunct w:val="0"/>
              <w:autoSpaceDE/>
              <w:autoSpaceDN/>
              <w:spacing w:before="10" w:after="0"/>
              <w:ind w:left="386" w:right="0" w:firstLine="4822" w:firstLineChars="2212"/>
              <w:jc w:val="both"/>
              <w:rPr>
                <w:rFonts w:hint="eastAsia" w:eastAsia="仿宋_GB2312" w:cs="Times New Roman"/>
                <w:color w:val="auto"/>
                <w:spacing w:val="-11"/>
                <w:sz w:val="24"/>
                <w:szCs w:val="24"/>
                <w:lang w:eastAsia="zh-CN" w:bidi="ar-SA"/>
              </w:rPr>
            </w:pPr>
          </w:p>
          <w:p>
            <w:pPr>
              <w:pStyle w:val="16"/>
              <w:kinsoku/>
              <w:wordWrap/>
              <w:overflowPunct/>
              <w:topLinePunct w:val="0"/>
              <w:autoSpaceDE/>
              <w:autoSpaceDN/>
              <w:spacing w:before="10" w:after="0"/>
              <w:ind w:left="386" w:right="0" w:firstLine="4822" w:firstLineChars="2212"/>
              <w:jc w:val="both"/>
              <w:rPr>
                <w:rFonts w:hint="eastAsia" w:eastAsia="仿宋_GB2312" w:cs="Times New Roman"/>
                <w:color w:val="auto"/>
                <w:spacing w:val="-11"/>
                <w:sz w:val="24"/>
                <w:szCs w:val="24"/>
                <w:lang w:eastAsia="zh-CN" w:bidi="ar-SA"/>
              </w:rPr>
            </w:pPr>
          </w:p>
          <w:p>
            <w:pPr>
              <w:pStyle w:val="16"/>
              <w:kinsoku/>
              <w:wordWrap/>
              <w:overflowPunct/>
              <w:topLinePunct w:val="0"/>
              <w:autoSpaceDE/>
              <w:autoSpaceDN/>
              <w:spacing w:before="10" w:after="0"/>
              <w:ind w:left="386" w:right="0" w:firstLine="4822" w:firstLineChars="2212"/>
              <w:jc w:val="both"/>
              <w:rPr>
                <w:rFonts w:hint="eastAsia" w:eastAsia="仿宋_GB2312" w:cs="Times New Roman"/>
                <w:color w:val="auto"/>
                <w:spacing w:val="-11"/>
                <w:sz w:val="24"/>
                <w:szCs w:val="24"/>
                <w:lang w:eastAsia="zh-CN" w:bidi="ar-SA"/>
              </w:rPr>
            </w:pPr>
          </w:p>
          <w:p>
            <w:pPr>
              <w:pStyle w:val="16"/>
              <w:kinsoku/>
              <w:wordWrap/>
              <w:overflowPunct/>
              <w:topLinePunct w:val="0"/>
              <w:autoSpaceDE/>
              <w:autoSpaceDN/>
              <w:spacing w:before="10" w:after="0"/>
              <w:ind w:left="386" w:right="0" w:firstLine="4822" w:firstLineChars="2212"/>
              <w:jc w:val="both"/>
              <w:rPr>
                <w:rFonts w:hint="eastAsia" w:eastAsia="仿宋_GB2312" w:cs="Times New Roman"/>
                <w:color w:val="auto"/>
                <w:spacing w:val="-11"/>
                <w:sz w:val="24"/>
                <w:szCs w:val="24"/>
                <w:lang w:eastAsia="zh-CN" w:bidi="ar-SA"/>
              </w:rPr>
            </w:pPr>
          </w:p>
          <w:p>
            <w:pPr>
              <w:pStyle w:val="16"/>
              <w:kinsoku/>
              <w:wordWrap/>
              <w:overflowPunct/>
              <w:topLinePunct w:val="0"/>
              <w:autoSpaceDE/>
              <w:autoSpaceDN/>
              <w:spacing w:before="10" w:after="0"/>
              <w:ind w:right="0" w:firstLine="5232" w:firstLineChars="2400"/>
              <w:jc w:val="both"/>
              <w:rPr>
                <w:rFonts w:ascii="Times New Roman" w:hAnsi="Times New Roman" w:eastAsia="仿宋_GB2312" w:cs="Times New Roman"/>
                <w:color w:val="auto"/>
                <w:sz w:val="24"/>
                <w:szCs w:val="24"/>
                <w:lang w:bidi="ar-SA"/>
              </w:rPr>
            </w:pPr>
            <w:r>
              <w:rPr>
                <w:rFonts w:hint="eastAsia" w:eastAsia="仿宋_GB2312" w:cs="Times New Roman"/>
                <w:color w:val="auto"/>
                <w:spacing w:val="-11"/>
                <w:sz w:val="24"/>
                <w:szCs w:val="24"/>
                <w:lang w:eastAsia="zh-CN" w:bidi="ar-SA"/>
              </w:rPr>
              <w:t>（签章</w:t>
            </w:r>
            <w:r>
              <w:rPr>
                <w:rFonts w:ascii="Times New Roman" w:hAnsi="Times New Roman" w:eastAsia="仿宋_GB2312" w:cs="Times New Roman"/>
                <w:color w:val="auto"/>
                <w:sz w:val="24"/>
                <w:szCs w:val="24"/>
                <w:lang w:bidi="ar-SA"/>
              </w:rPr>
              <w:t>）</w:t>
            </w:r>
          </w:p>
          <w:p>
            <w:pPr>
              <w:keepNext w:val="0"/>
              <w:keepLines w:val="0"/>
              <w:widowControl w:val="0"/>
              <w:suppressLineNumbers w:val="0"/>
              <w:kinsoku/>
              <w:wordWrap/>
              <w:overflowPunct/>
              <w:topLinePunct w:val="0"/>
              <w:autoSpaceDE/>
              <w:autoSpaceDN/>
              <w:spacing w:before="0" w:beforeAutospacing="0" w:after="0" w:afterAutospacing="0"/>
              <w:ind w:left="0" w:right="0" w:firstLine="5040" w:firstLineChars="2100"/>
              <w:jc w:val="both"/>
              <w:rPr>
                <w:rFonts w:ascii="Times New Roman" w:hAnsi="Times New Roman" w:eastAsia="仿宋_GB2312" w:cs="Times New Roman"/>
                <w:color w:val="auto"/>
                <w:sz w:val="24"/>
                <w:szCs w:val="24"/>
                <w:lang w:bidi="ar-SA"/>
              </w:rPr>
            </w:pPr>
            <w:r>
              <w:rPr>
                <w:rFonts w:ascii="Times New Roman" w:hAnsi="Times New Roman" w:eastAsia="仿宋_GB2312" w:cs="Times New Roman"/>
                <w:color w:val="auto"/>
                <w:sz w:val="24"/>
                <w:szCs w:val="24"/>
                <w:lang w:bidi="ar-SA"/>
              </w:rPr>
              <w:t>年</w:t>
            </w:r>
            <w:r>
              <w:rPr>
                <w:rFonts w:ascii="Times New Roman" w:hAnsi="Times New Roman" w:eastAsia="仿宋_GB2312" w:cs="Times New Roman"/>
                <w:color w:val="auto"/>
                <w:sz w:val="24"/>
                <w:szCs w:val="24"/>
                <w:lang w:val="en-US" w:eastAsia="zh-CN" w:bidi="ar-SA"/>
              </w:rPr>
              <w:t xml:space="preserve"> </w:t>
            </w:r>
            <w:r>
              <w:rPr>
                <w:rFonts w:hint="eastAsia" w:eastAsia="仿宋_GB2312" w:cs="Times New Roman"/>
                <w:color w:val="auto"/>
                <w:sz w:val="24"/>
                <w:szCs w:val="24"/>
                <w:lang w:val="en-US" w:eastAsia="zh-CN" w:bidi="ar-SA"/>
              </w:rPr>
              <w:t xml:space="preserve">   </w:t>
            </w:r>
            <w:r>
              <w:rPr>
                <w:rFonts w:ascii="Times New Roman" w:hAnsi="Times New Roman" w:eastAsia="仿宋_GB2312" w:cs="Times New Roman"/>
                <w:color w:val="auto"/>
                <w:sz w:val="24"/>
                <w:szCs w:val="24"/>
                <w:lang w:bidi="ar-SA"/>
              </w:rPr>
              <w:t>月</w:t>
            </w:r>
            <w:r>
              <w:rPr>
                <w:rFonts w:ascii="Times New Roman" w:hAnsi="Times New Roman" w:eastAsia="仿宋_GB2312" w:cs="Times New Roman"/>
                <w:color w:val="auto"/>
                <w:sz w:val="24"/>
                <w:szCs w:val="24"/>
                <w:lang w:val="en-US" w:eastAsia="zh-CN" w:bidi="ar-SA"/>
              </w:rPr>
              <w:t xml:space="preserve">   </w:t>
            </w:r>
            <w:r>
              <w:rPr>
                <w:rFonts w:hint="eastAsia" w:eastAsia="仿宋_GB2312" w:cs="Times New Roman"/>
                <w:color w:val="auto"/>
                <w:sz w:val="24"/>
                <w:szCs w:val="24"/>
                <w:lang w:val="en-US" w:eastAsia="zh-CN" w:bidi="ar-SA"/>
              </w:rPr>
              <w:t xml:space="preserve"> </w:t>
            </w:r>
            <w:r>
              <w:rPr>
                <w:rFonts w:ascii="Times New Roman" w:hAnsi="Times New Roman" w:eastAsia="仿宋_GB2312" w:cs="Times New Roman"/>
                <w:color w:val="auto"/>
                <w:sz w:val="24"/>
                <w:szCs w:val="24"/>
                <w:lang w:bidi="ar-SA"/>
              </w:rPr>
              <w:t>日</w:t>
            </w:r>
          </w:p>
        </w:tc>
      </w:tr>
    </w:tbl>
    <w:p>
      <w:pPr>
        <w:pStyle w:val="9"/>
        <w:keepNext w:val="0"/>
        <w:keepLines w:val="0"/>
        <w:pageBreakBefore w:val="0"/>
        <w:widowControl w:val="0"/>
        <w:suppressLineNumbers w:val="0"/>
        <w:pBdr>
          <w:top w:val="none" w:color="auto" w:sz="0" w:space="0"/>
          <w:left w:val="none" w:color="auto" w:sz="0" w:space="0"/>
          <w:bottom w:val="none" w:color="auto" w:sz="0" w:space="0"/>
          <w:right w:val="none" w:color="auto" w:sz="0" w:space="0"/>
        </w:pBdr>
        <w:suppressAutoHyphens w:val="0"/>
        <w:kinsoku/>
        <w:wordWrap/>
        <w:overflowPunct/>
        <w:topLinePunct w:val="0"/>
        <w:autoSpaceDE/>
        <w:autoSpaceDN/>
        <w:bidi w:val="0"/>
        <w:adjustRightInd w:val="0"/>
        <w:snapToGrid/>
        <w:spacing w:before="0" w:beforeAutospacing="0" w:after="0" w:afterAutospacing="0" w:line="560" w:lineRule="exact"/>
        <w:ind w:left="0" w:right="0" w:firstLine="0"/>
        <w:jc w:val="both"/>
        <w:textAlignment w:val="auto"/>
        <w:outlineLvl w:val="9"/>
        <w:rPr>
          <w:rFonts w:ascii="Times New Roman" w:hAnsi="Times New Roman" w:eastAsia="仿宋_GB2312" w:cs="Times New Roman"/>
          <w:sz w:val="32"/>
          <w:szCs w:val="32"/>
          <w:lang w:val="en-US" w:eastAsia="zh-CN"/>
        </w:rPr>
      </w:pPr>
      <w:r>
        <w:rPr>
          <w:rFonts w:ascii="Times New Roman" w:hAnsi="Times New Roman" w:eastAsia="方正小标宋简体" w:cs="Times New Roman"/>
          <w:color w:val="auto"/>
          <w:spacing w:val="-9"/>
          <w:sz w:val="22"/>
          <w:szCs w:val="20"/>
          <w:lang w:val="en-US" w:eastAsia="zh-CN"/>
        </w:rPr>
        <w:t>备注：该表所需材料按办理施工许可证时所需材料提供。</w:t>
      </w:r>
      <w:r>
        <w:rPr>
          <w:rFonts w:ascii="Times New Roman" w:hAnsi="Times New Roman" w:eastAsia="方正小标宋简体" w:cs="Times New Roman"/>
          <w:b/>
          <w:bCs/>
          <w:color w:val="auto"/>
          <w:sz w:val="24"/>
          <w:szCs w:val="24"/>
          <w:lang w:val="en-US" w:eastAsia="zh-CN"/>
        </w:rPr>
        <w:t xml:space="preserve"> </w:t>
      </w:r>
      <w:r>
        <w:rPr>
          <w:rFonts w:hint="eastAsia" w:eastAsia="方正小标宋简体" w:cs="Times New Roman"/>
          <w:b/>
          <w:bCs/>
          <w:color w:val="auto"/>
          <w:sz w:val="24"/>
          <w:szCs w:val="24"/>
          <w:lang w:val="en-US" w:eastAsia="zh-CN"/>
        </w:rPr>
        <w:t xml:space="preserve">                                                    </w:t>
      </w:r>
    </w:p>
    <w:sectPr>
      <w:footerReference r:id="rId4" w:type="default"/>
      <w:pgSz w:w="11906" w:h="16838"/>
      <w:pgMar w:top="2098" w:right="1474" w:bottom="1984" w:left="1587" w:header="851" w:footer="992" w:gutter="0"/>
      <w:pgNumType w:fmt="numberInDash"/>
      <w:rtlGutter w:val="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7A"/>
    <w:family w:val="auto"/>
    <w:pitch w:val="default"/>
    <w:sig w:usb0="E0002AFF" w:usb1="C0007841" w:usb2="00000009" w:usb3="00000000" w:csb0="400001FF" w:csb1="FFFF0000"/>
  </w:font>
  <w:font w:name="宋体">
    <w:panose1 w:val="02010600030101010101"/>
    <w:charset w:val="7A"/>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mbria">
    <w:panose1 w:val="02040503050406030204"/>
    <w:charset w:val="00"/>
    <w:family w:val="modern"/>
    <w:pitch w:val="default"/>
    <w:sig w:usb0="E00002FF" w:usb1="400004FF" w:usb2="00000000" w:usb3="00000000" w:csb0="2000019F" w:csb1="00000000"/>
  </w:font>
  <w:font w:name="Calibri">
    <w:panose1 w:val="020F0502020204030204"/>
    <w:charset w:val="00"/>
    <w:family w:val="decorative"/>
    <w:pitch w:val="default"/>
    <w:sig w:usb0="E00002FF" w:usb1="4000ACFF" w:usb2="00000001" w:usb3="00000000" w:csb0="2000019F" w:csb1="00000000"/>
  </w:font>
  <w:font w:name="Arial">
    <w:panose1 w:val="020B0604020202020204"/>
    <w:charset w:val="01"/>
    <w:family w:val="decorative"/>
    <w:pitch w:val="default"/>
    <w:sig w:usb0="E0002AFF" w:usb1="C0007843" w:usb2="00000009" w:usb3="00000000" w:csb0="400001FF" w:csb1="FFFF0000"/>
  </w:font>
  <w:font w:name="Courier New">
    <w:panose1 w:val="02070309020205020404"/>
    <w:charset w:val="01"/>
    <w:family w:val="swiss"/>
    <w:pitch w:val="default"/>
    <w:sig w:usb0="E0002AFF" w:usb1="C0007843" w:usb2="00000009" w:usb3="00000000" w:csb0="400001FF" w:csb1="FFFF0000"/>
  </w:font>
  <w:font w:name="Symbol">
    <w:panose1 w:val="05050102010706020507"/>
    <w:charset w:val="02"/>
    <w:family w:val="modern"/>
    <w:pitch w:val="default"/>
    <w:sig w:usb0="00000000" w:usb1="00000000" w:usb2="00000000" w:usb3="00000000" w:csb0="80000000" w:csb1="00000000"/>
  </w:font>
  <w:font w:name="仿宋">
    <w:panose1 w:val="02010609060101010101"/>
    <w:charset w:val="86"/>
    <w:family w:val="decorative"/>
    <w:pitch w:val="default"/>
    <w:sig w:usb0="800002BF" w:usb1="38CF7CFA" w:usb2="00000016" w:usb3="00000000" w:csb0="00040001" w:csb1="00000000"/>
  </w:font>
  <w:font w:name="仿宋_GB2312">
    <w:panose1 w:val="02010609030101010101"/>
    <w:charset w:val="86"/>
    <w:family w:val="decorative"/>
    <w:pitch w:val="default"/>
    <w:sig w:usb0="00000001" w:usb1="080E0000" w:usb2="00000000" w:usb3="00000000" w:csb0="00040000" w:csb1="00000000"/>
  </w:font>
  <w:font w:name="方正小标宋简体">
    <w:panose1 w:val="02010601030101010101"/>
    <w:charset w:val="86"/>
    <w:family w:val="auto"/>
    <w:pitch w:val="default"/>
    <w:sig w:usb0="00000001" w:usb1="080E0000" w:usb2="00000000" w:usb3="00000000" w:csb0="00040000" w:csb1="00000000"/>
  </w:font>
  <w:font w:name="楷体_GB2312">
    <w:panose1 w:val="02010609030101010101"/>
    <w:charset w:val="86"/>
    <w:family w:val="auto"/>
    <w:pitch w:val="default"/>
    <w:sig w:usb0="00000001" w:usb1="080E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9"/>
      <w:keepNext w:val="0"/>
      <w:keepLines w:val="0"/>
      <w:pageBreakBefore w:val="0"/>
      <w:widowControl w:val="0"/>
      <w:suppressLineNumbers w:val="0"/>
      <w:pBdr>
        <w:top w:val="none" w:color="auto" w:sz="0" w:space="0"/>
        <w:left w:val="none" w:color="auto" w:sz="0" w:space="0"/>
        <w:bottom w:val="none" w:color="auto" w:sz="0" w:space="0"/>
        <w:right w:val="none" w:color="auto" w:sz="0" w:space="0"/>
      </w:pBdr>
      <w:suppressAutoHyphens w:val="0"/>
      <w:kinsoku w:val="0"/>
      <w:wordWrap/>
      <w:overflowPunct w:val="0"/>
      <w:topLinePunct w:val="0"/>
      <w:autoSpaceDE w:val="0"/>
      <w:autoSpaceDN w:val="0"/>
      <w:adjustRightInd w:val="0"/>
      <w:snapToGrid/>
      <w:spacing w:before="0" w:beforeAutospacing="0" w:after="0" w:afterAutospacing="0" w:line="12" w:lineRule="auto"/>
      <w:ind w:left="0" w:right="0" w:firstLine="0"/>
      <w:jc w:val="left"/>
      <w:textAlignment w:val="auto"/>
      <w:outlineLvl w:val="9"/>
      <w:rPr>
        <w:rFonts w:hint="eastAsia" w:ascii="仿宋_GB2312" w:eastAsia="仿宋_GB2312"/>
        <w:snapToGrid/>
        <w:color w:val="auto"/>
        <w:spacing w:val="0"/>
        <w:w w:val="100"/>
        <w:kern w:val="0"/>
        <w:position w:val="0"/>
        <w:sz w:val="20"/>
        <w:szCs w:val="32"/>
        <w:u w:val="none" w:color="auto"/>
        <w:vertAlign w:val="baseline"/>
        <w:lang w:val="en-US" w:eastAsia="zh-CN"/>
      </w:rPr>
    </w:pPr>
    <w:r>
      <w:rPr>
        <w:rFonts w:hint="eastAsia" w:ascii="仿宋_GB2312" w:eastAsia="仿宋_GB2312"/>
        <w:snapToGrid/>
        <w:color w:val="auto"/>
        <w:spacing w:val="0"/>
        <w:w w:val="100"/>
        <w:kern w:val="0"/>
        <w:position w:val="0"/>
        <w:sz w:val="32"/>
        <w:szCs w:val="32"/>
        <w:u w:val="none" w:color="auto"/>
        <w:vertAlign w:val="baseline"/>
        <w:lang w:val="en-US" w:eastAsia="zh-CN"/>
      </w:rPr>
      <mc:AlternateContent>
        <mc:Choice Requires="wps">
          <w:drawing>
            <wp:anchor distT="0" distB="0" distL="113665" distR="113665" simplePos="0" relativeHeight="251659264" behindDoc="0" locked="0" layoutInCell="1" allowOverlap="1">
              <wp:simplePos x="0" y="0"/>
              <wp:positionH relativeFrom="margin">
                <wp:align>outside</wp:align>
              </wp:positionH>
              <wp:positionV relativeFrom="page">
                <wp:posOffset>10045065</wp:posOffset>
              </wp:positionV>
              <wp:extent cx="736600" cy="549275"/>
              <wp:effectExtent l="0" t="0" r="0" b="0"/>
              <wp:wrapNone/>
              <wp:docPr id="1" name="文本框 9"/>
              <wp:cNvGraphicFramePr/>
              <a:graphic xmlns:a="http://schemas.openxmlformats.org/drawingml/2006/main">
                <a:graphicData uri="http://schemas.microsoft.com/office/word/2010/wordprocessingShape">
                  <wps:wsp>
                    <wps:cNvSpPr/>
                    <wps:spPr>
                      <a:xfrm>
                        <a:off x="0" y="0"/>
                        <a:ext cx="736600" cy="549275"/>
                      </a:xfrm>
                      <a:prstGeom prst="rect">
                        <a:avLst/>
                      </a:prstGeom>
                      <a:noFill/>
                      <a:ln w="9525" cap="flat" cmpd="sng">
                        <a:noFill/>
                        <a:prstDash val="solid"/>
                        <a:round/>
                      </a:ln>
                    </wps:spPr>
                    <wps:txbx>
                      <w:txbxContent>
                        <w:p>
                          <w:pPr>
                            <w:pStyle w:val="9"/>
                            <w:keepNext w:val="0"/>
                            <w:keepLines w:val="0"/>
                            <w:pageBreakBefore w:val="0"/>
                            <w:widowControl w:val="0"/>
                            <w:suppressLineNumbers w:val="0"/>
                            <w:pBdr>
                              <w:top w:val="none" w:color="auto" w:sz="0" w:space="0"/>
                              <w:left w:val="none" w:color="auto" w:sz="0" w:space="0"/>
                              <w:bottom w:val="none" w:color="auto" w:sz="0" w:space="0"/>
                              <w:right w:val="none" w:color="auto" w:sz="0" w:space="0"/>
                            </w:pBdr>
                            <w:suppressAutoHyphens w:val="0"/>
                            <w:kinsoku w:val="0"/>
                            <w:wordWrap/>
                            <w:overflowPunct w:val="0"/>
                            <w:topLinePunct w:val="0"/>
                            <w:autoSpaceDE w:val="0"/>
                            <w:autoSpaceDN w:val="0"/>
                            <w:adjustRightInd w:val="0"/>
                            <w:snapToGrid/>
                            <w:spacing w:before="0" w:beforeAutospacing="0" w:after="0" w:afterAutospacing="0" w:line="203" w:lineRule="exact"/>
                            <w:ind w:left="40" w:right="0" w:firstLine="0"/>
                            <w:jc w:val="left"/>
                            <w:textAlignment w:val="auto"/>
                            <w:outlineLvl w:val="9"/>
                            <w:rPr>
                              <w:rFonts w:hint="eastAsia" w:ascii="宋体" w:eastAsia="宋体"/>
                              <w:snapToGrid/>
                              <w:color w:val="auto"/>
                              <w:spacing w:val="0"/>
                              <w:w w:val="100"/>
                              <w:kern w:val="0"/>
                              <w:position w:val="0"/>
                              <w:sz w:val="28"/>
                              <w:szCs w:val="32"/>
                              <w:u w:val="none" w:color="auto"/>
                              <w:vertAlign w:val="baseline"/>
                              <w:lang w:val="en-US" w:eastAsia="zh-CN"/>
                            </w:rPr>
                          </w:pPr>
                        </w:p>
                        <w:p>
                          <w:pPr>
                            <w:pStyle w:val="9"/>
                            <w:keepNext w:val="0"/>
                            <w:keepLines w:val="0"/>
                            <w:pageBreakBefore w:val="0"/>
                            <w:widowControl w:val="0"/>
                            <w:suppressLineNumbers w:val="0"/>
                            <w:pBdr>
                              <w:top w:val="none" w:color="auto" w:sz="0" w:space="0"/>
                              <w:left w:val="none" w:color="auto" w:sz="0" w:space="0"/>
                              <w:bottom w:val="none" w:color="auto" w:sz="0" w:space="0"/>
                              <w:right w:val="none" w:color="auto" w:sz="0" w:space="0"/>
                            </w:pBdr>
                            <w:suppressAutoHyphens w:val="0"/>
                            <w:kinsoku w:val="0"/>
                            <w:wordWrap/>
                            <w:overflowPunct w:val="0"/>
                            <w:topLinePunct w:val="0"/>
                            <w:autoSpaceDE w:val="0"/>
                            <w:autoSpaceDN w:val="0"/>
                            <w:adjustRightInd w:val="0"/>
                            <w:snapToGrid/>
                            <w:spacing w:before="0" w:beforeAutospacing="0" w:after="0" w:afterAutospacing="0" w:line="300" w:lineRule="exact"/>
                            <w:ind w:left="40" w:right="0" w:firstLine="0"/>
                            <w:jc w:val="left"/>
                            <w:textAlignment w:val="auto"/>
                            <w:outlineLvl w:val="9"/>
                            <w:rPr>
                              <w:rFonts w:hint="eastAsia" w:ascii="宋体" w:eastAsia="宋体" w:cs="宋体"/>
                              <w:snapToGrid/>
                              <w:color w:val="auto"/>
                              <w:spacing w:val="0"/>
                              <w:w w:val="100"/>
                              <w:kern w:val="0"/>
                              <w:position w:val="0"/>
                              <w:sz w:val="28"/>
                              <w:szCs w:val="28"/>
                              <w:u w:val="none" w:color="auto"/>
                              <w:vertAlign w:val="baseline"/>
                              <w:lang w:val="en-US" w:eastAsia="zh-CN" w:bidi="ar-SA"/>
                            </w:rPr>
                          </w:pPr>
                          <w:r>
                            <w:rPr>
                              <w:rFonts w:hint="eastAsia" w:ascii="宋体" w:eastAsia="宋体" w:cs="宋体"/>
                              <w:snapToGrid/>
                              <w:color w:val="auto"/>
                              <w:spacing w:val="0"/>
                              <w:w w:val="100"/>
                              <w:kern w:val="0"/>
                              <w:position w:val="0"/>
                              <w:sz w:val="28"/>
                              <w:szCs w:val="28"/>
                              <w:u w:val="none" w:color="auto"/>
                              <w:vertAlign w:val="baseline"/>
                              <w:lang w:val="en-US" w:eastAsia="zh-CN" w:bidi="ar-SA"/>
                            </w:rPr>
                            <w:t xml:space="preserve">— </w:t>
                          </w:r>
                          <w:r>
                            <w:rPr>
                              <w:rFonts w:hint="eastAsia" w:ascii="宋体" w:eastAsia="宋体" w:cs="宋体"/>
                              <w:snapToGrid/>
                              <w:color w:val="auto"/>
                              <w:spacing w:val="0"/>
                              <w:w w:val="100"/>
                              <w:kern w:val="0"/>
                              <w:position w:val="0"/>
                              <w:sz w:val="28"/>
                              <w:szCs w:val="28"/>
                              <w:u w:val="none" w:color="auto"/>
                              <w:vertAlign w:val="baseline"/>
                              <w:lang w:val="en-US" w:eastAsia="zh-CN" w:bidi="ar-SA"/>
                            </w:rPr>
                            <w:fldChar w:fldCharType="begin"/>
                          </w:r>
                          <w:r>
                            <w:rPr>
                              <w:rFonts w:hint="eastAsia" w:ascii="宋体" w:eastAsia="宋体" w:cs="宋体"/>
                              <w:snapToGrid/>
                              <w:color w:val="auto"/>
                              <w:spacing w:val="0"/>
                              <w:w w:val="100"/>
                              <w:kern w:val="0"/>
                              <w:position w:val="0"/>
                              <w:sz w:val="28"/>
                              <w:szCs w:val="28"/>
                              <w:u w:val="none" w:color="auto"/>
                              <w:vertAlign w:val="baseline"/>
                              <w:lang w:val="en-US" w:eastAsia="zh-CN" w:bidi="ar-SA"/>
                            </w:rPr>
                            <w:instrText xml:space="preserve"> PAGE  \* MERGEFORMAT </w:instrText>
                          </w:r>
                          <w:r>
                            <w:rPr>
                              <w:rFonts w:hint="eastAsia" w:ascii="宋体" w:eastAsia="宋体" w:cs="宋体"/>
                              <w:snapToGrid/>
                              <w:color w:val="auto"/>
                              <w:spacing w:val="0"/>
                              <w:w w:val="100"/>
                              <w:kern w:val="0"/>
                              <w:position w:val="0"/>
                              <w:sz w:val="28"/>
                              <w:szCs w:val="28"/>
                              <w:u w:val="none" w:color="auto"/>
                              <w:vertAlign w:val="baseline"/>
                              <w:lang w:val="en-US" w:eastAsia="zh-CN" w:bidi="ar-SA"/>
                            </w:rPr>
                            <w:fldChar w:fldCharType="separate"/>
                          </w:r>
                          <w:r>
                            <w:rPr>
                              <w:rFonts w:hint="eastAsia" w:ascii="宋体" w:eastAsia="宋体" w:cs="宋体"/>
                              <w:snapToGrid/>
                              <w:color w:val="auto"/>
                              <w:spacing w:val="0"/>
                              <w:w w:val="100"/>
                              <w:kern w:val="0"/>
                              <w:position w:val="0"/>
                              <w:sz w:val="28"/>
                              <w:szCs w:val="28"/>
                              <w:u w:val="none" w:color="auto"/>
                              <w:vertAlign w:val="baseline"/>
                              <w:lang w:val="en-US" w:eastAsia="zh-CN" w:bidi="ar-SA"/>
                            </w:rPr>
                            <w:t>7</w:t>
                          </w:r>
                          <w:r>
                            <w:rPr>
                              <w:rFonts w:hint="eastAsia" w:ascii="宋体" w:eastAsia="宋体" w:cs="宋体"/>
                              <w:snapToGrid/>
                              <w:color w:val="auto"/>
                              <w:spacing w:val="0"/>
                              <w:w w:val="100"/>
                              <w:kern w:val="0"/>
                              <w:position w:val="0"/>
                              <w:sz w:val="28"/>
                              <w:szCs w:val="28"/>
                              <w:u w:val="none" w:color="auto"/>
                              <w:vertAlign w:val="baseline"/>
                              <w:lang w:val="en-US" w:eastAsia="zh-CN" w:bidi="ar-SA"/>
                            </w:rPr>
                            <w:fldChar w:fldCharType="end"/>
                          </w:r>
                          <w:r>
                            <w:rPr>
                              <w:rFonts w:hint="eastAsia" w:ascii="宋体" w:eastAsia="宋体" w:cs="宋体"/>
                              <w:snapToGrid/>
                              <w:color w:val="auto"/>
                              <w:spacing w:val="0"/>
                              <w:w w:val="100"/>
                              <w:kern w:val="0"/>
                              <w:position w:val="0"/>
                              <w:sz w:val="28"/>
                              <w:szCs w:val="28"/>
                              <w:u w:val="none" w:color="auto"/>
                              <w:vertAlign w:val="baseline"/>
                              <w:lang w:val="en-US" w:eastAsia="zh-CN" w:bidi="ar-SA"/>
                            </w:rPr>
                            <w:t xml:space="preserve"> —</w:t>
                          </w:r>
                        </w:p>
                      </w:txbxContent>
                    </wps:txbx>
                    <wps:bodyPr vert="horz" wrap="square" lIns="0" tIns="0" rIns="0" bIns="0" anchor="t" anchorCtr="0" upright="1">
                      <a:noAutofit/>
                    </wps:bodyPr>
                  </wps:wsp>
                </a:graphicData>
              </a:graphic>
            </wp:anchor>
          </w:drawing>
        </mc:Choice>
        <mc:Fallback>
          <w:pict>
            <v:rect id="文本框 9" o:spid="_x0000_s1026" o:spt="1" style="position:absolute;left:0pt;margin-top:790.95pt;height:43.25pt;width:58pt;mso-position-horizontal:outside;mso-position-horizontal-relative:margin;mso-position-vertical-relative:page;z-index:251659264;mso-width-relative:page;mso-height-relative:page;" filled="f" stroked="f" coordsize="21600,21600" o:gfxdata="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">
              <v:fill on="f" focussize="0,0"/>
              <v:stroke on="f" joinstyle="round"/>
              <v:imagedata o:title=""/>
              <o:lock v:ext="edit" aspectratio="f"/>
              <v:textbox inset="0mm,0mm,0mm,0mm">
                <w:txbxContent>
                  <w:p>
                    <w:pPr>
                      <w:pStyle w:val="9"/>
                      <w:keepNext w:val="0"/>
                      <w:keepLines w:val="0"/>
                      <w:pageBreakBefore w:val="0"/>
                      <w:widowControl w:val="0"/>
                      <w:suppressLineNumbers w:val="0"/>
                      <w:pBdr>
                        <w:top w:val="none" w:color="auto" w:sz="0" w:space="0"/>
                        <w:left w:val="none" w:color="auto" w:sz="0" w:space="0"/>
                        <w:bottom w:val="none" w:color="auto" w:sz="0" w:space="0"/>
                        <w:right w:val="none" w:color="auto" w:sz="0" w:space="0"/>
                      </w:pBdr>
                      <w:suppressAutoHyphens w:val="0"/>
                      <w:kinsoku w:val="0"/>
                      <w:wordWrap/>
                      <w:overflowPunct w:val="0"/>
                      <w:topLinePunct w:val="0"/>
                      <w:autoSpaceDE w:val="0"/>
                      <w:autoSpaceDN w:val="0"/>
                      <w:adjustRightInd w:val="0"/>
                      <w:snapToGrid/>
                      <w:spacing w:before="0" w:beforeAutospacing="0" w:after="0" w:afterAutospacing="0" w:line="203" w:lineRule="exact"/>
                      <w:ind w:left="40" w:right="0" w:firstLine="0"/>
                      <w:jc w:val="left"/>
                      <w:textAlignment w:val="auto"/>
                      <w:outlineLvl w:val="9"/>
                      <w:rPr>
                        <w:rFonts w:hint="eastAsia" w:ascii="宋体" w:eastAsia="宋体"/>
                        <w:snapToGrid/>
                        <w:color w:val="auto"/>
                        <w:spacing w:val="0"/>
                        <w:w w:val="100"/>
                        <w:kern w:val="0"/>
                        <w:position w:val="0"/>
                        <w:sz w:val="28"/>
                        <w:szCs w:val="32"/>
                        <w:u w:val="none" w:color="auto"/>
                        <w:vertAlign w:val="baseline"/>
                        <w:lang w:val="en-US" w:eastAsia="zh-CN"/>
                      </w:rPr>
                    </w:pPr>
                  </w:p>
                  <w:p>
                    <w:pPr>
                      <w:pStyle w:val="9"/>
                      <w:keepNext w:val="0"/>
                      <w:keepLines w:val="0"/>
                      <w:pageBreakBefore w:val="0"/>
                      <w:widowControl w:val="0"/>
                      <w:suppressLineNumbers w:val="0"/>
                      <w:pBdr>
                        <w:top w:val="none" w:color="auto" w:sz="0" w:space="0"/>
                        <w:left w:val="none" w:color="auto" w:sz="0" w:space="0"/>
                        <w:bottom w:val="none" w:color="auto" w:sz="0" w:space="0"/>
                        <w:right w:val="none" w:color="auto" w:sz="0" w:space="0"/>
                      </w:pBdr>
                      <w:suppressAutoHyphens w:val="0"/>
                      <w:kinsoku w:val="0"/>
                      <w:wordWrap/>
                      <w:overflowPunct w:val="0"/>
                      <w:topLinePunct w:val="0"/>
                      <w:autoSpaceDE w:val="0"/>
                      <w:autoSpaceDN w:val="0"/>
                      <w:adjustRightInd w:val="0"/>
                      <w:snapToGrid/>
                      <w:spacing w:before="0" w:beforeAutospacing="0" w:after="0" w:afterAutospacing="0" w:line="300" w:lineRule="exact"/>
                      <w:ind w:left="40" w:right="0" w:firstLine="0"/>
                      <w:jc w:val="left"/>
                      <w:textAlignment w:val="auto"/>
                      <w:outlineLvl w:val="9"/>
                      <w:rPr>
                        <w:rFonts w:hint="eastAsia" w:ascii="宋体" w:eastAsia="宋体" w:cs="宋体"/>
                        <w:snapToGrid/>
                        <w:color w:val="auto"/>
                        <w:spacing w:val="0"/>
                        <w:w w:val="100"/>
                        <w:kern w:val="0"/>
                        <w:position w:val="0"/>
                        <w:sz w:val="28"/>
                        <w:szCs w:val="28"/>
                        <w:u w:val="none" w:color="auto"/>
                        <w:vertAlign w:val="baseline"/>
                        <w:lang w:val="en-US" w:eastAsia="zh-CN" w:bidi="ar-SA"/>
                      </w:rPr>
                    </w:pPr>
                    <w:r>
                      <w:rPr>
                        <w:rFonts w:hint="eastAsia" w:ascii="宋体" w:eastAsia="宋体" w:cs="宋体"/>
                        <w:snapToGrid/>
                        <w:color w:val="auto"/>
                        <w:spacing w:val="0"/>
                        <w:w w:val="100"/>
                        <w:kern w:val="0"/>
                        <w:position w:val="0"/>
                        <w:sz w:val="28"/>
                        <w:szCs w:val="28"/>
                        <w:u w:val="none" w:color="auto"/>
                        <w:vertAlign w:val="baseline"/>
                        <w:lang w:val="en-US" w:eastAsia="zh-CN" w:bidi="ar-SA"/>
                      </w:rPr>
                      <w:t xml:space="preserve">— </w:t>
                    </w:r>
                    <w:r>
                      <w:rPr>
                        <w:rFonts w:hint="eastAsia" w:ascii="宋体" w:eastAsia="宋体" w:cs="宋体"/>
                        <w:snapToGrid/>
                        <w:color w:val="auto"/>
                        <w:spacing w:val="0"/>
                        <w:w w:val="100"/>
                        <w:kern w:val="0"/>
                        <w:position w:val="0"/>
                        <w:sz w:val="28"/>
                        <w:szCs w:val="28"/>
                        <w:u w:val="none" w:color="auto"/>
                        <w:vertAlign w:val="baseline"/>
                        <w:lang w:val="en-US" w:eastAsia="zh-CN" w:bidi="ar-SA"/>
                      </w:rPr>
                      <w:fldChar w:fldCharType="begin"/>
                    </w:r>
                    <w:r>
                      <w:rPr>
                        <w:rFonts w:hint="eastAsia" w:ascii="宋体" w:eastAsia="宋体" w:cs="宋体"/>
                        <w:snapToGrid/>
                        <w:color w:val="auto"/>
                        <w:spacing w:val="0"/>
                        <w:w w:val="100"/>
                        <w:kern w:val="0"/>
                        <w:position w:val="0"/>
                        <w:sz w:val="28"/>
                        <w:szCs w:val="28"/>
                        <w:u w:val="none" w:color="auto"/>
                        <w:vertAlign w:val="baseline"/>
                        <w:lang w:val="en-US" w:eastAsia="zh-CN" w:bidi="ar-SA"/>
                      </w:rPr>
                      <w:instrText xml:space="preserve"> PAGE  \* MERGEFORMAT </w:instrText>
                    </w:r>
                    <w:r>
                      <w:rPr>
                        <w:rFonts w:hint="eastAsia" w:ascii="宋体" w:eastAsia="宋体" w:cs="宋体"/>
                        <w:snapToGrid/>
                        <w:color w:val="auto"/>
                        <w:spacing w:val="0"/>
                        <w:w w:val="100"/>
                        <w:kern w:val="0"/>
                        <w:position w:val="0"/>
                        <w:sz w:val="28"/>
                        <w:szCs w:val="28"/>
                        <w:u w:val="none" w:color="auto"/>
                        <w:vertAlign w:val="baseline"/>
                        <w:lang w:val="en-US" w:eastAsia="zh-CN" w:bidi="ar-SA"/>
                      </w:rPr>
                      <w:fldChar w:fldCharType="separate"/>
                    </w:r>
                    <w:r>
                      <w:rPr>
                        <w:rFonts w:hint="eastAsia" w:ascii="宋体" w:eastAsia="宋体" w:cs="宋体"/>
                        <w:snapToGrid/>
                        <w:color w:val="auto"/>
                        <w:spacing w:val="0"/>
                        <w:w w:val="100"/>
                        <w:kern w:val="0"/>
                        <w:position w:val="0"/>
                        <w:sz w:val="28"/>
                        <w:szCs w:val="28"/>
                        <w:u w:val="none" w:color="auto"/>
                        <w:vertAlign w:val="baseline"/>
                        <w:lang w:val="en-US" w:eastAsia="zh-CN" w:bidi="ar-SA"/>
                      </w:rPr>
                      <w:t>7</w:t>
                    </w:r>
                    <w:r>
                      <w:rPr>
                        <w:rFonts w:hint="eastAsia" w:ascii="宋体" w:eastAsia="宋体" w:cs="宋体"/>
                        <w:snapToGrid/>
                        <w:color w:val="auto"/>
                        <w:spacing w:val="0"/>
                        <w:w w:val="100"/>
                        <w:kern w:val="0"/>
                        <w:position w:val="0"/>
                        <w:sz w:val="28"/>
                        <w:szCs w:val="28"/>
                        <w:u w:val="none" w:color="auto"/>
                        <w:vertAlign w:val="baseline"/>
                        <w:lang w:val="en-US" w:eastAsia="zh-CN" w:bidi="ar-SA"/>
                      </w:rPr>
                      <w:fldChar w:fldCharType="end"/>
                    </w:r>
                    <w:r>
                      <w:rPr>
                        <w:rFonts w:hint="eastAsia" w:ascii="宋体" w:eastAsia="宋体" w:cs="宋体"/>
                        <w:snapToGrid/>
                        <w:color w:val="auto"/>
                        <w:spacing w:val="0"/>
                        <w:w w:val="100"/>
                        <w:kern w:val="0"/>
                        <w:position w:val="0"/>
                        <w:sz w:val="28"/>
                        <w:szCs w:val="28"/>
                        <w:u w:val="none" w:color="auto"/>
                        <w:vertAlign w:val="baseline"/>
                        <w:lang w:val="en-US" w:eastAsia="zh-CN" w:bidi="ar-SA"/>
                      </w:rPr>
                      <w:t xml:space="preserve"> —</w:t>
                    </w:r>
                  </w:p>
                </w:txbxContent>
              </v:textbox>
            </v:rect>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0"/>
    </w:pPr>
    <w:r>
      <w:rPr>
        <w:sz w:val="18"/>
      </w:rPr>
      <mc:AlternateContent>
        <mc:Choice Requires="wps">
          <w:drawing>
            <wp:anchor distT="0" distB="0" distL="113665" distR="113665" simplePos="0" relativeHeight="251659264" behindDoc="0" locked="0" layoutInCell="1" allowOverlap="1">
              <wp:simplePos x="0" y="0"/>
              <wp:positionH relativeFrom="margin">
                <wp:align>outside</wp:align>
              </wp:positionH>
              <wp:positionV relativeFrom="paragraph">
                <wp:posOffset>0</wp:posOffset>
              </wp:positionV>
              <wp:extent cx="458470" cy="272415"/>
              <wp:effectExtent l="0" t="0" r="0" b="0"/>
              <wp:wrapNone/>
              <wp:docPr id="105" name="文本框 1"/>
              <wp:cNvGraphicFramePr/>
              <a:graphic xmlns:a="http://schemas.openxmlformats.org/drawingml/2006/main">
                <a:graphicData uri="http://schemas.microsoft.com/office/word/2010/wordprocessingShape">
                  <wps:wsp>
                    <wps:cNvSpPr/>
                    <wps:spPr>
                      <a:xfrm>
                        <a:off x="0" y="0"/>
                        <a:ext cx="458368" cy="272250"/>
                      </a:xfrm>
                      <a:prstGeom prst="rect">
                        <a:avLst/>
                      </a:prstGeom>
                      <a:noFill/>
                      <a:ln w="6350" cap="flat" cmpd="sng">
                        <a:noFill/>
                        <a:prstDash val="solid"/>
                        <a:round/>
                      </a:ln>
                    </wps:spPr>
                    <wps:txbx>
                      <w:txbxContent>
                        <w:p>
                          <w:pPr>
                            <w:pStyle w:val="10"/>
                            <w:rPr>
                              <w:rFonts w:ascii="Times New Roman" w:hAnsi="Times New Roman" w:cs="Times New Roman"/>
                              <w:sz w:val="24"/>
                              <w:szCs w:val="24"/>
                            </w:rPr>
                          </w:pPr>
                          <w:r>
                            <w:rPr>
                              <w:rFonts w:hint="eastAsia" w:ascii="宋体" w:eastAsia="宋体" w:cs="宋体"/>
                              <w:sz w:val="28"/>
                              <w:szCs w:val="28"/>
                            </w:rPr>
                            <w:fldChar w:fldCharType="begin"/>
                          </w:r>
                          <w:r>
                            <w:rPr>
                              <w:rFonts w:hint="eastAsia" w:ascii="宋体" w:eastAsia="宋体" w:cs="宋体"/>
                              <w:sz w:val="28"/>
                              <w:szCs w:val="28"/>
                            </w:rPr>
                            <w:instrText xml:space="preserve"> PAGE  \* MERGEFORMAT </w:instrText>
                          </w:r>
                          <w:r>
                            <w:rPr>
                              <w:rFonts w:hint="eastAsia" w:ascii="宋体" w:eastAsia="宋体" w:cs="宋体"/>
                              <w:sz w:val="28"/>
                              <w:szCs w:val="28"/>
                            </w:rPr>
                            <w:fldChar w:fldCharType="separate"/>
                          </w:r>
                          <w:r>
                            <w:rPr>
                              <w:rFonts w:hint="eastAsia" w:ascii="宋体" w:eastAsia="宋体" w:cs="宋体"/>
                              <w:sz w:val="28"/>
                              <w:szCs w:val="28"/>
                            </w:rPr>
                            <w:t>- 1 -</w:t>
                          </w:r>
                          <w:r>
                            <w:rPr>
                              <w:rFonts w:hint="eastAsia" w:ascii="宋体" w:eastAsia="宋体" w:cs="宋体"/>
                              <w:sz w:val="28"/>
                              <w:szCs w:val="28"/>
                            </w:rPr>
                            <w:fldChar w:fldCharType="end"/>
                          </w:r>
                        </w:p>
                      </w:txbxContent>
                    </wps:txbx>
                    <wps:bodyPr vert="horz" wrap="none" lIns="0" tIns="0" rIns="0" bIns="0" anchor="t" anchorCtr="0" upright="0">
                      <a:spAutoFit/>
                    </wps:bodyPr>
                  </wps:wsp>
                </a:graphicData>
              </a:graphic>
            </wp:anchor>
          </w:drawing>
        </mc:Choice>
        <mc:Fallback>
          <w:pict>
            <v:rect id="文本框 1" o:spid="_x0000_s1026" o:spt="1" style="position:absolute;left:0pt;margin-top:0pt;height:21.45pt;width:36.1pt;mso-position-horizontal:outside;mso-position-horizontal-relative:margin;mso-wrap-style:none;z-index:251659264;mso-width-relative:page;mso-height-relative:page;" filled="f" stroked="f" coordsize="21600,21600" o:gfxdata="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">
              <v:fill on="f" focussize="0,0"/>
              <v:stroke on="f" weight="0.5pt" joinstyle="round"/>
              <v:imagedata o:title=""/>
              <o:lock v:ext="edit" aspectratio="f"/>
              <v:textbox inset="0mm,0mm,0mm,0mm" style="mso-fit-shape-to-text:t;">
                <w:txbxContent>
                  <w:p>
                    <w:pPr>
                      <w:pStyle w:val="10"/>
                      <w:rPr>
                        <w:rFonts w:ascii="Times New Roman" w:hAnsi="Times New Roman" w:cs="Times New Roman"/>
                        <w:sz w:val="24"/>
                        <w:szCs w:val="24"/>
                      </w:rPr>
                    </w:pPr>
                    <w:r>
                      <w:rPr>
                        <w:rFonts w:hint="eastAsia" w:ascii="宋体" w:eastAsia="宋体" w:cs="宋体"/>
                        <w:sz w:val="28"/>
                        <w:szCs w:val="28"/>
                      </w:rPr>
                      <w:fldChar w:fldCharType="begin"/>
                    </w:r>
                    <w:r>
                      <w:rPr>
                        <w:rFonts w:hint="eastAsia" w:ascii="宋体" w:eastAsia="宋体" w:cs="宋体"/>
                        <w:sz w:val="28"/>
                        <w:szCs w:val="28"/>
                      </w:rPr>
                      <w:instrText xml:space="preserve"> PAGE  \* MERGEFORMAT </w:instrText>
                    </w:r>
                    <w:r>
                      <w:rPr>
                        <w:rFonts w:hint="eastAsia" w:ascii="宋体" w:eastAsia="宋体" w:cs="宋体"/>
                        <w:sz w:val="28"/>
                        <w:szCs w:val="28"/>
                      </w:rPr>
                      <w:fldChar w:fldCharType="separate"/>
                    </w:r>
                    <w:r>
                      <w:rPr>
                        <w:rFonts w:hint="eastAsia" w:ascii="宋体" w:eastAsia="宋体" w:cs="宋体"/>
                        <w:sz w:val="28"/>
                        <w:szCs w:val="28"/>
                      </w:rPr>
                      <w:t>- 1 -</w:t>
                    </w:r>
                    <w:r>
                      <w:rPr>
                        <w:rFonts w:hint="eastAsia" w:ascii="宋体" w:eastAsia="宋体" w:cs="宋体"/>
                        <w:sz w:val="28"/>
                        <w:szCs w:val="28"/>
                      </w:rPr>
                      <w:fldChar w:fldCharType="end"/>
                    </w:r>
                  </w:p>
                </w:txbxContent>
              </v:textbox>
            </v:rect>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3288664488">
    <w:nsid w:val="C40509A8"/>
    <w:multiLevelType w:val="singleLevel"/>
    <w:tmpl w:val="C40509A8"/>
    <w:lvl w:ilvl="0" w:tentative="1">
      <w:start w:val="1"/>
      <w:numFmt w:val="decimal"/>
      <w:lvlText w:val="%1."/>
      <w:lvlJc w:val="left"/>
      <w:pPr>
        <w:ind w:left="0" w:firstLine="0"/>
      </w:pPr>
    </w:lvl>
  </w:abstractNum>
  <w:abstractNum w:abstractNumId="2830782748">
    <w:nsid w:val="A8BA511C"/>
    <w:multiLevelType w:val="singleLevel"/>
    <w:tmpl w:val="A8BA511C"/>
    <w:lvl w:ilvl="0" w:tentative="1">
      <w:start w:val="1"/>
      <w:numFmt w:val="decimal"/>
      <w:lvlText w:val="%1."/>
      <w:lvlJc w:val="left"/>
      <w:pPr>
        <w:ind w:left="0" w:firstLine="0"/>
      </w:pPr>
    </w:lvl>
  </w:abstractNum>
  <w:num w:numId="1">
    <w:abstractNumId w:val="3288664488"/>
  </w:num>
  <w:num w:numId="2">
    <w:abstractNumId w:val="283078274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5"/>
  <w:bordersDoNotSurroundHeader w:val="1"/>
  <w:bordersDoNotSurroundFooter w:val="1"/>
  <w:documentProtection w:edit="readOnly" w:enforcement="0"/>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ulTrailSpace/>
    <w:doNotExpandShiftReturn/>
    <w:adjustLineHeightInTable/>
    <w:useFELayout/>
    <w:doNotUseIndentAsNumberingTabStop/>
    <w:compatSetting w:name="compatibilityMode" w:uri="http://schemas.microsoft.com/office/word" w:val="14"/>
  </w:compat>
  <w:docVars>
    <w:docVar w:name="commondata" w:val="eyJoZGlkIjoiNGEzZDc4NzBmNTgxYTgxYzhmMGYwMTRmZjAzMjhiMzcifQ=="/>
  </w:docVars>
  <w:rsids>
    <w:rsidRoot w:val="00000000"/>
    <w:rsid w:val="392E1923"/>
    <w:rsid w:val="42A1266F"/>
    <w:rsid w:val="620C0AFD"/>
    <w:rsid w:val="6D3E5894"/>
    <w:rsid w:val="70153BBA"/>
    <w:rsid w:val="726C2B2C"/>
    <w:rsid w:val="739E57C2"/>
  </w:rsids>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qFormat="1"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semiHidden="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Calibri" w:hAnsi="Calibri" w:eastAsia="宋体" w:cs="Arial"/>
      <w:kern w:val="2"/>
      <w:sz w:val="21"/>
      <w:szCs w:val="24"/>
      <w:lang w:val="en-US" w:eastAsia="zh-CN" w:bidi="ar-SA"/>
    </w:rPr>
  </w:style>
  <w:style w:type="paragraph" w:styleId="4">
    <w:name w:val="heading 1"/>
    <w:basedOn w:val="1"/>
    <w:next w:val="1"/>
    <w:qFormat/>
    <w:uiPriority w:val="0"/>
    <w:pPr>
      <w:keepNext/>
      <w:keepLines/>
      <w:widowControl w:val="0"/>
      <w:spacing w:before="340" w:after="330" w:line="578" w:lineRule="auto"/>
      <w:outlineLvl w:val="0"/>
    </w:pPr>
    <w:rPr>
      <w:b/>
      <w:bCs/>
      <w:kern w:val="44"/>
      <w:sz w:val="44"/>
      <w:szCs w:val="44"/>
    </w:rPr>
  </w:style>
  <w:style w:type="paragraph" w:styleId="5">
    <w:name w:val="heading 2"/>
    <w:basedOn w:val="1"/>
    <w:next w:val="1"/>
    <w:qFormat/>
    <w:uiPriority w:val="0"/>
    <w:pPr>
      <w:keepNext/>
      <w:keepLines/>
      <w:widowControl w:val="0"/>
      <w:spacing w:before="260" w:after="260" w:line="415" w:lineRule="auto"/>
      <w:outlineLvl w:val="1"/>
    </w:pPr>
    <w:rPr>
      <w:rFonts w:ascii="Times New Roman" w:hAnsi="Times New Roman" w:eastAsia="黑体"/>
      <w:b/>
      <w:bCs/>
      <w:sz w:val="32"/>
      <w:szCs w:val="32"/>
    </w:rPr>
  </w:style>
  <w:style w:type="paragraph" w:styleId="6">
    <w:name w:val="heading 3"/>
    <w:basedOn w:val="1"/>
    <w:next w:val="1"/>
    <w:qFormat/>
    <w:uiPriority w:val="0"/>
    <w:pPr>
      <w:keepNext/>
      <w:keepLines/>
      <w:widowControl w:val="0"/>
      <w:spacing w:before="260" w:after="260" w:line="415" w:lineRule="auto"/>
      <w:outlineLvl w:val="2"/>
    </w:pPr>
    <w:rPr>
      <w:b/>
      <w:bCs/>
      <w:sz w:val="32"/>
      <w:szCs w:val="32"/>
    </w:rPr>
  </w:style>
  <w:style w:type="paragraph" w:styleId="7">
    <w:name w:val="heading 4"/>
    <w:basedOn w:val="1"/>
    <w:next w:val="1"/>
    <w:qFormat/>
    <w:uiPriority w:val="0"/>
    <w:pPr>
      <w:keepNext w:val="0"/>
      <w:keepLines w:val="0"/>
      <w:pageBreakBefore w:val="0"/>
      <w:widowControl w:val="0"/>
      <w:suppressLineNumbers w:val="0"/>
      <w:pBdr>
        <w:top w:val="none" w:color="auto" w:sz="0" w:space="0"/>
        <w:left w:val="none" w:color="auto" w:sz="0" w:space="0"/>
        <w:bottom w:val="none" w:color="auto" w:sz="0" w:space="0"/>
        <w:right w:val="none" w:color="auto" w:sz="0" w:space="0"/>
      </w:pBdr>
      <w:suppressAutoHyphens w:val="0"/>
      <w:kinsoku/>
      <w:wordWrap/>
      <w:overflowPunct/>
      <w:topLinePunct w:val="0"/>
      <w:autoSpaceDE w:val="0"/>
      <w:autoSpaceDN w:val="0"/>
      <w:adjustRightInd w:val="0"/>
      <w:snapToGrid/>
      <w:spacing w:before="0" w:beforeAutospacing="0" w:after="0" w:afterAutospacing="0" w:line="240" w:lineRule="auto"/>
      <w:ind w:left="0" w:right="0" w:firstLine="0"/>
      <w:jc w:val="left"/>
      <w:textAlignment w:val="auto"/>
      <w:outlineLvl w:val="3"/>
    </w:pPr>
    <w:rPr>
      <w:rFonts w:ascii="黑体" w:eastAsia="黑体"/>
      <w:snapToGrid/>
      <w:color w:val="auto"/>
      <w:spacing w:val="0"/>
      <w:w w:val="100"/>
      <w:kern w:val="0"/>
      <w:position w:val="0"/>
      <w:sz w:val="44"/>
      <w:u w:val="none" w:color="auto"/>
      <w:vertAlign w:val="baseline"/>
      <w:lang w:val="en-US" w:eastAsia="zh-CN"/>
    </w:rPr>
  </w:style>
  <w:style w:type="character" w:default="1" w:styleId="13">
    <w:name w:val="Default Paragraph Font"/>
    <w:qFormat/>
    <w:uiPriority w:val="0"/>
  </w:style>
  <w:style w:type="table" w:default="1" w:styleId="14">
    <w:name w:val="Normal Table"/>
    <w:semiHidden/>
    <w:qFormat/>
    <w:uiPriority w:val="0"/>
    <w:tblPr>
      <w:tblLayout w:type="fixed"/>
      <w:tblCellMar>
        <w:top w:w="0" w:type="dxa"/>
        <w:left w:w="108" w:type="dxa"/>
        <w:bottom w:w="0" w:type="dxa"/>
        <w:right w:w="108" w:type="dxa"/>
      </w:tblCellMar>
    </w:tblPr>
  </w:style>
  <w:style w:type="paragraph" w:customStyle="1" w:styleId="2">
    <w:name w:val="正文首行缩进 21"/>
    <w:basedOn w:val="3"/>
    <w:qFormat/>
    <w:uiPriority w:val="0"/>
  </w:style>
  <w:style w:type="paragraph" w:customStyle="1" w:styleId="3">
    <w:name w:val="正文文本缩进1"/>
    <w:basedOn w:val="1"/>
    <w:qFormat/>
    <w:uiPriority w:val="0"/>
    <w:pPr>
      <w:spacing w:after="120"/>
      <w:ind w:left="200" w:leftChars="200"/>
    </w:pPr>
    <w:rPr>
      <w:rFonts w:ascii="Times New Roman" w:hAnsi="Times New Roman" w:eastAsia="宋体" w:cs="Times New Roman"/>
      <w:lang w:bidi="ar-SA"/>
    </w:rPr>
  </w:style>
  <w:style w:type="paragraph" w:styleId="8">
    <w:name w:val="Normal Indent"/>
    <w:basedOn w:val="1"/>
    <w:qFormat/>
    <w:uiPriority w:val="0"/>
    <w:pPr>
      <w:ind w:firstLine="200" w:firstLineChars="200"/>
    </w:pPr>
    <w:rPr>
      <w:rFonts w:eastAsia="仿宋"/>
    </w:rPr>
  </w:style>
  <w:style w:type="paragraph" w:styleId="9">
    <w:name w:val="Body Text"/>
    <w:basedOn w:val="1"/>
    <w:qFormat/>
    <w:uiPriority w:val="0"/>
    <w:pPr>
      <w:keepNext w:val="0"/>
      <w:keepLines w:val="0"/>
      <w:pageBreakBefore w:val="0"/>
      <w:widowControl w:val="0"/>
      <w:suppressLineNumbers w:val="0"/>
      <w:pBdr>
        <w:top w:val="none" w:color="auto" w:sz="0" w:space="0"/>
        <w:left w:val="none" w:color="auto" w:sz="0" w:space="0"/>
        <w:bottom w:val="none" w:color="auto" w:sz="0" w:space="0"/>
        <w:right w:val="none" w:color="auto" w:sz="0" w:space="0"/>
      </w:pBdr>
      <w:suppressAutoHyphens w:val="0"/>
      <w:kinsoku/>
      <w:wordWrap/>
      <w:overflowPunct/>
      <w:topLinePunct w:val="0"/>
      <w:autoSpaceDE w:val="0"/>
      <w:autoSpaceDN w:val="0"/>
      <w:adjustRightInd w:val="0"/>
      <w:snapToGrid/>
      <w:spacing w:before="0" w:beforeAutospacing="0" w:after="0" w:afterAutospacing="0" w:line="240" w:lineRule="auto"/>
      <w:ind w:left="120" w:right="0" w:firstLine="0"/>
      <w:jc w:val="left"/>
      <w:textAlignment w:val="auto"/>
      <w:outlineLvl w:val="9"/>
    </w:pPr>
    <w:rPr>
      <w:rFonts w:ascii="仿宋_GB2312" w:eastAsia="仿宋_GB2312"/>
      <w:snapToGrid/>
      <w:color w:val="auto"/>
      <w:spacing w:val="0"/>
      <w:w w:val="100"/>
      <w:kern w:val="0"/>
      <w:position w:val="0"/>
      <w:sz w:val="32"/>
      <w:u w:val="none" w:color="auto"/>
      <w:vertAlign w:val="baseline"/>
      <w:lang w:val="en-US" w:eastAsia="zh-CN"/>
    </w:rPr>
  </w:style>
  <w:style w:type="paragraph" w:styleId="10">
    <w:name w:val="footer"/>
    <w:basedOn w:val="1"/>
    <w:qFormat/>
    <w:uiPriority w:val="0"/>
    <w:pPr>
      <w:tabs>
        <w:tab w:val="center" w:pos="4153"/>
        <w:tab w:val="right" w:pos="8306"/>
      </w:tabs>
      <w:snapToGrid w:val="0"/>
      <w:jc w:val="left"/>
    </w:pPr>
    <w:rPr>
      <w:sz w:val="18"/>
    </w:rPr>
  </w:style>
  <w:style w:type="paragraph" w:styleId="11">
    <w:name w:val="header"/>
    <w:basedOn w:val="1"/>
    <w:qFormat/>
    <w:uiPriority w:val="0"/>
    <w:pPr>
      <w:pBdr>
        <w:top w:val="none" w:color="auto" w:sz="0" w:space="0"/>
        <w:left w:val="none" w:color="auto" w:sz="0" w:space="0"/>
        <w:bottom w:val="none" w:color="auto" w:sz="0" w:space="0"/>
        <w:right w:val="none" w:color="auto" w:sz="0" w:space="0"/>
      </w:pBdr>
      <w:tabs>
        <w:tab w:val="center" w:pos="4153"/>
        <w:tab w:val="right" w:pos="8306"/>
      </w:tabs>
      <w:snapToGrid w:val="0"/>
      <w:spacing w:line="240" w:lineRule="auto"/>
      <w:jc w:val="both"/>
      <w:outlineLvl w:val="9"/>
    </w:pPr>
    <w:rPr>
      <w:sz w:val="18"/>
    </w:rPr>
  </w:style>
  <w:style w:type="paragraph" w:styleId="12">
    <w:name w:val="Normal (Web)"/>
    <w:basedOn w:val="1"/>
    <w:qFormat/>
    <w:uiPriority w:val="0"/>
    <w:pPr>
      <w:keepNext w:val="0"/>
      <w:keepLines w:val="0"/>
      <w:widowControl w:val="0"/>
      <w:suppressLineNumbers w:val="0"/>
      <w:spacing w:before="0" w:beforeAutospacing="0" w:after="0" w:afterAutospacing="0"/>
      <w:ind w:left="0" w:right="0"/>
      <w:jc w:val="both"/>
    </w:pPr>
    <w:rPr>
      <w:rFonts w:ascii="Calibri" w:hAnsi="Calibri" w:eastAsia="宋体" w:cs="Times New Roman"/>
      <w:kern w:val="2"/>
      <w:sz w:val="24"/>
      <w:szCs w:val="24"/>
      <w:lang w:val="en-US" w:eastAsia="zh-CN"/>
    </w:rPr>
  </w:style>
  <w:style w:type="paragraph" w:customStyle="1" w:styleId="15">
    <w:name w:val="Default"/>
    <w:basedOn w:val="1"/>
    <w:qFormat/>
    <w:uiPriority w:val="0"/>
    <w:pPr>
      <w:keepNext w:val="0"/>
      <w:keepLines w:val="0"/>
      <w:widowControl w:val="0"/>
      <w:suppressLineNumbers w:val="0"/>
      <w:autoSpaceDE w:val="0"/>
      <w:autoSpaceDN w:val="0"/>
      <w:adjustRightInd w:val="0"/>
      <w:spacing w:before="0" w:beforeAutospacing="0" w:after="0" w:afterAutospacing="0" w:line="240" w:lineRule="auto"/>
      <w:ind w:left="0" w:right="0"/>
      <w:jc w:val="left"/>
    </w:pPr>
    <w:rPr>
      <w:rFonts w:ascii="宋体" w:eastAsia="宋体" w:cs="Times New Roman"/>
      <w:color w:val="000000"/>
      <w:kern w:val="0"/>
      <w:sz w:val="24"/>
      <w:szCs w:val="22"/>
      <w:lang w:val="en-US" w:eastAsia="zh-CN"/>
    </w:rPr>
  </w:style>
  <w:style w:type="paragraph" w:customStyle="1" w:styleId="16">
    <w:name w:val="Table Paragraph"/>
    <w:basedOn w:val="1"/>
    <w:qFormat/>
    <w:uiPriority w:val="0"/>
    <w:pPr>
      <w:keepNext w:val="0"/>
      <w:keepLines w:val="0"/>
      <w:pageBreakBefore w:val="0"/>
      <w:widowControl w:val="0"/>
      <w:suppressLineNumbers w:val="0"/>
      <w:pBdr>
        <w:top w:val="none" w:color="auto" w:sz="0" w:space="0"/>
        <w:left w:val="none" w:color="auto" w:sz="0" w:space="0"/>
        <w:bottom w:val="none" w:color="auto" w:sz="0" w:space="0"/>
        <w:right w:val="none" w:color="auto" w:sz="0" w:space="0"/>
      </w:pBdr>
      <w:suppressAutoHyphens w:val="0"/>
      <w:kinsoku/>
      <w:wordWrap/>
      <w:overflowPunct/>
      <w:topLinePunct w:val="0"/>
      <w:autoSpaceDE w:val="0"/>
      <w:autoSpaceDN w:val="0"/>
      <w:adjustRightInd w:val="0"/>
      <w:snapToGrid/>
      <w:spacing w:before="0" w:beforeAutospacing="0" w:after="0" w:afterAutospacing="0" w:line="240" w:lineRule="auto"/>
      <w:ind w:left="0" w:right="0" w:firstLine="0"/>
      <w:jc w:val="left"/>
      <w:textAlignment w:val="auto"/>
      <w:outlineLvl w:val="9"/>
    </w:pPr>
    <w:rPr>
      <w:rFonts w:ascii="Times New Roman" w:hAnsi="Times New Roman"/>
      <w:snapToGrid/>
      <w:color w:val="auto"/>
      <w:spacing w:val="0"/>
      <w:w w:val="100"/>
      <w:kern w:val="0"/>
      <w:position w:val="0"/>
      <w:sz w:val="24"/>
      <w:u w:val="none" w:color="auto"/>
      <w:vertAlign w:val="baseline"/>
      <w:lang w:val="en-US" w:eastAsia="zh-CN"/>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Normal.eit</Template>
  <Pages>20</Pages>
  <Words>6803</Words>
  <Characters>6874</Characters>
  <Lines>629</Lines>
  <Paragraphs>263</Paragraphs>
  <TotalTime>0</TotalTime>
  <ScaleCrop>false</ScaleCrop>
  <LinksUpToDate>false</LinksUpToDate>
  <CharactersWithSpaces>7393</CharactersWithSpaces>
  <Application>WPS Office_10.1.0.5842_F1E327BC-269C-435d-A152-05C5408002CA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2022-05-27T13:58:00Z</dcterms:created>
  <dc:creator>Administrator</dc:creator>
  <cp:lastModifiedBy>Administrator</cp:lastModifiedBy>
  <cp:lastPrinted>2022-12-07T05:22:00Z</cp:lastPrinted>
  <dcterms:modified xsi:type="dcterms:W3CDTF">2022-12-08T08:32:53Z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2052-10.1.0.5842</vt:lpwstr>
  </property>
  <property fmtid="{D5CDD505-2E9C-101B-9397-08002B2CF9AE}" pid="3" name="ICV">
    <vt:lpwstr>F99CB95871A7493986C3CB51282E1BE2</vt:lpwstr>
  </property>
</Properties>
</file>