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ED1" w:rsidRPr="009B268C" w:rsidRDefault="00BD6ED1" w:rsidP="00BD6ED1">
      <w:pPr>
        <w:spacing w:line="0" w:lineRule="atLeast"/>
        <w:jc w:val="center"/>
        <w:rPr>
          <w:rFonts w:ascii="標楷體" w:eastAsia="標楷體" w:hAnsi="標楷體"/>
          <w:b/>
          <w:sz w:val="40"/>
        </w:rPr>
      </w:pPr>
      <w:r w:rsidRPr="009B268C">
        <w:rPr>
          <w:rFonts w:ascii="標楷體" w:eastAsia="標楷體" w:hAnsi="標楷體" w:hint="eastAsia"/>
          <w:b/>
          <w:sz w:val="40"/>
        </w:rPr>
        <w:t>新竹縣第</w:t>
      </w:r>
      <w:r w:rsidR="005F0C87">
        <w:rPr>
          <w:rFonts w:ascii="標楷體" w:eastAsia="標楷體" w:hAnsi="標楷體" w:hint="eastAsia"/>
          <w:b/>
          <w:sz w:val="40"/>
        </w:rPr>
        <w:t>5</w:t>
      </w:r>
      <w:r w:rsidR="0072288C">
        <w:rPr>
          <w:rFonts w:ascii="標楷體" w:eastAsia="標楷體" w:hAnsi="標楷體" w:hint="eastAsia"/>
          <w:b/>
          <w:sz w:val="40"/>
        </w:rPr>
        <w:t>81</w:t>
      </w:r>
      <w:r w:rsidRPr="009B268C">
        <w:rPr>
          <w:rFonts w:ascii="標楷體" w:eastAsia="標楷體" w:hAnsi="標楷體" w:hint="eastAsia"/>
          <w:b/>
          <w:sz w:val="40"/>
        </w:rPr>
        <w:t>次都市設計審議委員會會議紀錄</w:t>
      </w: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5F0C87"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時間:民國110年</w:t>
      </w:r>
      <w:r w:rsidR="0072288C">
        <w:rPr>
          <w:rFonts w:ascii="標楷體" w:eastAsia="標楷體" w:hAnsi="標楷體" w:hint="eastAsia"/>
          <w:sz w:val="32"/>
        </w:rPr>
        <w:t>7</w:t>
      </w:r>
      <w:r w:rsidRPr="009B268C">
        <w:rPr>
          <w:rFonts w:ascii="標楷體" w:eastAsia="標楷體" w:hAnsi="標楷體" w:hint="eastAsia"/>
          <w:sz w:val="32"/>
        </w:rPr>
        <w:t>月</w:t>
      </w:r>
      <w:r w:rsidR="0072288C">
        <w:rPr>
          <w:rFonts w:ascii="標楷體" w:eastAsia="標楷體" w:hAnsi="標楷體" w:hint="eastAsia"/>
          <w:sz w:val="32"/>
        </w:rPr>
        <w:t>8</w:t>
      </w:r>
      <w:r w:rsidR="005F0C87">
        <w:rPr>
          <w:rFonts w:ascii="標楷體" w:eastAsia="標楷體" w:hAnsi="標楷體" w:hint="eastAsia"/>
          <w:sz w:val="32"/>
        </w:rPr>
        <w:t>日上</w:t>
      </w:r>
      <w:r w:rsidRPr="005F0C87">
        <w:rPr>
          <w:rFonts w:ascii="標楷體" w:eastAsia="標楷體" w:hAnsi="標楷體" w:hint="eastAsia"/>
          <w:sz w:val="32"/>
        </w:rPr>
        <w:t>午</w:t>
      </w:r>
      <w:r w:rsidR="005F0C87">
        <w:rPr>
          <w:rFonts w:ascii="標楷體" w:eastAsia="標楷體" w:hAnsi="標楷體" w:hint="eastAsia"/>
          <w:sz w:val="32"/>
        </w:rPr>
        <w:t>9</w:t>
      </w:r>
      <w:r w:rsidRPr="005F0C87">
        <w:rPr>
          <w:rFonts w:ascii="標楷體" w:eastAsia="標楷體" w:hAnsi="標楷體" w:hint="eastAsia"/>
          <w:sz w:val="32"/>
        </w:rPr>
        <w:t>點</w:t>
      </w:r>
      <w:r w:rsidR="005F0C87">
        <w:rPr>
          <w:rFonts w:ascii="標楷體" w:eastAsia="標楷體" w:hAnsi="標楷體" w:hint="eastAsia"/>
          <w:sz w:val="32"/>
        </w:rPr>
        <w:t>3</w:t>
      </w:r>
      <w:r w:rsidRPr="005F0C87">
        <w:rPr>
          <w:rFonts w:ascii="標楷體" w:eastAsia="標楷體" w:hAnsi="標楷體" w:hint="eastAsia"/>
          <w:sz w:val="32"/>
        </w:rPr>
        <w:t>0分</w:t>
      </w:r>
    </w:p>
    <w:p w:rsidR="00BD6ED1" w:rsidRPr="009B268C" w:rsidRDefault="00BD6ED1" w:rsidP="00BD6ED1">
      <w:pPr>
        <w:spacing w:line="0" w:lineRule="atLeast"/>
        <w:ind w:left="480"/>
        <w:rPr>
          <w:rFonts w:ascii="標楷體" w:eastAsia="標楷體" w:hAnsi="標楷體"/>
          <w:sz w:val="32"/>
        </w:rPr>
      </w:pPr>
    </w:p>
    <w:p w:rsidR="00BD6ED1" w:rsidRPr="009B268C"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地點:</w:t>
      </w:r>
      <w:r w:rsidR="005F0C87" w:rsidRPr="005F0C87">
        <w:rPr>
          <w:rFonts w:hint="eastAsia"/>
        </w:rPr>
        <w:t xml:space="preserve"> </w:t>
      </w:r>
      <w:r w:rsidR="005F0C87" w:rsidRPr="005F0C87">
        <w:rPr>
          <w:rFonts w:ascii="標楷體" w:eastAsia="標楷體" w:hAnsi="標楷體" w:hint="eastAsia"/>
          <w:sz w:val="32"/>
        </w:rPr>
        <w:t>本府</w:t>
      </w:r>
      <w:r w:rsidR="0072288C">
        <w:rPr>
          <w:rFonts w:ascii="標楷體" w:eastAsia="標楷體" w:hAnsi="標楷體" w:hint="eastAsia"/>
          <w:sz w:val="32"/>
        </w:rPr>
        <w:t>第四線上會議</w:t>
      </w:r>
      <w:r w:rsidR="00F42F0D">
        <w:rPr>
          <w:rFonts w:ascii="標楷體" w:eastAsia="標楷體" w:hAnsi="標楷體" w:hint="eastAsia"/>
          <w:sz w:val="32"/>
        </w:rPr>
        <w:t>室</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主持人:</w:t>
      </w:r>
      <w:r w:rsidR="0072288C">
        <w:rPr>
          <w:rFonts w:ascii="標楷體" w:eastAsia="標楷體" w:hAnsi="標楷體" w:hint="eastAsia"/>
          <w:sz w:val="32"/>
        </w:rPr>
        <w:t>姜禮仙</w:t>
      </w:r>
      <w:r w:rsidRPr="009B268C">
        <w:rPr>
          <w:rFonts w:ascii="標楷體" w:eastAsia="標楷體" w:hAnsi="標楷體" w:hint="eastAsia"/>
          <w:sz w:val="32"/>
        </w:rPr>
        <w:t xml:space="preserve"> 代</w:t>
      </w:r>
    </w:p>
    <w:p w:rsidR="00BD6ED1" w:rsidRPr="009B268C" w:rsidRDefault="00BD6ED1" w:rsidP="00BD6ED1">
      <w:pPr>
        <w:spacing w:line="0" w:lineRule="atLeast"/>
        <w:ind w:left="480"/>
        <w:rPr>
          <w:rFonts w:ascii="標楷體" w:eastAsia="標楷體" w:hAnsi="標楷體"/>
          <w:sz w:val="32"/>
        </w:rPr>
      </w:pPr>
    </w:p>
    <w:p w:rsidR="00BD6ED1" w:rsidRPr="009B268C" w:rsidRDefault="005E10FE" w:rsidP="009D0552">
      <w:pPr>
        <w:spacing w:line="0" w:lineRule="atLeast"/>
        <w:ind w:left="480" w:right="320"/>
        <w:jc w:val="right"/>
        <w:rPr>
          <w:rFonts w:ascii="標楷體" w:eastAsia="標楷體" w:hAnsi="標楷體"/>
          <w:sz w:val="32"/>
        </w:rPr>
      </w:pPr>
      <w:r>
        <w:rPr>
          <w:rFonts w:ascii="標楷體" w:eastAsia="標楷體" w:hAnsi="標楷體" w:hint="eastAsia"/>
          <w:sz w:val="32"/>
        </w:rPr>
        <w:t>紀</w:t>
      </w:r>
      <w:r w:rsidR="00BD6ED1" w:rsidRPr="009B268C">
        <w:rPr>
          <w:rFonts w:ascii="標楷體" w:eastAsia="標楷體" w:hAnsi="標楷體" w:hint="eastAsia"/>
          <w:sz w:val="32"/>
        </w:rPr>
        <w:t>錄:</w:t>
      </w:r>
      <w:r w:rsidR="0072288C">
        <w:rPr>
          <w:rFonts w:ascii="標楷體" w:eastAsia="標楷體" w:hAnsi="標楷體" w:hint="eastAsia"/>
          <w:sz w:val="32"/>
        </w:rPr>
        <w:t>黃聿恒、徐侑瑄</w:t>
      </w:r>
      <w:r w:rsidR="009D0552">
        <w:rPr>
          <w:rFonts w:ascii="標楷體" w:eastAsia="標楷體" w:hAnsi="標楷體" w:hint="eastAsia"/>
          <w:sz w:val="32"/>
        </w:rPr>
        <w:t>、古鵬瑋</w:t>
      </w: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出席委員:(詳會議</w:t>
      </w:r>
      <w:r w:rsidR="0027346F">
        <w:rPr>
          <w:rFonts w:ascii="標楷體" w:eastAsia="標楷體" w:hAnsi="標楷體" w:hint="eastAsia"/>
          <w:sz w:val="32"/>
        </w:rPr>
        <w:t>出席</w:t>
      </w:r>
      <w:r w:rsidR="00851002">
        <w:rPr>
          <w:rFonts w:ascii="標楷體" w:eastAsia="標楷體" w:hAnsi="標楷體" w:hint="eastAsia"/>
          <w:sz w:val="32"/>
        </w:rPr>
        <w:t>畫</w:t>
      </w:r>
      <w:r w:rsidR="0027346F">
        <w:rPr>
          <w:rFonts w:ascii="標楷體" w:eastAsia="標楷體" w:hAnsi="標楷體" w:hint="eastAsia"/>
          <w:sz w:val="32"/>
        </w:rPr>
        <w:t>面</w:t>
      </w:r>
      <w:r w:rsidRPr="009B268C">
        <w:rPr>
          <w:rFonts w:ascii="標楷體" w:eastAsia="標楷體" w:hAnsi="標楷體" w:hint="eastAsia"/>
          <w:sz w:val="32"/>
        </w:rPr>
        <w:t>)</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出列席單位: (詳會議</w:t>
      </w:r>
      <w:r w:rsidR="00851002">
        <w:rPr>
          <w:rFonts w:ascii="標楷體" w:eastAsia="標楷體" w:hAnsi="標楷體" w:hint="eastAsia"/>
          <w:sz w:val="32"/>
        </w:rPr>
        <w:t>出席畫</w:t>
      </w:r>
      <w:r w:rsidR="0027346F">
        <w:rPr>
          <w:rFonts w:ascii="標楷體" w:eastAsia="標楷體" w:hAnsi="標楷體" w:hint="eastAsia"/>
          <w:sz w:val="32"/>
        </w:rPr>
        <w:t>面</w:t>
      </w:r>
      <w:r w:rsidRPr="009B268C">
        <w:rPr>
          <w:rFonts w:ascii="標楷體" w:eastAsia="標楷體" w:hAnsi="標楷體" w:hint="eastAsia"/>
          <w:sz w:val="32"/>
        </w:rPr>
        <w:t>)</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審議提案:詳附件</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臨時動議:無</w:t>
      </w:r>
    </w:p>
    <w:p w:rsidR="00BD6ED1" w:rsidRPr="009B268C" w:rsidRDefault="00BD6ED1" w:rsidP="00BD6ED1">
      <w:pPr>
        <w:spacing w:line="0" w:lineRule="atLeast"/>
        <w:rPr>
          <w:rFonts w:ascii="標楷體" w:eastAsia="標楷體" w:hAnsi="標楷體"/>
          <w:sz w:val="32"/>
        </w:rPr>
      </w:pPr>
    </w:p>
    <w:p w:rsidR="00BD6ED1"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散會:1</w:t>
      </w:r>
      <w:r w:rsidR="0027346F">
        <w:rPr>
          <w:rFonts w:ascii="標楷體" w:eastAsia="標楷體" w:hAnsi="標楷體" w:hint="eastAsia"/>
          <w:sz w:val="32"/>
        </w:rPr>
        <w:t>1</w:t>
      </w:r>
      <w:r w:rsidRPr="009B268C">
        <w:rPr>
          <w:rFonts w:ascii="標楷體" w:eastAsia="標楷體" w:hAnsi="標楷體" w:hint="eastAsia"/>
          <w:sz w:val="32"/>
        </w:rPr>
        <w:t>點</w:t>
      </w:r>
      <w:r w:rsidR="0072288C">
        <w:rPr>
          <w:rFonts w:ascii="標楷體" w:eastAsia="標楷體" w:hAnsi="標楷體" w:hint="eastAsia"/>
          <w:sz w:val="32"/>
        </w:rPr>
        <w:t>30</w:t>
      </w:r>
      <w:r w:rsidRPr="009B268C">
        <w:rPr>
          <w:rFonts w:ascii="標楷體" w:eastAsia="標楷體" w:hAnsi="標楷體" w:hint="eastAsia"/>
          <w:sz w:val="32"/>
        </w:rPr>
        <w:t>分</w:t>
      </w:r>
    </w:p>
    <w:p w:rsidR="00BD6ED1" w:rsidRDefault="00BD6ED1"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2A1811" w:rsidRDefault="002A1811">
      <w:pPr>
        <w:widowControl/>
        <w:suppressAutoHyphens w:val="0"/>
        <w:rPr>
          <w:rFonts w:ascii="標楷體" w:eastAsia="標楷體" w:hAnsi="標楷體"/>
          <w:sz w:val="32"/>
        </w:rPr>
      </w:pPr>
      <w:r>
        <w:rPr>
          <w:rFonts w:ascii="標楷體" w:eastAsia="標楷體" w:hAnsi="標楷體"/>
          <w:sz w:val="32"/>
        </w:rPr>
        <w:br w:type="page"/>
      </w:r>
    </w:p>
    <w:p w:rsidR="002A1811" w:rsidRPr="00B70DFE" w:rsidRDefault="002A1811" w:rsidP="002A1811">
      <w:pPr>
        <w:spacing w:line="0" w:lineRule="atLeast"/>
        <w:rPr>
          <w:rFonts w:eastAsia="標楷體"/>
          <w:sz w:val="32"/>
        </w:rPr>
      </w:pPr>
      <w:r>
        <w:rPr>
          <w:rFonts w:eastAsia="標楷體" w:hint="eastAsia"/>
          <w:b/>
          <w:bCs/>
          <w:sz w:val="32"/>
          <w:shd w:val="pct15" w:color="auto" w:fill="FFFFFF"/>
        </w:rPr>
        <w:t>報告</w:t>
      </w:r>
      <w:r w:rsidRPr="00B70DFE">
        <w:rPr>
          <w:rFonts w:eastAsia="標楷體"/>
          <w:b/>
          <w:bCs/>
          <w:sz w:val="32"/>
          <w:shd w:val="pct15" w:color="auto" w:fill="FFFFFF"/>
        </w:rPr>
        <w:t>提案第</w:t>
      </w:r>
      <w:r>
        <w:rPr>
          <w:rFonts w:eastAsia="標楷體" w:hint="eastAsia"/>
          <w:b/>
          <w:bCs/>
          <w:sz w:val="32"/>
          <w:shd w:val="pct15" w:color="auto" w:fill="FFFFFF"/>
        </w:rPr>
        <w:t>一</w:t>
      </w:r>
      <w:r w:rsidRPr="00B70DFE">
        <w:rPr>
          <w:rFonts w:eastAsia="標楷體"/>
          <w:b/>
          <w:bCs/>
          <w:sz w:val="32"/>
          <w:shd w:val="pct15" w:color="auto" w:fill="FFFFFF"/>
        </w:rPr>
        <w:t>案</w:t>
      </w:r>
    </w:p>
    <w:p w:rsidR="002A1811" w:rsidRPr="00B70DFE" w:rsidRDefault="002A1811" w:rsidP="002A1811">
      <w:pPr>
        <w:spacing w:line="0" w:lineRule="atLeast"/>
        <w:rPr>
          <w:rFonts w:eastAsia="標楷體"/>
          <w:sz w:val="32"/>
        </w:rPr>
      </w:pPr>
      <w:r w:rsidRPr="00B70DFE">
        <w:rPr>
          <w:rFonts w:eastAsia="標楷體"/>
          <w:sz w:val="32"/>
        </w:rPr>
        <w:t>第</w:t>
      </w:r>
      <w:r>
        <w:rPr>
          <w:rFonts w:eastAsia="標楷體" w:hint="eastAsia"/>
          <w:sz w:val="32"/>
        </w:rPr>
        <w:t>581</w:t>
      </w:r>
      <w:r w:rsidRPr="00B70DFE">
        <w:rPr>
          <w:rFonts w:eastAsia="標楷體"/>
          <w:sz w:val="32"/>
        </w:rPr>
        <w:t>次都市設計審議委員會</w:t>
      </w:r>
      <w:r>
        <w:rPr>
          <w:rFonts w:eastAsia="標楷體" w:hint="eastAsia"/>
          <w:sz w:val="32"/>
        </w:rPr>
        <w:t>會議紀錄</w:t>
      </w:r>
    </w:p>
    <w:p w:rsidR="002A1811" w:rsidRPr="00B70DFE" w:rsidRDefault="002A1811" w:rsidP="002A1811">
      <w:pPr>
        <w:spacing w:line="0" w:lineRule="atLeast"/>
        <w:rPr>
          <w:rFonts w:eastAsia="標楷體"/>
          <w:sz w:val="28"/>
        </w:rPr>
      </w:pPr>
      <w:r w:rsidRPr="00B70DFE">
        <w:rPr>
          <w:rFonts w:eastAsia="標楷體"/>
          <w:sz w:val="28"/>
        </w:rPr>
        <w:t>（一）申</w:t>
      </w:r>
      <w:r w:rsidRPr="00B70DFE">
        <w:rPr>
          <w:rFonts w:eastAsia="標楷體"/>
          <w:sz w:val="28"/>
        </w:rPr>
        <w:t xml:space="preserve"> </w:t>
      </w:r>
      <w:r w:rsidRPr="00B70DFE">
        <w:rPr>
          <w:rFonts w:eastAsia="標楷體"/>
          <w:sz w:val="28"/>
        </w:rPr>
        <w:t>請</w:t>
      </w:r>
      <w:r w:rsidRPr="00B70DFE">
        <w:rPr>
          <w:rFonts w:eastAsia="標楷體"/>
          <w:sz w:val="28"/>
        </w:rPr>
        <w:t xml:space="preserve"> </w:t>
      </w:r>
      <w:r w:rsidRPr="00B70DFE">
        <w:rPr>
          <w:rFonts w:eastAsia="標楷體"/>
          <w:sz w:val="28"/>
        </w:rPr>
        <w:t>人：</w:t>
      </w:r>
      <w:r w:rsidRPr="00883F50">
        <w:rPr>
          <w:rFonts w:eastAsia="標楷體" w:hint="eastAsia"/>
          <w:sz w:val="28"/>
        </w:rPr>
        <w:t>財團法人中國醫藥大學</w:t>
      </w:r>
    </w:p>
    <w:p w:rsidR="002A1811" w:rsidRDefault="002A1811" w:rsidP="002A1811">
      <w:pPr>
        <w:spacing w:line="0" w:lineRule="atLeast"/>
        <w:ind w:left="2240" w:hangingChars="800" w:hanging="2240"/>
        <w:rPr>
          <w:rFonts w:eastAsia="標楷體"/>
          <w:sz w:val="28"/>
        </w:rPr>
      </w:pPr>
      <w:r w:rsidRPr="00B70DFE">
        <w:rPr>
          <w:rFonts w:eastAsia="標楷體"/>
          <w:sz w:val="28"/>
        </w:rPr>
        <w:t>（二）案</w:t>
      </w:r>
      <w:r w:rsidRPr="00B70DFE">
        <w:rPr>
          <w:rFonts w:eastAsia="標楷體"/>
          <w:sz w:val="28"/>
        </w:rPr>
        <w:t xml:space="preserve">    </w:t>
      </w:r>
      <w:r w:rsidRPr="00B70DFE">
        <w:rPr>
          <w:rFonts w:eastAsia="標楷體"/>
          <w:sz w:val="28"/>
        </w:rPr>
        <w:t>名：</w:t>
      </w:r>
      <w:r>
        <w:rPr>
          <w:rFonts w:eastAsia="標楷體" w:hint="eastAsia"/>
          <w:sz w:val="28"/>
        </w:rPr>
        <w:t>中國醫藥大學新竹縣健康產業園區第一期增</w:t>
      </w:r>
      <w:r w:rsidRPr="00883F50">
        <w:rPr>
          <w:rFonts w:eastAsia="標楷體" w:hint="eastAsia"/>
          <w:sz w:val="28"/>
        </w:rPr>
        <w:t>建工程</w:t>
      </w:r>
      <w:r w:rsidRPr="00883F50">
        <w:rPr>
          <w:rFonts w:eastAsia="標楷體" w:hint="eastAsia"/>
          <w:sz w:val="28"/>
        </w:rPr>
        <w:t>(</w:t>
      </w:r>
      <w:r>
        <w:rPr>
          <w:rFonts w:eastAsia="標楷體" w:hint="eastAsia"/>
          <w:sz w:val="28"/>
        </w:rPr>
        <w:t>第三</w:t>
      </w:r>
      <w:r w:rsidRPr="00883F50">
        <w:rPr>
          <w:rFonts w:eastAsia="標楷體" w:hint="eastAsia"/>
          <w:sz w:val="28"/>
        </w:rPr>
        <w:t>次變更設計</w:t>
      </w:r>
      <w:r w:rsidRPr="00883F50">
        <w:rPr>
          <w:rFonts w:eastAsia="標楷體" w:hint="eastAsia"/>
          <w:sz w:val="28"/>
        </w:rPr>
        <w:t>)</w:t>
      </w:r>
    </w:p>
    <w:p w:rsidR="002A1811" w:rsidRPr="00B70DFE" w:rsidRDefault="002A1811" w:rsidP="002A1811">
      <w:pPr>
        <w:spacing w:line="0" w:lineRule="atLeast"/>
        <w:ind w:left="2240" w:hangingChars="800" w:hanging="2240"/>
        <w:rPr>
          <w:rFonts w:eastAsia="標楷體" w:hint="eastAsia"/>
          <w:sz w:val="28"/>
        </w:rPr>
      </w:pPr>
      <w:r w:rsidRPr="00B70DFE">
        <w:rPr>
          <w:rFonts w:eastAsia="標楷體"/>
          <w:sz w:val="28"/>
        </w:rPr>
        <w:t>（三）開會時間：</w:t>
      </w:r>
      <w:r w:rsidRPr="00883F50">
        <w:rPr>
          <w:rFonts w:eastAsia="標楷體" w:hint="eastAsia"/>
          <w:sz w:val="28"/>
        </w:rPr>
        <w:t>1</w:t>
      </w:r>
      <w:r>
        <w:rPr>
          <w:rFonts w:eastAsia="標楷體" w:hint="eastAsia"/>
          <w:sz w:val="28"/>
        </w:rPr>
        <w:t>10</w:t>
      </w:r>
      <w:r w:rsidRPr="00883F50">
        <w:rPr>
          <w:rFonts w:eastAsia="標楷體" w:hint="eastAsia"/>
          <w:sz w:val="28"/>
        </w:rPr>
        <w:t>年</w:t>
      </w:r>
      <w:r>
        <w:rPr>
          <w:rFonts w:eastAsia="標楷體" w:hint="eastAsia"/>
          <w:sz w:val="28"/>
        </w:rPr>
        <w:t>7</w:t>
      </w:r>
      <w:r w:rsidRPr="00883F50">
        <w:rPr>
          <w:rFonts w:eastAsia="標楷體" w:hint="eastAsia"/>
          <w:sz w:val="28"/>
        </w:rPr>
        <w:t>月</w:t>
      </w:r>
      <w:r w:rsidRPr="00883F50">
        <w:rPr>
          <w:rFonts w:eastAsia="標楷體" w:hint="eastAsia"/>
          <w:sz w:val="28"/>
        </w:rPr>
        <w:t>8</w:t>
      </w:r>
      <w:r w:rsidRPr="00883F50">
        <w:rPr>
          <w:rFonts w:eastAsia="標楷體" w:hint="eastAsia"/>
          <w:sz w:val="28"/>
        </w:rPr>
        <w:t>日上午</w:t>
      </w:r>
      <w:r w:rsidRPr="00883F50">
        <w:rPr>
          <w:rFonts w:eastAsia="標楷體" w:hint="eastAsia"/>
          <w:sz w:val="28"/>
        </w:rPr>
        <w:t>9</w:t>
      </w:r>
      <w:r w:rsidRPr="00883F50">
        <w:rPr>
          <w:rFonts w:eastAsia="標楷體" w:hint="eastAsia"/>
          <w:sz w:val="28"/>
        </w:rPr>
        <w:t>時</w:t>
      </w:r>
      <w:r w:rsidRPr="00883F50">
        <w:rPr>
          <w:rFonts w:eastAsia="標楷體" w:hint="eastAsia"/>
          <w:sz w:val="28"/>
        </w:rPr>
        <w:t>30</w:t>
      </w:r>
      <w:r w:rsidRPr="00883F50">
        <w:rPr>
          <w:rFonts w:eastAsia="標楷體" w:hint="eastAsia"/>
          <w:sz w:val="28"/>
        </w:rPr>
        <w:t>分</w:t>
      </w:r>
    </w:p>
    <w:p w:rsidR="002A1811" w:rsidRPr="00255A74" w:rsidRDefault="002A1811" w:rsidP="002A1811">
      <w:pPr>
        <w:spacing w:line="0" w:lineRule="atLeast"/>
        <w:ind w:left="2240" w:hangingChars="800" w:hanging="2240"/>
        <w:rPr>
          <w:rFonts w:eastAsia="標楷體"/>
          <w:sz w:val="28"/>
        </w:rPr>
      </w:pPr>
      <w:r w:rsidRPr="00B70DFE">
        <w:rPr>
          <w:rFonts w:eastAsia="標楷體"/>
          <w:sz w:val="28"/>
        </w:rPr>
        <w:t>（四）開會地點：</w:t>
      </w:r>
      <w:r w:rsidRPr="00D7631E">
        <w:rPr>
          <w:rFonts w:ascii="標楷體" w:eastAsia="標楷體" w:hAnsi="標楷體" w:hint="eastAsia"/>
          <w:color w:val="000000"/>
          <w:sz w:val="28"/>
          <w:szCs w:val="28"/>
        </w:rPr>
        <w:t>本府</w:t>
      </w:r>
      <w:r>
        <w:rPr>
          <w:rFonts w:ascii="標楷體" w:eastAsia="標楷體" w:hAnsi="標楷體" w:hint="eastAsia"/>
          <w:color w:val="000000"/>
          <w:sz w:val="28"/>
          <w:szCs w:val="28"/>
        </w:rPr>
        <w:t>線上第四會議室</w:t>
      </w:r>
    </w:p>
    <w:p w:rsidR="002A1811" w:rsidRPr="00255A74" w:rsidRDefault="002A1811" w:rsidP="002A1811">
      <w:pPr>
        <w:spacing w:line="0" w:lineRule="atLeast"/>
        <w:ind w:left="2240" w:hangingChars="800" w:hanging="2240"/>
        <w:rPr>
          <w:rFonts w:eastAsia="標楷體"/>
          <w:sz w:val="28"/>
        </w:rPr>
      </w:pPr>
      <w:r w:rsidRPr="00255A74">
        <w:rPr>
          <w:rFonts w:eastAsia="標楷體"/>
          <w:sz w:val="28"/>
        </w:rPr>
        <w:t>（五）設</w:t>
      </w:r>
      <w:r w:rsidRPr="00255A74">
        <w:rPr>
          <w:rFonts w:eastAsia="標楷體"/>
          <w:sz w:val="28"/>
        </w:rPr>
        <w:t xml:space="preserve"> </w:t>
      </w:r>
      <w:r w:rsidRPr="00255A74">
        <w:rPr>
          <w:rFonts w:eastAsia="標楷體"/>
          <w:sz w:val="28"/>
        </w:rPr>
        <w:t>計</w:t>
      </w:r>
      <w:r w:rsidRPr="00255A74">
        <w:rPr>
          <w:rFonts w:eastAsia="標楷體"/>
          <w:sz w:val="28"/>
        </w:rPr>
        <w:t xml:space="preserve"> </w:t>
      </w:r>
      <w:r w:rsidRPr="00255A74">
        <w:rPr>
          <w:rFonts w:eastAsia="標楷體"/>
          <w:sz w:val="28"/>
        </w:rPr>
        <w:t>人：</w:t>
      </w:r>
      <w:r>
        <w:rPr>
          <w:rFonts w:eastAsia="標楷體" w:hint="eastAsia"/>
          <w:sz w:val="28"/>
        </w:rPr>
        <w:t>劉培森</w:t>
      </w:r>
      <w:r w:rsidRPr="00255A74">
        <w:rPr>
          <w:rFonts w:eastAsia="標楷體" w:hint="eastAsia"/>
          <w:sz w:val="28"/>
        </w:rPr>
        <w:t>建築師事務所</w:t>
      </w:r>
    </w:p>
    <w:p w:rsidR="002A1811" w:rsidRPr="00255A74" w:rsidRDefault="002A1811" w:rsidP="002A1811">
      <w:pPr>
        <w:spacing w:line="0" w:lineRule="atLeast"/>
        <w:ind w:left="2240" w:hangingChars="800" w:hanging="2240"/>
        <w:jc w:val="both"/>
        <w:rPr>
          <w:rFonts w:eastAsia="標楷體" w:hint="eastAsia"/>
          <w:sz w:val="28"/>
        </w:rPr>
      </w:pPr>
      <w:r w:rsidRPr="00255A74">
        <w:rPr>
          <w:rFonts w:eastAsia="標楷體"/>
          <w:sz w:val="28"/>
        </w:rPr>
        <w:t>（六）說</w:t>
      </w:r>
      <w:r w:rsidRPr="00255A74">
        <w:rPr>
          <w:rFonts w:eastAsia="標楷體"/>
          <w:sz w:val="28"/>
        </w:rPr>
        <w:t xml:space="preserve">    </w:t>
      </w:r>
      <w:r w:rsidRPr="00255A74">
        <w:rPr>
          <w:rFonts w:eastAsia="標楷體"/>
          <w:sz w:val="28"/>
        </w:rPr>
        <w:t>明：</w:t>
      </w:r>
      <w:r w:rsidRPr="00255A74">
        <w:rPr>
          <w:rFonts w:eastAsia="標楷體" w:hint="eastAsia"/>
          <w:sz w:val="28"/>
        </w:rPr>
        <w:t>本案原於</w:t>
      </w:r>
      <w:r w:rsidRPr="00255A74">
        <w:rPr>
          <w:rFonts w:eastAsia="標楷體" w:hint="eastAsia"/>
          <w:sz w:val="28"/>
        </w:rPr>
        <w:t>105</w:t>
      </w:r>
      <w:r w:rsidRPr="00255A74">
        <w:rPr>
          <w:rFonts w:eastAsia="標楷體" w:hint="eastAsia"/>
          <w:sz w:val="28"/>
        </w:rPr>
        <w:t>年</w:t>
      </w:r>
      <w:r w:rsidRPr="00255A74">
        <w:rPr>
          <w:rFonts w:eastAsia="標楷體" w:hint="eastAsia"/>
          <w:sz w:val="28"/>
        </w:rPr>
        <w:t>12</w:t>
      </w:r>
      <w:r w:rsidRPr="00255A74">
        <w:rPr>
          <w:rFonts w:eastAsia="標楷體" w:hint="eastAsia"/>
          <w:sz w:val="28"/>
        </w:rPr>
        <w:t>月</w:t>
      </w:r>
      <w:r w:rsidRPr="00255A74">
        <w:rPr>
          <w:rFonts w:eastAsia="標楷體" w:hint="eastAsia"/>
          <w:sz w:val="28"/>
        </w:rPr>
        <w:t>7</w:t>
      </w:r>
      <w:r w:rsidRPr="00255A74">
        <w:rPr>
          <w:rFonts w:eastAsia="標楷體" w:hint="eastAsia"/>
          <w:sz w:val="28"/>
        </w:rPr>
        <w:t>日本縣第</w:t>
      </w:r>
      <w:r w:rsidRPr="00255A74">
        <w:rPr>
          <w:rFonts w:eastAsia="標楷體" w:hint="eastAsia"/>
          <w:sz w:val="28"/>
        </w:rPr>
        <w:t>450</w:t>
      </w:r>
      <w:r w:rsidRPr="00255A74">
        <w:rPr>
          <w:rFonts w:eastAsia="標楷體" w:hint="eastAsia"/>
          <w:sz w:val="28"/>
        </w:rPr>
        <w:t>次都市設計審議委員會審議通過並核定在案，另</w:t>
      </w:r>
      <w:r>
        <w:rPr>
          <w:rFonts w:eastAsia="標楷體" w:hint="eastAsia"/>
          <w:sz w:val="28"/>
        </w:rPr>
        <w:t>分別</w:t>
      </w:r>
      <w:r w:rsidRPr="00255A74">
        <w:rPr>
          <w:rFonts w:eastAsia="標楷體" w:hint="eastAsia"/>
          <w:sz w:val="28"/>
        </w:rPr>
        <w:t>於</w:t>
      </w:r>
      <w:r w:rsidRPr="00255A74">
        <w:rPr>
          <w:rFonts w:eastAsia="標楷體" w:hint="eastAsia"/>
          <w:sz w:val="28"/>
        </w:rPr>
        <w:t>106</w:t>
      </w:r>
      <w:r w:rsidRPr="00255A74">
        <w:rPr>
          <w:rFonts w:eastAsia="標楷體" w:hint="eastAsia"/>
          <w:sz w:val="28"/>
        </w:rPr>
        <w:t>年</w:t>
      </w:r>
      <w:r w:rsidRPr="00255A74">
        <w:rPr>
          <w:rFonts w:eastAsia="標楷體" w:hint="eastAsia"/>
          <w:sz w:val="28"/>
        </w:rPr>
        <w:t>8</w:t>
      </w:r>
      <w:r w:rsidRPr="00255A74">
        <w:rPr>
          <w:rFonts w:eastAsia="標楷體" w:hint="eastAsia"/>
          <w:sz w:val="28"/>
        </w:rPr>
        <w:t>月</w:t>
      </w:r>
      <w:r w:rsidRPr="00255A74">
        <w:rPr>
          <w:rFonts w:eastAsia="標楷體" w:hint="eastAsia"/>
          <w:sz w:val="28"/>
        </w:rPr>
        <w:t>30</w:t>
      </w:r>
      <w:r w:rsidRPr="00255A74">
        <w:rPr>
          <w:rFonts w:eastAsia="標楷體" w:hint="eastAsia"/>
          <w:sz w:val="28"/>
        </w:rPr>
        <w:t>日辦理第</w:t>
      </w:r>
      <w:r w:rsidRPr="00255A74">
        <w:rPr>
          <w:rFonts w:eastAsia="標楷體" w:hint="eastAsia"/>
          <w:sz w:val="28"/>
        </w:rPr>
        <w:t>1</w:t>
      </w:r>
      <w:r w:rsidRPr="00255A74">
        <w:rPr>
          <w:rFonts w:eastAsia="標楷體" w:hint="eastAsia"/>
          <w:sz w:val="28"/>
        </w:rPr>
        <w:t>次變更設計簡便流程核備在案</w:t>
      </w:r>
      <w:r>
        <w:rPr>
          <w:rFonts w:eastAsia="標楷體" w:hint="eastAsia"/>
          <w:sz w:val="28"/>
        </w:rPr>
        <w:t>及</w:t>
      </w:r>
      <w:r>
        <w:rPr>
          <w:rFonts w:eastAsia="標楷體" w:hint="eastAsia"/>
          <w:sz w:val="28"/>
        </w:rPr>
        <w:t>107</w:t>
      </w:r>
      <w:r>
        <w:rPr>
          <w:rFonts w:eastAsia="標楷體" w:hint="eastAsia"/>
          <w:sz w:val="28"/>
        </w:rPr>
        <w:t>年</w:t>
      </w:r>
      <w:r>
        <w:rPr>
          <w:rFonts w:eastAsia="標楷體" w:hint="eastAsia"/>
          <w:sz w:val="28"/>
        </w:rPr>
        <w:t>3</w:t>
      </w:r>
      <w:r>
        <w:rPr>
          <w:rFonts w:eastAsia="標楷體" w:hint="eastAsia"/>
          <w:sz w:val="28"/>
        </w:rPr>
        <w:t>月</w:t>
      </w:r>
      <w:r>
        <w:rPr>
          <w:rFonts w:eastAsia="標楷體" w:hint="eastAsia"/>
          <w:sz w:val="28"/>
        </w:rPr>
        <w:t>14</w:t>
      </w:r>
      <w:r>
        <w:rPr>
          <w:rFonts w:eastAsia="標楷體" w:hint="eastAsia"/>
          <w:sz w:val="28"/>
        </w:rPr>
        <w:t>日第</w:t>
      </w:r>
      <w:r>
        <w:rPr>
          <w:rFonts w:eastAsia="標楷體" w:hint="eastAsia"/>
          <w:sz w:val="28"/>
        </w:rPr>
        <w:t>483</w:t>
      </w:r>
      <w:r>
        <w:rPr>
          <w:rFonts w:eastAsia="標楷體" w:hint="eastAsia"/>
          <w:sz w:val="28"/>
        </w:rPr>
        <w:t>次會議辦理第二次變更設計審議完竣並核定在案</w:t>
      </w:r>
      <w:r w:rsidRPr="00255A74">
        <w:rPr>
          <w:rFonts w:eastAsia="標楷體" w:hint="eastAsia"/>
          <w:sz w:val="28"/>
        </w:rPr>
        <w:t>，本次變更內容為</w:t>
      </w:r>
      <w:r>
        <w:rPr>
          <w:rFonts w:eastAsia="標楷體" w:hint="eastAsia"/>
          <w:sz w:val="28"/>
        </w:rPr>
        <w:t>增加樓地板面積、</w:t>
      </w:r>
      <w:r w:rsidRPr="00255A74">
        <w:rPr>
          <w:rFonts w:eastAsia="標楷體" w:hint="eastAsia"/>
          <w:sz w:val="28"/>
        </w:rPr>
        <w:t>景觀及植栽變更、</w:t>
      </w:r>
      <w:r>
        <w:rPr>
          <w:rFonts w:eastAsia="標楷體" w:hint="eastAsia"/>
          <w:sz w:val="28"/>
        </w:rPr>
        <w:t>建築</w:t>
      </w:r>
      <w:r w:rsidRPr="00255A74">
        <w:rPr>
          <w:rFonts w:eastAsia="標楷體" w:hint="eastAsia"/>
          <w:sz w:val="28"/>
        </w:rPr>
        <w:t>平面圖變更</w:t>
      </w:r>
      <w:r>
        <w:rPr>
          <w:rFonts w:eastAsia="標楷體" w:hint="eastAsia"/>
          <w:sz w:val="28"/>
        </w:rPr>
        <w:t>等（餘詳所提報告書內容）</w:t>
      </w:r>
      <w:r w:rsidRPr="00255A74">
        <w:rPr>
          <w:rFonts w:eastAsia="標楷體" w:hint="eastAsia"/>
          <w:sz w:val="28"/>
        </w:rPr>
        <w:t>，爰提本次委員會審議。</w:t>
      </w:r>
    </w:p>
    <w:p w:rsidR="002A1811" w:rsidRPr="00255A74" w:rsidRDefault="002A1811" w:rsidP="002A1811">
      <w:pPr>
        <w:spacing w:line="0" w:lineRule="atLeast"/>
        <w:rPr>
          <w:rFonts w:eastAsia="標楷體"/>
          <w:sz w:val="28"/>
        </w:rPr>
      </w:pPr>
      <w:r w:rsidRPr="00255A74">
        <w:rPr>
          <w:rFonts w:eastAsia="標楷體"/>
          <w:sz w:val="28"/>
        </w:rPr>
        <w:t>（七）審查意見：</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8077"/>
      </w:tblGrid>
      <w:tr w:rsidR="002A1811" w:rsidRPr="00255A74" w:rsidTr="00904C2F">
        <w:trPr>
          <w:trHeight w:val="600"/>
          <w:tblHeader/>
        </w:trPr>
        <w:tc>
          <w:tcPr>
            <w:tcW w:w="914" w:type="pct"/>
            <w:tcBorders>
              <w:bottom w:val="single" w:sz="4" w:space="0" w:color="auto"/>
            </w:tcBorders>
          </w:tcPr>
          <w:p w:rsidR="002A1811" w:rsidRPr="00255A74" w:rsidRDefault="002A1811" w:rsidP="00904C2F">
            <w:pPr>
              <w:spacing w:line="0" w:lineRule="atLeast"/>
              <w:jc w:val="distribute"/>
              <w:rPr>
                <w:rFonts w:eastAsia="標楷體"/>
                <w:sz w:val="28"/>
              </w:rPr>
            </w:pPr>
            <w:r w:rsidRPr="00255A74">
              <w:rPr>
                <w:rFonts w:eastAsia="標楷體"/>
                <w:sz w:val="28"/>
              </w:rPr>
              <w:t>審查</w:t>
            </w:r>
          </w:p>
          <w:p w:rsidR="002A1811" w:rsidRPr="00255A74" w:rsidRDefault="002A1811" w:rsidP="00904C2F">
            <w:pPr>
              <w:spacing w:line="0" w:lineRule="atLeast"/>
              <w:jc w:val="distribute"/>
              <w:rPr>
                <w:rFonts w:eastAsia="標楷體"/>
                <w:sz w:val="28"/>
              </w:rPr>
            </w:pPr>
            <w:r w:rsidRPr="00255A74">
              <w:rPr>
                <w:rFonts w:eastAsia="標楷體"/>
                <w:sz w:val="28"/>
              </w:rPr>
              <w:t>人員</w:t>
            </w:r>
          </w:p>
        </w:tc>
        <w:tc>
          <w:tcPr>
            <w:tcW w:w="4086" w:type="pct"/>
            <w:tcBorders>
              <w:bottom w:val="single" w:sz="4" w:space="0" w:color="auto"/>
            </w:tcBorders>
            <w:vAlign w:val="center"/>
          </w:tcPr>
          <w:p w:rsidR="002A1811" w:rsidRPr="00255A74" w:rsidRDefault="002A1811" w:rsidP="00904C2F">
            <w:pPr>
              <w:spacing w:line="0" w:lineRule="atLeast"/>
              <w:jc w:val="distribute"/>
              <w:rPr>
                <w:rFonts w:eastAsia="標楷體"/>
                <w:sz w:val="28"/>
              </w:rPr>
            </w:pPr>
            <w:r w:rsidRPr="00255A74">
              <w:rPr>
                <w:rFonts w:eastAsia="標楷體"/>
                <w:sz w:val="28"/>
              </w:rPr>
              <w:t>審查意見</w:t>
            </w:r>
          </w:p>
        </w:tc>
      </w:tr>
      <w:tr w:rsidR="002A1811" w:rsidRPr="00255A74" w:rsidTr="00904C2F">
        <w:trPr>
          <w:cantSplit/>
          <w:trHeight w:val="48"/>
        </w:trPr>
        <w:tc>
          <w:tcPr>
            <w:tcW w:w="914" w:type="pct"/>
            <w:vMerge w:val="restart"/>
          </w:tcPr>
          <w:p w:rsidR="002A1811" w:rsidRPr="00255A74" w:rsidRDefault="002A1811" w:rsidP="00904C2F">
            <w:pPr>
              <w:jc w:val="distribute"/>
              <w:rPr>
                <w:rFonts w:eastAsia="標楷體"/>
                <w:sz w:val="28"/>
                <w:szCs w:val="28"/>
              </w:rPr>
            </w:pPr>
            <w:r w:rsidRPr="00255A74">
              <w:rPr>
                <w:rFonts w:eastAsia="標楷體"/>
                <w:sz w:val="28"/>
                <w:szCs w:val="28"/>
              </w:rPr>
              <w:t>作業單位意見</w:t>
            </w:r>
          </w:p>
        </w:tc>
        <w:tc>
          <w:tcPr>
            <w:tcW w:w="4086" w:type="pct"/>
            <w:shd w:val="clear" w:color="auto" w:fill="808080"/>
            <w:vAlign w:val="center"/>
          </w:tcPr>
          <w:p w:rsidR="002A1811" w:rsidRPr="00255A74" w:rsidRDefault="002A1811" w:rsidP="00904C2F">
            <w:pPr>
              <w:jc w:val="both"/>
              <w:rPr>
                <w:rFonts w:eastAsia="標楷體"/>
              </w:rPr>
            </w:pPr>
            <w:r w:rsidRPr="00255A74">
              <w:rPr>
                <w:rFonts w:eastAsia="標楷體"/>
              </w:rPr>
              <w:t>一、計畫書圖內容修正事項：</w:t>
            </w:r>
          </w:p>
        </w:tc>
      </w:tr>
      <w:tr w:rsidR="002A1811" w:rsidRPr="00255A74" w:rsidTr="00904C2F">
        <w:trPr>
          <w:cantSplit/>
          <w:trHeight w:val="335"/>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Default="002A1811" w:rsidP="002A1811">
            <w:pPr>
              <w:numPr>
                <w:ilvl w:val="0"/>
                <w:numId w:val="23"/>
              </w:numPr>
              <w:suppressAutoHyphens w:val="0"/>
              <w:jc w:val="both"/>
              <w:rPr>
                <w:rFonts w:eastAsia="標楷體" w:hint="eastAsia"/>
              </w:rPr>
            </w:pPr>
            <w:r w:rsidRPr="00741E00">
              <w:rPr>
                <w:rFonts w:ascii="標楷體" w:eastAsia="標楷體" w:hAnsi="標楷體" w:hint="eastAsia"/>
              </w:rPr>
              <w:t>本案申請書、委託書、免環評切結書等相關書件應確實核章簽證。</w:t>
            </w:r>
          </w:p>
        </w:tc>
      </w:tr>
      <w:tr w:rsidR="002A1811" w:rsidRPr="00255A74" w:rsidTr="00904C2F">
        <w:trPr>
          <w:cantSplit/>
          <w:trHeight w:val="335"/>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3"/>
              </w:numPr>
              <w:suppressAutoHyphens w:val="0"/>
              <w:jc w:val="both"/>
              <w:rPr>
                <w:rFonts w:eastAsia="標楷體" w:hint="eastAsia"/>
              </w:rPr>
            </w:pPr>
            <w:r>
              <w:rPr>
                <w:rFonts w:eastAsia="標楷體" w:hint="eastAsia"/>
              </w:rPr>
              <w:t>PA-10</w:t>
            </w:r>
            <w:r w:rsidRPr="005711E2">
              <w:rPr>
                <w:rFonts w:eastAsia="標楷體" w:hint="eastAsia"/>
              </w:rPr>
              <w:t>非屬</w:t>
            </w:r>
            <w:r>
              <w:rPr>
                <w:rFonts w:eastAsia="標楷體" w:hint="eastAsia"/>
              </w:rPr>
              <w:t>本案</w:t>
            </w:r>
            <w:r w:rsidRPr="005711E2">
              <w:rPr>
                <w:rFonts w:eastAsia="標楷體" w:hint="eastAsia"/>
              </w:rPr>
              <w:t>都市設計審議</w:t>
            </w:r>
            <w:r>
              <w:rPr>
                <w:rFonts w:eastAsia="標楷體" w:hint="eastAsia"/>
              </w:rPr>
              <w:t>紀錄</w:t>
            </w:r>
            <w:r w:rsidRPr="005711E2">
              <w:rPr>
                <w:rFonts w:eastAsia="標楷體" w:hint="eastAsia"/>
              </w:rPr>
              <w:t>部份</w:t>
            </w:r>
            <w:r w:rsidRPr="005711E2">
              <w:rPr>
                <w:rFonts w:ascii="標楷體" w:eastAsia="標楷體" w:hAnsi="標楷體" w:hint="eastAsia"/>
              </w:rPr>
              <w:t>，</w:t>
            </w:r>
            <w:r>
              <w:rPr>
                <w:rFonts w:eastAsia="標楷體" w:hint="eastAsia"/>
              </w:rPr>
              <w:t>請</w:t>
            </w:r>
            <w:r w:rsidRPr="005711E2">
              <w:rPr>
                <w:rFonts w:eastAsia="標楷體" w:hint="eastAsia"/>
              </w:rPr>
              <w:t>予刪除</w:t>
            </w:r>
            <w:r>
              <w:rPr>
                <w:rFonts w:eastAsia="標楷體" w:hint="eastAsia"/>
              </w:rPr>
              <w:t>。</w:t>
            </w:r>
          </w:p>
        </w:tc>
      </w:tr>
      <w:tr w:rsidR="002A1811" w:rsidRPr="00255A74" w:rsidTr="00904C2F">
        <w:trPr>
          <w:cantSplit/>
          <w:trHeight w:val="335"/>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3"/>
              </w:numPr>
              <w:suppressAutoHyphens w:val="0"/>
              <w:jc w:val="both"/>
              <w:rPr>
                <w:rFonts w:eastAsia="標楷體" w:hint="eastAsia"/>
              </w:rPr>
            </w:pPr>
            <w:r>
              <w:rPr>
                <w:rFonts w:eastAsia="標楷體" w:hint="eastAsia"/>
              </w:rPr>
              <w:t>P0-2~0-6</w:t>
            </w:r>
            <w:r>
              <w:rPr>
                <w:rFonts w:eastAsia="標楷體" w:hint="eastAsia"/>
              </w:rPr>
              <w:t>土管查核表已配合更新，惟相關欄位與檢討事項無法對照，建議可酌予調整，至左右對照，以利核對。</w:t>
            </w:r>
            <w:r w:rsidRPr="00255A74">
              <w:rPr>
                <w:rFonts w:eastAsia="標楷體" w:hint="eastAsia"/>
              </w:rPr>
              <w:t xml:space="preserve"> </w:t>
            </w:r>
          </w:p>
        </w:tc>
      </w:tr>
      <w:tr w:rsidR="002A1811" w:rsidRPr="00255A74" w:rsidTr="00904C2F">
        <w:trPr>
          <w:cantSplit/>
          <w:trHeight w:val="205"/>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3"/>
              </w:numPr>
              <w:suppressAutoHyphens w:val="0"/>
              <w:jc w:val="both"/>
              <w:rPr>
                <w:rFonts w:eastAsia="標楷體" w:hint="eastAsia"/>
              </w:rPr>
            </w:pPr>
            <w:r>
              <w:rPr>
                <w:rFonts w:eastAsia="標楷體" w:hint="eastAsia"/>
              </w:rPr>
              <w:t>P2-6</w:t>
            </w:r>
            <w:r>
              <w:rPr>
                <w:rFonts w:eastAsia="標楷體" w:hint="eastAsia"/>
              </w:rPr>
              <w:t>建築配置計畫中地下室新增位置與其餘頁面不一致，</w:t>
            </w:r>
            <w:r>
              <w:rPr>
                <w:rFonts w:eastAsia="標楷體" w:hint="eastAsia"/>
                <w:color w:val="000000"/>
              </w:rPr>
              <w:t>請釐清及修正</w:t>
            </w:r>
            <w:r>
              <w:rPr>
                <w:rFonts w:ascii="標楷體" w:eastAsia="標楷體" w:hAnsi="標楷體" w:hint="eastAsia"/>
                <w:color w:val="000000"/>
              </w:rPr>
              <w:t>。</w:t>
            </w:r>
          </w:p>
        </w:tc>
      </w:tr>
      <w:tr w:rsidR="002A1811" w:rsidRPr="00255A74" w:rsidTr="00904C2F">
        <w:trPr>
          <w:cantSplit/>
          <w:trHeight w:val="249"/>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3"/>
              </w:numPr>
              <w:suppressAutoHyphens w:val="0"/>
              <w:jc w:val="both"/>
              <w:rPr>
                <w:rFonts w:eastAsia="標楷體" w:hint="eastAsia"/>
              </w:rPr>
            </w:pPr>
            <w:r>
              <w:rPr>
                <w:rFonts w:eastAsia="標楷體" w:hint="eastAsia"/>
              </w:rPr>
              <w:t>P4-1</w:t>
            </w:r>
            <w:r>
              <w:rPr>
                <w:rFonts w:eastAsia="標楷體" w:hint="eastAsia"/>
              </w:rPr>
              <w:t>建築範圍似與變更前不符，請重新檢討修正。</w:t>
            </w:r>
          </w:p>
        </w:tc>
      </w:tr>
      <w:tr w:rsidR="002A1811" w:rsidRPr="00255A74" w:rsidTr="00904C2F">
        <w:trPr>
          <w:cantSplit/>
          <w:trHeight w:val="335"/>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3"/>
              </w:numPr>
              <w:suppressAutoHyphens w:val="0"/>
              <w:ind w:left="482" w:hanging="482"/>
              <w:jc w:val="both"/>
              <w:rPr>
                <w:rFonts w:eastAsia="標楷體"/>
              </w:rPr>
            </w:pPr>
            <w:r w:rsidRPr="00D01AC0">
              <w:rPr>
                <w:rFonts w:eastAsia="標楷體" w:hint="eastAsia"/>
              </w:rPr>
              <w:t>報告書中其餘誤繕或缺漏不明之處，仍請詳加檢核修正。</w:t>
            </w:r>
          </w:p>
        </w:tc>
      </w:tr>
      <w:tr w:rsidR="002A1811" w:rsidRPr="00255A74" w:rsidTr="00904C2F">
        <w:trPr>
          <w:cantSplit/>
          <w:trHeight w:val="60"/>
        </w:trPr>
        <w:tc>
          <w:tcPr>
            <w:tcW w:w="914" w:type="pct"/>
            <w:vMerge/>
          </w:tcPr>
          <w:p w:rsidR="002A1811" w:rsidRPr="00255A74" w:rsidRDefault="002A1811" w:rsidP="002A1811">
            <w:pPr>
              <w:numPr>
                <w:ilvl w:val="0"/>
                <w:numId w:val="22"/>
              </w:numPr>
              <w:suppressAutoHyphens w:val="0"/>
              <w:jc w:val="both"/>
              <w:rPr>
                <w:rFonts w:eastAsia="標楷體"/>
              </w:rPr>
            </w:pPr>
          </w:p>
        </w:tc>
        <w:tc>
          <w:tcPr>
            <w:tcW w:w="4086" w:type="pct"/>
            <w:tcBorders>
              <w:bottom w:val="single" w:sz="4" w:space="0" w:color="auto"/>
            </w:tcBorders>
            <w:shd w:val="clear" w:color="auto" w:fill="808080"/>
            <w:vAlign w:val="center"/>
          </w:tcPr>
          <w:p w:rsidR="002A1811" w:rsidRPr="00255A74" w:rsidRDefault="002A1811" w:rsidP="00904C2F">
            <w:pPr>
              <w:jc w:val="both"/>
              <w:rPr>
                <w:rFonts w:eastAsia="標楷體"/>
              </w:rPr>
            </w:pPr>
            <w:r w:rsidRPr="00255A74">
              <w:rPr>
                <w:rFonts w:eastAsia="標楷體"/>
              </w:rPr>
              <w:t>二、提請討論事項：</w:t>
            </w:r>
          </w:p>
        </w:tc>
      </w:tr>
      <w:tr w:rsidR="002A1811" w:rsidRPr="00255A74" w:rsidTr="00904C2F">
        <w:trPr>
          <w:cantSplit/>
          <w:trHeight w:val="312"/>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Default="002A1811" w:rsidP="002A1811">
            <w:pPr>
              <w:numPr>
                <w:ilvl w:val="0"/>
                <w:numId w:val="24"/>
              </w:numPr>
              <w:suppressAutoHyphens w:val="0"/>
              <w:jc w:val="both"/>
              <w:rPr>
                <w:rFonts w:eastAsia="標楷體" w:hint="eastAsia"/>
              </w:rPr>
            </w:pPr>
            <w:r w:rsidRPr="00036687">
              <w:rPr>
                <w:rFonts w:eastAsia="標楷體" w:hint="eastAsia"/>
              </w:rPr>
              <w:t>本案為變更設計，請建築師說明目前施工進度為何</w:t>
            </w:r>
            <w:r>
              <w:rPr>
                <w:rFonts w:eastAsia="標楷體" w:hint="eastAsia"/>
              </w:rPr>
              <w:t>。</w:t>
            </w:r>
          </w:p>
        </w:tc>
      </w:tr>
      <w:tr w:rsidR="002A1811" w:rsidRPr="00255A74" w:rsidTr="00904C2F">
        <w:trPr>
          <w:cantSplit/>
          <w:trHeight w:val="312"/>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4"/>
              </w:numPr>
              <w:suppressAutoHyphens w:val="0"/>
              <w:jc w:val="both"/>
              <w:rPr>
                <w:rFonts w:eastAsia="標楷體"/>
              </w:rPr>
            </w:pPr>
            <w:r>
              <w:rPr>
                <w:rFonts w:eastAsia="標楷體" w:hint="eastAsia"/>
              </w:rPr>
              <w:t>P2-15:</w:t>
            </w:r>
            <w:r>
              <w:rPr>
                <w:rFonts w:eastAsia="標楷體" w:hint="eastAsia"/>
              </w:rPr>
              <w:t>本案利用現有的外部人行空間及區內道路下方開挖增設地下室空間，請設計單位說明本次工程是否符合本園區土地使用計畫。</w:t>
            </w:r>
          </w:p>
        </w:tc>
      </w:tr>
      <w:tr w:rsidR="002A1811" w:rsidRPr="00255A74" w:rsidTr="00904C2F">
        <w:trPr>
          <w:cantSplit/>
          <w:trHeight w:val="312"/>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4"/>
              </w:numPr>
              <w:suppressAutoHyphens w:val="0"/>
              <w:jc w:val="both"/>
              <w:rPr>
                <w:rFonts w:eastAsia="標楷體" w:hint="eastAsia"/>
              </w:rPr>
            </w:pPr>
            <w:r>
              <w:rPr>
                <w:rFonts w:eastAsia="標楷體" w:hint="eastAsia"/>
              </w:rPr>
              <w:t>P2-44:</w:t>
            </w:r>
            <w:r>
              <w:rPr>
                <w:rFonts w:eastAsia="標楷體" w:hint="eastAsia"/>
              </w:rPr>
              <w:t>本次增建開挖範圍設及植穴地被調整，且喬木位置亦有變更，惟相關圖面</w:t>
            </w:r>
            <w:r>
              <w:rPr>
                <w:rFonts w:eastAsia="標楷體" w:hint="eastAsia"/>
              </w:rPr>
              <w:t>(P2-38)</w:t>
            </w:r>
            <w:r>
              <w:rPr>
                <w:rFonts w:eastAsia="標楷體" w:hint="eastAsia"/>
              </w:rPr>
              <w:t>似未變更</w:t>
            </w:r>
            <w:r>
              <w:rPr>
                <w:rFonts w:eastAsia="標楷體" w:hint="eastAsia"/>
              </w:rPr>
              <w:t>(</w:t>
            </w:r>
            <w:r>
              <w:rPr>
                <w:rFonts w:eastAsia="標楷體" w:hint="eastAsia"/>
              </w:rPr>
              <w:t>僅有數量調整</w:t>
            </w:r>
            <w:r>
              <w:rPr>
                <w:rFonts w:eastAsia="標楷體" w:hint="eastAsia"/>
              </w:rPr>
              <w:t>)</w:t>
            </w:r>
            <w:r>
              <w:rPr>
                <w:rFonts w:eastAsia="標楷體" w:hint="eastAsia"/>
              </w:rPr>
              <w:t>，請就本部分檢討確認。</w:t>
            </w:r>
          </w:p>
        </w:tc>
      </w:tr>
      <w:tr w:rsidR="002A1811" w:rsidRPr="00255A74" w:rsidTr="00904C2F">
        <w:trPr>
          <w:cantSplit/>
          <w:trHeight w:val="312"/>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1E089F" w:rsidRDefault="002A1811" w:rsidP="002A1811">
            <w:pPr>
              <w:numPr>
                <w:ilvl w:val="0"/>
                <w:numId w:val="24"/>
              </w:numPr>
              <w:suppressAutoHyphens w:val="0"/>
              <w:jc w:val="both"/>
              <w:rPr>
                <w:rFonts w:eastAsia="標楷體" w:hint="eastAsia"/>
              </w:rPr>
            </w:pPr>
            <w:r>
              <w:rPr>
                <w:rFonts w:eastAsia="標楷體" w:hint="eastAsia"/>
              </w:rPr>
              <w:t>P4-48~4-50</w:t>
            </w:r>
            <w:r>
              <w:rPr>
                <w:rFonts w:eastAsia="標楷體" w:hint="eastAsia"/>
              </w:rPr>
              <w:t>請補充本次增建開挖範圍剖面圖說，納入綠覆範圍覆土深度請依「新竹縣建築基地綠化實施辦法」規定檢討計算。</w:t>
            </w:r>
          </w:p>
        </w:tc>
      </w:tr>
      <w:tr w:rsidR="002A1811" w:rsidRPr="00255A74" w:rsidTr="00904C2F">
        <w:trPr>
          <w:cantSplit/>
          <w:trHeight w:val="312"/>
        </w:trPr>
        <w:tc>
          <w:tcPr>
            <w:tcW w:w="914" w:type="pct"/>
            <w:vMerge/>
          </w:tcPr>
          <w:p w:rsidR="002A1811" w:rsidRPr="00255A74" w:rsidRDefault="002A1811" w:rsidP="002A1811">
            <w:pPr>
              <w:numPr>
                <w:ilvl w:val="0"/>
                <w:numId w:val="21"/>
              </w:numPr>
              <w:suppressAutoHyphens w:val="0"/>
              <w:jc w:val="both"/>
              <w:rPr>
                <w:rFonts w:eastAsia="標楷體"/>
              </w:rPr>
            </w:pPr>
          </w:p>
        </w:tc>
        <w:tc>
          <w:tcPr>
            <w:tcW w:w="4086" w:type="pct"/>
          </w:tcPr>
          <w:p w:rsidR="002A1811" w:rsidRPr="00255A74" w:rsidRDefault="002A1811" w:rsidP="002A1811">
            <w:pPr>
              <w:numPr>
                <w:ilvl w:val="0"/>
                <w:numId w:val="24"/>
              </w:numPr>
              <w:suppressAutoHyphens w:val="0"/>
              <w:jc w:val="both"/>
              <w:rPr>
                <w:rFonts w:eastAsia="標楷體" w:hint="eastAsia"/>
              </w:rPr>
            </w:pPr>
            <w:r w:rsidRPr="00586E9A">
              <w:rPr>
                <w:rFonts w:ascii="標楷體" w:eastAsia="標楷體" w:hAnsi="標楷體" w:hint="eastAsia"/>
              </w:rPr>
              <w:t>本案是否同意所提變更內容，提請委員會審議。</w:t>
            </w:r>
          </w:p>
        </w:tc>
      </w:tr>
      <w:tr w:rsidR="002A1811" w:rsidRPr="00255A74" w:rsidTr="00904C2F">
        <w:trPr>
          <w:cantSplit/>
          <w:trHeight w:val="525"/>
        </w:trPr>
        <w:tc>
          <w:tcPr>
            <w:tcW w:w="914" w:type="pct"/>
            <w:vMerge w:val="restart"/>
          </w:tcPr>
          <w:p w:rsidR="002A1811" w:rsidRPr="00255A74" w:rsidRDefault="002A1811" w:rsidP="00904C2F">
            <w:pPr>
              <w:spacing w:line="0" w:lineRule="atLeast"/>
              <w:jc w:val="distribute"/>
              <w:rPr>
                <w:rFonts w:eastAsia="標楷體" w:hint="eastAsia"/>
                <w:sz w:val="28"/>
                <w:szCs w:val="28"/>
              </w:rPr>
            </w:pPr>
            <w:r>
              <w:rPr>
                <w:rFonts w:eastAsia="標楷體" w:hint="eastAsia"/>
                <w:sz w:val="28"/>
                <w:szCs w:val="28"/>
              </w:rPr>
              <w:t>環保局意見</w:t>
            </w:r>
          </w:p>
        </w:tc>
        <w:tc>
          <w:tcPr>
            <w:tcW w:w="4086" w:type="pct"/>
            <w:vAlign w:val="center"/>
          </w:tcPr>
          <w:p w:rsidR="002A1811" w:rsidRPr="00C2681D" w:rsidRDefault="002A1811" w:rsidP="002A1811">
            <w:pPr>
              <w:pStyle w:val="af1"/>
              <w:numPr>
                <w:ilvl w:val="0"/>
                <w:numId w:val="25"/>
              </w:numPr>
              <w:suppressAutoHyphens w:val="0"/>
              <w:rPr>
                <w:rFonts w:ascii="Times New Roman" w:eastAsia="標楷體" w:hAnsi="Times New Roman" w:hint="eastAsia"/>
                <w:color w:val="000000"/>
                <w:szCs w:val="32"/>
                <w:shd w:val="clear" w:color="auto" w:fill="FFFFFF"/>
              </w:rPr>
            </w:pPr>
            <w:r w:rsidRPr="00EC557A">
              <w:rPr>
                <w:rFonts w:ascii="Times New Roman" w:eastAsia="標楷體" w:hAnsi="Times New Roman"/>
                <w:color w:val="000000"/>
                <w:szCs w:val="32"/>
                <w:shd w:val="clear" w:color="auto" w:fill="FFFFFF"/>
              </w:rPr>
              <w:t>本案開發基地位於「中國醫藥大學新竹縣健康產業園區環境影響說明書」業經本府</w:t>
            </w:r>
            <w:r w:rsidRPr="00EC557A">
              <w:rPr>
                <w:rFonts w:ascii="Times New Roman" w:eastAsia="標楷體" w:hAnsi="Times New Roman"/>
                <w:color w:val="000000"/>
                <w:szCs w:val="32"/>
                <w:shd w:val="clear" w:color="auto" w:fill="FFFFFF"/>
              </w:rPr>
              <w:t>105</w:t>
            </w:r>
            <w:r w:rsidRPr="00EC557A">
              <w:rPr>
                <w:rFonts w:ascii="Times New Roman" w:eastAsia="標楷體" w:hAnsi="Times New Roman"/>
                <w:color w:val="000000"/>
                <w:szCs w:val="32"/>
                <w:shd w:val="clear" w:color="auto" w:fill="FFFFFF"/>
              </w:rPr>
              <w:t>年</w:t>
            </w:r>
            <w:r w:rsidRPr="00EC557A">
              <w:rPr>
                <w:rFonts w:ascii="Times New Roman" w:eastAsia="標楷體" w:hAnsi="Times New Roman"/>
                <w:color w:val="000000"/>
                <w:szCs w:val="32"/>
                <w:shd w:val="clear" w:color="auto" w:fill="FFFFFF"/>
              </w:rPr>
              <w:t>12</w:t>
            </w:r>
            <w:r w:rsidRPr="00EC557A">
              <w:rPr>
                <w:rFonts w:ascii="Times New Roman" w:eastAsia="標楷體" w:hAnsi="Times New Roman"/>
                <w:color w:val="000000"/>
                <w:szCs w:val="32"/>
                <w:shd w:val="clear" w:color="auto" w:fill="FFFFFF"/>
              </w:rPr>
              <w:t>月</w:t>
            </w:r>
            <w:r w:rsidRPr="00EC557A">
              <w:rPr>
                <w:rFonts w:ascii="Times New Roman" w:eastAsia="標楷體" w:hAnsi="Times New Roman"/>
                <w:color w:val="000000"/>
                <w:szCs w:val="32"/>
                <w:shd w:val="clear" w:color="auto" w:fill="FFFFFF"/>
              </w:rPr>
              <w:t>16</w:t>
            </w:r>
            <w:r w:rsidRPr="00EC557A">
              <w:rPr>
                <w:rFonts w:ascii="Times New Roman" w:eastAsia="標楷體" w:hAnsi="Times New Roman"/>
                <w:color w:val="000000"/>
                <w:szCs w:val="32"/>
                <w:shd w:val="clear" w:color="auto" w:fill="FFFFFF"/>
              </w:rPr>
              <w:t>日府環發字第</w:t>
            </w:r>
            <w:r w:rsidRPr="00EC557A">
              <w:rPr>
                <w:rFonts w:ascii="Times New Roman" w:eastAsia="標楷體" w:hAnsi="Times New Roman"/>
                <w:color w:val="000000"/>
                <w:szCs w:val="32"/>
                <w:shd w:val="clear" w:color="auto" w:fill="FFFFFF"/>
              </w:rPr>
              <w:t>1050117498</w:t>
            </w:r>
            <w:r w:rsidRPr="00EC557A">
              <w:rPr>
                <w:rFonts w:ascii="Times New Roman" w:eastAsia="標楷體" w:hAnsi="Times New Roman"/>
                <w:color w:val="000000"/>
                <w:szCs w:val="32"/>
                <w:shd w:val="clear" w:color="auto" w:fill="FFFFFF"/>
              </w:rPr>
              <w:t>號公告審查結論通過環境影響評估審查在案，並分別於</w:t>
            </w:r>
            <w:r w:rsidRPr="00EC557A">
              <w:rPr>
                <w:rFonts w:ascii="Times New Roman" w:eastAsia="標楷體" w:hAnsi="Times New Roman"/>
                <w:color w:val="000000"/>
                <w:szCs w:val="32"/>
                <w:shd w:val="clear" w:color="auto" w:fill="FFFFFF"/>
              </w:rPr>
              <w:t>106</w:t>
            </w:r>
            <w:r w:rsidRPr="00EC557A">
              <w:rPr>
                <w:rFonts w:ascii="Times New Roman" w:eastAsia="標楷體" w:hAnsi="Times New Roman"/>
                <w:color w:val="000000"/>
                <w:szCs w:val="32"/>
                <w:shd w:val="clear" w:color="auto" w:fill="FFFFFF"/>
              </w:rPr>
              <w:t>年</w:t>
            </w:r>
            <w:r w:rsidRPr="00EC557A">
              <w:rPr>
                <w:rFonts w:ascii="Times New Roman" w:eastAsia="標楷體" w:hAnsi="Times New Roman"/>
                <w:color w:val="000000"/>
                <w:szCs w:val="32"/>
                <w:shd w:val="clear" w:color="auto" w:fill="FFFFFF"/>
              </w:rPr>
              <w:t>6</w:t>
            </w:r>
            <w:r w:rsidRPr="00EC557A">
              <w:rPr>
                <w:rFonts w:ascii="Times New Roman" w:eastAsia="標楷體" w:hAnsi="Times New Roman"/>
                <w:color w:val="000000"/>
                <w:szCs w:val="32"/>
                <w:shd w:val="clear" w:color="auto" w:fill="FFFFFF"/>
              </w:rPr>
              <w:t>月</w:t>
            </w:r>
            <w:r w:rsidRPr="00EC557A">
              <w:rPr>
                <w:rFonts w:ascii="Times New Roman" w:eastAsia="標楷體" w:hAnsi="Times New Roman"/>
                <w:color w:val="000000"/>
                <w:szCs w:val="32"/>
                <w:shd w:val="clear" w:color="auto" w:fill="FFFFFF"/>
              </w:rPr>
              <w:t>3</w:t>
            </w:r>
            <w:r w:rsidRPr="00EC557A">
              <w:rPr>
                <w:rFonts w:ascii="Times New Roman" w:eastAsia="標楷體" w:hAnsi="Times New Roman"/>
                <w:color w:val="000000"/>
                <w:szCs w:val="32"/>
                <w:shd w:val="clear" w:color="auto" w:fill="FFFFFF"/>
              </w:rPr>
              <w:t>日、</w:t>
            </w:r>
            <w:r w:rsidRPr="00EC557A">
              <w:rPr>
                <w:rFonts w:ascii="Times New Roman" w:eastAsia="標楷體" w:hAnsi="Times New Roman"/>
                <w:color w:val="000000"/>
                <w:szCs w:val="32"/>
                <w:shd w:val="clear" w:color="auto" w:fill="FFFFFF"/>
              </w:rPr>
              <w:t>106</w:t>
            </w:r>
            <w:r w:rsidRPr="00EC557A">
              <w:rPr>
                <w:rFonts w:ascii="Times New Roman" w:eastAsia="標楷體" w:hAnsi="Times New Roman"/>
                <w:color w:val="000000"/>
                <w:szCs w:val="32"/>
                <w:shd w:val="clear" w:color="auto" w:fill="FFFFFF"/>
              </w:rPr>
              <w:t>年</w:t>
            </w:r>
            <w:r w:rsidRPr="00EC557A">
              <w:rPr>
                <w:rFonts w:ascii="Times New Roman" w:eastAsia="標楷體" w:hAnsi="Times New Roman"/>
                <w:color w:val="000000"/>
                <w:szCs w:val="32"/>
                <w:shd w:val="clear" w:color="auto" w:fill="FFFFFF"/>
              </w:rPr>
              <w:t>6</w:t>
            </w:r>
            <w:r w:rsidRPr="00EC557A">
              <w:rPr>
                <w:rFonts w:ascii="Times New Roman" w:eastAsia="標楷體" w:hAnsi="Times New Roman"/>
                <w:color w:val="000000"/>
                <w:szCs w:val="32"/>
                <w:shd w:val="clear" w:color="auto" w:fill="FFFFFF"/>
              </w:rPr>
              <w:t>月</w:t>
            </w:r>
            <w:r w:rsidRPr="00EC557A">
              <w:rPr>
                <w:rFonts w:ascii="Times New Roman" w:eastAsia="標楷體" w:hAnsi="Times New Roman"/>
                <w:color w:val="000000"/>
                <w:szCs w:val="32"/>
                <w:shd w:val="clear" w:color="auto" w:fill="FFFFFF"/>
              </w:rPr>
              <w:t>7</w:t>
            </w:r>
            <w:r w:rsidRPr="00EC557A">
              <w:rPr>
                <w:rFonts w:ascii="Times New Roman" w:eastAsia="標楷體" w:hAnsi="Times New Roman"/>
                <w:color w:val="000000"/>
                <w:szCs w:val="32"/>
                <w:shd w:val="clear" w:color="auto" w:fill="FFFFFF"/>
              </w:rPr>
              <w:t>及</w:t>
            </w:r>
            <w:r w:rsidRPr="00EC557A">
              <w:rPr>
                <w:rFonts w:ascii="Times New Roman" w:eastAsia="標楷體" w:hAnsi="Times New Roman"/>
                <w:color w:val="000000"/>
                <w:szCs w:val="32"/>
                <w:shd w:val="clear" w:color="auto" w:fill="FFFFFF"/>
              </w:rPr>
              <w:t>109</w:t>
            </w:r>
            <w:r w:rsidRPr="00EC557A">
              <w:rPr>
                <w:rFonts w:ascii="Times New Roman" w:eastAsia="標楷體" w:hAnsi="Times New Roman"/>
                <w:color w:val="000000"/>
                <w:szCs w:val="32"/>
                <w:shd w:val="clear" w:color="auto" w:fill="FFFFFF"/>
              </w:rPr>
              <w:t>年</w:t>
            </w:r>
            <w:r w:rsidRPr="00EC557A">
              <w:rPr>
                <w:rFonts w:ascii="Times New Roman" w:eastAsia="標楷體" w:hAnsi="Times New Roman"/>
                <w:color w:val="000000"/>
                <w:szCs w:val="32"/>
                <w:shd w:val="clear" w:color="auto" w:fill="FFFFFF"/>
              </w:rPr>
              <w:t>5</w:t>
            </w:r>
            <w:r w:rsidRPr="00EC557A">
              <w:rPr>
                <w:rFonts w:ascii="Times New Roman" w:eastAsia="標楷體" w:hAnsi="Times New Roman"/>
                <w:color w:val="000000"/>
                <w:szCs w:val="32"/>
                <w:shd w:val="clear" w:color="auto" w:fill="FFFFFF"/>
              </w:rPr>
              <w:t>月</w:t>
            </w:r>
            <w:r w:rsidRPr="00EC557A">
              <w:rPr>
                <w:rFonts w:ascii="Times New Roman" w:eastAsia="標楷體" w:hAnsi="Times New Roman"/>
                <w:color w:val="000000"/>
                <w:szCs w:val="32"/>
                <w:shd w:val="clear" w:color="auto" w:fill="FFFFFF"/>
              </w:rPr>
              <w:t>1</w:t>
            </w:r>
            <w:r w:rsidRPr="00EC557A">
              <w:rPr>
                <w:rFonts w:ascii="Times New Roman" w:eastAsia="標楷體" w:hAnsi="Times New Roman"/>
                <w:color w:val="000000"/>
                <w:szCs w:val="32"/>
                <w:shd w:val="clear" w:color="auto" w:fill="FFFFFF"/>
              </w:rPr>
              <w:t>日同意備查變更內容，開發單位為中國醫藥大學新竹健康產業園區籌備處，合先敘明。</w:t>
            </w:r>
          </w:p>
        </w:tc>
      </w:tr>
      <w:tr w:rsidR="002A1811" w:rsidRPr="00255A74" w:rsidTr="00904C2F">
        <w:trPr>
          <w:cantSplit/>
          <w:trHeight w:val="525"/>
        </w:trPr>
        <w:tc>
          <w:tcPr>
            <w:tcW w:w="914" w:type="pct"/>
            <w:vMerge/>
          </w:tcPr>
          <w:p w:rsidR="002A1811" w:rsidRDefault="002A1811" w:rsidP="00904C2F">
            <w:pPr>
              <w:spacing w:line="0" w:lineRule="atLeast"/>
              <w:jc w:val="distribute"/>
              <w:rPr>
                <w:rFonts w:eastAsia="標楷體" w:hint="eastAsia"/>
                <w:sz w:val="28"/>
                <w:szCs w:val="28"/>
              </w:rPr>
            </w:pPr>
          </w:p>
        </w:tc>
        <w:tc>
          <w:tcPr>
            <w:tcW w:w="4086" w:type="pct"/>
            <w:vAlign w:val="center"/>
          </w:tcPr>
          <w:p w:rsidR="002A1811" w:rsidRPr="00C2681D" w:rsidRDefault="002A1811" w:rsidP="002A1811">
            <w:pPr>
              <w:pStyle w:val="af1"/>
              <w:numPr>
                <w:ilvl w:val="0"/>
                <w:numId w:val="25"/>
              </w:numPr>
              <w:suppressAutoHyphens w:val="0"/>
              <w:rPr>
                <w:rFonts w:ascii="Times New Roman" w:eastAsia="標楷體" w:hAnsi="Times New Roman" w:hint="eastAsia"/>
                <w:color w:val="000000"/>
                <w:szCs w:val="32"/>
                <w:shd w:val="clear" w:color="auto" w:fill="FFFFFF"/>
              </w:rPr>
            </w:pPr>
            <w:r w:rsidRPr="00EC557A">
              <w:rPr>
                <w:rFonts w:ascii="Times New Roman" w:eastAsia="標楷體" w:hAnsi="Times New Roman"/>
              </w:rPr>
              <w:t>依所提資料，本案第一期增建工程內容屬</w:t>
            </w:r>
            <w:r w:rsidRPr="00EC557A">
              <w:rPr>
                <w:rFonts w:ascii="Times New Roman" w:eastAsia="標楷體" w:hAnsi="Times New Roman"/>
              </w:rPr>
              <w:t>109</w:t>
            </w:r>
            <w:r w:rsidRPr="00EC557A">
              <w:rPr>
                <w:rFonts w:ascii="Times New Roman" w:eastAsia="標楷體" w:hAnsi="Times New Roman"/>
              </w:rPr>
              <w:t>年</w:t>
            </w:r>
            <w:r w:rsidRPr="00EC557A">
              <w:rPr>
                <w:rFonts w:ascii="Times New Roman" w:eastAsia="標楷體" w:hAnsi="Times New Roman"/>
              </w:rPr>
              <w:t>5</w:t>
            </w:r>
            <w:r w:rsidRPr="00EC557A">
              <w:rPr>
                <w:rFonts w:ascii="Times New Roman" w:eastAsia="標楷體" w:hAnsi="Times New Roman"/>
              </w:rPr>
              <w:t>月</w:t>
            </w:r>
            <w:r w:rsidRPr="00EC557A">
              <w:rPr>
                <w:rFonts w:ascii="Times New Roman" w:eastAsia="標楷體" w:hAnsi="Times New Roman"/>
              </w:rPr>
              <w:t>1</w:t>
            </w:r>
            <w:r w:rsidRPr="00EC557A">
              <w:rPr>
                <w:rFonts w:ascii="Times New Roman" w:eastAsia="標楷體" w:hAnsi="Times New Roman"/>
              </w:rPr>
              <w:t>日同意變更範圍內，請依</w:t>
            </w:r>
            <w:r w:rsidRPr="00EC557A">
              <w:rPr>
                <w:rFonts w:ascii="Times New Roman" w:eastAsia="標楷體" w:hAnsi="Times New Roman"/>
                <w:color w:val="000000"/>
                <w:szCs w:val="32"/>
                <w:shd w:val="clear" w:color="auto" w:fill="FFFFFF"/>
              </w:rPr>
              <w:t>審查結論及歷次通過之環評書件內容確實執行。</w:t>
            </w:r>
          </w:p>
        </w:tc>
      </w:tr>
      <w:tr w:rsidR="002A1811" w:rsidRPr="00255A74" w:rsidTr="00904C2F">
        <w:trPr>
          <w:cantSplit/>
          <w:trHeight w:val="525"/>
        </w:trPr>
        <w:tc>
          <w:tcPr>
            <w:tcW w:w="914" w:type="pct"/>
            <w:vMerge/>
          </w:tcPr>
          <w:p w:rsidR="002A1811" w:rsidRDefault="002A1811" w:rsidP="00904C2F">
            <w:pPr>
              <w:spacing w:line="0" w:lineRule="atLeast"/>
              <w:jc w:val="distribute"/>
              <w:rPr>
                <w:rFonts w:eastAsia="標楷體" w:hint="eastAsia"/>
                <w:sz w:val="28"/>
                <w:szCs w:val="28"/>
              </w:rPr>
            </w:pPr>
          </w:p>
        </w:tc>
        <w:tc>
          <w:tcPr>
            <w:tcW w:w="4086" w:type="pct"/>
            <w:vAlign w:val="center"/>
          </w:tcPr>
          <w:p w:rsidR="002A1811" w:rsidRPr="00C2681D" w:rsidRDefault="002A1811" w:rsidP="002A1811">
            <w:pPr>
              <w:numPr>
                <w:ilvl w:val="0"/>
                <w:numId w:val="25"/>
              </w:numPr>
              <w:suppressAutoHyphens w:val="0"/>
              <w:rPr>
                <w:rFonts w:eastAsia="標楷體" w:hint="eastAsia"/>
              </w:rPr>
            </w:pPr>
            <w:r w:rsidRPr="00EC557A">
              <w:rPr>
                <w:rFonts w:eastAsia="標楷體"/>
              </w:rPr>
              <w:t>如涉及變更原環評申請內容，請依環境影響評估法第</w:t>
            </w:r>
            <w:r w:rsidRPr="00EC557A">
              <w:rPr>
                <w:rFonts w:eastAsia="標楷體"/>
              </w:rPr>
              <w:t>16</w:t>
            </w:r>
            <w:r w:rsidRPr="00EC557A">
              <w:rPr>
                <w:rFonts w:eastAsia="標楷體"/>
              </w:rPr>
              <w:t>條及環境影響評估法施行細則第</w:t>
            </w:r>
            <w:r w:rsidRPr="00EC557A">
              <w:rPr>
                <w:rFonts w:eastAsia="標楷體"/>
              </w:rPr>
              <w:t>36~38</w:t>
            </w:r>
            <w:r w:rsidRPr="00EC557A">
              <w:rPr>
                <w:rFonts w:eastAsia="標楷體"/>
              </w:rPr>
              <w:t>條規定向本府辦理變更環評書件內容。</w:t>
            </w:r>
          </w:p>
        </w:tc>
      </w:tr>
      <w:tr w:rsidR="002A1811" w:rsidRPr="00255A74" w:rsidTr="00904C2F">
        <w:trPr>
          <w:cantSplit/>
          <w:trHeight w:val="525"/>
        </w:trPr>
        <w:tc>
          <w:tcPr>
            <w:tcW w:w="914" w:type="pct"/>
            <w:vMerge/>
          </w:tcPr>
          <w:p w:rsidR="002A1811" w:rsidRDefault="002A1811" w:rsidP="00904C2F">
            <w:pPr>
              <w:spacing w:line="0" w:lineRule="atLeast"/>
              <w:jc w:val="distribute"/>
              <w:rPr>
                <w:rFonts w:eastAsia="標楷體" w:hint="eastAsia"/>
                <w:sz w:val="28"/>
                <w:szCs w:val="28"/>
              </w:rPr>
            </w:pPr>
          </w:p>
        </w:tc>
        <w:tc>
          <w:tcPr>
            <w:tcW w:w="4086" w:type="pct"/>
            <w:vAlign w:val="center"/>
          </w:tcPr>
          <w:p w:rsidR="002A1811" w:rsidRPr="00EC557A" w:rsidRDefault="002A1811" w:rsidP="002A1811">
            <w:pPr>
              <w:numPr>
                <w:ilvl w:val="0"/>
                <w:numId w:val="25"/>
              </w:numPr>
              <w:suppressAutoHyphens w:val="0"/>
              <w:rPr>
                <w:rFonts w:eastAsia="標楷體"/>
              </w:rPr>
            </w:pPr>
            <w:r w:rsidRPr="00EC557A">
              <w:rPr>
                <w:rFonts w:eastAsia="標楷體"/>
              </w:rPr>
              <w:t>本案其他申請內容本局無意見，請依本縣都市設計審議委員會決議辦理。</w:t>
            </w:r>
          </w:p>
        </w:tc>
      </w:tr>
      <w:tr w:rsidR="002A1811" w:rsidRPr="00255A74" w:rsidTr="00904C2F">
        <w:trPr>
          <w:cantSplit/>
          <w:trHeight w:val="525"/>
        </w:trPr>
        <w:tc>
          <w:tcPr>
            <w:tcW w:w="914" w:type="pct"/>
            <w:vMerge w:val="restart"/>
          </w:tcPr>
          <w:p w:rsidR="002A1811" w:rsidRPr="00255A74" w:rsidRDefault="002A1811" w:rsidP="00904C2F">
            <w:pPr>
              <w:spacing w:line="0" w:lineRule="atLeast"/>
              <w:jc w:val="distribute"/>
              <w:rPr>
                <w:rFonts w:eastAsia="標楷體"/>
              </w:rPr>
            </w:pPr>
            <w:r w:rsidRPr="00255A74">
              <w:rPr>
                <w:rFonts w:eastAsia="標楷體" w:hint="eastAsia"/>
                <w:sz w:val="28"/>
                <w:szCs w:val="28"/>
              </w:rPr>
              <w:t>委員意見</w:t>
            </w:r>
          </w:p>
        </w:tc>
        <w:tc>
          <w:tcPr>
            <w:tcW w:w="4086" w:type="pct"/>
            <w:vAlign w:val="center"/>
          </w:tcPr>
          <w:p w:rsidR="002A1811" w:rsidRPr="00255A74" w:rsidRDefault="002A1811" w:rsidP="002A1811">
            <w:pPr>
              <w:numPr>
                <w:ilvl w:val="0"/>
                <w:numId w:val="36"/>
              </w:numPr>
              <w:suppressAutoHyphens w:val="0"/>
              <w:rPr>
                <w:rFonts w:eastAsia="標楷體" w:hint="eastAsia"/>
              </w:rPr>
            </w:pPr>
            <w:r>
              <w:rPr>
                <w:rFonts w:eastAsia="標楷體" w:hint="eastAsia"/>
              </w:rPr>
              <w:t>P4-57</w:t>
            </w:r>
            <w:r>
              <w:rPr>
                <w:rFonts w:eastAsia="標楷體" w:hint="eastAsia"/>
              </w:rPr>
              <w:t>、</w:t>
            </w:r>
            <w:r>
              <w:rPr>
                <w:rFonts w:eastAsia="標楷體" w:hint="eastAsia"/>
              </w:rPr>
              <w:t>4-58</w:t>
            </w:r>
            <w:r>
              <w:rPr>
                <w:rFonts w:eastAsia="標楷體" w:hint="eastAsia"/>
              </w:rPr>
              <w:t>本案覆土深度以路面高程標示，應依實設土層深度檢討標明。另</w:t>
            </w:r>
            <w:r>
              <w:rPr>
                <w:rFonts w:eastAsia="標楷體" w:hint="eastAsia"/>
              </w:rPr>
              <w:t>P2-49</w:t>
            </w:r>
            <w:r>
              <w:rPr>
                <w:rFonts w:eastAsia="標楷體" w:hint="eastAsia"/>
              </w:rPr>
              <w:t>請補充</w:t>
            </w:r>
            <w:r>
              <w:rPr>
                <w:rFonts w:eastAsia="標楷體" w:hint="eastAsia"/>
              </w:rPr>
              <w:t>D</w:t>
            </w:r>
            <w:r>
              <w:rPr>
                <w:rFonts w:eastAsia="標楷體" w:hint="eastAsia"/>
              </w:rPr>
              <w:t>剖面覆土深度。</w:t>
            </w:r>
          </w:p>
        </w:tc>
      </w:tr>
      <w:tr w:rsidR="002A1811" w:rsidRPr="00255A74" w:rsidTr="00904C2F">
        <w:trPr>
          <w:cantSplit/>
          <w:trHeight w:val="525"/>
        </w:trPr>
        <w:tc>
          <w:tcPr>
            <w:tcW w:w="914" w:type="pct"/>
            <w:vMerge/>
          </w:tcPr>
          <w:p w:rsidR="002A1811" w:rsidRPr="00255A74" w:rsidRDefault="002A1811" w:rsidP="00904C2F">
            <w:pPr>
              <w:spacing w:line="0" w:lineRule="atLeast"/>
              <w:jc w:val="distribute"/>
              <w:rPr>
                <w:rFonts w:eastAsia="標楷體" w:hint="eastAsia"/>
                <w:sz w:val="28"/>
                <w:szCs w:val="28"/>
              </w:rPr>
            </w:pPr>
          </w:p>
        </w:tc>
        <w:tc>
          <w:tcPr>
            <w:tcW w:w="4086" w:type="pct"/>
            <w:vAlign w:val="center"/>
          </w:tcPr>
          <w:p w:rsidR="002A1811" w:rsidRDefault="002A1811" w:rsidP="002A1811">
            <w:pPr>
              <w:numPr>
                <w:ilvl w:val="0"/>
                <w:numId w:val="36"/>
              </w:numPr>
              <w:suppressAutoHyphens w:val="0"/>
              <w:rPr>
                <w:rFonts w:eastAsia="標楷體" w:hint="eastAsia"/>
              </w:rPr>
            </w:pPr>
            <w:r>
              <w:rPr>
                <w:rFonts w:eastAsia="標楷體" w:hint="eastAsia"/>
              </w:rPr>
              <w:t>P2-16</w:t>
            </w:r>
            <w:r>
              <w:rPr>
                <w:rFonts w:eastAsia="標楷體" w:hint="eastAsia"/>
              </w:rPr>
              <w:t>植栽圖例顏色似與變更前不一致，請檢討並調整成一致。</w:t>
            </w:r>
          </w:p>
        </w:tc>
      </w:tr>
      <w:tr w:rsidR="002A1811" w:rsidRPr="00255A74" w:rsidTr="00904C2F">
        <w:trPr>
          <w:cantSplit/>
          <w:trHeight w:val="525"/>
        </w:trPr>
        <w:tc>
          <w:tcPr>
            <w:tcW w:w="914" w:type="pct"/>
            <w:vMerge/>
          </w:tcPr>
          <w:p w:rsidR="002A1811" w:rsidRPr="00255A74" w:rsidRDefault="002A1811" w:rsidP="00904C2F">
            <w:pPr>
              <w:spacing w:line="0" w:lineRule="atLeast"/>
              <w:jc w:val="distribute"/>
              <w:rPr>
                <w:rFonts w:eastAsia="標楷體" w:hint="eastAsia"/>
                <w:sz w:val="28"/>
                <w:szCs w:val="28"/>
              </w:rPr>
            </w:pPr>
          </w:p>
        </w:tc>
        <w:tc>
          <w:tcPr>
            <w:tcW w:w="4086" w:type="pct"/>
            <w:vAlign w:val="center"/>
          </w:tcPr>
          <w:p w:rsidR="002A1811" w:rsidRDefault="002A1811" w:rsidP="002A1811">
            <w:pPr>
              <w:numPr>
                <w:ilvl w:val="0"/>
                <w:numId w:val="36"/>
              </w:numPr>
              <w:suppressAutoHyphens w:val="0"/>
              <w:rPr>
                <w:rFonts w:eastAsia="標楷體" w:hint="eastAsia"/>
              </w:rPr>
            </w:pPr>
            <w:r>
              <w:rPr>
                <w:rFonts w:eastAsia="標楷體" w:hint="eastAsia"/>
              </w:rPr>
              <w:t>P2-43</w:t>
            </w:r>
            <w:r>
              <w:rPr>
                <w:rFonts w:eastAsia="標楷體" w:hint="eastAsia"/>
              </w:rPr>
              <w:t>灌木圖例植栽數量與</w:t>
            </w:r>
            <w:r>
              <w:rPr>
                <w:rFonts w:eastAsia="標楷體" w:hint="eastAsia"/>
              </w:rPr>
              <w:t>P2-44</w:t>
            </w:r>
            <w:r>
              <w:rPr>
                <w:rFonts w:eastAsia="標楷體" w:hint="eastAsia"/>
              </w:rPr>
              <w:t>數量不一致，</w:t>
            </w:r>
            <w:r>
              <w:rPr>
                <w:rFonts w:eastAsia="標楷體" w:hint="eastAsia"/>
                <w:color w:val="000000"/>
              </w:rPr>
              <w:t>請釐清及修正</w:t>
            </w:r>
            <w:r>
              <w:rPr>
                <w:rFonts w:ascii="標楷體" w:eastAsia="標楷體" w:hAnsi="標楷體" w:hint="eastAsia"/>
                <w:color w:val="000000"/>
              </w:rPr>
              <w:t>。</w:t>
            </w:r>
          </w:p>
        </w:tc>
      </w:tr>
      <w:tr w:rsidR="002A1811" w:rsidRPr="00255A74" w:rsidTr="00904C2F">
        <w:trPr>
          <w:cantSplit/>
          <w:trHeight w:val="403"/>
        </w:trPr>
        <w:tc>
          <w:tcPr>
            <w:tcW w:w="914" w:type="pct"/>
          </w:tcPr>
          <w:p w:rsidR="002A1811" w:rsidRPr="00255A74" w:rsidRDefault="002A1811" w:rsidP="00904C2F">
            <w:pPr>
              <w:spacing w:line="420" w:lineRule="exact"/>
              <w:jc w:val="distribute"/>
              <w:rPr>
                <w:rFonts w:eastAsia="標楷體"/>
                <w:sz w:val="28"/>
              </w:rPr>
            </w:pPr>
            <w:r w:rsidRPr="00255A74">
              <w:rPr>
                <w:rFonts w:eastAsia="標楷體"/>
                <w:sz w:val="28"/>
              </w:rPr>
              <w:t>委員會決議</w:t>
            </w:r>
          </w:p>
        </w:tc>
        <w:tc>
          <w:tcPr>
            <w:tcW w:w="4086" w:type="pct"/>
            <w:vAlign w:val="center"/>
          </w:tcPr>
          <w:p w:rsidR="002A1811" w:rsidRPr="00255A74" w:rsidRDefault="002A1811" w:rsidP="00904C2F">
            <w:pPr>
              <w:jc w:val="both"/>
              <w:rPr>
                <w:rFonts w:eastAsia="標楷體" w:hint="eastAsia"/>
              </w:rPr>
            </w:pPr>
            <w:r w:rsidRPr="00293927">
              <w:rPr>
                <w:rFonts w:eastAsia="標楷體" w:hint="eastAsia"/>
              </w:rPr>
              <w:t>本案修正後通過，請申請單位依前述委員意見及作業單位初審意見修正，檢送修正後報告書送至本府產業發展處，依程序辦理核備事宜。</w:t>
            </w:r>
          </w:p>
        </w:tc>
      </w:tr>
    </w:tbl>
    <w:p w:rsidR="002A1811" w:rsidRPr="00B70DFE" w:rsidRDefault="002A1811" w:rsidP="002A1811">
      <w:pPr>
        <w:spacing w:line="0" w:lineRule="atLeast"/>
        <w:rPr>
          <w:rFonts w:eastAsia="標楷體" w:hint="eastAsia"/>
        </w:rPr>
      </w:pPr>
    </w:p>
    <w:p w:rsidR="002A1811" w:rsidRDefault="002A1811">
      <w:pPr>
        <w:widowControl/>
        <w:suppressAutoHyphens w:val="0"/>
        <w:rPr>
          <w:rFonts w:ascii="標楷體" w:eastAsia="標楷體" w:hAnsi="標楷體"/>
          <w:sz w:val="32"/>
        </w:rPr>
      </w:pPr>
      <w:r>
        <w:rPr>
          <w:rFonts w:ascii="標楷體" w:eastAsia="標楷體" w:hAnsi="標楷體"/>
          <w:sz w:val="32"/>
        </w:rPr>
        <w:br w:type="page"/>
      </w:r>
    </w:p>
    <w:p w:rsidR="002A1811" w:rsidRPr="0069769A" w:rsidRDefault="002A1811" w:rsidP="002A1811">
      <w:pPr>
        <w:spacing w:line="0" w:lineRule="atLeast"/>
        <w:rPr>
          <w:rFonts w:eastAsia="標楷體"/>
          <w:sz w:val="32"/>
        </w:rPr>
      </w:pPr>
      <w:r>
        <w:rPr>
          <w:rFonts w:eastAsia="標楷體" w:hint="eastAsia"/>
          <w:b/>
          <w:bCs/>
          <w:sz w:val="32"/>
          <w:shd w:val="pct15" w:color="auto" w:fill="FFFFFF"/>
        </w:rPr>
        <w:t>報告</w:t>
      </w:r>
      <w:r w:rsidRPr="0069769A">
        <w:rPr>
          <w:rFonts w:eastAsia="標楷體"/>
          <w:b/>
          <w:bCs/>
          <w:sz w:val="32"/>
          <w:shd w:val="pct15" w:color="auto" w:fill="FFFFFF"/>
        </w:rPr>
        <w:t>提案第</w:t>
      </w:r>
      <w:r>
        <w:rPr>
          <w:rFonts w:eastAsia="標楷體" w:hint="eastAsia"/>
          <w:b/>
          <w:bCs/>
          <w:sz w:val="32"/>
          <w:shd w:val="pct15" w:color="auto" w:fill="FFFFFF"/>
        </w:rPr>
        <w:t>二</w:t>
      </w:r>
      <w:r w:rsidRPr="0069769A">
        <w:rPr>
          <w:rFonts w:eastAsia="標楷體"/>
          <w:b/>
          <w:bCs/>
          <w:sz w:val="32"/>
          <w:shd w:val="pct15" w:color="auto" w:fill="FFFFFF"/>
        </w:rPr>
        <w:t>案</w:t>
      </w:r>
    </w:p>
    <w:p w:rsidR="002A1811" w:rsidRPr="0069769A" w:rsidRDefault="002A1811" w:rsidP="002A1811">
      <w:pPr>
        <w:spacing w:line="0" w:lineRule="atLeast"/>
        <w:rPr>
          <w:rFonts w:eastAsia="標楷體" w:hint="eastAsia"/>
          <w:sz w:val="32"/>
        </w:rPr>
      </w:pPr>
      <w:r w:rsidRPr="0069769A">
        <w:rPr>
          <w:rFonts w:eastAsia="標楷體"/>
          <w:sz w:val="32"/>
        </w:rPr>
        <w:t>第</w:t>
      </w:r>
      <w:r>
        <w:rPr>
          <w:rFonts w:eastAsia="標楷體"/>
          <w:sz w:val="32"/>
        </w:rPr>
        <w:t>5</w:t>
      </w:r>
      <w:r>
        <w:rPr>
          <w:rFonts w:eastAsia="標楷體" w:hint="eastAsia"/>
          <w:sz w:val="32"/>
        </w:rPr>
        <w:t>81</w:t>
      </w:r>
      <w:r w:rsidRPr="0069769A">
        <w:rPr>
          <w:rFonts w:eastAsia="標楷體"/>
          <w:sz w:val="32"/>
        </w:rPr>
        <w:t>次都市設計審議委員會</w:t>
      </w:r>
      <w:r>
        <w:rPr>
          <w:rFonts w:eastAsia="標楷體" w:hint="eastAsia"/>
          <w:sz w:val="32"/>
        </w:rPr>
        <w:t>會議紀錄</w:t>
      </w:r>
    </w:p>
    <w:tbl>
      <w:tblPr>
        <w:tblW w:w="0" w:type="auto"/>
        <w:tblLayout w:type="fixed"/>
        <w:tblLook w:val="04A0" w:firstRow="1" w:lastRow="0" w:firstColumn="1" w:lastColumn="0" w:noHBand="0" w:noVBand="1"/>
      </w:tblPr>
      <w:tblGrid>
        <w:gridCol w:w="959"/>
        <w:gridCol w:w="1417"/>
        <w:gridCol w:w="284"/>
        <w:gridCol w:w="7277"/>
      </w:tblGrid>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（一）</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申請人</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50" w:left="-120"/>
              <w:rPr>
                <w:rFonts w:eastAsia="標楷體"/>
                <w:sz w:val="28"/>
                <w:szCs w:val="28"/>
              </w:rPr>
            </w:pPr>
            <w:r w:rsidRPr="0069769A">
              <w:rPr>
                <w:rFonts w:eastAsia="標楷體"/>
                <w:sz w:val="28"/>
                <w:szCs w:val="28"/>
              </w:rPr>
              <w:t>新竹縣政府</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（二）</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案名</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50" w:left="-120"/>
              <w:rPr>
                <w:rFonts w:eastAsia="標楷體"/>
                <w:sz w:val="28"/>
                <w:szCs w:val="28"/>
              </w:rPr>
            </w:pPr>
            <w:r>
              <w:rPr>
                <w:rFonts w:eastAsia="標楷體" w:hint="eastAsia"/>
                <w:sz w:val="28"/>
                <w:szCs w:val="28"/>
              </w:rPr>
              <w:t>竹北市成功國中第二期校舍增</w:t>
            </w:r>
            <w:r w:rsidRPr="0069769A">
              <w:rPr>
                <w:rFonts w:eastAsia="標楷體"/>
                <w:sz w:val="28"/>
                <w:szCs w:val="28"/>
              </w:rPr>
              <w:t>建</w:t>
            </w:r>
            <w:r>
              <w:rPr>
                <w:rFonts w:eastAsia="標楷體"/>
                <w:sz w:val="28"/>
                <w:szCs w:val="28"/>
              </w:rPr>
              <w:t>工程（竹北市</w:t>
            </w:r>
            <w:r>
              <w:rPr>
                <w:rFonts w:eastAsia="標楷體" w:hint="eastAsia"/>
                <w:sz w:val="28"/>
                <w:szCs w:val="28"/>
              </w:rPr>
              <w:t>公園</w:t>
            </w:r>
            <w:r w:rsidRPr="0069769A">
              <w:rPr>
                <w:rFonts w:eastAsia="標楷體"/>
                <w:sz w:val="28"/>
                <w:szCs w:val="28"/>
              </w:rPr>
              <w:t>段</w:t>
            </w:r>
            <w:r>
              <w:rPr>
                <w:rFonts w:eastAsia="標楷體" w:hint="eastAsia"/>
                <w:sz w:val="28"/>
                <w:szCs w:val="28"/>
              </w:rPr>
              <w:t>1331</w:t>
            </w:r>
            <w:r w:rsidRPr="0069769A">
              <w:rPr>
                <w:rFonts w:eastAsia="標楷體"/>
                <w:sz w:val="28"/>
                <w:szCs w:val="28"/>
              </w:rPr>
              <w:t>地號）</w:t>
            </w:r>
            <w:r>
              <w:rPr>
                <w:rFonts w:eastAsia="標楷體" w:hint="eastAsia"/>
                <w:sz w:val="28"/>
                <w:szCs w:val="28"/>
              </w:rPr>
              <w:t>第一次變更設計</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（三）</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開會時間</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50" w:left="-120"/>
              <w:rPr>
                <w:rFonts w:eastAsia="標楷體"/>
                <w:sz w:val="28"/>
                <w:szCs w:val="28"/>
              </w:rPr>
            </w:pPr>
            <w:r>
              <w:rPr>
                <w:rFonts w:eastAsia="標楷體"/>
                <w:sz w:val="28"/>
                <w:szCs w:val="28"/>
              </w:rPr>
              <w:t>1</w:t>
            </w:r>
            <w:r>
              <w:rPr>
                <w:rFonts w:eastAsia="標楷體" w:hint="eastAsia"/>
                <w:sz w:val="28"/>
                <w:szCs w:val="28"/>
              </w:rPr>
              <w:t>10</w:t>
            </w:r>
            <w:r w:rsidRPr="0069769A">
              <w:rPr>
                <w:rFonts w:eastAsia="標楷體"/>
                <w:sz w:val="28"/>
                <w:szCs w:val="28"/>
              </w:rPr>
              <w:t>年</w:t>
            </w:r>
            <w:r>
              <w:rPr>
                <w:rFonts w:eastAsia="標楷體" w:hint="eastAsia"/>
                <w:sz w:val="28"/>
                <w:szCs w:val="28"/>
              </w:rPr>
              <w:t>7</w:t>
            </w:r>
            <w:r w:rsidRPr="0069769A">
              <w:rPr>
                <w:rFonts w:eastAsia="標楷體"/>
                <w:sz w:val="28"/>
                <w:szCs w:val="28"/>
              </w:rPr>
              <w:t>月</w:t>
            </w:r>
            <w:r>
              <w:rPr>
                <w:rFonts w:eastAsia="標楷體" w:hint="eastAsia"/>
                <w:sz w:val="28"/>
                <w:szCs w:val="28"/>
              </w:rPr>
              <w:t>8</w:t>
            </w:r>
            <w:r w:rsidRPr="0069769A">
              <w:rPr>
                <w:rFonts w:eastAsia="標楷體"/>
                <w:sz w:val="28"/>
                <w:szCs w:val="28"/>
              </w:rPr>
              <w:t>日上午</w:t>
            </w:r>
            <w:r w:rsidRPr="0069769A">
              <w:rPr>
                <w:rFonts w:eastAsia="標楷體"/>
                <w:sz w:val="28"/>
                <w:szCs w:val="28"/>
              </w:rPr>
              <w:t>9</w:t>
            </w:r>
            <w:r w:rsidRPr="0069769A">
              <w:rPr>
                <w:rFonts w:eastAsia="標楷體"/>
                <w:sz w:val="28"/>
                <w:szCs w:val="28"/>
              </w:rPr>
              <w:t>時</w:t>
            </w:r>
            <w:r w:rsidRPr="0069769A">
              <w:rPr>
                <w:rFonts w:eastAsia="標楷體"/>
                <w:sz w:val="28"/>
                <w:szCs w:val="28"/>
              </w:rPr>
              <w:t>30</w:t>
            </w:r>
            <w:r w:rsidRPr="0069769A">
              <w:rPr>
                <w:rFonts w:eastAsia="標楷體"/>
                <w:sz w:val="28"/>
                <w:szCs w:val="28"/>
              </w:rPr>
              <w:t>分</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（四）</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開會地點</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50" w:left="-120"/>
              <w:rPr>
                <w:rFonts w:eastAsia="標楷體" w:hint="eastAsia"/>
                <w:sz w:val="28"/>
                <w:szCs w:val="28"/>
              </w:rPr>
            </w:pPr>
            <w:r w:rsidRPr="0069769A">
              <w:rPr>
                <w:rFonts w:eastAsia="標楷體"/>
                <w:sz w:val="28"/>
                <w:szCs w:val="28"/>
              </w:rPr>
              <w:t>本府</w:t>
            </w:r>
            <w:r>
              <w:rPr>
                <w:rFonts w:eastAsia="標楷體" w:hint="eastAsia"/>
                <w:sz w:val="28"/>
                <w:szCs w:val="28"/>
              </w:rPr>
              <w:t>線上</w:t>
            </w:r>
            <w:r w:rsidRPr="00E24E40">
              <w:rPr>
                <w:rFonts w:eastAsia="標楷體" w:hint="eastAsia"/>
                <w:sz w:val="28"/>
                <w:szCs w:val="28"/>
              </w:rPr>
              <w:t>第四會議室</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（五）</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設計人</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45" w:left="-108"/>
              <w:rPr>
                <w:rFonts w:eastAsia="標楷體"/>
                <w:sz w:val="28"/>
                <w:szCs w:val="28"/>
              </w:rPr>
            </w:pPr>
            <w:r>
              <w:rPr>
                <w:rFonts w:eastAsia="標楷體" w:hint="eastAsia"/>
                <w:sz w:val="28"/>
                <w:szCs w:val="28"/>
              </w:rPr>
              <w:t>林威政建築師事務所</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（六）</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說明</w:t>
            </w:r>
          </w:p>
        </w:tc>
        <w:tc>
          <w:tcPr>
            <w:tcW w:w="284" w:type="dxa"/>
            <w:shd w:val="clear" w:color="auto" w:fill="auto"/>
          </w:tcPr>
          <w:p w:rsidR="002A1811" w:rsidRPr="0069769A" w:rsidRDefault="002A1811" w:rsidP="00904C2F">
            <w:pPr>
              <w:spacing w:line="0" w:lineRule="atLeast"/>
              <w:ind w:leftChars="-50" w:left="-120" w:rightChars="-50" w:right="-120"/>
              <w:rPr>
                <w:rFonts w:eastAsia="標楷體" w:hint="eastAsia"/>
                <w:sz w:val="28"/>
                <w:szCs w:val="28"/>
              </w:rPr>
            </w:pPr>
            <w:r w:rsidRPr="0069769A">
              <w:rPr>
                <w:rFonts w:eastAsia="標楷體"/>
                <w:sz w:val="28"/>
                <w:szCs w:val="28"/>
              </w:rPr>
              <w:t>：</w:t>
            </w:r>
          </w:p>
        </w:tc>
        <w:tc>
          <w:tcPr>
            <w:tcW w:w="7277" w:type="dxa"/>
            <w:shd w:val="clear" w:color="auto" w:fill="auto"/>
          </w:tcPr>
          <w:p w:rsidR="002A1811" w:rsidRPr="00E24E40" w:rsidRDefault="002A1811" w:rsidP="002A1811">
            <w:pPr>
              <w:numPr>
                <w:ilvl w:val="0"/>
                <w:numId w:val="26"/>
              </w:numPr>
              <w:suppressAutoHyphens w:val="0"/>
              <w:spacing w:line="0" w:lineRule="atLeast"/>
              <w:rPr>
                <w:rFonts w:eastAsia="標楷體"/>
                <w:sz w:val="28"/>
                <w:szCs w:val="28"/>
              </w:rPr>
            </w:pPr>
            <w:r w:rsidRPr="00E24E40">
              <w:rPr>
                <w:rFonts w:eastAsia="標楷體" w:hint="eastAsia"/>
                <w:sz w:val="28"/>
                <w:szCs w:val="28"/>
              </w:rPr>
              <w:t>本案原於</w:t>
            </w:r>
            <w:r w:rsidRPr="00E24E40">
              <w:rPr>
                <w:rFonts w:eastAsia="標楷體" w:hint="eastAsia"/>
                <w:sz w:val="28"/>
                <w:szCs w:val="28"/>
              </w:rPr>
              <w:t>109</w:t>
            </w:r>
            <w:r w:rsidRPr="00E24E40">
              <w:rPr>
                <w:rFonts w:eastAsia="標楷體" w:hint="eastAsia"/>
                <w:sz w:val="28"/>
                <w:szCs w:val="28"/>
              </w:rPr>
              <w:t>年</w:t>
            </w:r>
            <w:r w:rsidRPr="00E24E40">
              <w:rPr>
                <w:rFonts w:eastAsia="標楷體" w:hint="eastAsia"/>
                <w:sz w:val="28"/>
                <w:szCs w:val="28"/>
              </w:rPr>
              <w:t>9</w:t>
            </w:r>
            <w:r w:rsidRPr="00E24E40">
              <w:rPr>
                <w:rFonts w:eastAsia="標楷體" w:hint="eastAsia"/>
                <w:sz w:val="28"/>
                <w:szCs w:val="28"/>
              </w:rPr>
              <w:t>月</w:t>
            </w:r>
            <w:r w:rsidRPr="00E24E40">
              <w:rPr>
                <w:rFonts w:eastAsia="標楷體" w:hint="eastAsia"/>
                <w:sz w:val="28"/>
                <w:szCs w:val="28"/>
              </w:rPr>
              <w:t>24</w:t>
            </w:r>
            <w:r w:rsidRPr="00E24E40">
              <w:rPr>
                <w:rFonts w:eastAsia="標楷體" w:hint="eastAsia"/>
                <w:sz w:val="28"/>
                <w:szCs w:val="28"/>
              </w:rPr>
              <w:t>日第</w:t>
            </w:r>
            <w:r w:rsidRPr="00E24E40">
              <w:rPr>
                <w:rFonts w:eastAsia="標楷體" w:hint="eastAsia"/>
                <w:sz w:val="28"/>
                <w:szCs w:val="28"/>
              </w:rPr>
              <w:t>559</w:t>
            </w:r>
            <w:r w:rsidRPr="00E24E40">
              <w:rPr>
                <w:rFonts w:eastAsia="標楷體" w:hint="eastAsia"/>
                <w:sz w:val="28"/>
                <w:szCs w:val="28"/>
              </w:rPr>
              <w:t>次本縣都市設計審議委員會審議完竣並核定在案，本次變更內容為戶外活動廣場變更鋪面材質，爰提送本委員會審議。</w:t>
            </w:r>
          </w:p>
          <w:p w:rsidR="002A1811" w:rsidRPr="00BC2DF5" w:rsidRDefault="002A1811" w:rsidP="002A1811">
            <w:pPr>
              <w:numPr>
                <w:ilvl w:val="0"/>
                <w:numId w:val="26"/>
              </w:numPr>
              <w:suppressAutoHyphens w:val="0"/>
              <w:rPr>
                <w:rFonts w:eastAsia="標楷體" w:hint="eastAsia"/>
                <w:sz w:val="28"/>
                <w:szCs w:val="28"/>
              </w:rPr>
            </w:pPr>
            <w:r w:rsidRPr="00BC2DF5">
              <w:rPr>
                <w:rFonts w:eastAsia="標楷體" w:hint="eastAsia"/>
                <w:sz w:val="28"/>
                <w:szCs w:val="28"/>
              </w:rPr>
              <w:t>林威政委員為本案申請建築師，依規不列入審查委員。</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（七）</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審查意見</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7277" w:type="dxa"/>
            <w:shd w:val="clear" w:color="auto" w:fill="auto"/>
          </w:tcPr>
          <w:p w:rsidR="002A1811" w:rsidRPr="0069769A" w:rsidRDefault="002A1811" w:rsidP="00904C2F">
            <w:pPr>
              <w:spacing w:line="0" w:lineRule="atLeast"/>
              <w:ind w:leftChars="-50" w:left="-120"/>
              <w:rPr>
                <w:rFonts w:eastAsia="標楷體"/>
                <w:sz w:val="28"/>
                <w:szCs w:val="28"/>
              </w:rPr>
            </w:pPr>
          </w:p>
        </w:tc>
      </w:tr>
    </w:tbl>
    <w:p w:rsidR="002A1811" w:rsidRPr="0069769A" w:rsidRDefault="002A1811" w:rsidP="002A1811">
      <w:pPr>
        <w:rPr>
          <w:rFonts w:eastAsia="標楷體"/>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929"/>
      </w:tblGrid>
      <w:tr w:rsidR="002A1811" w:rsidRPr="00546D9A" w:rsidTr="00904C2F">
        <w:trPr>
          <w:tblHeader/>
        </w:trPr>
        <w:tc>
          <w:tcPr>
            <w:tcW w:w="928" w:type="pct"/>
            <w:tcBorders>
              <w:bottom w:val="single" w:sz="4" w:space="0" w:color="auto"/>
            </w:tcBorders>
          </w:tcPr>
          <w:p w:rsidR="002A1811" w:rsidRPr="00546D9A" w:rsidRDefault="002A1811" w:rsidP="00904C2F">
            <w:pPr>
              <w:spacing w:line="0" w:lineRule="atLeast"/>
              <w:jc w:val="distribute"/>
              <w:rPr>
                <w:rFonts w:eastAsia="標楷體"/>
                <w:color w:val="000000"/>
                <w:sz w:val="28"/>
              </w:rPr>
            </w:pPr>
            <w:r w:rsidRPr="00546D9A">
              <w:rPr>
                <w:rFonts w:eastAsia="標楷體"/>
                <w:color w:val="000000"/>
                <w:sz w:val="28"/>
              </w:rPr>
              <w:t>審查</w:t>
            </w:r>
          </w:p>
          <w:p w:rsidR="002A1811" w:rsidRPr="00546D9A" w:rsidRDefault="002A1811" w:rsidP="00904C2F">
            <w:pPr>
              <w:spacing w:line="0" w:lineRule="atLeast"/>
              <w:jc w:val="distribute"/>
              <w:rPr>
                <w:rFonts w:eastAsia="標楷體"/>
                <w:color w:val="000000"/>
                <w:sz w:val="28"/>
              </w:rPr>
            </w:pPr>
            <w:r w:rsidRPr="00546D9A">
              <w:rPr>
                <w:rFonts w:eastAsia="標楷體"/>
                <w:color w:val="000000"/>
                <w:sz w:val="28"/>
              </w:rPr>
              <w:t>人員</w:t>
            </w:r>
          </w:p>
        </w:tc>
        <w:tc>
          <w:tcPr>
            <w:tcW w:w="4072" w:type="pct"/>
            <w:tcBorders>
              <w:bottom w:val="single" w:sz="4" w:space="0" w:color="auto"/>
            </w:tcBorders>
            <w:vAlign w:val="center"/>
          </w:tcPr>
          <w:p w:rsidR="002A1811" w:rsidRPr="00546D9A" w:rsidRDefault="002A1811" w:rsidP="00904C2F">
            <w:pPr>
              <w:spacing w:line="0" w:lineRule="atLeast"/>
              <w:jc w:val="distribute"/>
              <w:rPr>
                <w:rFonts w:eastAsia="標楷體"/>
                <w:color w:val="000000"/>
                <w:sz w:val="28"/>
              </w:rPr>
            </w:pPr>
            <w:r w:rsidRPr="00546D9A">
              <w:rPr>
                <w:rFonts w:eastAsia="標楷體"/>
                <w:color w:val="000000"/>
                <w:sz w:val="28"/>
              </w:rPr>
              <w:t>審查意見</w:t>
            </w:r>
          </w:p>
        </w:tc>
      </w:tr>
      <w:tr w:rsidR="002A1811" w:rsidRPr="00546D9A" w:rsidTr="00904C2F">
        <w:trPr>
          <w:cantSplit/>
          <w:trHeight w:val="60"/>
        </w:trPr>
        <w:tc>
          <w:tcPr>
            <w:tcW w:w="928" w:type="pct"/>
            <w:vMerge w:val="restart"/>
          </w:tcPr>
          <w:p w:rsidR="002A1811" w:rsidRPr="00546D9A" w:rsidRDefault="002A1811" w:rsidP="00904C2F">
            <w:pPr>
              <w:jc w:val="distribute"/>
              <w:rPr>
                <w:rFonts w:eastAsia="標楷體"/>
                <w:color w:val="000000"/>
                <w:sz w:val="28"/>
                <w:szCs w:val="28"/>
              </w:rPr>
            </w:pPr>
            <w:r w:rsidRPr="00546D9A">
              <w:rPr>
                <w:rFonts w:eastAsia="標楷體"/>
                <w:color w:val="000000"/>
                <w:sz w:val="28"/>
                <w:szCs w:val="28"/>
              </w:rPr>
              <w:t>作業單位意見</w:t>
            </w:r>
          </w:p>
        </w:tc>
        <w:tc>
          <w:tcPr>
            <w:tcW w:w="4072" w:type="pct"/>
            <w:shd w:val="clear" w:color="auto" w:fill="F2F2F2"/>
            <w:vAlign w:val="center"/>
          </w:tcPr>
          <w:p w:rsidR="002A1811" w:rsidRPr="00546D9A" w:rsidRDefault="002A1811" w:rsidP="00904C2F">
            <w:pPr>
              <w:jc w:val="both"/>
              <w:rPr>
                <w:rFonts w:eastAsia="標楷體"/>
                <w:color w:val="000000"/>
              </w:rPr>
            </w:pPr>
            <w:r w:rsidRPr="00546D9A">
              <w:rPr>
                <w:rFonts w:eastAsia="標楷體"/>
                <w:color w:val="000000"/>
              </w:rPr>
              <w:t>一、計畫書圖內容修正事項：</w:t>
            </w:r>
          </w:p>
        </w:tc>
      </w:tr>
      <w:tr w:rsidR="002A1811" w:rsidRPr="00546D9A" w:rsidTr="00904C2F">
        <w:trPr>
          <w:cantSplit/>
          <w:trHeight w:val="388"/>
        </w:trPr>
        <w:tc>
          <w:tcPr>
            <w:tcW w:w="928" w:type="pct"/>
            <w:vMerge/>
          </w:tcPr>
          <w:p w:rsidR="002A1811" w:rsidRPr="00546D9A" w:rsidRDefault="002A1811" w:rsidP="002A1811">
            <w:pPr>
              <w:numPr>
                <w:ilvl w:val="0"/>
                <w:numId w:val="7"/>
              </w:numPr>
              <w:suppressAutoHyphens w:val="0"/>
              <w:jc w:val="both"/>
              <w:rPr>
                <w:rFonts w:eastAsia="標楷體"/>
                <w:color w:val="000000"/>
                <w:sz w:val="28"/>
                <w:szCs w:val="28"/>
              </w:rPr>
            </w:pPr>
          </w:p>
        </w:tc>
        <w:tc>
          <w:tcPr>
            <w:tcW w:w="4072" w:type="pct"/>
            <w:vAlign w:val="center"/>
          </w:tcPr>
          <w:p w:rsidR="002A1811" w:rsidRPr="00546D9A" w:rsidRDefault="002A1811" w:rsidP="002A1811">
            <w:pPr>
              <w:numPr>
                <w:ilvl w:val="0"/>
                <w:numId w:val="7"/>
              </w:numPr>
              <w:suppressAutoHyphens w:val="0"/>
              <w:jc w:val="both"/>
              <w:rPr>
                <w:rFonts w:eastAsia="標楷體"/>
                <w:color w:val="000000"/>
              </w:rPr>
            </w:pPr>
            <w:r>
              <w:rPr>
                <w:rFonts w:eastAsia="標楷體" w:hint="eastAsia"/>
                <w:color w:val="000000"/>
              </w:rPr>
              <w:t>基地綠化及保水設計</w:t>
            </w:r>
            <w:r w:rsidRPr="00934967">
              <w:rPr>
                <w:rFonts w:eastAsia="標楷體" w:hint="eastAsia"/>
                <w:color w:val="000000"/>
              </w:rPr>
              <w:t>等相關書件應確實核章簽證。</w:t>
            </w:r>
          </w:p>
        </w:tc>
      </w:tr>
      <w:tr w:rsidR="002A1811" w:rsidRPr="00546D9A" w:rsidTr="00904C2F">
        <w:trPr>
          <w:cantSplit/>
          <w:trHeight w:val="74"/>
        </w:trPr>
        <w:tc>
          <w:tcPr>
            <w:tcW w:w="928" w:type="pct"/>
            <w:vMerge/>
          </w:tcPr>
          <w:p w:rsidR="002A1811" w:rsidRPr="00546D9A" w:rsidRDefault="002A1811" w:rsidP="002A1811">
            <w:pPr>
              <w:numPr>
                <w:ilvl w:val="0"/>
                <w:numId w:val="7"/>
              </w:numPr>
              <w:suppressAutoHyphens w:val="0"/>
              <w:jc w:val="both"/>
              <w:rPr>
                <w:rFonts w:eastAsia="標楷體"/>
                <w:color w:val="000000"/>
                <w:sz w:val="28"/>
                <w:szCs w:val="28"/>
              </w:rPr>
            </w:pPr>
          </w:p>
        </w:tc>
        <w:tc>
          <w:tcPr>
            <w:tcW w:w="4072" w:type="pct"/>
            <w:tcBorders>
              <w:bottom w:val="single" w:sz="4" w:space="0" w:color="auto"/>
            </w:tcBorders>
            <w:shd w:val="clear" w:color="auto" w:fill="F2F2F2"/>
            <w:vAlign w:val="center"/>
          </w:tcPr>
          <w:p w:rsidR="002A1811" w:rsidRPr="00546D9A" w:rsidRDefault="002A1811" w:rsidP="00904C2F">
            <w:pPr>
              <w:jc w:val="both"/>
              <w:rPr>
                <w:rFonts w:eastAsia="標楷體"/>
                <w:color w:val="000000"/>
              </w:rPr>
            </w:pPr>
            <w:r w:rsidRPr="00546D9A">
              <w:rPr>
                <w:rFonts w:eastAsia="標楷體"/>
                <w:color w:val="000000"/>
              </w:rPr>
              <w:t>二、提請討論事項：</w:t>
            </w:r>
          </w:p>
        </w:tc>
      </w:tr>
      <w:tr w:rsidR="002A1811" w:rsidRPr="00546D9A" w:rsidTr="00904C2F">
        <w:trPr>
          <w:cantSplit/>
          <w:trHeight w:val="850"/>
        </w:trPr>
        <w:tc>
          <w:tcPr>
            <w:tcW w:w="928" w:type="pct"/>
            <w:vMerge/>
          </w:tcPr>
          <w:p w:rsidR="002A1811" w:rsidRPr="00546D9A" w:rsidRDefault="002A1811" w:rsidP="002A1811">
            <w:pPr>
              <w:numPr>
                <w:ilvl w:val="0"/>
                <w:numId w:val="7"/>
              </w:numPr>
              <w:suppressAutoHyphens w:val="0"/>
              <w:jc w:val="both"/>
              <w:rPr>
                <w:rFonts w:eastAsia="標楷體"/>
                <w:color w:val="000000"/>
                <w:sz w:val="28"/>
                <w:szCs w:val="28"/>
              </w:rPr>
            </w:pPr>
          </w:p>
        </w:tc>
        <w:tc>
          <w:tcPr>
            <w:tcW w:w="4072" w:type="pct"/>
            <w:vAlign w:val="center"/>
          </w:tcPr>
          <w:p w:rsidR="002A1811" w:rsidRPr="00546D9A" w:rsidRDefault="002A1811" w:rsidP="002A1811">
            <w:pPr>
              <w:numPr>
                <w:ilvl w:val="0"/>
                <w:numId w:val="8"/>
              </w:numPr>
              <w:suppressAutoHyphens w:val="0"/>
              <w:rPr>
                <w:rFonts w:eastAsia="標楷體" w:hint="eastAsia"/>
                <w:color w:val="000000"/>
              </w:rPr>
            </w:pPr>
            <w:r w:rsidRPr="00E24E40">
              <w:rPr>
                <w:rFonts w:eastAsia="標楷體" w:hint="eastAsia"/>
                <w:color w:val="000000"/>
              </w:rPr>
              <w:t>本案為變更設計，請建築師說明目前施工進度為何，</w:t>
            </w:r>
            <w:r>
              <w:rPr>
                <w:rFonts w:eastAsia="標楷體" w:hint="eastAsia"/>
                <w:color w:val="000000"/>
              </w:rPr>
              <w:t>並補充現況照片及</w:t>
            </w:r>
            <w:r w:rsidRPr="00E24E40">
              <w:rPr>
                <w:rFonts w:eastAsia="標楷體" w:hint="eastAsia"/>
                <w:color w:val="000000"/>
              </w:rPr>
              <w:t>標示拍攝日期於報告書。</w:t>
            </w:r>
          </w:p>
        </w:tc>
      </w:tr>
      <w:tr w:rsidR="002A1811" w:rsidRPr="00546D9A" w:rsidTr="00904C2F">
        <w:trPr>
          <w:cantSplit/>
          <w:trHeight w:val="564"/>
        </w:trPr>
        <w:tc>
          <w:tcPr>
            <w:tcW w:w="928" w:type="pct"/>
            <w:vMerge/>
          </w:tcPr>
          <w:p w:rsidR="002A1811" w:rsidRPr="00546D9A" w:rsidRDefault="002A1811" w:rsidP="002A1811">
            <w:pPr>
              <w:numPr>
                <w:ilvl w:val="0"/>
                <w:numId w:val="7"/>
              </w:numPr>
              <w:suppressAutoHyphens w:val="0"/>
              <w:jc w:val="both"/>
              <w:rPr>
                <w:rFonts w:eastAsia="標楷體"/>
                <w:color w:val="000000"/>
                <w:sz w:val="28"/>
                <w:szCs w:val="28"/>
              </w:rPr>
            </w:pPr>
          </w:p>
        </w:tc>
        <w:tc>
          <w:tcPr>
            <w:tcW w:w="4072" w:type="pct"/>
            <w:vAlign w:val="center"/>
          </w:tcPr>
          <w:p w:rsidR="002A1811" w:rsidRPr="00546D9A" w:rsidRDefault="002A1811" w:rsidP="002A1811">
            <w:pPr>
              <w:numPr>
                <w:ilvl w:val="0"/>
                <w:numId w:val="8"/>
              </w:numPr>
              <w:suppressAutoHyphens w:val="0"/>
              <w:rPr>
                <w:rFonts w:eastAsia="標楷體"/>
                <w:color w:val="000000"/>
              </w:rPr>
            </w:pPr>
            <w:r w:rsidRPr="00934967">
              <w:rPr>
                <w:rFonts w:eastAsia="標楷體" w:hint="eastAsia"/>
                <w:color w:val="000000"/>
              </w:rPr>
              <w:t>本案是否同意所提變更內容，提請委員會審議。</w:t>
            </w:r>
          </w:p>
        </w:tc>
      </w:tr>
      <w:tr w:rsidR="002A1811" w:rsidRPr="00546D9A" w:rsidTr="00904C2F">
        <w:trPr>
          <w:cantSplit/>
          <w:trHeight w:val="421"/>
        </w:trPr>
        <w:tc>
          <w:tcPr>
            <w:tcW w:w="928" w:type="pct"/>
          </w:tcPr>
          <w:p w:rsidR="002A1811" w:rsidRPr="00546D9A" w:rsidRDefault="002A1811" w:rsidP="00904C2F">
            <w:pPr>
              <w:spacing w:line="0" w:lineRule="atLeast"/>
              <w:jc w:val="distribute"/>
              <w:rPr>
                <w:rFonts w:eastAsia="標楷體"/>
                <w:color w:val="000000"/>
                <w:sz w:val="28"/>
                <w:szCs w:val="28"/>
              </w:rPr>
            </w:pPr>
            <w:r w:rsidRPr="00546D9A">
              <w:rPr>
                <w:rFonts w:eastAsia="標楷體" w:hint="eastAsia"/>
                <w:color w:val="000000"/>
                <w:sz w:val="28"/>
                <w:szCs w:val="28"/>
              </w:rPr>
              <w:t>委員意見</w:t>
            </w:r>
          </w:p>
        </w:tc>
        <w:tc>
          <w:tcPr>
            <w:tcW w:w="4072" w:type="pct"/>
            <w:vAlign w:val="center"/>
          </w:tcPr>
          <w:p w:rsidR="002A1811" w:rsidRPr="00546D9A" w:rsidRDefault="002A1811" w:rsidP="00904C2F">
            <w:pPr>
              <w:rPr>
                <w:rFonts w:eastAsia="標楷體"/>
                <w:color w:val="000000"/>
              </w:rPr>
            </w:pPr>
            <w:r>
              <w:rPr>
                <w:rFonts w:eastAsia="標楷體" w:hint="eastAsia"/>
                <w:color w:val="000000"/>
              </w:rPr>
              <w:t>請說明本次變更鋪面範圍之底部施工方式。</w:t>
            </w:r>
          </w:p>
        </w:tc>
      </w:tr>
      <w:tr w:rsidR="002A1811" w:rsidRPr="00546D9A" w:rsidTr="00904C2F">
        <w:trPr>
          <w:cantSplit/>
          <w:trHeight w:val="1268"/>
        </w:trPr>
        <w:tc>
          <w:tcPr>
            <w:tcW w:w="928" w:type="pct"/>
          </w:tcPr>
          <w:p w:rsidR="002A1811" w:rsidRPr="00546D9A" w:rsidRDefault="002A1811" w:rsidP="00904C2F">
            <w:pPr>
              <w:spacing w:line="420" w:lineRule="exact"/>
              <w:jc w:val="distribute"/>
              <w:rPr>
                <w:rFonts w:eastAsia="標楷體"/>
                <w:color w:val="000000"/>
                <w:sz w:val="28"/>
                <w:szCs w:val="28"/>
              </w:rPr>
            </w:pPr>
            <w:r w:rsidRPr="00546D9A">
              <w:rPr>
                <w:rFonts w:eastAsia="標楷體"/>
                <w:color w:val="000000"/>
                <w:sz w:val="28"/>
                <w:szCs w:val="28"/>
              </w:rPr>
              <w:t>委員會決議</w:t>
            </w:r>
          </w:p>
        </w:tc>
        <w:tc>
          <w:tcPr>
            <w:tcW w:w="4072" w:type="pct"/>
            <w:vAlign w:val="center"/>
          </w:tcPr>
          <w:p w:rsidR="002A1811" w:rsidRPr="00546D9A" w:rsidRDefault="002A1811" w:rsidP="00904C2F">
            <w:pPr>
              <w:spacing w:line="0" w:lineRule="atLeast"/>
              <w:rPr>
                <w:rFonts w:eastAsia="標楷體"/>
                <w:color w:val="000000"/>
              </w:rPr>
            </w:pPr>
            <w:r w:rsidRPr="00D71D28">
              <w:rPr>
                <w:rFonts w:eastAsia="標楷體" w:hint="eastAsia"/>
                <w:color w:val="000000"/>
              </w:rPr>
              <w:t>本案修正後通過，請申請單位依前述委員意見及作業單位初審意見修正，檢送修正後報告書送至本府產業發展處，依程序辦理核備事宜。</w:t>
            </w:r>
          </w:p>
        </w:tc>
      </w:tr>
    </w:tbl>
    <w:p w:rsidR="002A1811" w:rsidRPr="0069769A" w:rsidRDefault="002A1811" w:rsidP="002A1811">
      <w:pPr>
        <w:spacing w:line="0" w:lineRule="atLeast"/>
        <w:rPr>
          <w:rFonts w:eastAsia="標楷體" w:hint="eastAsia"/>
          <w:b/>
          <w:bCs/>
          <w:sz w:val="32"/>
          <w:shd w:val="pct15" w:color="auto" w:fill="FFFFFF"/>
        </w:rPr>
      </w:pPr>
    </w:p>
    <w:p w:rsidR="002A1811" w:rsidRDefault="002A1811">
      <w:pPr>
        <w:widowControl/>
        <w:suppressAutoHyphens w:val="0"/>
        <w:rPr>
          <w:rFonts w:ascii="標楷體" w:eastAsia="標楷體" w:hAnsi="標楷體"/>
          <w:sz w:val="32"/>
        </w:rPr>
      </w:pPr>
      <w:r>
        <w:rPr>
          <w:rFonts w:ascii="標楷體" w:eastAsia="標楷體" w:hAnsi="標楷體"/>
          <w:sz w:val="32"/>
        </w:rPr>
        <w:br w:type="page"/>
      </w:r>
    </w:p>
    <w:p w:rsidR="002A1811" w:rsidRPr="00235A25" w:rsidRDefault="002A1811" w:rsidP="002A1811">
      <w:pPr>
        <w:spacing w:line="0" w:lineRule="atLeast"/>
        <w:rPr>
          <w:rFonts w:eastAsia="標楷體"/>
          <w:sz w:val="32"/>
        </w:rPr>
      </w:pPr>
      <w:r w:rsidRPr="00235A25">
        <w:rPr>
          <w:rFonts w:eastAsia="標楷體"/>
          <w:b/>
          <w:bCs/>
          <w:sz w:val="32"/>
          <w:shd w:val="pct15" w:color="auto" w:fill="FFFFFF"/>
        </w:rPr>
        <w:t>審議提案第</w:t>
      </w:r>
      <w:r>
        <w:rPr>
          <w:rFonts w:eastAsia="標楷體" w:hint="eastAsia"/>
          <w:b/>
          <w:bCs/>
          <w:sz w:val="32"/>
          <w:shd w:val="pct15" w:color="auto" w:fill="FFFFFF"/>
        </w:rPr>
        <w:t>一</w:t>
      </w:r>
      <w:r w:rsidRPr="00235A25">
        <w:rPr>
          <w:rFonts w:eastAsia="標楷體"/>
          <w:b/>
          <w:bCs/>
          <w:sz w:val="32"/>
          <w:shd w:val="pct15" w:color="auto" w:fill="FFFFFF"/>
        </w:rPr>
        <w:t>案</w:t>
      </w:r>
    </w:p>
    <w:p w:rsidR="002A1811" w:rsidRPr="00235A25" w:rsidRDefault="002A1811" w:rsidP="002A1811">
      <w:pPr>
        <w:spacing w:line="0" w:lineRule="atLeast"/>
        <w:rPr>
          <w:rFonts w:eastAsia="標楷體"/>
          <w:sz w:val="32"/>
        </w:rPr>
      </w:pPr>
      <w:r w:rsidRPr="00235A25">
        <w:rPr>
          <w:rFonts w:eastAsia="標楷體"/>
          <w:sz w:val="32"/>
        </w:rPr>
        <w:t>第</w:t>
      </w:r>
      <w:r w:rsidRPr="00235A25">
        <w:rPr>
          <w:rFonts w:eastAsia="標楷體" w:hint="eastAsia"/>
          <w:sz w:val="32"/>
        </w:rPr>
        <w:t>5</w:t>
      </w:r>
      <w:r>
        <w:rPr>
          <w:rFonts w:eastAsia="標楷體" w:hint="eastAsia"/>
          <w:sz w:val="32"/>
        </w:rPr>
        <w:t>81</w:t>
      </w:r>
      <w:r w:rsidRPr="00235A25">
        <w:rPr>
          <w:rFonts w:eastAsia="標楷體"/>
          <w:sz w:val="32"/>
        </w:rPr>
        <w:t>次都市設計審議委員</w:t>
      </w:r>
      <w:r w:rsidRPr="00235A25">
        <w:rPr>
          <w:rFonts w:eastAsia="標楷體" w:hint="eastAsia"/>
          <w:sz w:val="32"/>
        </w:rPr>
        <w:t>會</w:t>
      </w:r>
      <w:r>
        <w:rPr>
          <w:rFonts w:eastAsia="標楷體" w:hint="eastAsia"/>
          <w:sz w:val="32"/>
        </w:rPr>
        <w:t>會議紀錄</w:t>
      </w:r>
    </w:p>
    <w:p w:rsidR="002A1811" w:rsidRPr="00235A25" w:rsidRDefault="002A1811" w:rsidP="002A1811">
      <w:pPr>
        <w:spacing w:line="0" w:lineRule="atLeast"/>
        <w:rPr>
          <w:rFonts w:eastAsia="標楷體"/>
          <w:sz w:val="28"/>
        </w:rPr>
      </w:pPr>
      <w:r w:rsidRPr="00235A25">
        <w:rPr>
          <w:rFonts w:eastAsia="標楷體"/>
          <w:sz w:val="28"/>
        </w:rPr>
        <w:t>（一）申</w:t>
      </w:r>
      <w:r w:rsidRPr="00235A25">
        <w:rPr>
          <w:rFonts w:eastAsia="標楷體"/>
          <w:sz w:val="28"/>
        </w:rPr>
        <w:t xml:space="preserve"> </w:t>
      </w:r>
      <w:r w:rsidRPr="00235A25">
        <w:rPr>
          <w:rFonts w:eastAsia="標楷體"/>
          <w:sz w:val="28"/>
        </w:rPr>
        <w:t>請</w:t>
      </w:r>
      <w:r w:rsidRPr="00235A25">
        <w:rPr>
          <w:rFonts w:eastAsia="標楷體"/>
          <w:sz w:val="28"/>
        </w:rPr>
        <w:t xml:space="preserve"> </w:t>
      </w:r>
      <w:r w:rsidRPr="00235A25">
        <w:rPr>
          <w:rFonts w:eastAsia="標楷體"/>
          <w:sz w:val="28"/>
        </w:rPr>
        <w:t>人：</w:t>
      </w:r>
      <w:r>
        <w:rPr>
          <w:rFonts w:eastAsia="標楷體" w:hint="eastAsia"/>
          <w:sz w:val="28"/>
        </w:rPr>
        <w:t>天盛開發</w:t>
      </w:r>
      <w:r w:rsidRPr="00235A25">
        <w:rPr>
          <w:rFonts w:eastAsia="標楷體" w:hint="eastAsia"/>
          <w:sz w:val="28"/>
        </w:rPr>
        <w:t>有限公司</w:t>
      </w:r>
    </w:p>
    <w:p w:rsidR="002A1811" w:rsidRPr="00235A25" w:rsidRDefault="002A1811" w:rsidP="002A1811">
      <w:pPr>
        <w:spacing w:line="0" w:lineRule="atLeast"/>
        <w:ind w:left="2240" w:hangingChars="800" w:hanging="2240"/>
        <w:rPr>
          <w:rFonts w:eastAsia="標楷體" w:hint="eastAsia"/>
          <w:sz w:val="28"/>
        </w:rPr>
      </w:pPr>
      <w:r w:rsidRPr="00235A25">
        <w:rPr>
          <w:rFonts w:eastAsia="標楷體"/>
          <w:sz w:val="28"/>
        </w:rPr>
        <w:t>（二）案</w:t>
      </w:r>
      <w:r w:rsidRPr="00235A25">
        <w:rPr>
          <w:rFonts w:eastAsia="標楷體"/>
          <w:sz w:val="28"/>
        </w:rPr>
        <w:t xml:space="preserve">    </w:t>
      </w:r>
      <w:r w:rsidRPr="00235A25">
        <w:rPr>
          <w:rFonts w:eastAsia="標楷體"/>
          <w:sz w:val="28"/>
        </w:rPr>
        <w:t>名：</w:t>
      </w:r>
      <w:r w:rsidRPr="008C7934">
        <w:rPr>
          <w:rFonts w:eastAsia="標楷體" w:hint="eastAsia"/>
          <w:sz w:val="28"/>
        </w:rPr>
        <w:t>天盛開發湖口鄉興湖段</w:t>
      </w:r>
      <w:r w:rsidRPr="008C7934">
        <w:rPr>
          <w:rFonts w:eastAsia="標楷體" w:hint="eastAsia"/>
          <w:sz w:val="28"/>
        </w:rPr>
        <w:t>388</w:t>
      </w:r>
      <w:r w:rsidRPr="008C7934">
        <w:rPr>
          <w:rFonts w:eastAsia="標楷體" w:hint="eastAsia"/>
          <w:sz w:val="28"/>
        </w:rPr>
        <w:t>地號土地集合住宅新建工程</w:t>
      </w:r>
      <w:r w:rsidRPr="00341DF2">
        <w:rPr>
          <w:rFonts w:eastAsia="標楷體" w:hint="eastAsia"/>
          <w:sz w:val="28"/>
        </w:rPr>
        <w:t>(</w:t>
      </w:r>
      <w:r w:rsidRPr="00341DF2">
        <w:rPr>
          <w:rFonts w:eastAsia="標楷體" w:hint="eastAsia"/>
          <w:sz w:val="28"/>
        </w:rPr>
        <w:t>容積移轉</w:t>
      </w:r>
      <w:r w:rsidRPr="00341DF2">
        <w:rPr>
          <w:rFonts w:eastAsia="標楷體" w:hint="eastAsia"/>
          <w:sz w:val="28"/>
        </w:rPr>
        <w:t>)</w:t>
      </w:r>
    </w:p>
    <w:p w:rsidR="002A1811" w:rsidRPr="00235A25" w:rsidRDefault="002A1811" w:rsidP="002A1811">
      <w:pPr>
        <w:spacing w:line="0" w:lineRule="atLeast"/>
        <w:ind w:left="2240" w:hangingChars="800" w:hanging="2240"/>
        <w:rPr>
          <w:rFonts w:eastAsia="標楷體"/>
          <w:sz w:val="28"/>
        </w:rPr>
      </w:pPr>
      <w:r w:rsidRPr="00235A25">
        <w:rPr>
          <w:rFonts w:eastAsia="標楷體"/>
          <w:sz w:val="28"/>
        </w:rPr>
        <w:t>（三）開會時間：</w:t>
      </w:r>
      <w:r w:rsidRPr="00235A25">
        <w:rPr>
          <w:rFonts w:eastAsia="標楷體"/>
          <w:sz w:val="28"/>
        </w:rPr>
        <w:t>1</w:t>
      </w:r>
      <w:r w:rsidRPr="00235A25">
        <w:rPr>
          <w:rFonts w:eastAsia="標楷體" w:hint="eastAsia"/>
          <w:sz w:val="28"/>
        </w:rPr>
        <w:t>10</w:t>
      </w:r>
      <w:r w:rsidRPr="00235A25">
        <w:rPr>
          <w:rFonts w:eastAsia="標楷體"/>
          <w:sz w:val="28"/>
        </w:rPr>
        <w:t>年</w:t>
      </w:r>
      <w:r>
        <w:rPr>
          <w:rFonts w:eastAsia="標楷體" w:hint="eastAsia"/>
          <w:sz w:val="28"/>
        </w:rPr>
        <w:t>7</w:t>
      </w:r>
      <w:r w:rsidRPr="00235A25">
        <w:rPr>
          <w:rFonts w:eastAsia="標楷體"/>
          <w:sz w:val="28"/>
        </w:rPr>
        <w:t>月</w:t>
      </w:r>
      <w:r>
        <w:rPr>
          <w:rFonts w:eastAsia="標楷體" w:hint="eastAsia"/>
          <w:sz w:val="28"/>
        </w:rPr>
        <w:t>8</w:t>
      </w:r>
      <w:r w:rsidRPr="00235A25">
        <w:rPr>
          <w:rFonts w:eastAsia="標楷體"/>
          <w:sz w:val="28"/>
        </w:rPr>
        <w:t>日上午</w:t>
      </w:r>
      <w:r w:rsidRPr="00235A25">
        <w:rPr>
          <w:rFonts w:eastAsia="標楷體"/>
          <w:sz w:val="28"/>
        </w:rPr>
        <w:t>9</w:t>
      </w:r>
      <w:r w:rsidRPr="00235A25">
        <w:rPr>
          <w:rFonts w:eastAsia="標楷體"/>
          <w:sz w:val="28"/>
        </w:rPr>
        <w:t>時</w:t>
      </w:r>
      <w:r w:rsidRPr="00235A25">
        <w:rPr>
          <w:rFonts w:eastAsia="標楷體"/>
          <w:sz w:val="28"/>
        </w:rPr>
        <w:t>30</w:t>
      </w:r>
      <w:r w:rsidRPr="00235A25">
        <w:rPr>
          <w:rFonts w:eastAsia="標楷體"/>
          <w:sz w:val="28"/>
        </w:rPr>
        <w:t>分</w:t>
      </w:r>
    </w:p>
    <w:p w:rsidR="002A1811" w:rsidRPr="00235A25" w:rsidRDefault="002A1811" w:rsidP="002A1811">
      <w:pPr>
        <w:spacing w:line="0" w:lineRule="atLeast"/>
        <w:ind w:left="2240" w:hangingChars="800" w:hanging="2240"/>
        <w:rPr>
          <w:rFonts w:eastAsia="標楷體"/>
          <w:sz w:val="28"/>
        </w:rPr>
      </w:pPr>
      <w:r w:rsidRPr="00235A25">
        <w:rPr>
          <w:rFonts w:eastAsia="標楷體"/>
          <w:sz w:val="28"/>
        </w:rPr>
        <w:t>（四）開會地點：本府</w:t>
      </w:r>
      <w:r>
        <w:rPr>
          <w:rFonts w:eastAsia="標楷體" w:hint="eastAsia"/>
          <w:sz w:val="28"/>
        </w:rPr>
        <w:t>線上第四會議室</w:t>
      </w:r>
    </w:p>
    <w:p w:rsidR="002A1811" w:rsidRPr="00235A25" w:rsidRDefault="002A1811" w:rsidP="002A1811">
      <w:pPr>
        <w:spacing w:line="0" w:lineRule="atLeast"/>
        <w:ind w:left="2240" w:hangingChars="800" w:hanging="2240"/>
        <w:rPr>
          <w:rFonts w:eastAsia="標楷體"/>
          <w:sz w:val="28"/>
        </w:rPr>
      </w:pPr>
      <w:r w:rsidRPr="00235A25">
        <w:rPr>
          <w:rFonts w:eastAsia="標楷體"/>
          <w:sz w:val="28"/>
        </w:rPr>
        <w:t>（五）設</w:t>
      </w:r>
      <w:r w:rsidRPr="00235A25">
        <w:rPr>
          <w:rFonts w:eastAsia="標楷體"/>
          <w:sz w:val="28"/>
        </w:rPr>
        <w:t xml:space="preserve"> </w:t>
      </w:r>
      <w:r w:rsidRPr="00235A25">
        <w:rPr>
          <w:rFonts w:eastAsia="標楷體"/>
          <w:sz w:val="28"/>
        </w:rPr>
        <w:t>計</w:t>
      </w:r>
      <w:r w:rsidRPr="00235A25">
        <w:rPr>
          <w:rFonts w:eastAsia="標楷體"/>
          <w:sz w:val="28"/>
        </w:rPr>
        <w:t xml:space="preserve"> </w:t>
      </w:r>
      <w:r w:rsidRPr="00235A25">
        <w:rPr>
          <w:rFonts w:eastAsia="標楷體"/>
          <w:sz w:val="28"/>
        </w:rPr>
        <w:t>人：</w:t>
      </w:r>
      <w:r>
        <w:rPr>
          <w:rFonts w:eastAsia="標楷體" w:hint="eastAsia"/>
          <w:sz w:val="28"/>
        </w:rPr>
        <w:t>吳東志</w:t>
      </w:r>
      <w:r w:rsidRPr="00235A25">
        <w:rPr>
          <w:rFonts w:eastAsia="標楷體" w:hint="eastAsia"/>
          <w:sz w:val="28"/>
        </w:rPr>
        <w:t>建築師事務所</w:t>
      </w:r>
    </w:p>
    <w:p w:rsidR="002A1811" w:rsidRPr="00235A25" w:rsidRDefault="002A1811" w:rsidP="002A1811">
      <w:pPr>
        <w:numPr>
          <w:ilvl w:val="0"/>
          <w:numId w:val="28"/>
        </w:numPr>
        <w:suppressAutoHyphens w:val="0"/>
        <w:spacing w:line="0" w:lineRule="atLeast"/>
        <w:rPr>
          <w:rFonts w:eastAsia="標楷體"/>
          <w:sz w:val="28"/>
        </w:rPr>
      </w:pPr>
      <w:r w:rsidRPr="00235A25">
        <w:rPr>
          <w:rFonts w:eastAsia="標楷體" w:hint="eastAsia"/>
          <w:sz w:val="28"/>
        </w:rPr>
        <w:t>說</w:t>
      </w:r>
      <w:r w:rsidRPr="00235A25">
        <w:rPr>
          <w:rFonts w:eastAsia="標楷體" w:hint="eastAsia"/>
          <w:sz w:val="28"/>
        </w:rPr>
        <w:t xml:space="preserve">    </w:t>
      </w:r>
      <w:r w:rsidRPr="00235A25">
        <w:rPr>
          <w:rFonts w:eastAsia="標楷體" w:hint="eastAsia"/>
          <w:sz w:val="28"/>
        </w:rPr>
        <w:t>明</w:t>
      </w:r>
      <w:r w:rsidRPr="00235A25">
        <w:rPr>
          <w:rFonts w:eastAsia="標楷體"/>
          <w:sz w:val="28"/>
        </w:rPr>
        <w:t>：</w:t>
      </w:r>
    </w:p>
    <w:p w:rsidR="002A1811" w:rsidRPr="0051367B" w:rsidRDefault="002A1811" w:rsidP="002A1811">
      <w:pPr>
        <w:numPr>
          <w:ilvl w:val="0"/>
          <w:numId w:val="27"/>
        </w:numPr>
        <w:suppressAutoHyphens w:val="0"/>
        <w:spacing w:line="0" w:lineRule="atLeast"/>
        <w:ind w:left="2464" w:hanging="338"/>
        <w:rPr>
          <w:rFonts w:eastAsia="標楷體"/>
          <w:sz w:val="28"/>
        </w:rPr>
      </w:pPr>
      <w:r w:rsidRPr="0051367B">
        <w:rPr>
          <w:rFonts w:eastAsia="標楷體"/>
          <w:sz w:val="28"/>
          <w:szCs w:val="28"/>
        </w:rPr>
        <w:t>本案申請容積移轉，按「新竹縣都市計畫容積移轉許可審查要點」第</w:t>
      </w:r>
      <w:r w:rsidRPr="0051367B">
        <w:rPr>
          <w:rFonts w:eastAsia="標楷體"/>
          <w:sz w:val="28"/>
          <w:szCs w:val="28"/>
        </w:rPr>
        <w:t>7</w:t>
      </w:r>
      <w:r w:rsidRPr="0051367B">
        <w:rPr>
          <w:rFonts w:eastAsia="標楷體"/>
          <w:sz w:val="28"/>
          <w:szCs w:val="28"/>
        </w:rPr>
        <w:t>點規定：「接受基地面積超過二千平方公尺者，</w:t>
      </w:r>
      <w:r w:rsidRPr="0051367B">
        <w:rPr>
          <w:rFonts w:eastAsia="標楷體"/>
          <w:sz w:val="28"/>
          <w:szCs w:val="28"/>
        </w:rPr>
        <w:t>…</w:t>
      </w:r>
      <w:r w:rsidRPr="0051367B">
        <w:rPr>
          <w:rFonts w:eastAsia="標楷體"/>
          <w:sz w:val="28"/>
          <w:szCs w:val="28"/>
        </w:rPr>
        <w:t>，申請辦理</w:t>
      </w:r>
      <w:r w:rsidRPr="0051367B">
        <w:rPr>
          <w:rFonts w:eastAsia="標楷體"/>
          <w:sz w:val="28"/>
        </w:rPr>
        <w:t>容積</w:t>
      </w:r>
      <w:r w:rsidRPr="0051367B">
        <w:rPr>
          <w:rFonts w:eastAsia="標楷體"/>
          <w:sz w:val="28"/>
          <w:szCs w:val="28"/>
        </w:rPr>
        <w:t>移轉前，應先經新竹縣都市設計審議委員會審查通過</w:t>
      </w:r>
      <w:r w:rsidRPr="0051367B">
        <w:rPr>
          <w:rFonts w:eastAsia="標楷體"/>
          <w:sz w:val="28"/>
          <w:szCs w:val="28"/>
        </w:rPr>
        <w:t>…</w:t>
      </w:r>
      <w:r w:rsidRPr="0051367B">
        <w:rPr>
          <w:rFonts w:eastAsia="標楷體"/>
          <w:sz w:val="28"/>
          <w:szCs w:val="28"/>
        </w:rPr>
        <w:t>。」，本案基地面積為</w:t>
      </w:r>
      <w:r w:rsidRPr="0051367B">
        <w:rPr>
          <w:rFonts w:eastAsia="標楷體"/>
          <w:sz w:val="28"/>
          <w:szCs w:val="28"/>
        </w:rPr>
        <w:t>2,</w:t>
      </w:r>
      <w:r>
        <w:rPr>
          <w:rFonts w:eastAsia="標楷體" w:hint="eastAsia"/>
          <w:sz w:val="28"/>
          <w:szCs w:val="28"/>
        </w:rPr>
        <w:t>642</w:t>
      </w:r>
      <w:r w:rsidRPr="0051367B">
        <w:rPr>
          <w:rFonts w:eastAsia="標楷體"/>
          <w:sz w:val="28"/>
          <w:szCs w:val="28"/>
        </w:rPr>
        <w:t>.</w:t>
      </w:r>
      <w:r>
        <w:rPr>
          <w:rFonts w:eastAsia="標楷體" w:hint="eastAsia"/>
          <w:sz w:val="28"/>
          <w:szCs w:val="28"/>
        </w:rPr>
        <w:t>59</w:t>
      </w:r>
      <w:r w:rsidRPr="0051367B">
        <w:rPr>
          <w:rFonts w:eastAsia="標楷體"/>
          <w:sz w:val="28"/>
          <w:szCs w:val="28"/>
        </w:rPr>
        <w:t>㎡，</w:t>
      </w:r>
      <w:r w:rsidRPr="0051367B">
        <w:rPr>
          <w:rFonts w:eastAsia="標楷體"/>
          <w:sz w:val="28"/>
        </w:rPr>
        <w:t>擬申請容積移轉</w:t>
      </w:r>
      <w:r>
        <w:rPr>
          <w:rFonts w:eastAsia="標楷體" w:hint="eastAsia"/>
          <w:sz w:val="28"/>
        </w:rPr>
        <w:t>1</w:t>
      </w:r>
      <w:r w:rsidRPr="0051367B">
        <w:rPr>
          <w:rFonts w:eastAsia="標楷體"/>
          <w:sz w:val="28"/>
        </w:rPr>
        <w:t>0%</w:t>
      </w:r>
      <w:r w:rsidRPr="0051367B">
        <w:rPr>
          <w:rFonts w:eastAsia="標楷體"/>
          <w:sz w:val="28"/>
        </w:rPr>
        <w:t>，爰提送本委員會審議。</w:t>
      </w:r>
    </w:p>
    <w:p w:rsidR="002A1811" w:rsidRPr="0029212D" w:rsidRDefault="002A1811" w:rsidP="002A1811">
      <w:pPr>
        <w:numPr>
          <w:ilvl w:val="0"/>
          <w:numId w:val="27"/>
        </w:numPr>
        <w:suppressAutoHyphens w:val="0"/>
        <w:spacing w:line="0" w:lineRule="atLeast"/>
        <w:ind w:left="2464" w:hanging="338"/>
        <w:rPr>
          <w:rFonts w:eastAsia="標楷體"/>
          <w:sz w:val="28"/>
        </w:rPr>
      </w:pPr>
      <w:r w:rsidRPr="0029212D">
        <w:rPr>
          <w:rFonts w:eastAsia="標楷體"/>
          <w:sz w:val="28"/>
        </w:rPr>
        <w:t>本案容積移轉案辦理進度：本案於</w:t>
      </w:r>
      <w:r w:rsidRPr="0029212D">
        <w:rPr>
          <w:rFonts w:eastAsia="標楷體"/>
          <w:sz w:val="28"/>
        </w:rPr>
        <w:t>10</w:t>
      </w:r>
      <w:r>
        <w:rPr>
          <w:rFonts w:eastAsia="標楷體" w:hint="eastAsia"/>
          <w:sz w:val="28"/>
        </w:rPr>
        <w:t>9</w:t>
      </w:r>
      <w:r w:rsidRPr="0029212D">
        <w:rPr>
          <w:rFonts w:eastAsia="標楷體"/>
          <w:sz w:val="28"/>
        </w:rPr>
        <w:t>年</w:t>
      </w:r>
      <w:r>
        <w:rPr>
          <w:rFonts w:eastAsia="標楷體" w:hint="eastAsia"/>
          <w:sz w:val="28"/>
        </w:rPr>
        <w:t>5</w:t>
      </w:r>
      <w:r w:rsidRPr="0029212D">
        <w:rPr>
          <w:rFonts w:eastAsia="標楷體"/>
          <w:sz w:val="28"/>
        </w:rPr>
        <w:t>月</w:t>
      </w:r>
      <w:r>
        <w:rPr>
          <w:rFonts w:eastAsia="標楷體" w:hint="eastAsia"/>
          <w:sz w:val="28"/>
        </w:rPr>
        <w:t>2</w:t>
      </w:r>
      <w:r w:rsidRPr="0029212D">
        <w:rPr>
          <w:rFonts w:eastAsia="標楷體"/>
          <w:sz w:val="28"/>
        </w:rPr>
        <w:t>5</w:t>
      </w:r>
      <w:r w:rsidRPr="0029212D">
        <w:rPr>
          <w:rFonts w:eastAsia="標楷體"/>
          <w:sz w:val="28"/>
        </w:rPr>
        <w:t>日提出申請，本府業於</w:t>
      </w:r>
      <w:r w:rsidRPr="0029212D">
        <w:rPr>
          <w:rFonts w:eastAsia="標楷體"/>
          <w:sz w:val="28"/>
        </w:rPr>
        <w:t>10</w:t>
      </w:r>
      <w:r>
        <w:rPr>
          <w:rFonts w:eastAsia="標楷體" w:hint="eastAsia"/>
          <w:sz w:val="28"/>
        </w:rPr>
        <w:t>9</w:t>
      </w:r>
      <w:r w:rsidRPr="0029212D">
        <w:rPr>
          <w:rFonts w:eastAsia="標楷體"/>
          <w:sz w:val="28"/>
        </w:rPr>
        <w:t>年</w:t>
      </w:r>
      <w:r>
        <w:rPr>
          <w:rFonts w:eastAsia="標楷體" w:hint="eastAsia"/>
          <w:sz w:val="28"/>
        </w:rPr>
        <w:t>7</w:t>
      </w:r>
      <w:r w:rsidRPr="0029212D">
        <w:rPr>
          <w:rFonts w:eastAsia="標楷體"/>
          <w:sz w:val="28"/>
        </w:rPr>
        <w:t>月</w:t>
      </w:r>
      <w:r>
        <w:rPr>
          <w:rFonts w:eastAsia="標楷體" w:hint="eastAsia"/>
          <w:sz w:val="28"/>
        </w:rPr>
        <w:t>6</w:t>
      </w:r>
      <w:r w:rsidRPr="0029212D">
        <w:rPr>
          <w:rFonts w:eastAsia="標楷體"/>
          <w:sz w:val="28"/>
        </w:rPr>
        <w:t>日邀集相關單位至現地會勘，其勘察結果為符合，後續依程序辦理相關事宜。</w:t>
      </w:r>
    </w:p>
    <w:p w:rsidR="002A1811" w:rsidRPr="00235A25" w:rsidRDefault="002A1811" w:rsidP="002A1811">
      <w:pPr>
        <w:spacing w:line="0" w:lineRule="atLeast"/>
        <w:rPr>
          <w:rFonts w:eastAsia="標楷體" w:hint="eastAsia"/>
          <w:sz w:val="28"/>
        </w:rPr>
      </w:pPr>
      <w:r w:rsidRPr="00235A25">
        <w:rPr>
          <w:rFonts w:eastAsia="標楷體" w:hint="eastAsia"/>
          <w:sz w:val="28"/>
        </w:rPr>
        <w:t>（七）</w:t>
      </w:r>
      <w:r w:rsidRPr="00235A25">
        <w:rPr>
          <w:rFonts w:eastAsia="標楷體"/>
          <w:sz w:val="28"/>
        </w:rPr>
        <w:t>審查意見：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929"/>
      </w:tblGrid>
      <w:tr w:rsidR="002A1811" w:rsidRPr="00235A25" w:rsidTr="00904C2F">
        <w:trPr>
          <w:tblHeader/>
        </w:trPr>
        <w:tc>
          <w:tcPr>
            <w:tcW w:w="928" w:type="pct"/>
            <w:tcBorders>
              <w:bottom w:val="single" w:sz="4" w:space="0" w:color="auto"/>
            </w:tcBorders>
          </w:tcPr>
          <w:p w:rsidR="002A1811" w:rsidRPr="00235A25" w:rsidRDefault="002A1811" w:rsidP="00904C2F">
            <w:pPr>
              <w:spacing w:line="0" w:lineRule="atLeast"/>
              <w:jc w:val="distribute"/>
              <w:rPr>
                <w:rFonts w:eastAsia="標楷體"/>
                <w:sz w:val="28"/>
              </w:rPr>
            </w:pPr>
            <w:r w:rsidRPr="00235A25">
              <w:rPr>
                <w:rFonts w:eastAsia="標楷體"/>
                <w:sz w:val="28"/>
              </w:rPr>
              <w:t>審查</w:t>
            </w:r>
          </w:p>
          <w:p w:rsidR="002A1811" w:rsidRPr="00235A25" w:rsidRDefault="002A1811" w:rsidP="00904C2F">
            <w:pPr>
              <w:spacing w:line="0" w:lineRule="atLeast"/>
              <w:jc w:val="distribute"/>
              <w:rPr>
                <w:rFonts w:eastAsia="標楷體"/>
                <w:sz w:val="28"/>
              </w:rPr>
            </w:pPr>
            <w:r w:rsidRPr="00235A25">
              <w:rPr>
                <w:rFonts w:eastAsia="標楷體"/>
                <w:sz w:val="28"/>
              </w:rPr>
              <w:t>人員</w:t>
            </w:r>
          </w:p>
        </w:tc>
        <w:tc>
          <w:tcPr>
            <w:tcW w:w="4072" w:type="pct"/>
            <w:tcBorders>
              <w:bottom w:val="single" w:sz="4" w:space="0" w:color="auto"/>
            </w:tcBorders>
            <w:vAlign w:val="center"/>
          </w:tcPr>
          <w:p w:rsidR="002A1811" w:rsidRPr="00235A25" w:rsidRDefault="002A1811" w:rsidP="00904C2F">
            <w:pPr>
              <w:spacing w:line="0" w:lineRule="atLeast"/>
              <w:jc w:val="distribute"/>
              <w:rPr>
                <w:rFonts w:eastAsia="標楷體"/>
                <w:sz w:val="28"/>
              </w:rPr>
            </w:pPr>
            <w:r w:rsidRPr="00235A25">
              <w:rPr>
                <w:rFonts w:eastAsia="標楷體"/>
                <w:sz w:val="28"/>
              </w:rPr>
              <w:t>審查意見</w:t>
            </w:r>
          </w:p>
        </w:tc>
      </w:tr>
      <w:tr w:rsidR="002A1811" w:rsidRPr="00235A25" w:rsidTr="00904C2F">
        <w:trPr>
          <w:cantSplit/>
          <w:trHeight w:val="60"/>
        </w:trPr>
        <w:tc>
          <w:tcPr>
            <w:tcW w:w="928" w:type="pct"/>
            <w:vMerge w:val="restart"/>
          </w:tcPr>
          <w:p w:rsidR="002A1811" w:rsidRDefault="002A1811" w:rsidP="00904C2F">
            <w:pPr>
              <w:jc w:val="distribute"/>
              <w:rPr>
                <w:rFonts w:eastAsia="標楷體" w:hint="eastAsia"/>
                <w:sz w:val="28"/>
                <w:szCs w:val="28"/>
              </w:rPr>
            </w:pPr>
            <w:r w:rsidRPr="00235A25">
              <w:rPr>
                <w:rFonts w:eastAsia="標楷體"/>
                <w:sz w:val="28"/>
                <w:szCs w:val="28"/>
              </w:rPr>
              <w:t>作業單位</w:t>
            </w:r>
          </w:p>
          <w:p w:rsidR="002A1811" w:rsidRPr="00235A25" w:rsidRDefault="002A1811" w:rsidP="00904C2F">
            <w:pPr>
              <w:jc w:val="distribute"/>
              <w:rPr>
                <w:rFonts w:eastAsia="標楷體"/>
                <w:sz w:val="28"/>
                <w:szCs w:val="28"/>
              </w:rPr>
            </w:pPr>
            <w:r w:rsidRPr="00235A25">
              <w:rPr>
                <w:rFonts w:eastAsia="標楷體"/>
                <w:sz w:val="28"/>
                <w:szCs w:val="28"/>
              </w:rPr>
              <w:t>意見</w:t>
            </w:r>
          </w:p>
        </w:tc>
        <w:tc>
          <w:tcPr>
            <w:tcW w:w="4072" w:type="pct"/>
            <w:shd w:val="clear" w:color="auto" w:fill="E7E6E6"/>
            <w:vAlign w:val="center"/>
          </w:tcPr>
          <w:p w:rsidR="002A1811" w:rsidRPr="00235A25" w:rsidRDefault="002A1811" w:rsidP="00904C2F">
            <w:pPr>
              <w:jc w:val="both"/>
              <w:rPr>
                <w:rFonts w:eastAsia="標楷體"/>
              </w:rPr>
            </w:pPr>
            <w:r w:rsidRPr="00235A25">
              <w:rPr>
                <w:rFonts w:eastAsia="標楷體"/>
              </w:rPr>
              <w:t>一、計畫書圖內容修正事項：</w:t>
            </w:r>
          </w:p>
        </w:tc>
      </w:tr>
      <w:tr w:rsidR="002A1811" w:rsidRPr="00235A25" w:rsidTr="00904C2F">
        <w:trPr>
          <w:cantSplit/>
          <w:trHeight w:val="60"/>
        </w:trPr>
        <w:tc>
          <w:tcPr>
            <w:tcW w:w="928" w:type="pct"/>
            <w:vMerge/>
          </w:tcPr>
          <w:p w:rsidR="002A1811" w:rsidRPr="00235A25" w:rsidRDefault="002A1811" w:rsidP="002A1811">
            <w:pPr>
              <w:numPr>
                <w:ilvl w:val="0"/>
                <w:numId w:val="7"/>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4"/>
              </w:numPr>
              <w:suppressAutoHyphens w:val="0"/>
              <w:jc w:val="both"/>
              <w:rPr>
                <w:rFonts w:eastAsia="標楷體"/>
              </w:rPr>
            </w:pPr>
            <w:r w:rsidRPr="00235A25">
              <w:rPr>
                <w:rFonts w:ascii="標楷體" w:eastAsia="標楷體" w:hAnsi="標楷體" w:hint="eastAsia"/>
              </w:rPr>
              <w:t>本案</w:t>
            </w:r>
            <w:r>
              <w:rPr>
                <w:rFonts w:ascii="標楷體" w:eastAsia="標楷體" w:hAnsi="標楷體" w:hint="eastAsia"/>
              </w:rPr>
              <w:t>都市設計管制要點</w:t>
            </w:r>
            <w:r w:rsidRPr="00235A25">
              <w:rPr>
                <w:rFonts w:ascii="標楷體" w:eastAsia="標楷體" w:hAnsi="標楷體" w:hint="eastAsia"/>
              </w:rPr>
              <w:t>查核表</w:t>
            </w:r>
            <w:r>
              <w:rPr>
                <w:rFonts w:ascii="標楷體" w:eastAsia="標楷體" w:hAnsi="標楷體" w:hint="eastAsia"/>
              </w:rPr>
              <w:t>格式有誤，請修正</w:t>
            </w:r>
            <w:r w:rsidRPr="00235A25">
              <w:rPr>
                <w:rFonts w:ascii="標楷體" w:eastAsia="標楷體" w:hAnsi="標楷體" w:hint="eastAsia"/>
              </w:rPr>
              <w:t>。</w:t>
            </w:r>
          </w:p>
        </w:tc>
      </w:tr>
      <w:tr w:rsidR="002A1811" w:rsidRPr="005F3795"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5F3795" w:rsidRDefault="002A1811" w:rsidP="002A1811">
            <w:pPr>
              <w:numPr>
                <w:ilvl w:val="0"/>
                <w:numId w:val="34"/>
              </w:numPr>
              <w:suppressAutoHyphens w:val="0"/>
              <w:jc w:val="both"/>
              <w:rPr>
                <w:rFonts w:eastAsia="標楷體"/>
              </w:rPr>
            </w:pPr>
            <w:r>
              <w:rPr>
                <w:rFonts w:eastAsia="標楷體" w:hint="eastAsia"/>
              </w:rPr>
              <w:t>P3-04</w:t>
            </w:r>
            <w:r>
              <w:rPr>
                <w:rFonts w:eastAsia="標楷體" w:hint="eastAsia"/>
              </w:rPr>
              <w:t>有關基地內部動線部分有誤</w:t>
            </w:r>
            <w:r>
              <w:rPr>
                <w:rFonts w:ascii="標楷體" w:eastAsia="標楷體" w:hAnsi="標楷體" w:hint="eastAsia"/>
              </w:rPr>
              <w:t>，</w:t>
            </w:r>
            <w:r>
              <w:rPr>
                <w:rFonts w:eastAsia="標楷體" w:hint="eastAsia"/>
              </w:rPr>
              <w:t>請確實標示動線系統之規劃</w:t>
            </w:r>
            <w:r>
              <w:rPr>
                <w:rFonts w:ascii="標楷體" w:eastAsia="標楷體" w:hAnsi="標楷體" w:hint="eastAsia"/>
              </w:rPr>
              <w:t>。</w:t>
            </w:r>
          </w:p>
        </w:tc>
      </w:tr>
      <w:tr w:rsidR="002A1811" w:rsidRPr="00A27C06"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4"/>
              </w:numPr>
              <w:suppressAutoHyphens w:val="0"/>
              <w:jc w:val="both"/>
              <w:rPr>
                <w:rFonts w:ascii="標楷體" w:eastAsia="標楷體" w:hAnsi="標楷體" w:hint="eastAsia"/>
              </w:rPr>
            </w:pPr>
            <w:r w:rsidRPr="00544D75">
              <w:rPr>
                <w:rFonts w:eastAsia="標楷體" w:hint="eastAsia"/>
              </w:rPr>
              <w:t>P3-7</w:t>
            </w:r>
            <w:r w:rsidRPr="00544D75">
              <w:rPr>
                <w:rFonts w:ascii="標楷體" w:eastAsia="標楷體" w:hAnsi="標楷體" w:hint="eastAsia"/>
              </w:rPr>
              <w:t>「建築物外觀模擬」請補充其它面向之立面圖說。</w:t>
            </w:r>
          </w:p>
        </w:tc>
      </w:tr>
      <w:tr w:rsidR="002A1811" w:rsidRPr="00A27C06" w:rsidTr="00904C2F">
        <w:trPr>
          <w:cantSplit/>
          <w:trHeight w:val="439"/>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4"/>
              </w:numPr>
              <w:suppressAutoHyphens w:val="0"/>
              <w:jc w:val="both"/>
              <w:rPr>
                <w:rFonts w:eastAsia="標楷體" w:hint="eastAsia"/>
                <w:color w:val="000000"/>
              </w:rPr>
            </w:pPr>
            <w:r>
              <w:rPr>
                <w:rFonts w:eastAsia="標楷體" w:hint="eastAsia"/>
                <w:color w:val="000000"/>
              </w:rPr>
              <w:t>P3-10</w:t>
            </w:r>
            <w:r>
              <w:rPr>
                <w:rFonts w:eastAsia="標楷體" w:hint="eastAsia"/>
                <w:color w:val="000000"/>
              </w:rPr>
              <w:t>及</w:t>
            </w:r>
            <w:r>
              <w:rPr>
                <w:rFonts w:eastAsia="標楷體" w:hint="eastAsia"/>
                <w:color w:val="000000"/>
              </w:rPr>
              <w:t>3-11</w:t>
            </w:r>
            <w:r w:rsidRPr="00544D75">
              <w:rPr>
                <w:rFonts w:eastAsia="標楷體" w:hint="eastAsia"/>
                <w:color w:val="000000"/>
              </w:rPr>
              <w:t>建物立面材質</w:t>
            </w:r>
            <w:r>
              <w:rPr>
                <w:rFonts w:eastAsia="標楷體" w:hint="eastAsia"/>
                <w:color w:val="000000"/>
              </w:rPr>
              <w:t>部份未</w:t>
            </w:r>
            <w:r w:rsidRPr="00544D75">
              <w:rPr>
                <w:rFonts w:eastAsia="標楷體" w:hint="eastAsia"/>
                <w:color w:val="000000"/>
              </w:rPr>
              <w:t>標示，請</w:t>
            </w:r>
            <w:r>
              <w:rPr>
                <w:rFonts w:eastAsia="標楷體" w:hint="eastAsia"/>
                <w:color w:val="000000"/>
              </w:rPr>
              <w:t>補充材質案例照片</w:t>
            </w:r>
            <w:r w:rsidRPr="00544D75">
              <w:rPr>
                <w:rFonts w:eastAsia="標楷體" w:hint="eastAsia"/>
                <w:color w:val="000000"/>
              </w:rPr>
              <w:t>。</w:t>
            </w:r>
          </w:p>
        </w:tc>
      </w:tr>
      <w:tr w:rsidR="002A1811" w:rsidRPr="00A27C06" w:rsidTr="00904C2F">
        <w:trPr>
          <w:cantSplit/>
          <w:trHeight w:val="439"/>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4"/>
              </w:numPr>
              <w:suppressAutoHyphens w:val="0"/>
              <w:jc w:val="both"/>
              <w:rPr>
                <w:rFonts w:eastAsia="標楷體" w:hint="eastAsia"/>
                <w:color w:val="000000"/>
              </w:rPr>
            </w:pPr>
            <w:r>
              <w:rPr>
                <w:rFonts w:eastAsia="標楷體" w:hint="eastAsia"/>
                <w:color w:val="000000"/>
              </w:rPr>
              <w:t>P3-17</w:t>
            </w:r>
            <w:r>
              <w:rPr>
                <w:rFonts w:eastAsia="標楷體" w:hint="eastAsia"/>
                <w:color w:val="000000"/>
              </w:rPr>
              <w:t>壁燈及投光燈之數量與</w:t>
            </w:r>
            <w:r>
              <w:rPr>
                <w:rFonts w:eastAsia="標楷體" w:hint="eastAsia"/>
                <w:color w:val="000000"/>
              </w:rPr>
              <w:t>P3-20</w:t>
            </w:r>
            <w:r>
              <w:rPr>
                <w:rFonts w:eastAsia="標楷體" w:hint="eastAsia"/>
                <w:color w:val="000000"/>
              </w:rPr>
              <w:t>及</w:t>
            </w:r>
            <w:r>
              <w:rPr>
                <w:rFonts w:eastAsia="標楷體" w:hint="eastAsia"/>
                <w:color w:val="000000"/>
              </w:rPr>
              <w:t>P3-21</w:t>
            </w:r>
            <w:r>
              <w:rPr>
                <w:rFonts w:eastAsia="標楷體" w:hint="eastAsia"/>
                <w:color w:val="000000"/>
              </w:rPr>
              <w:t>之圖面內容不符</w:t>
            </w:r>
            <w:r>
              <w:rPr>
                <w:rFonts w:ascii="標楷體" w:eastAsia="標楷體" w:hAnsi="標楷體" w:hint="eastAsia"/>
                <w:color w:val="000000"/>
              </w:rPr>
              <w:t>，</w:t>
            </w:r>
            <w:r>
              <w:rPr>
                <w:rFonts w:eastAsia="標楷體" w:hint="eastAsia"/>
                <w:color w:val="000000"/>
              </w:rPr>
              <w:t>請釐清及修正</w:t>
            </w:r>
            <w:r>
              <w:rPr>
                <w:rFonts w:ascii="標楷體" w:eastAsia="標楷體" w:hAnsi="標楷體" w:hint="eastAsia"/>
                <w:color w:val="000000"/>
              </w:rPr>
              <w:t>。</w:t>
            </w:r>
          </w:p>
        </w:tc>
      </w:tr>
      <w:tr w:rsidR="002A1811" w:rsidRPr="00235A25"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3D2E6D" w:rsidRDefault="002A1811" w:rsidP="002A1811">
            <w:pPr>
              <w:numPr>
                <w:ilvl w:val="0"/>
                <w:numId w:val="34"/>
              </w:numPr>
              <w:suppressAutoHyphens w:val="0"/>
              <w:jc w:val="both"/>
              <w:rPr>
                <w:rFonts w:eastAsia="標楷體" w:hint="eastAsia"/>
                <w:color w:val="000000"/>
              </w:rPr>
            </w:pPr>
            <w:r w:rsidRPr="003D2E6D">
              <w:rPr>
                <w:rFonts w:eastAsia="標楷體" w:hint="eastAsia"/>
                <w:color w:val="000000"/>
              </w:rPr>
              <w:t>P3-30</w:t>
            </w:r>
            <w:r w:rsidRPr="003D2E6D">
              <w:rPr>
                <w:rFonts w:eastAsia="標楷體" w:hint="eastAsia"/>
                <w:color w:val="000000"/>
              </w:rPr>
              <w:t>澆灌範圍部分景觀植栽未含蓋，請修正。</w:t>
            </w:r>
          </w:p>
        </w:tc>
      </w:tr>
      <w:tr w:rsidR="002A1811" w:rsidRPr="00E705A2"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3D2E6D" w:rsidRDefault="002A1811" w:rsidP="002A1811">
            <w:pPr>
              <w:numPr>
                <w:ilvl w:val="0"/>
                <w:numId w:val="34"/>
              </w:numPr>
              <w:suppressAutoHyphens w:val="0"/>
              <w:jc w:val="both"/>
              <w:rPr>
                <w:rFonts w:eastAsia="標楷體" w:hint="eastAsia"/>
                <w:color w:val="000000"/>
              </w:rPr>
            </w:pPr>
            <w:r w:rsidRPr="003D2E6D">
              <w:rPr>
                <w:rFonts w:eastAsia="標楷體" w:hint="eastAsia"/>
                <w:color w:val="000000"/>
              </w:rPr>
              <w:t>P</w:t>
            </w:r>
            <w:r>
              <w:rPr>
                <w:rFonts w:eastAsia="標楷體" w:hint="eastAsia"/>
                <w:color w:val="000000"/>
              </w:rPr>
              <w:t>3-34</w:t>
            </w:r>
            <w:r>
              <w:rPr>
                <w:rFonts w:eastAsia="標楷體" w:hint="eastAsia"/>
                <w:color w:val="000000"/>
              </w:rPr>
              <w:t>有關景觀鋪面部份未標示材質</w:t>
            </w:r>
            <w:r>
              <w:rPr>
                <w:rFonts w:ascii="標楷體" w:eastAsia="標楷體" w:hAnsi="標楷體" w:hint="eastAsia"/>
                <w:color w:val="000000"/>
              </w:rPr>
              <w:t>，另</w:t>
            </w:r>
            <w:r>
              <w:rPr>
                <w:rFonts w:eastAsia="標楷體" w:hint="eastAsia"/>
                <w:color w:val="000000"/>
              </w:rPr>
              <w:t>請補充各材質顏色說明</w:t>
            </w:r>
            <w:r w:rsidRPr="003D2E6D">
              <w:rPr>
                <w:rFonts w:eastAsia="標楷體" w:hint="eastAsia"/>
                <w:color w:val="000000"/>
              </w:rPr>
              <w:t>。</w:t>
            </w:r>
          </w:p>
        </w:tc>
      </w:tr>
      <w:tr w:rsidR="002A1811" w:rsidRPr="00257CEF"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4"/>
              </w:numPr>
              <w:suppressAutoHyphens w:val="0"/>
              <w:jc w:val="both"/>
              <w:rPr>
                <w:rFonts w:eastAsia="標楷體" w:hint="eastAsia"/>
              </w:rPr>
            </w:pPr>
            <w:r>
              <w:rPr>
                <w:rFonts w:eastAsia="標楷體" w:hint="eastAsia"/>
              </w:rPr>
              <w:t>P3-37</w:t>
            </w:r>
            <w:r>
              <w:rPr>
                <w:rFonts w:eastAsia="標楷體" w:hint="eastAsia"/>
              </w:rPr>
              <w:t>有關</w:t>
            </w:r>
            <w:r>
              <w:rPr>
                <w:rFonts w:eastAsia="標楷體" w:hint="eastAsia"/>
              </w:rPr>
              <w:t>B</w:t>
            </w:r>
            <w:r>
              <w:rPr>
                <w:rFonts w:eastAsia="標楷體" w:hint="eastAsia"/>
              </w:rPr>
              <w:t>景觀剖面圖及</w:t>
            </w:r>
            <w:r>
              <w:rPr>
                <w:rFonts w:eastAsia="標楷體" w:hint="eastAsia"/>
              </w:rPr>
              <w:t>C</w:t>
            </w:r>
            <w:r w:rsidRPr="001646F7">
              <w:rPr>
                <w:rFonts w:eastAsia="標楷體" w:hint="eastAsia"/>
              </w:rPr>
              <w:t>景觀剖面圖</w:t>
            </w:r>
            <w:r>
              <w:rPr>
                <w:rFonts w:eastAsia="標楷體" w:hint="eastAsia"/>
              </w:rPr>
              <w:t>部份內容與平面圖說不符</w:t>
            </w:r>
            <w:r>
              <w:rPr>
                <w:rFonts w:ascii="標楷體" w:eastAsia="標楷體" w:hAnsi="標楷體" w:hint="eastAsia"/>
              </w:rPr>
              <w:t>，</w:t>
            </w:r>
            <w:r>
              <w:rPr>
                <w:rFonts w:eastAsia="標楷體" w:hint="eastAsia"/>
              </w:rPr>
              <w:t>請釐清及修正</w:t>
            </w:r>
            <w:r>
              <w:rPr>
                <w:rFonts w:ascii="標楷體" w:eastAsia="標楷體" w:hAnsi="標楷體" w:hint="eastAsia"/>
              </w:rPr>
              <w:t>。</w:t>
            </w:r>
          </w:p>
        </w:tc>
      </w:tr>
      <w:tr w:rsidR="002A1811" w:rsidRPr="00257CEF"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4"/>
              </w:numPr>
              <w:suppressAutoHyphens w:val="0"/>
              <w:jc w:val="both"/>
              <w:rPr>
                <w:rFonts w:eastAsia="標楷體" w:hint="eastAsia"/>
              </w:rPr>
            </w:pPr>
            <w:r>
              <w:rPr>
                <w:rFonts w:eastAsia="標楷體" w:hint="eastAsia"/>
              </w:rPr>
              <w:t>P4-07</w:t>
            </w:r>
            <w:r>
              <w:rPr>
                <w:rFonts w:eastAsia="標楷體" w:hint="eastAsia"/>
              </w:rPr>
              <w:t>有關綠覆率面積表中灌木</w:t>
            </w:r>
            <w:r w:rsidRPr="00A03F08">
              <w:rPr>
                <w:rFonts w:eastAsia="標楷體" w:hint="eastAsia"/>
              </w:rPr>
              <w:t>合計數量</w:t>
            </w:r>
            <w:r>
              <w:rPr>
                <w:rFonts w:eastAsia="標楷體" w:hint="eastAsia"/>
              </w:rPr>
              <w:t>及地被植栽合計數量與</w:t>
            </w:r>
            <w:r>
              <w:rPr>
                <w:rFonts w:eastAsia="標楷體" w:hint="eastAsia"/>
              </w:rPr>
              <w:t>P4-09</w:t>
            </w:r>
            <w:r>
              <w:rPr>
                <w:rFonts w:eastAsia="標楷體" w:hint="eastAsia"/>
              </w:rPr>
              <w:t>之數值不符</w:t>
            </w:r>
            <w:r>
              <w:rPr>
                <w:rFonts w:ascii="標楷體" w:eastAsia="標楷體" w:hAnsi="標楷體" w:hint="eastAsia"/>
              </w:rPr>
              <w:t>，</w:t>
            </w:r>
            <w:r>
              <w:rPr>
                <w:rFonts w:eastAsia="標楷體" w:hint="eastAsia"/>
              </w:rPr>
              <w:t>請釐清</w:t>
            </w:r>
            <w:r>
              <w:rPr>
                <w:rFonts w:ascii="標楷體" w:eastAsia="標楷體" w:hAnsi="標楷體" w:hint="eastAsia"/>
              </w:rPr>
              <w:t>，</w:t>
            </w:r>
            <w:r>
              <w:rPr>
                <w:rFonts w:eastAsia="標楷體" w:hint="eastAsia"/>
              </w:rPr>
              <w:t>並於喬木植栽表中增加面積欄位</w:t>
            </w:r>
            <w:r>
              <w:rPr>
                <w:rFonts w:ascii="標楷體" w:eastAsia="標楷體" w:hAnsi="標楷體" w:hint="eastAsia"/>
              </w:rPr>
              <w:t>。</w:t>
            </w:r>
          </w:p>
        </w:tc>
      </w:tr>
      <w:tr w:rsidR="002A1811" w:rsidRPr="00257CEF"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4"/>
              </w:numPr>
              <w:suppressAutoHyphens w:val="0"/>
              <w:jc w:val="both"/>
              <w:rPr>
                <w:rFonts w:eastAsia="標楷體" w:hint="eastAsia"/>
              </w:rPr>
            </w:pPr>
            <w:r>
              <w:rPr>
                <w:rFonts w:eastAsia="標楷體" w:hint="eastAsia"/>
              </w:rPr>
              <w:t>本案報告書之圖說繪製請以精簡且圖面清晰為主</w:t>
            </w:r>
            <w:r>
              <w:rPr>
                <w:rFonts w:ascii="標楷體" w:eastAsia="標楷體" w:hAnsi="標楷體" w:hint="eastAsia"/>
              </w:rPr>
              <w:t>，另文字請放大，俾利審閱。</w:t>
            </w:r>
          </w:p>
        </w:tc>
      </w:tr>
      <w:tr w:rsidR="002A1811" w:rsidRPr="00235A25" w:rsidTr="00904C2F">
        <w:trPr>
          <w:cantSplit/>
          <w:trHeight w:val="6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4"/>
              </w:numPr>
              <w:suppressAutoHyphens w:val="0"/>
              <w:jc w:val="both"/>
              <w:rPr>
                <w:rFonts w:eastAsia="標楷體"/>
              </w:rPr>
            </w:pPr>
            <w:r w:rsidRPr="00235A25">
              <w:rPr>
                <w:rFonts w:eastAsia="標楷體"/>
              </w:rPr>
              <w:t>本案書圖其餘誤繕或缺漏不明之處，請確</w:t>
            </w:r>
            <w:r>
              <w:rPr>
                <w:rFonts w:eastAsia="標楷體" w:hint="eastAsia"/>
              </w:rPr>
              <w:t>實</w:t>
            </w:r>
            <w:r w:rsidRPr="00235A25">
              <w:rPr>
                <w:rFonts w:eastAsia="標楷體"/>
              </w:rPr>
              <w:t>檢核修正於報告書。</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tcBorders>
              <w:bottom w:val="single" w:sz="4" w:space="0" w:color="auto"/>
            </w:tcBorders>
            <w:shd w:val="clear" w:color="auto" w:fill="E7E6E6"/>
            <w:vAlign w:val="center"/>
          </w:tcPr>
          <w:p w:rsidR="002A1811" w:rsidRPr="00235A25" w:rsidRDefault="002A1811" w:rsidP="00904C2F">
            <w:pPr>
              <w:jc w:val="both"/>
              <w:rPr>
                <w:rFonts w:eastAsia="標楷體"/>
              </w:rPr>
            </w:pPr>
            <w:r w:rsidRPr="00235A25">
              <w:rPr>
                <w:rFonts w:eastAsia="標楷體"/>
              </w:rPr>
              <w:t>二、提請討論事項：</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5"/>
              </w:numPr>
              <w:suppressAutoHyphens w:val="0"/>
              <w:rPr>
                <w:rFonts w:eastAsia="標楷體" w:hint="eastAsia"/>
              </w:rPr>
            </w:pPr>
            <w:r w:rsidRPr="00AC012E">
              <w:rPr>
                <w:rFonts w:eastAsia="標楷體" w:hint="eastAsia"/>
              </w:rPr>
              <w:t>本案係依「新竹縣都市計畫容積移轉許可審查要點」規定提請委員會審議容積移轉量及容積移轉前後環境影響評估內容，報告書所附都市設計審議相關內容係提供委員會審議參考之附件，非屬本次審議範疇。</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097D04" w:rsidRDefault="002A1811" w:rsidP="002A1811">
            <w:pPr>
              <w:numPr>
                <w:ilvl w:val="0"/>
                <w:numId w:val="35"/>
              </w:numPr>
              <w:suppressAutoHyphens w:val="0"/>
              <w:rPr>
                <w:rFonts w:eastAsia="標楷體"/>
              </w:rPr>
            </w:pPr>
            <w:r>
              <w:rPr>
                <w:rFonts w:eastAsia="標楷體" w:hint="eastAsia"/>
              </w:rPr>
              <w:t>P1-10</w:t>
            </w:r>
            <w:r w:rsidRPr="00062C57">
              <w:rPr>
                <w:rFonts w:eastAsia="標楷體" w:hint="eastAsia"/>
              </w:rPr>
              <w:t>依本縣第</w:t>
            </w:r>
            <w:r w:rsidRPr="00062C57">
              <w:rPr>
                <w:rFonts w:eastAsia="標楷體" w:hint="eastAsia"/>
              </w:rPr>
              <w:t>393</w:t>
            </w:r>
            <w:r w:rsidRPr="00062C57">
              <w:rPr>
                <w:rFonts w:eastAsia="標楷體" w:hint="eastAsia"/>
              </w:rPr>
              <w:t>次都市設計審議委員會決議，容積移轉案件應加強說明環境及景觀等公益性等規劃設計，本案以</w:t>
            </w:r>
            <w:r>
              <w:rPr>
                <w:rFonts w:eastAsia="標楷體" w:hint="eastAsia"/>
              </w:rPr>
              <w:t>穿越基地之開放空間且設置廣場及綠地</w:t>
            </w:r>
            <w:r w:rsidRPr="00062C57">
              <w:rPr>
                <w:rFonts w:eastAsia="標楷體" w:hint="eastAsia"/>
              </w:rPr>
              <w:t>等方式因應，惟本案</w:t>
            </w:r>
            <w:r>
              <w:rPr>
                <w:rFonts w:eastAsia="標楷體" w:hint="eastAsia"/>
              </w:rPr>
              <w:t>開放空間之硬鋪面過多</w:t>
            </w:r>
            <w:r w:rsidRPr="00062C57">
              <w:rPr>
                <w:rFonts w:eastAsia="標楷體" w:hint="eastAsia"/>
              </w:rPr>
              <w:t>，整體環境友善措施是否足夠？提請委員會討論。</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097D04" w:rsidRDefault="002A1811" w:rsidP="002A1811">
            <w:pPr>
              <w:numPr>
                <w:ilvl w:val="0"/>
                <w:numId w:val="35"/>
              </w:numPr>
              <w:suppressAutoHyphens w:val="0"/>
              <w:rPr>
                <w:rFonts w:eastAsia="標楷體"/>
              </w:rPr>
            </w:pPr>
            <w:r w:rsidRPr="00097D04">
              <w:rPr>
                <w:rFonts w:eastAsia="標楷體"/>
              </w:rPr>
              <w:t>P1-07</w:t>
            </w:r>
            <w:r w:rsidRPr="00097D04">
              <w:rPr>
                <w:rFonts w:eastAsia="標楷體"/>
              </w:rPr>
              <w:t>有關容積移轉移入面積為</w:t>
            </w:r>
            <w:r w:rsidRPr="00097D04">
              <w:rPr>
                <w:rFonts w:eastAsia="標楷體"/>
              </w:rPr>
              <w:t>528.52</w:t>
            </w:r>
            <w:r w:rsidRPr="00097D04">
              <w:rPr>
                <w:rFonts w:eastAsia="標楷體"/>
              </w:rPr>
              <w:t>㎡與</w:t>
            </w:r>
            <w:r w:rsidRPr="00097D04">
              <w:rPr>
                <w:rFonts w:eastAsia="標楷體"/>
              </w:rPr>
              <w:t>P1-03</w:t>
            </w:r>
            <w:r w:rsidRPr="00097D04">
              <w:rPr>
                <w:rFonts w:eastAsia="標楷體"/>
              </w:rPr>
              <w:t>表</w:t>
            </w:r>
            <w:r w:rsidRPr="00097D04">
              <w:rPr>
                <w:rFonts w:eastAsia="標楷體"/>
              </w:rPr>
              <w:t>4</w:t>
            </w:r>
            <w:r w:rsidRPr="00097D04">
              <w:rPr>
                <w:rFonts w:eastAsia="標楷體"/>
              </w:rPr>
              <w:t>容積移轉許可審查計算表中之可移入容積為</w:t>
            </w:r>
            <w:r w:rsidRPr="00097D04">
              <w:rPr>
                <w:rFonts w:eastAsia="標楷體"/>
              </w:rPr>
              <w:t>528.51</w:t>
            </w:r>
            <w:r w:rsidRPr="00097D04">
              <w:rPr>
                <w:rFonts w:eastAsia="標楷體"/>
              </w:rPr>
              <w:t>㎡不一致，請設計單位說明，倘後續涉及數值調整，請</w:t>
            </w:r>
            <w:r>
              <w:rPr>
                <w:rFonts w:eastAsia="標楷體" w:hint="eastAsia"/>
              </w:rPr>
              <w:t>一併修正</w:t>
            </w:r>
            <w:r w:rsidRPr="00097D04">
              <w:rPr>
                <w:rFonts w:eastAsia="標楷體"/>
              </w:rPr>
              <w:t>相關數值。</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5"/>
              </w:numPr>
              <w:suppressAutoHyphens w:val="0"/>
              <w:rPr>
                <w:rFonts w:eastAsia="標楷體" w:hint="eastAsia"/>
              </w:rPr>
            </w:pPr>
            <w:r w:rsidRPr="009C2416">
              <w:rPr>
                <w:rFonts w:eastAsia="標楷體"/>
              </w:rPr>
              <w:t>P</w:t>
            </w:r>
            <w:r>
              <w:rPr>
                <w:rFonts w:eastAsia="標楷體" w:hint="eastAsia"/>
              </w:rPr>
              <w:t>2</w:t>
            </w:r>
            <w:r w:rsidRPr="009C2416">
              <w:rPr>
                <w:rFonts w:eastAsia="標楷體"/>
              </w:rPr>
              <w:t>-</w:t>
            </w:r>
            <w:r>
              <w:rPr>
                <w:rFonts w:eastAsia="標楷體" w:hint="eastAsia"/>
              </w:rPr>
              <w:t>02</w:t>
            </w:r>
            <w:r w:rsidRPr="009C2416">
              <w:rPr>
                <w:rFonts w:eastAsia="標楷體" w:hint="eastAsia"/>
              </w:rPr>
              <w:t>基地</w:t>
            </w:r>
            <w:r w:rsidRPr="009C2416">
              <w:rPr>
                <w:rFonts w:ascii="標楷體" w:eastAsia="標楷體" w:hAnsi="標楷體" w:hint="eastAsia"/>
              </w:rPr>
              <w:t>鄰</w:t>
            </w:r>
            <w:r>
              <w:rPr>
                <w:rFonts w:ascii="標楷體" w:eastAsia="標楷體" w:hAnsi="標楷體" w:hint="eastAsia"/>
              </w:rPr>
              <w:t>中興路55巷</w:t>
            </w:r>
            <w:r w:rsidRPr="009C2416">
              <w:rPr>
                <w:rFonts w:ascii="標楷體" w:eastAsia="標楷體" w:hAnsi="標楷體" w:hint="eastAsia"/>
              </w:rPr>
              <w:t>既有路燈</w:t>
            </w:r>
            <w:r>
              <w:rPr>
                <w:rFonts w:ascii="標楷體" w:eastAsia="標楷體" w:hAnsi="標楷體" w:hint="eastAsia"/>
              </w:rPr>
              <w:t>及電線杆</w:t>
            </w:r>
            <w:r w:rsidRPr="009C2416">
              <w:rPr>
                <w:rFonts w:ascii="標楷體" w:eastAsia="標楷體" w:hAnsi="標楷體" w:hint="eastAsia"/>
              </w:rPr>
              <w:t>是否</w:t>
            </w:r>
            <w:r>
              <w:rPr>
                <w:rFonts w:ascii="標楷體" w:eastAsia="標楷體" w:hAnsi="標楷體" w:hint="eastAsia"/>
              </w:rPr>
              <w:t>位</w:t>
            </w:r>
            <w:r w:rsidRPr="009C2416">
              <w:rPr>
                <w:rFonts w:ascii="標楷體" w:eastAsia="標楷體" w:hAnsi="標楷體" w:hint="eastAsia"/>
              </w:rPr>
              <w:t>於本次基地範圍</w:t>
            </w:r>
            <w:r>
              <w:rPr>
                <w:rFonts w:ascii="標楷體" w:eastAsia="標楷體" w:hAnsi="標楷體" w:hint="eastAsia"/>
              </w:rPr>
              <w:t>內且位置</w:t>
            </w:r>
            <w:r w:rsidRPr="009C2416">
              <w:rPr>
                <w:rFonts w:ascii="標楷體" w:eastAsia="標楷體" w:hAnsi="標楷體" w:hint="eastAsia"/>
              </w:rPr>
              <w:t>是否</w:t>
            </w:r>
            <w:r>
              <w:rPr>
                <w:rFonts w:ascii="標楷體" w:eastAsia="標楷體" w:hAnsi="標楷體" w:hint="eastAsia"/>
              </w:rPr>
              <w:t>須配合</w:t>
            </w:r>
            <w:r w:rsidRPr="009C2416">
              <w:rPr>
                <w:rFonts w:ascii="標楷體" w:eastAsia="標楷體" w:hAnsi="標楷體" w:hint="eastAsia"/>
              </w:rPr>
              <w:t>調整</w:t>
            </w:r>
            <w:r>
              <w:rPr>
                <w:rFonts w:ascii="標楷體" w:eastAsia="標楷體" w:hAnsi="標楷體" w:hint="eastAsia"/>
              </w:rPr>
              <w:t>？倘須調整，</w:t>
            </w:r>
            <w:r w:rsidRPr="009C2416">
              <w:rPr>
                <w:rFonts w:ascii="標楷體" w:eastAsia="標楷體" w:hAnsi="標楷體" w:hint="eastAsia"/>
              </w:rPr>
              <w:t>請於都審核准前取得管理機關同意相關證明文件</w:t>
            </w:r>
            <w:r w:rsidRPr="00F30E39">
              <w:rPr>
                <w:rFonts w:ascii="標楷體" w:eastAsia="標楷體" w:hAnsi="標楷體" w:hint="eastAsia"/>
              </w:rPr>
              <w:t>。</w:t>
            </w:r>
          </w:p>
        </w:tc>
      </w:tr>
      <w:tr w:rsidR="002A1811" w:rsidRPr="002F6F9F"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5"/>
              </w:numPr>
              <w:suppressAutoHyphens w:val="0"/>
              <w:rPr>
                <w:rFonts w:eastAsia="標楷體" w:hint="eastAsia"/>
              </w:rPr>
            </w:pPr>
            <w:r w:rsidRPr="005927E1">
              <w:rPr>
                <w:rFonts w:eastAsia="標楷體"/>
              </w:rPr>
              <w:t>P</w:t>
            </w:r>
            <w:r>
              <w:rPr>
                <w:rFonts w:eastAsia="標楷體" w:hint="eastAsia"/>
              </w:rPr>
              <w:t>3</w:t>
            </w:r>
            <w:r w:rsidRPr="005927E1">
              <w:rPr>
                <w:rFonts w:eastAsia="標楷體"/>
              </w:rPr>
              <w:t>-</w:t>
            </w:r>
            <w:r>
              <w:rPr>
                <w:rFonts w:eastAsia="標楷體" w:hint="eastAsia"/>
              </w:rPr>
              <w:t>02</w:t>
            </w:r>
            <w:r>
              <w:rPr>
                <w:rFonts w:eastAsia="標楷體" w:hint="eastAsia"/>
              </w:rPr>
              <w:t>本案基地右側規劃設置車道出入口</w:t>
            </w:r>
            <w:r>
              <w:rPr>
                <w:rFonts w:ascii="標楷體" w:eastAsia="標楷體" w:hAnsi="標楷體" w:hint="eastAsia"/>
              </w:rPr>
              <w:t>，並</w:t>
            </w:r>
            <w:r>
              <w:rPr>
                <w:rFonts w:eastAsia="標楷體" w:hint="eastAsia"/>
              </w:rPr>
              <w:t>位於中興街</w:t>
            </w:r>
            <w:r>
              <w:rPr>
                <w:rFonts w:eastAsia="標楷體" w:hint="eastAsia"/>
              </w:rPr>
              <w:t>55</w:t>
            </w:r>
            <w:r>
              <w:rPr>
                <w:rFonts w:eastAsia="標楷體" w:hint="eastAsia"/>
              </w:rPr>
              <w:t>巷與中興街</w:t>
            </w:r>
            <w:r>
              <w:rPr>
                <w:rFonts w:eastAsia="標楷體" w:hint="eastAsia"/>
              </w:rPr>
              <w:t>55</w:t>
            </w:r>
            <w:r>
              <w:rPr>
                <w:rFonts w:eastAsia="標楷體" w:hint="eastAsia"/>
              </w:rPr>
              <w:t>巷</w:t>
            </w:r>
            <w:r>
              <w:rPr>
                <w:rFonts w:eastAsia="標楷體" w:hint="eastAsia"/>
              </w:rPr>
              <w:t>29</w:t>
            </w:r>
            <w:r>
              <w:rPr>
                <w:rFonts w:eastAsia="標楷體" w:hint="eastAsia"/>
              </w:rPr>
              <w:t>弄之轉彎處</w:t>
            </w:r>
            <w:r>
              <w:rPr>
                <w:rFonts w:ascii="標楷體" w:eastAsia="標楷體" w:hAnsi="標楷體" w:hint="eastAsia"/>
              </w:rPr>
              <w:t>，</w:t>
            </w:r>
            <w:r w:rsidRPr="00C0018D">
              <w:rPr>
                <w:rFonts w:ascii="標楷體" w:eastAsia="標楷體" w:hAnsi="標楷體" w:hint="eastAsia"/>
              </w:rPr>
              <w:t>車道出入口處</w:t>
            </w:r>
            <w:r>
              <w:rPr>
                <w:rFonts w:ascii="標楷體" w:eastAsia="標楷體" w:hAnsi="標楷體" w:hint="eastAsia"/>
              </w:rPr>
              <w:t>右</w:t>
            </w:r>
            <w:r w:rsidRPr="00C0018D">
              <w:rPr>
                <w:rFonts w:ascii="標楷體" w:eastAsia="標楷體" w:hAnsi="標楷體" w:hint="eastAsia"/>
              </w:rPr>
              <w:t>側配置喬木，恐行車視角不佳影響人車安全</w:t>
            </w:r>
            <w:r w:rsidRPr="00337388">
              <w:rPr>
                <w:rFonts w:ascii="標楷體" w:eastAsia="標楷體" w:hAnsi="標楷體" w:hint="eastAsia"/>
              </w:rPr>
              <w:t>，</w:t>
            </w:r>
            <w:r>
              <w:rPr>
                <w:rFonts w:ascii="標楷體" w:eastAsia="標楷體" w:hAnsi="標楷體" w:hint="eastAsia"/>
              </w:rPr>
              <w:t>且未保留緩衝空間有安全疑慮，請</w:t>
            </w:r>
            <w:r w:rsidRPr="003A0A8D">
              <w:rPr>
                <w:rFonts w:ascii="標楷體" w:eastAsia="標楷體" w:hAnsi="標楷體" w:hint="eastAsia"/>
              </w:rPr>
              <w:t>設計單位</w:t>
            </w:r>
            <w:r>
              <w:rPr>
                <w:rFonts w:ascii="標楷體" w:eastAsia="標楷體" w:hAnsi="標楷體" w:hint="eastAsia"/>
              </w:rPr>
              <w:t>說明規劃考量</w:t>
            </w:r>
          </w:p>
        </w:tc>
      </w:tr>
      <w:tr w:rsidR="002A1811" w:rsidRPr="002F6F9F"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5927E1" w:rsidRDefault="002A1811" w:rsidP="002A1811">
            <w:pPr>
              <w:numPr>
                <w:ilvl w:val="0"/>
                <w:numId w:val="35"/>
              </w:numPr>
              <w:suppressAutoHyphens w:val="0"/>
              <w:rPr>
                <w:rFonts w:eastAsia="標楷體"/>
              </w:rPr>
            </w:pPr>
            <w:r w:rsidRPr="00C7236F">
              <w:rPr>
                <w:rFonts w:eastAsia="標楷體" w:hint="eastAsia"/>
              </w:rPr>
              <w:t>P3-04</w:t>
            </w:r>
            <w:r>
              <w:rPr>
                <w:rFonts w:eastAsia="標楷體" w:hint="eastAsia"/>
              </w:rPr>
              <w:t>本案基地臨路側規劃留設人行空間是否足夠</w:t>
            </w:r>
            <w:r>
              <w:rPr>
                <w:rFonts w:ascii="標楷體" w:eastAsia="標楷體" w:hAnsi="標楷體" w:hint="eastAsia"/>
              </w:rPr>
              <w:t>？請確實</w:t>
            </w:r>
            <w:r w:rsidRPr="00284824">
              <w:rPr>
                <w:rFonts w:eastAsia="標楷體" w:hint="eastAsia"/>
              </w:rPr>
              <w:t>標示</w:t>
            </w:r>
            <w:r>
              <w:rPr>
                <w:rFonts w:eastAsia="標楷體" w:hint="eastAsia"/>
              </w:rPr>
              <w:t>退縮範圍</w:t>
            </w:r>
            <w:r>
              <w:rPr>
                <w:rFonts w:ascii="標楷體" w:eastAsia="標楷體" w:hAnsi="標楷體" w:hint="eastAsia"/>
              </w:rPr>
              <w:t>，另臨</w:t>
            </w:r>
            <w:r w:rsidRPr="003A0A8D">
              <w:rPr>
                <w:rFonts w:ascii="標楷體" w:eastAsia="標楷體" w:hAnsi="標楷體" w:hint="eastAsia"/>
              </w:rPr>
              <w:t>中興街55巷</w:t>
            </w:r>
            <w:r>
              <w:rPr>
                <w:rFonts w:ascii="標楷體" w:eastAsia="標楷體" w:hAnsi="標楷體" w:hint="eastAsia"/>
              </w:rPr>
              <w:t>及中興街55巷2弄</w:t>
            </w:r>
            <w:r w:rsidRPr="004C3E7C">
              <w:rPr>
                <w:rFonts w:eastAsia="標楷體" w:hint="eastAsia"/>
              </w:rPr>
              <w:t>種植</w:t>
            </w:r>
            <w:r>
              <w:rPr>
                <w:rFonts w:eastAsia="標楷體" w:hint="eastAsia"/>
              </w:rPr>
              <w:t>植栽</w:t>
            </w:r>
            <w:r w:rsidRPr="004C3E7C">
              <w:rPr>
                <w:rFonts w:eastAsia="標楷體" w:hint="eastAsia"/>
              </w:rPr>
              <w:t>似阻礙人行通行且無法與鄰地順平銜接</w:t>
            </w:r>
            <w:r>
              <w:rPr>
                <w:rFonts w:ascii="標楷體" w:eastAsia="標楷體" w:hAnsi="標楷體" w:hint="eastAsia"/>
              </w:rPr>
              <w:t>，</w:t>
            </w:r>
            <w:r w:rsidRPr="003A0A8D">
              <w:rPr>
                <w:rFonts w:eastAsia="標楷體" w:hint="eastAsia"/>
              </w:rPr>
              <w:t>請設計單位說明</w:t>
            </w:r>
            <w:r>
              <w:rPr>
                <w:rFonts w:ascii="標楷體" w:eastAsia="標楷體" w:hAnsi="標楷體" w:hint="eastAsia"/>
              </w:rPr>
              <w:t>。</w:t>
            </w:r>
            <w:r w:rsidRPr="005927E1">
              <w:rPr>
                <w:rFonts w:eastAsia="標楷體"/>
              </w:rPr>
              <w:t xml:space="preserve"> </w:t>
            </w:r>
          </w:p>
        </w:tc>
      </w:tr>
      <w:tr w:rsidR="002A1811" w:rsidRPr="002F6F9F"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5927E1" w:rsidRDefault="002A1811" w:rsidP="002A1811">
            <w:pPr>
              <w:numPr>
                <w:ilvl w:val="0"/>
                <w:numId w:val="35"/>
              </w:numPr>
              <w:suppressAutoHyphens w:val="0"/>
              <w:rPr>
                <w:rFonts w:eastAsia="標楷體"/>
              </w:rPr>
            </w:pPr>
            <w:r>
              <w:rPr>
                <w:rFonts w:eastAsia="標楷體" w:hint="eastAsia"/>
              </w:rPr>
              <w:t>P3-22</w:t>
            </w:r>
            <w:r w:rsidRPr="005711E2">
              <w:rPr>
                <w:rFonts w:eastAsia="標楷體" w:hint="eastAsia"/>
              </w:rPr>
              <w:t>有關</w:t>
            </w:r>
            <w:r>
              <w:rPr>
                <w:rFonts w:eastAsia="標楷體" w:hint="eastAsia"/>
              </w:rPr>
              <w:t>沿街開放空間</w:t>
            </w:r>
            <w:r>
              <w:rPr>
                <w:rFonts w:ascii="標楷體" w:eastAsia="標楷體" w:hAnsi="標楷體" w:hint="eastAsia"/>
              </w:rPr>
              <w:t>、</w:t>
            </w:r>
            <w:r>
              <w:rPr>
                <w:rFonts w:eastAsia="標楷體" w:hint="eastAsia"/>
              </w:rPr>
              <w:t>廣場及中庭部分</w:t>
            </w:r>
            <w:r w:rsidRPr="005711E2">
              <w:rPr>
                <w:rFonts w:eastAsia="標楷體" w:hint="eastAsia"/>
              </w:rPr>
              <w:t>硬鋪面較多</w:t>
            </w:r>
            <w:r>
              <w:rPr>
                <w:rFonts w:ascii="標楷體" w:eastAsia="標楷體" w:hAnsi="標楷體" w:hint="eastAsia"/>
              </w:rPr>
              <w:t>，</w:t>
            </w:r>
            <w:r w:rsidRPr="005711E2">
              <w:rPr>
                <w:rFonts w:eastAsia="標楷體" w:hint="eastAsia"/>
              </w:rPr>
              <w:t>且植栽綠化不足，請加強景觀設計</w:t>
            </w:r>
            <w:r>
              <w:rPr>
                <w:rFonts w:eastAsia="標楷體" w:hint="eastAsia"/>
              </w:rPr>
              <w:t>及</w:t>
            </w:r>
            <w:r w:rsidRPr="005711E2">
              <w:rPr>
                <w:rFonts w:eastAsia="標楷體" w:hint="eastAsia"/>
              </w:rPr>
              <w:t>美化。</w:t>
            </w:r>
          </w:p>
        </w:tc>
      </w:tr>
      <w:tr w:rsidR="002A1811" w:rsidRPr="002F6F9F"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D3211" w:rsidRDefault="002A1811" w:rsidP="002A1811">
            <w:pPr>
              <w:numPr>
                <w:ilvl w:val="0"/>
                <w:numId w:val="35"/>
              </w:numPr>
              <w:suppressAutoHyphens w:val="0"/>
              <w:rPr>
                <w:rFonts w:eastAsia="標楷體" w:hint="eastAsia"/>
              </w:rPr>
            </w:pPr>
            <w:r>
              <w:rPr>
                <w:rFonts w:eastAsia="標楷體" w:hint="eastAsia"/>
              </w:rPr>
              <w:t>P3-33</w:t>
            </w:r>
            <w:r>
              <w:rPr>
                <w:rFonts w:eastAsia="標楷體" w:hint="eastAsia"/>
              </w:rPr>
              <w:t>有關公共藝術部份請補充相關圖說及尺寸</w:t>
            </w:r>
            <w:r>
              <w:rPr>
                <w:rFonts w:ascii="標楷體" w:eastAsia="標楷體" w:hAnsi="標楷體" w:hint="eastAsia"/>
              </w:rPr>
              <w:t>，</w:t>
            </w:r>
            <w:r>
              <w:rPr>
                <w:rFonts w:eastAsia="標楷體" w:hint="eastAsia"/>
              </w:rPr>
              <w:t>並以專頁方式說明</w:t>
            </w:r>
            <w:r>
              <w:rPr>
                <w:rFonts w:ascii="標楷體" w:eastAsia="標楷體" w:hAnsi="標楷體" w:hint="eastAsia"/>
              </w:rPr>
              <w:t>。</w:t>
            </w:r>
          </w:p>
        </w:tc>
      </w:tr>
      <w:tr w:rsidR="002A1811" w:rsidRPr="002F6F9F"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5"/>
              </w:numPr>
              <w:suppressAutoHyphens w:val="0"/>
              <w:rPr>
                <w:rFonts w:eastAsia="標楷體" w:hint="eastAsia"/>
              </w:rPr>
            </w:pPr>
            <w:r>
              <w:rPr>
                <w:rFonts w:eastAsia="標楷體" w:hint="eastAsia"/>
              </w:rPr>
              <w:t>P3-35</w:t>
            </w:r>
            <w:r>
              <w:rPr>
                <w:rFonts w:eastAsia="標楷體" w:hint="eastAsia"/>
              </w:rPr>
              <w:t>有關景觀照明部份入口處之照度似有不足</w:t>
            </w:r>
            <w:r>
              <w:rPr>
                <w:rFonts w:ascii="標楷體" w:eastAsia="標楷體" w:hAnsi="標楷體" w:hint="eastAsia"/>
              </w:rPr>
              <w:t>，建議增設高燈以</w:t>
            </w:r>
            <w:r>
              <w:rPr>
                <w:rFonts w:eastAsia="標楷體" w:hint="eastAsia"/>
              </w:rPr>
              <w:t>加強照明效果維護人車安全</w:t>
            </w:r>
            <w:r>
              <w:rPr>
                <w:rFonts w:ascii="標楷體" w:eastAsia="標楷體" w:hAnsi="標楷體" w:hint="eastAsia"/>
              </w:rPr>
              <w:t>。</w:t>
            </w:r>
          </w:p>
        </w:tc>
      </w:tr>
      <w:tr w:rsidR="002A1811" w:rsidRPr="00A03F08"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9C2416" w:rsidRDefault="002A1811" w:rsidP="002A1811">
            <w:pPr>
              <w:numPr>
                <w:ilvl w:val="0"/>
                <w:numId w:val="35"/>
              </w:numPr>
              <w:suppressAutoHyphens w:val="0"/>
              <w:rPr>
                <w:rFonts w:ascii="標楷體" w:eastAsia="標楷體" w:hAnsi="標楷體" w:hint="eastAsia"/>
              </w:rPr>
            </w:pPr>
            <w:r w:rsidRPr="001646F7">
              <w:rPr>
                <w:rFonts w:eastAsia="標楷體" w:hint="eastAsia"/>
              </w:rPr>
              <w:t>P4</w:t>
            </w:r>
            <w:r>
              <w:rPr>
                <w:rFonts w:eastAsia="標楷體" w:hint="eastAsia"/>
              </w:rPr>
              <w:t>-</w:t>
            </w:r>
            <w:r w:rsidRPr="001646F7">
              <w:rPr>
                <w:rFonts w:eastAsia="標楷體" w:hint="eastAsia"/>
              </w:rPr>
              <w:t>0</w:t>
            </w:r>
            <w:r>
              <w:rPr>
                <w:rFonts w:eastAsia="標楷體" w:hint="eastAsia"/>
              </w:rPr>
              <w:t>5</w:t>
            </w:r>
            <w:r>
              <w:rPr>
                <w:rFonts w:eastAsia="標楷體" w:hint="eastAsia"/>
              </w:rPr>
              <w:t>有關建築基地綜合設計檢討規定基地臨</w:t>
            </w:r>
            <w:r>
              <w:rPr>
                <w:rFonts w:eastAsia="標楷體" w:hint="eastAsia"/>
              </w:rPr>
              <w:t>8m</w:t>
            </w:r>
            <w:r>
              <w:rPr>
                <w:rFonts w:eastAsia="標楷體" w:hint="eastAsia"/>
              </w:rPr>
              <w:t>以上計畫道路</w:t>
            </w:r>
            <w:r>
              <w:rPr>
                <w:rFonts w:ascii="標楷體" w:eastAsia="標楷體" w:hAnsi="標楷體" w:hint="eastAsia"/>
              </w:rPr>
              <w:t>，</w:t>
            </w:r>
            <w:r>
              <w:rPr>
                <w:rFonts w:eastAsia="標楷體" w:hint="eastAsia"/>
              </w:rPr>
              <w:t>其連續應臨接長度在</w:t>
            </w:r>
            <w:r>
              <w:rPr>
                <w:rFonts w:eastAsia="標楷體" w:hint="eastAsia"/>
              </w:rPr>
              <w:t>25m</w:t>
            </w:r>
            <w:r>
              <w:rPr>
                <w:rFonts w:eastAsia="標楷體" w:hint="eastAsia"/>
              </w:rPr>
              <w:t>以上</w:t>
            </w:r>
            <w:r>
              <w:rPr>
                <w:rFonts w:ascii="標楷體" w:eastAsia="標楷體" w:hAnsi="標楷體" w:hint="eastAsia"/>
              </w:rPr>
              <w:t>，</w:t>
            </w:r>
            <w:r>
              <w:rPr>
                <w:rFonts w:eastAsia="標楷體" w:hint="eastAsia"/>
              </w:rPr>
              <w:t>請補充檢討是否符合上述之規定</w:t>
            </w:r>
            <w:r>
              <w:rPr>
                <w:rFonts w:ascii="標楷體" w:eastAsia="標楷體" w:hAnsi="標楷體" w:hint="eastAsia"/>
              </w:rPr>
              <w:t>。</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Default="002A1811" w:rsidP="002A1811">
            <w:pPr>
              <w:numPr>
                <w:ilvl w:val="0"/>
                <w:numId w:val="35"/>
              </w:numPr>
              <w:suppressAutoHyphens w:val="0"/>
              <w:rPr>
                <w:rFonts w:eastAsia="標楷體" w:hint="eastAsia"/>
              </w:rPr>
            </w:pPr>
            <w:r w:rsidRPr="002D3211">
              <w:rPr>
                <w:rFonts w:eastAsia="標楷體" w:hint="eastAsia"/>
              </w:rPr>
              <w:t>本案垃圾儲藏室緊貼地界線，建議垃圾儲藏室與鄰地間設置綠帶以避免鄰地環境衝擊，另請檢討清運通道寬度是否足夠？</w:t>
            </w:r>
          </w:p>
        </w:tc>
      </w:tr>
      <w:tr w:rsidR="002A1811" w:rsidRPr="0003641E"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5"/>
              </w:numPr>
              <w:suppressAutoHyphens w:val="0"/>
              <w:rPr>
                <w:rFonts w:eastAsia="標楷體" w:hint="eastAsia"/>
              </w:rPr>
            </w:pPr>
            <w:r>
              <w:rPr>
                <w:rFonts w:eastAsia="標楷體" w:hint="eastAsia"/>
              </w:rPr>
              <w:t>P7-01</w:t>
            </w:r>
            <w:r w:rsidRPr="00A334BE">
              <w:rPr>
                <w:rFonts w:eastAsia="標楷體" w:hint="eastAsia"/>
              </w:rPr>
              <w:t>垃圾儲藏室</w:t>
            </w:r>
            <w:r>
              <w:rPr>
                <w:rFonts w:eastAsia="標楷體" w:hint="eastAsia"/>
              </w:rPr>
              <w:t>設置於</w:t>
            </w:r>
            <w:r w:rsidRPr="00A334BE">
              <w:rPr>
                <w:rFonts w:eastAsia="標楷體" w:hint="eastAsia"/>
              </w:rPr>
              <w:t>車道出入口旁，未來垃圾車停放後似有影響車輛通行及</w:t>
            </w:r>
            <w:r>
              <w:rPr>
                <w:rFonts w:eastAsia="標楷體" w:hint="eastAsia"/>
              </w:rPr>
              <w:t>安全之虞</w:t>
            </w:r>
            <w:r w:rsidRPr="00A334BE">
              <w:rPr>
                <w:rFonts w:eastAsia="標楷體" w:hint="eastAsia"/>
              </w:rPr>
              <w:t>。</w:t>
            </w:r>
          </w:p>
        </w:tc>
      </w:tr>
      <w:tr w:rsidR="002A1811" w:rsidRPr="00235A25" w:rsidTr="00904C2F">
        <w:trPr>
          <w:cantSplit/>
          <w:trHeight w:val="100"/>
        </w:trPr>
        <w:tc>
          <w:tcPr>
            <w:tcW w:w="928" w:type="pct"/>
            <w:vMerge/>
          </w:tcPr>
          <w:p w:rsidR="002A1811" w:rsidRPr="00235A25" w:rsidRDefault="002A1811" w:rsidP="002A1811">
            <w:pPr>
              <w:numPr>
                <w:ilvl w:val="0"/>
                <w:numId w:val="34"/>
              </w:numPr>
              <w:suppressAutoHyphens w:val="0"/>
              <w:jc w:val="both"/>
              <w:rPr>
                <w:rFonts w:eastAsia="標楷體"/>
                <w:sz w:val="28"/>
                <w:szCs w:val="28"/>
              </w:rPr>
            </w:pPr>
          </w:p>
        </w:tc>
        <w:tc>
          <w:tcPr>
            <w:tcW w:w="4072" w:type="pct"/>
            <w:vAlign w:val="center"/>
          </w:tcPr>
          <w:p w:rsidR="002A1811" w:rsidRPr="00235A25" w:rsidRDefault="002A1811" w:rsidP="002A1811">
            <w:pPr>
              <w:numPr>
                <w:ilvl w:val="0"/>
                <w:numId w:val="35"/>
              </w:numPr>
              <w:suppressAutoHyphens w:val="0"/>
              <w:rPr>
                <w:rFonts w:eastAsia="標楷體" w:hint="eastAsia"/>
              </w:rPr>
            </w:pPr>
            <w:r w:rsidRPr="00235A25">
              <w:rPr>
                <w:rFonts w:ascii="標楷體" w:eastAsia="標楷體" w:hAnsi="標楷體" w:hint="eastAsia"/>
              </w:rPr>
              <w:t>本案依「新竹縣都市計畫容積移轉許可審查要點」第7點規定：「接受基地面積超過二千平方公尺者，…，申請辦理容積移轉前，應先經新竹縣都市設計審議委員會審查通過…。」，本案基地面積</w:t>
            </w:r>
            <w:r w:rsidRPr="00C7236F">
              <w:rPr>
                <w:rFonts w:ascii="標楷體" w:eastAsia="標楷體" w:hAnsi="標楷體"/>
              </w:rPr>
              <w:t>2,642.59</w:t>
            </w:r>
            <w:r w:rsidRPr="00235A25">
              <w:rPr>
                <w:rFonts w:ascii="標楷體" w:eastAsia="標楷體" w:hAnsi="標楷體" w:hint="eastAsia"/>
              </w:rPr>
              <w:t>㎡，是否同意申請單位移入容積</w:t>
            </w:r>
            <w:r>
              <w:rPr>
                <w:rFonts w:ascii="標楷體" w:eastAsia="標楷體" w:hAnsi="標楷體"/>
              </w:rPr>
              <w:t>528.5</w:t>
            </w:r>
            <w:r>
              <w:rPr>
                <w:rFonts w:ascii="標楷體" w:eastAsia="標楷體" w:hAnsi="標楷體" w:hint="eastAsia"/>
              </w:rPr>
              <w:t>1</w:t>
            </w:r>
            <w:r w:rsidRPr="00235A25">
              <w:rPr>
                <w:rFonts w:ascii="標楷體" w:eastAsia="標楷體" w:hAnsi="標楷體" w:hint="eastAsia"/>
              </w:rPr>
              <w:t>㎡，提請委員會審議。</w:t>
            </w:r>
          </w:p>
        </w:tc>
      </w:tr>
      <w:tr w:rsidR="002A1811" w:rsidRPr="00235A25" w:rsidTr="00904C2F">
        <w:trPr>
          <w:cantSplit/>
          <w:trHeight w:val="389"/>
        </w:trPr>
        <w:tc>
          <w:tcPr>
            <w:tcW w:w="928" w:type="pct"/>
            <w:vMerge w:val="restart"/>
          </w:tcPr>
          <w:p w:rsidR="002A1811" w:rsidRDefault="002A1811" w:rsidP="00904C2F">
            <w:pPr>
              <w:spacing w:line="0" w:lineRule="atLeast"/>
              <w:jc w:val="distribute"/>
              <w:rPr>
                <w:rFonts w:eastAsia="標楷體" w:hint="eastAsia"/>
                <w:sz w:val="28"/>
                <w:szCs w:val="28"/>
              </w:rPr>
            </w:pPr>
            <w:r>
              <w:rPr>
                <w:rFonts w:eastAsia="標楷體" w:hint="eastAsia"/>
                <w:sz w:val="28"/>
                <w:szCs w:val="28"/>
              </w:rPr>
              <w:t>交通旅遊處</w:t>
            </w:r>
          </w:p>
          <w:p w:rsidR="002A1811" w:rsidRPr="00235A25" w:rsidRDefault="002A1811" w:rsidP="00904C2F">
            <w:pPr>
              <w:spacing w:line="0" w:lineRule="atLeast"/>
              <w:jc w:val="distribute"/>
              <w:rPr>
                <w:rFonts w:eastAsia="標楷體" w:hint="eastAsia"/>
                <w:sz w:val="28"/>
                <w:szCs w:val="28"/>
              </w:rPr>
            </w:pPr>
            <w:r>
              <w:rPr>
                <w:rFonts w:eastAsia="標楷體" w:hint="eastAsia"/>
                <w:sz w:val="28"/>
                <w:szCs w:val="28"/>
              </w:rPr>
              <w:t>意見</w:t>
            </w:r>
          </w:p>
        </w:tc>
        <w:tc>
          <w:tcPr>
            <w:tcW w:w="4072" w:type="pct"/>
            <w:vAlign w:val="center"/>
          </w:tcPr>
          <w:p w:rsidR="002A1811" w:rsidRPr="00235A25" w:rsidRDefault="002A1811" w:rsidP="002A1811">
            <w:pPr>
              <w:numPr>
                <w:ilvl w:val="0"/>
                <w:numId w:val="29"/>
              </w:numPr>
              <w:suppressAutoHyphens w:val="0"/>
              <w:rPr>
                <w:rFonts w:eastAsia="標楷體" w:hint="eastAsia"/>
              </w:rPr>
            </w:pPr>
            <w:r>
              <w:rPr>
                <w:rFonts w:eastAsia="標楷體" w:hint="eastAsia"/>
              </w:rPr>
              <w:t>停車空間檢討與停車場規劃與設計兩單元之停車數字不符請查對</w:t>
            </w:r>
            <w:r w:rsidRPr="00292B69">
              <w:rPr>
                <w:rFonts w:eastAsia="標楷體" w:hint="eastAsia"/>
              </w:rPr>
              <w:t>。</w:t>
            </w:r>
          </w:p>
        </w:tc>
      </w:tr>
      <w:tr w:rsidR="002A1811" w:rsidRPr="00235A25" w:rsidTr="00904C2F">
        <w:trPr>
          <w:cantSplit/>
          <w:trHeight w:val="389"/>
        </w:trPr>
        <w:tc>
          <w:tcPr>
            <w:tcW w:w="928" w:type="pct"/>
            <w:vMerge/>
          </w:tcPr>
          <w:p w:rsidR="002A1811" w:rsidRDefault="002A1811" w:rsidP="00904C2F">
            <w:pPr>
              <w:spacing w:line="0" w:lineRule="atLeast"/>
              <w:jc w:val="distribute"/>
              <w:rPr>
                <w:rFonts w:eastAsia="標楷體" w:hint="eastAsia"/>
                <w:sz w:val="28"/>
                <w:szCs w:val="28"/>
              </w:rPr>
            </w:pPr>
          </w:p>
        </w:tc>
        <w:tc>
          <w:tcPr>
            <w:tcW w:w="4072" w:type="pct"/>
            <w:vAlign w:val="center"/>
          </w:tcPr>
          <w:p w:rsidR="002A1811" w:rsidRPr="00292B69" w:rsidRDefault="002A1811" w:rsidP="002A1811">
            <w:pPr>
              <w:numPr>
                <w:ilvl w:val="0"/>
                <w:numId w:val="29"/>
              </w:numPr>
              <w:suppressAutoHyphens w:val="0"/>
              <w:rPr>
                <w:rFonts w:eastAsia="標楷體" w:hint="eastAsia"/>
              </w:rPr>
            </w:pPr>
            <w:r>
              <w:rPr>
                <w:rFonts w:eastAsia="標楷體" w:hint="eastAsia"/>
              </w:rPr>
              <w:t>施工期間交通維持配合措施建議加註上下學時間工程車輛避開行駛學校周邊道路</w:t>
            </w:r>
            <w:r>
              <w:rPr>
                <w:rFonts w:ascii="標楷體" w:eastAsia="標楷體" w:hAnsi="標楷體" w:hint="eastAsia"/>
              </w:rPr>
              <w:t>。</w:t>
            </w:r>
          </w:p>
        </w:tc>
      </w:tr>
      <w:tr w:rsidR="002A1811" w:rsidRPr="00235A25" w:rsidTr="00904C2F">
        <w:trPr>
          <w:cantSplit/>
          <w:trHeight w:val="389"/>
        </w:trPr>
        <w:tc>
          <w:tcPr>
            <w:tcW w:w="928" w:type="pct"/>
            <w:vMerge w:val="restart"/>
          </w:tcPr>
          <w:p w:rsidR="002A1811" w:rsidRPr="00235A25" w:rsidRDefault="002A1811" w:rsidP="00904C2F">
            <w:pPr>
              <w:spacing w:line="0" w:lineRule="atLeast"/>
              <w:jc w:val="distribute"/>
              <w:rPr>
                <w:rFonts w:eastAsia="標楷體"/>
                <w:sz w:val="28"/>
                <w:szCs w:val="28"/>
              </w:rPr>
            </w:pPr>
            <w:r w:rsidRPr="00235A25">
              <w:rPr>
                <w:rFonts w:eastAsia="標楷體" w:hint="eastAsia"/>
                <w:sz w:val="28"/>
                <w:szCs w:val="28"/>
              </w:rPr>
              <w:t>委員意見</w:t>
            </w:r>
          </w:p>
        </w:tc>
        <w:tc>
          <w:tcPr>
            <w:tcW w:w="4072" w:type="pct"/>
            <w:vAlign w:val="center"/>
          </w:tcPr>
          <w:p w:rsidR="002A1811" w:rsidRPr="00235A25" w:rsidRDefault="002A1811" w:rsidP="002A1811">
            <w:pPr>
              <w:numPr>
                <w:ilvl w:val="0"/>
                <w:numId w:val="30"/>
              </w:numPr>
              <w:suppressAutoHyphens w:val="0"/>
              <w:rPr>
                <w:rFonts w:eastAsia="標楷體" w:hint="eastAsia"/>
              </w:rPr>
            </w:pPr>
            <w:r>
              <w:rPr>
                <w:rFonts w:eastAsia="標楷體" w:hint="eastAsia"/>
              </w:rPr>
              <w:t>P3-22</w:t>
            </w:r>
            <w:r>
              <w:rPr>
                <w:rFonts w:eastAsia="標楷體" w:hint="eastAsia"/>
              </w:rPr>
              <w:t>與</w:t>
            </w:r>
            <w:r>
              <w:rPr>
                <w:rFonts w:eastAsia="標楷體" w:hint="eastAsia"/>
              </w:rPr>
              <w:t>P3-23</w:t>
            </w:r>
            <w:r>
              <w:rPr>
                <w:rFonts w:eastAsia="標楷體" w:hint="eastAsia"/>
              </w:rPr>
              <w:t>之指北針方向不同</w:t>
            </w:r>
            <w:r>
              <w:rPr>
                <w:rFonts w:ascii="標楷體" w:eastAsia="標楷體" w:hAnsi="標楷體" w:hint="eastAsia"/>
              </w:rPr>
              <w:t>，</w:t>
            </w:r>
            <w:r>
              <w:rPr>
                <w:rFonts w:eastAsia="標楷體" w:hint="eastAsia"/>
              </w:rPr>
              <w:t>請釐清並修正</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P3-24</w:t>
            </w:r>
            <w:r>
              <w:rPr>
                <w:rFonts w:eastAsia="標楷體" w:hint="eastAsia"/>
              </w:rPr>
              <w:t>東北側入口廣場應考量東北季風</w:t>
            </w:r>
            <w:r>
              <w:rPr>
                <w:rFonts w:ascii="標楷體" w:eastAsia="標楷體" w:hAnsi="標楷體" w:hint="eastAsia"/>
              </w:rPr>
              <w:t>，</w:t>
            </w:r>
            <w:r>
              <w:rPr>
                <w:rFonts w:eastAsia="標楷體" w:hint="eastAsia"/>
              </w:rPr>
              <w:t>不宜採單穴種植落葉樹</w:t>
            </w:r>
            <w:r>
              <w:rPr>
                <w:rFonts w:ascii="標楷體" w:eastAsia="標楷體" w:hAnsi="標楷體" w:hint="eastAsia"/>
              </w:rPr>
              <w:t>，建議採綠島設計及複層植栽方式處理，並種植較高之灌木，以形成防風林效果，可</w:t>
            </w:r>
            <w:r>
              <w:rPr>
                <w:rFonts w:eastAsia="標楷體" w:hint="eastAsia"/>
              </w:rPr>
              <w:t>供居民</w:t>
            </w:r>
            <w:r w:rsidRPr="009E382D">
              <w:rPr>
                <w:rFonts w:eastAsia="標楷體" w:hint="eastAsia"/>
              </w:rPr>
              <w:t>佇足</w:t>
            </w:r>
            <w:r>
              <w:rPr>
                <w:rFonts w:eastAsia="標楷體" w:hint="eastAsia"/>
              </w:rPr>
              <w:t>停留</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sidRPr="002A18B5">
              <w:rPr>
                <w:rFonts w:eastAsia="標楷體" w:hint="eastAsia"/>
              </w:rPr>
              <w:t>東北側入口廣場</w:t>
            </w:r>
            <w:r>
              <w:rPr>
                <w:rFonts w:eastAsia="標楷體" w:hint="eastAsia"/>
              </w:rPr>
              <w:t>應增設街道家具供居民休憩使用</w:t>
            </w:r>
            <w:r>
              <w:rPr>
                <w:rFonts w:ascii="標楷體" w:eastAsia="標楷體" w:hAnsi="標楷體" w:hint="eastAsia"/>
              </w:rPr>
              <w:t>，沿街步行進入廣場有高低差，建議人行道、廣場及道路之鋪面應順平處理。</w:t>
            </w:r>
          </w:p>
        </w:tc>
      </w:tr>
      <w:tr w:rsidR="002A1811" w:rsidRPr="00235A25" w:rsidTr="00904C2F">
        <w:trPr>
          <w:cantSplit/>
          <w:trHeight w:val="447"/>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臺灣欒樹樹種過大不易生長且覆土深度恐不足</w:t>
            </w:r>
            <w:r>
              <w:rPr>
                <w:rFonts w:ascii="標楷體" w:eastAsia="標楷體" w:hAnsi="標楷體" w:hint="eastAsia"/>
              </w:rPr>
              <w:t>，</w:t>
            </w:r>
            <w:r>
              <w:rPr>
                <w:rFonts w:eastAsia="標楷體" w:hint="eastAsia"/>
              </w:rPr>
              <w:t>喬木種類應適度調整且不可單棵種植</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基地西側種植灌木七里香應考量白粉及</w:t>
            </w:r>
            <w:r w:rsidRPr="002A18B5">
              <w:rPr>
                <w:rFonts w:eastAsia="標楷體" w:hint="eastAsia"/>
              </w:rPr>
              <w:t>介殼蟲</w:t>
            </w:r>
            <w:r>
              <w:rPr>
                <w:rFonts w:eastAsia="標楷體" w:hint="eastAsia"/>
              </w:rPr>
              <w:t>等病蟲害</w:t>
            </w:r>
            <w:r>
              <w:rPr>
                <w:rFonts w:ascii="標楷體" w:eastAsia="標楷體" w:hAnsi="標楷體" w:hint="eastAsia"/>
              </w:rPr>
              <w:t>，</w:t>
            </w:r>
            <w:r>
              <w:rPr>
                <w:rFonts w:eastAsia="標楷體" w:hint="eastAsia"/>
              </w:rPr>
              <w:t>不宜種植單一樹種</w:t>
            </w:r>
            <w:r>
              <w:rPr>
                <w:rFonts w:ascii="標楷體" w:eastAsia="標楷體" w:hAnsi="標楷體" w:hint="eastAsia"/>
              </w:rPr>
              <w:t>，</w:t>
            </w:r>
            <w:r>
              <w:rPr>
                <w:rFonts w:eastAsia="標楷體" w:hint="eastAsia"/>
              </w:rPr>
              <w:t>建議增加灌木種類如有氣味或開花型</w:t>
            </w:r>
            <w:r>
              <w:rPr>
                <w:rFonts w:ascii="標楷體" w:eastAsia="標楷體" w:hAnsi="標楷體" w:hint="eastAsia"/>
              </w:rPr>
              <w:t>，</w:t>
            </w:r>
            <w:r>
              <w:rPr>
                <w:rFonts w:eastAsia="標楷體" w:hint="eastAsia"/>
              </w:rPr>
              <w:t>並採交錯種植</w:t>
            </w:r>
            <w:r>
              <w:rPr>
                <w:rFonts w:ascii="標楷體" w:eastAsia="標楷體" w:hAnsi="標楷體" w:hint="eastAsia"/>
              </w:rPr>
              <w:t>，</w:t>
            </w:r>
            <w:r>
              <w:rPr>
                <w:rFonts w:eastAsia="標楷體" w:hint="eastAsia"/>
              </w:rPr>
              <w:t>以增加景觀植栽之豐富度</w:t>
            </w:r>
            <w:r>
              <w:rPr>
                <w:rFonts w:ascii="標楷體" w:eastAsia="標楷體" w:hAnsi="標楷體" w:hint="eastAsia"/>
              </w:rPr>
              <w:t>，</w:t>
            </w:r>
            <w:r>
              <w:rPr>
                <w:rFonts w:eastAsia="標楷體" w:hint="eastAsia"/>
              </w:rPr>
              <w:t>另灌木規格及種植密度請補充說明</w:t>
            </w:r>
            <w:r>
              <w:rPr>
                <w:rFonts w:ascii="標楷體" w:eastAsia="標楷體" w:hAnsi="標楷體" w:hint="eastAsia"/>
              </w:rPr>
              <w:t>。</w:t>
            </w:r>
          </w:p>
        </w:tc>
      </w:tr>
      <w:tr w:rsidR="002A1811" w:rsidRPr="00756CE8"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基地北側與鄰地間種植台灣赤南似無遮掩之效果</w:t>
            </w:r>
            <w:r>
              <w:rPr>
                <w:rFonts w:ascii="標楷體" w:eastAsia="標楷體" w:hAnsi="標楷體" w:hint="eastAsia"/>
              </w:rPr>
              <w:t>，</w:t>
            </w:r>
            <w:r>
              <w:rPr>
                <w:rFonts w:eastAsia="標楷體" w:hint="eastAsia"/>
              </w:rPr>
              <w:t>建議可改種小葉</w:t>
            </w:r>
            <w:r w:rsidRPr="00522175">
              <w:rPr>
                <w:rFonts w:eastAsia="標楷體" w:hint="eastAsia"/>
              </w:rPr>
              <w:t>赤南</w:t>
            </w:r>
            <w:r>
              <w:rPr>
                <w:rFonts w:ascii="標楷體" w:eastAsia="標楷體" w:hAnsi="標楷體" w:hint="eastAsia"/>
              </w:rPr>
              <w:t>，</w:t>
            </w:r>
            <w:r>
              <w:rPr>
                <w:rFonts w:eastAsia="標楷體" w:hint="eastAsia"/>
              </w:rPr>
              <w:t>另與鄰地之間設置擋土實牆及護欄</w:t>
            </w:r>
            <w:r>
              <w:rPr>
                <w:rFonts w:ascii="標楷體" w:eastAsia="標楷體" w:hAnsi="標楷體" w:hint="eastAsia"/>
              </w:rPr>
              <w:t>，</w:t>
            </w:r>
            <w:r>
              <w:rPr>
                <w:rFonts w:eastAsia="標楷體" w:hint="eastAsia"/>
              </w:rPr>
              <w:t>加以阻隔缺乏友善性</w:t>
            </w:r>
            <w:r>
              <w:rPr>
                <w:rFonts w:ascii="標楷體" w:eastAsia="標楷體" w:hAnsi="標楷體" w:hint="eastAsia"/>
              </w:rPr>
              <w:t>，</w:t>
            </w:r>
            <w:r>
              <w:rPr>
                <w:rFonts w:eastAsia="標楷體" w:hint="eastAsia"/>
              </w:rPr>
              <w:t>請調整</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西側入口採無障礙坡道設計過小</w:t>
            </w:r>
            <w:r>
              <w:rPr>
                <w:rFonts w:ascii="標楷體" w:eastAsia="標楷體" w:hAnsi="標楷體" w:hint="eastAsia"/>
              </w:rPr>
              <w:t>，</w:t>
            </w:r>
            <w:r>
              <w:rPr>
                <w:rFonts w:eastAsia="標楷體" w:hint="eastAsia"/>
              </w:rPr>
              <w:t>建議調整植栽設計並增加坡道寬度或可增設樓梯</w:t>
            </w:r>
            <w:r>
              <w:rPr>
                <w:rFonts w:ascii="標楷體" w:eastAsia="標楷體" w:hAnsi="標楷體" w:hint="eastAsia"/>
              </w:rPr>
              <w:t>，</w:t>
            </w:r>
            <w:r>
              <w:rPr>
                <w:rFonts w:eastAsia="標楷體" w:hint="eastAsia"/>
              </w:rPr>
              <w:t>方便居民進出使用</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sidRPr="00CC5018">
              <w:rPr>
                <w:rFonts w:eastAsia="標楷體" w:hint="eastAsia"/>
              </w:rPr>
              <w:t>P3-31</w:t>
            </w:r>
            <w:r>
              <w:rPr>
                <w:rFonts w:eastAsia="標楷體" w:hint="eastAsia"/>
              </w:rPr>
              <w:t>西側戶外高程為</w:t>
            </w:r>
            <w:r>
              <w:rPr>
                <w:rFonts w:eastAsia="標楷體" w:hint="eastAsia"/>
              </w:rPr>
              <w:t>+5</w:t>
            </w:r>
            <w:r>
              <w:rPr>
                <w:rFonts w:ascii="標楷體" w:eastAsia="標楷體" w:hAnsi="標楷體" w:hint="eastAsia"/>
              </w:rPr>
              <w:t>，建築物公共服務空間高程為+70，其高低差如何處理？另基地南北兩側及鄰地之高程，請標示。</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P3-33</w:t>
            </w:r>
            <w:r>
              <w:rPr>
                <w:rFonts w:eastAsia="標楷體" w:hint="eastAsia"/>
              </w:rPr>
              <w:t>公共藝術設置於道路轉角處且基座高度恐影響車行視角</w:t>
            </w:r>
            <w:r>
              <w:rPr>
                <w:rFonts w:ascii="標楷體" w:eastAsia="標楷體" w:hAnsi="標楷體" w:hint="eastAsia"/>
              </w:rPr>
              <w:t>，建議退縮設置或調整位置，另</w:t>
            </w:r>
            <w:r>
              <w:rPr>
                <w:rFonts w:eastAsia="標楷體" w:hint="eastAsia"/>
              </w:rPr>
              <w:t>請標示基座尺寸及解說牌位置</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sidRPr="009477E1">
              <w:rPr>
                <w:rFonts w:eastAsia="標楷體" w:hint="eastAsia"/>
              </w:rPr>
              <w:t>車道出入口緩衝空間</w:t>
            </w:r>
            <w:r>
              <w:rPr>
                <w:rFonts w:eastAsia="標楷體" w:hint="eastAsia"/>
              </w:rPr>
              <w:t>不足</w:t>
            </w:r>
            <w:r>
              <w:rPr>
                <w:rFonts w:ascii="標楷體" w:eastAsia="標楷體" w:hAnsi="標楷體" w:hint="eastAsia"/>
              </w:rPr>
              <w:t>，</w:t>
            </w:r>
            <w:r>
              <w:rPr>
                <w:rFonts w:eastAsia="標楷體" w:hint="eastAsia"/>
              </w:rPr>
              <w:t>為維護人車安全</w:t>
            </w:r>
            <w:r>
              <w:rPr>
                <w:rFonts w:ascii="標楷體" w:eastAsia="標楷體" w:hAnsi="標楷體" w:hint="eastAsia"/>
              </w:rPr>
              <w:t>，</w:t>
            </w:r>
            <w:r>
              <w:rPr>
                <w:rFonts w:eastAsia="標楷體" w:hint="eastAsia"/>
              </w:rPr>
              <w:t>建議一定距離作為</w:t>
            </w:r>
            <w:r w:rsidRPr="009477E1">
              <w:rPr>
                <w:rFonts w:eastAsia="標楷體" w:hint="eastAsia"/>
              </w:rPr>
              <w:t>緩衝空間</w:t>
            </w:r>
            <w:r>
              <w:rPr>
                <w:rFonts w:ascii="標楷體" w:eastAsia="標楷體" w:hAnsi="標楷體" w:hint="eastAsia"/>
              </w:rPr>
              <w:t>，</w:t>
            </w:r>
            <w:r>
              <w:rPr>
                <w:rFonts w:eastAsia="標楷體" w:hint="eastAsia"/>
              </w:rPr>
              <w:t>另車道旁之喬木過近影響視線</w:t>
            </w:r>
            <w:r>
              <w:rPr>
                <w:rFonts w:ascii="標楷體" w:eastAsia="標楷體" w:hAnsi="標楷體" w:hint="eastAsia"/>
              </w:rPr>
              <w:t>，</w:t>
            </w:r>
            <w:r>
              <w:rPr>
                <w:rFonts w:eastAsia="標楷體" w:hint="eastAsia"/>
              </w:rPr>
              <w:t>請一併檢討調整</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P3-15</w:t>
            </w:r>
            <w:r>
              <w:rPr>
                <w:rFonts w:eastAsia="標楷體" w:hint="eastAsia"/>
              </w:rPr>
              <w:t>建築物</w:t>
            </w:r>
            <w:r>
              <w:rPr>
                <w:rFonts w:eastAsia="標楷體" w:hint="eastAsia"/>
              </w:rPr>
              <w:t>3D</w:t>
            </w:r>
            <w:r>
              <w:rPr>
                <w:rFonts w:eastAsia="標楷體" w:hint="eastAsia"/>
              </w:rPr>
              <w:t>模擬圖中臨路側種植</w:t>
            </w:r>
            <w:r>
              <w:rPr>
                <w:rFonts w:eastAsia="標楷體" w:hint="eastAsia"/>
              </w:rPr>
              <w:t>4</w:t>
            </w:r>
            <w:r>
              <w:rPr>
                <w:rFonts w:eastAsia="標楷體" w:hint="eastAsia"/>
              </w:rPr>
              <w:t>棵喬木並設計花台</w:t>
            </w:r>
            <w:r>
              <w:rPr>
                <w:rFonts w:ascii="標楷體" w:eastAsia="標楷體" w:hAnsi="標楷體" w:hint="eastAsia"/>
              </w:rPr>
              <w:t>，</w:t>
            </w:r>
            <w:r>
              <w:rPr>
                <w:rFonts w:eastAsia="標楷體" w:hint="eastAsia"/>
              </w:rPr>
              <w:t>應取消花台植栽穴應與人行道齊平</w:t>
            </w:r>
            <w:r>
              <w:rPr>
                <w:rFonts w:ascii="標楷體" w:eastAsia="標楷體" w:hAnsi="標楷體" w:hint="eastAsia"/>
              </w:rPr>
              <w:t>，</w:t>
            </w:r>
            <w:r>
              <w:rPr>
                <w:rFonts w:eastAsia="標楷體" w:hint="eastAsia"/>
              </w:rPr>
              <w:t>以利植栽生長及排水</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機車停車位實設僅</w:t>
            </w:r>
            <w:r>
              <w:rPr>
                <w:rFonts w:eastAsia="標楷體" w:hint="eastAsia"/>
              </w:rPr>
              <w:t>34</w:t>
            </w:r>
            <w:r>
              <w:rPr>
                <w:rFonts w:eastAsia="標楷體" w:hint="eastAsia"/>
              </w:rPr>
              <w:t>輛</w:t>
            </w:r>
            <w:r>
              <w:rPr>
                <w:rFonts w:ascii="標楷體" w:eastAsia="標楷體" w:hAnsi="標楷體" w:hint="eastAsia"/>
              </w:rPr>
              <w:t>，是否可</w:t>
            </w:r>
            <w:r>
              <w:rPr>
                <w:rFonts w:eastAsia="標楷體" w:hint="eastAsia"/>
              </w:rPr>
              <w:t>滿足住戶車位需求</w:t>
            </w:r>
            <w:r>
              <w:rPr>
                <w:rFonts w:ascii="標楷體" w:eastAsia="標楷體" w:hAnsi="標楷體" w:hint="eastAsia"/>
              </w:rPr>
              <w:t>，</w:t>
            </w:r>
            <w:r>
              <w:rPr>
                <w:rFonts w:eastAsia="標楷體" w:hint="eastAsia"/>
              </w:rPr>
              <w:t>為減少機車停車外部性</w:t>
            </w:r>
            <w:r>
              <w:rPr>
                <w:rFonts w:ascii="標楷體" w:eastAsia="標楷體" w:hAnsi="標楷體" w:hint="eastAsia"/>
              </w:rPr>
              <w:t>，</w:t>
            </w:r>
            <w:r>
              <w:rPr>
                <w:rFonts w:eastAsia="標楷體" w:hint="eastAsia"/>
              </w:rPr>
              <w:t>建議於</w:t>
            </w:r>
            <w:r>
              <w:rPr>
                <w:rFonts w:eastAsia="標楷體" w:hint="eastAsia"/>
              </w:rPr>
              <w:t>B1</w:t>
            </w:r>
            <w:r>
              <w:rPr>
                <w:rFonts w:eastAsia="標楷體" w:hint="eastAsia"/>
              </w:rPr>
              <w:t>或地面層再予集中增設</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垃圾間建議可移至車道上方</w:t>
            </w:r>
            <w:r>
              <w:rPr>
                <w:rFonts w:ascii="標楷體" w:eastAsia="標楷體" w:hAnsi="標楷體" w:hint="eastAsia"/>
              </w:rPr>
              <w:t>，原</w:t>
            </w:r>
            <w:r>
              <w:rPr>
                <w:rFonts w:eastAsia="標楷體" w:hint="eastAsia"/>
              </w:rPr>
              <w:t>垃圾間將供通道使用</w:t>
            </w:r>
            <w:r>
              <w:rPr>
                <w:rFonts w:ascii="標楷體" w:eastAsia="標楷體" w:hAnsi="標楷體" w:hint="eastAsia"/>
              </w:rPr>
              <w:t>，</w:t>
            </w:r>
            <w:r>
              <w:rPr>
                <w:rFonts w:eastAsia="標楷體" w:hint="eastAsia"/>
              </w:rPr>
              <w:t>其他部分應綠化植栽</w:t>
            </w:r>
            <w:r>
              <w:rPr>
                <w:rFonts w:ascii="標楷體" w:eastAsia="標楷體" w:hAnsi="標楷體" w:hint="eastAsia"/>
              </w:rPr>
              <w:t>。</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地下室一樓圓形車道內三部車位前設置警示燈</w:t>
            </w:r>
            <w:r>
              <w:rPr>
                <w:rFonts w:ascii="標楷體" w:eastAsia="標楷體" w:hAnsi="標楷體" w:hint="eastAsia"/>
              </w:rPr>
              <w:t>，以加強行車安全。</w:t>
            </w:r>
          </w:p>
        </w:tc>
      </w:tr>
      <w:tr w:rsidR="002A1811" w:rsidRPr="00235A25" w:rsidTr="00904C2F">
        <w:trPr>
          <w:cantSplit/>
          <w:trHeight w:val="389"/>
        </w:trPr>
        <w:tc>
          <w:tcPr>
            <w:tcW w:w="928" w:type="pct"/>
            <w:vMerge/>
          </w:tcPr>
          <w:p w:rsidR="002A1811" w:rsidRPr="00235A25" w:rsidRDefault="002A1811" w:rsidP="00904C2F">
            <w:pPr>
              <w:spacing w:line="0" w:lineRule="atLeast"/>
              <w:jc w:val="distribute"/>
              <w:rPr>
                <w:rFonts w:eastAsia="標楷體" w:hint="eastAsia"/>
                <w:sz w:val="28"/>
                <w:szCs w:val="28"/>
              </w:rPr>
            </w:pPr>
          </w:p>
        </w:tc>
        <w:tc>
          <w:tcPr>
            <w:tcW w:w="4072" w:type="pct"/>
            <w:vAlign w:val="center"/>
          </w:tcPr>
          <w:p w:rsidR="002A1811" w:rsidRDefault="002A1811" w:rsidP="002A1811">
            <w:pPr>
              <w:numPr>
                <w:ilvl w:val="0"/>
                <w:numId w:val="30"/>
              </w:numPr>
              <w:suppressAutoHyphens w:val="0"/>
              <w:rPr>
                <w:rFonts w:eastAsia="標楷體" w:hint="eastAsia"/>
              </w:rPr>
            </w:pPr>
            <w:r>
              <w:rPr>
                <w:rFonts w:eastAsia="標楷體" w:hint="eastAsia"/>
              </w:rPr>
              <w:t>澆灌計畫</w:t>
            </w:r>
            <w:r>
              <w:rPr>
                <w:rFonts w:ascii="標楷體" w:eastAsia="標楷體" w:hAnsi="標楷體" w:hint="eastAsia"/>
              </w:rPr>
              <w:t>：</w:t>
            </w:r>
            <w:r>
              <w:rPr>
                <w:rFonts w:eastAsia="標楷體" w:hint="eastAsia"/>
              </w:rPr>
              <w:t>因各地形不同</w:t>
            </w:r>
            <w:r>
              <w:rPr>
                <w:rFonts w:ascii="標楷體" w:eastAsia="標楷體" w:hAnsi="標楷體" w:hint="eastAsia"/>
              </w:rPr>
              <w:t>，</w:t>
            </w:r>
            <w:r>
              <w:rPr>
                <w:rFonts w:eastAsia="標楷體" w:hint="eastAsia"/>
              </w:rPr>
              <w:t>噴頭型式也不同</w:t>
            </w:r>
            <w:r>
              <w:rPr>
                <w:rFonts w:ascii="標楷體" w:eastAsia="標楷體" w:hAnsi="標楷體" w:hint="eastAsia"/>
              </w:rPr>
              <w:t>，</w:t>
            </w:r>
            <w:r>
              <w:rPr>
                <w:rFonts w:eastAsia="標楷體" w:hint="eastAsia"/>
              </w:rPr>
              <w:t>如</w:t>
            </w:r>
            <w:r>
              <w:rPr>
                <w:rFonts w:ascii="標楷體" w:eastAsia="標楷體" w:hAnsi="標楷體" w:hint="eastAsia"/>
              </w:rPr>
              <w:t>：</w:t>
            </w:r>
            <w:r>
              <w:rPr>
                <w:rFonts w:eastAsia="標楷體" w:hint="eastAsia"/>
              </w:rPr>
              <w:t>90</w:t>
            </w:r>
            <w:r w:rsidRPr="00205872">
              <w:rPr>
                <w:rFonts w:ascii="標楷體" w:eastAsia="標楷體" w:hAnsi="標楷體" w:hint="eastAsia"/>
                <w:vertAlign w:val="superscript"/>
              </w:rPr>
              <w:t>。</w:t>
            </w:r>
            <w:r>
              <w:rPr>
                <w:rFonts w:ascii="標楷體" w:eastAsia="標楷體" w:hAnsi="標楷體" w:hint="eastAsia"/>
              </w:rPr>
              <w:t>、</w:t>
            </w:r>
            <w:r>
              <w:rPr>
                <w:rFonts w:eastAsia="標楷體" w:hint="eastAsia"/>
              </w:rPr>
              <w:t>135</w:t>
            </w:r>
            <w:r w:rsidRPr="00205872">
              <w:rPr>
                <w:rFonts w:ascii="標楷體" w:eastAsia="標楷體" w:hAnsi="標楷體" w:hint="eastAsia"/>
                <w:vertAlign w:val="superscript"/>
              </w:rPr>
              <w:t>。</w:t>
            </w:r>
            <w:r>
              <w:rPr>
                <w:rFonts w:ascii="標楷體" w:eastAsia="標楷體" w:hAnsi="標楷體" w:hint="eastAsia"/>
              </w:rPr>
              <w:t>、</w:t>
            </w:r>
            <w:r>
              <w:rPr>
                <w:rFonts w:eastAsia="標楷體" w:hint="eastAsia"/>
              </w:rPr>
              <w:t>180</w:t>
            </w:r>
            <w:r w:rsidRPr="00205872">
              <w:rPr>
                <w:rFonts w:ascii="標楷體" w:eastAsia="標楷體" w:hAnsi="標楷體" w:hint="eastAsia"/>
                <w:vertAlign w:val="superscript"/>
              </w:rPr>
              <w:t>。</w:t>
            </w:r>
            <w:r>
              <w:rPr>
                <w:rFonts w:ascii="標楷體" w:eastAsia="標楷體" w:hAnsi="標楷體" w:hint="eastAsia"/>
              </w:rPr>
              <w:t>、</w:t>
            </w:r>
            <w:r>
              <w:rPr>
                <w:rFonts w:eastAsia="標楷體" w:hint="eastAsia"/>
              </w:rPr>
              <w:t>360</w:t>
            </w:r>
            <w:r w:rsidRPr="00205872">
              <w:rPr>
                <w:rFonts w:ascii="標楷體" w:eastAsia="標楷體" w:hAnsi="標楷體" w:hint="eastAsia"/>
                <w:vertAlign w:val="superscript"/>
              </w:rPr>
              <w:t>。</w:t>
            </w:r>
            <w:r>
              <w:rPr>
                <w:rFonts w:eastAsia="標楷體" w:hint="eastAsia"/>
              </w:rPr>
              <w:t>等</w:t>
            </w:r>
            <w:r>
              <w:rPr>
                <w:rFonts w:ascii="標楷體" w:eastAsia="標楷體" w:hAnsi="標楷體" w:hint="eastAsia"/>
              </w:rPr>
              <w:t>，</w:t>
            </w:r>
            <w:r>
              <w:rPr>
                <w:rFonts w:eastAsia="標楷體" w:hint="eastAsia"/>
              </w:rPr>
              <w:t>應確認以不影響行人活動及鋪面不得潮濕為準</w:t>
            </w:r>
            <w:r>
              <w:rPr>
                <w:rFonts w:ascii="標楷體" w:eastAsia="標楷體" w:hAnsi="標楷體" w:hint="eastAsia"/>
              </w:rPr>
              <w:t>。</w:t>
            </w:r>
          </w:p>
        </w:tc>
      </w:tr>
      <w:tr w:rsidR="002A1811" w:rsidRPr="00235A25" w:rsidTr="00904C2F">
        <w:trPr>
          <w:cantSplit/>
          <w:trHeight w:val="674"/>
        </w:trPr>
        <w:tc>
          <w:tcPr>
            <w:tcW w:w="928" w:type="pct"/>
          </w:tcPr>
          <w:p w:rsidR="002A1811" w:rsidRPr="00235A25" w:rsidRDefault="002A1811" w:rsidP="00904C2F">
            <w:pPr>
              <w:spacing w:line="420" w:lineRule="exact"/>
              <w:jc w:val="distribute"/>
              <w:rPr>
                <w:rFonts w:eastAsia="標楷體"/>
                <w:sz w:val="28"/>
                <w:szCs w:val="28"/>
              </w:rPr>
            </w:pPr>
            <w:r w:rsidRPr="00235A25">
              <w:rPr>
                <w:rFonts w:eastAsia="標楷體"/>
                <w:sz w:val="28"/>
                <w:szCs w:val="28"/>
              </w:rPr>
              <w:t>委員會決議</w:t>
            </w:r>
          </w:p>
        </w:tc>
        <w:tc>
          <w:tcPr>
            <w:tcW w:w="4072" w:type="pct"/>
            <w:vAlign w:val="center"/>
          </w:tcPr>
          <w:p w:rsidR="002A1811" w:rsidRPr="00235A25" w:rsidRDefault="002A1811" w:rsidP="00904C2F">
            <w:pPr>
              <w:spacing w:line="240" w:lineRule="atLeast"/>
              <w:jc w:val="both"/>
              <w:rPr>
                <w:rFonts w:ascii="標楷體" w:eastAsia="標楷體" w:hAnsi="標楷體" w:hint="eastAsia"/>
              </w:rPr>
            </w:pPr>
            <w:r w:rsidRPr="00C50030">
              <w:rPr>
                <w:rFonts w:ascii="標楷體" w:eastAsia="標楷體" w:hAnsi="標楷體" w:hint="eastAsia"/>
              </w:rPr>
              <w:t>本案修正後通過，請申請單位依前述委員意見、相關業務單位及作業單位初審意見修正，檢送修正後報告書並請協審委員（</w:t>
            </w:r>
            <w:r>
              <w:rPr>
                <w:rFonts w:ascii="標楷體" w:eastAsia="標楷體" w:hAnsi="標楷體" w:hint="eastAsia"/>
              </w:rPr>
              <w:t>劉委員益顯</w:t>
            </w:r>
            <w:r w:rsidRPr="00C50030">
              <w:rPr>
                <w:rFonts w:ascii="標楷體" w:eastAsia="標楷體" w:hAnsi="標楷體" w:hint="eastAsia"/>
              </w:rPr>
              <w:t>）確認後再提送至本府產業發展處，依程序辦理核備事宜。</w:t>
            </w:r>
          </w:p>
        </w:tc>
      </w:tr>
    </w:tbl>
    <w:p w:rsidR="002A1811" w:rsidRDefault="002A1811" w:rsidP="002A1811">
      <w:pPr>
        <w:spacing w:line="0" w:lineRule="atLeast"/>
        <w:rPr>
          <w:rFonts w:eastAsia="標楷體" w:hint="eastAsia"/>
          <w:b/>
          <w:bCs/>
          <w:sz w:val="32"/>
          <w:shd w:val="pct15" w:color="auto" w:fill="FFFFFF"/>
        </w:rPr>
      </w:pPr>
    </w:p>
    <w:p w:rsidR="002A1811" w:rsidRDefault="002A1811">
      <w:pPr>
        <w:widowControl/>
        <w:suppressAutoHyphens w:val="0"/>
        <w:rPr>
          <w:rFonts w:ascii="標楷體" w:eastAsia="標楷體" w:hAnsi="標楷體"/>
          <w:sz w:val="32"/>
        </w:rPr>
      </w:pPr>
      <w:r>
        <w:rPr>
          <w:rFonts w:ascii="標楷體" w:eastAsia="標楷體" w:hAnsi="標楷體"/>
          <w:sz w:val="32"/>
        </w:rPr>
        <w:br w:type="page"/>
      </w:r>
    </w:p>
    <w:p w:rsidR="002A1811" w:rsidRPr="0069769A" w:rsidRDefault="002A1811" w:rsidP="002A1811">
      <w:pPr>
        <w:spacing w:line="0" w:lineRule="atLeast"/>
        <w:rPr>
          <w:rFonts w:eastAsia="標楷體"/>
          <w:sz w:val="32"/>
        </w:rPr>
      </w:pPr>
      <w:r w:rsidRPr="0069769A">
        <w:rPr>
          <w:rFonts w:eastAsia="標楷體"/>
          <w:b/>
          <w:bCs/>
          <w:sz w:val="32"/>
          <w:shd w:val="pct15" w:color="auto" w:fill="FFFFFF"/>
        </w:rPr>
        <w:t>審議提案第</w:t>
      </w:r>
      <w:r>
        <w:rPr>
          <w:rFonts w:eastAsia="標楷體" w:hint="eastAsia"/>
          <w:b/>
          <w:bCs/>
          <w:sz w:val="32"/>
          <w:shd w:val="pct15" w:color="auto" w:fill="FFFFFF"/>
        </w:rPr>
        <w:t>二</w:t>
      </w:r>
      <w:r w:rsidRPr="0069769A">
        <w:rPr>
          <w:rFonts w:eastAsia="標楷體"/>
          <w:b/>
          <w:bCs/>
          <w:sz w:val="32"/>
          <w:shd w:val="pct15" w:color="auto" w:fill="FFFFFF"/>
        </w:rPr>
        <w:t>案</w:t>
      </w:r>
    </w:p>
    <w:p w:rsidR="002A1811" w:rsidRPr="0069769A" w:rsidRDefault="002A1811" w:rsidP="002A1811">
      <w:pPr>
        <w:spacing w:line="0" w:lineRule="atLeast"/>
        <w:rPr>
          <w:rFonts w:eastAsia="標楷體" w:hint="eastAsia"/>
          <w:sz w:val="32"/>
        </w:rPr>
      </w:pPr>
      <w:r w:rsidRPr="0069769A">
        <w:rPr>
          <w:rFonts w:eastAsia="標楷體"/>
          <w:sz w:val="32"/>
        </w:rPr>
        <w:t>第</w:t>
      </w:r>
      <w:r>
        <w:rPr>
          <w:rFonts w:eastAsia="標楷體"/>
          <w:sz w:val="32"/>
        </w:rPr>
        <w:t>5</w:t>
      </w:r>
      <w:r>
        <w:rPr>
          <w:rFonts w:eastAsia="標楷體" w:hint="eastAsia"/>
          <w:sz w:val="32"/>
        </w:rPr>
        <w:t>81</w:t>
      </w:r>
      <w:r w:rsidRPr="0069769A">
        <w:rPr>
          <w:rFonts w:eastAsia="標楷體"/>
          <w:sz w:val="32"/>
        </w:rPr>
        <w:t>次都市設計審議委員會</w:t>
      </w:r>
      <w:r>
        <w:rPr>
          <w:rFonts w:eastAsia="標楷體" w:hint="eastAsia"/>
          <w:sz w:val="32"/>
        </w:rPr>
        <w:t>會議紀錄</w:t>
      </w:r>
    </w:p>
    <w:tbl>
      <w:tblPr>
        <w:tblW w:w="0" w:type="auto"/>
        <w:tblInd w:w="108" w:type="dxa"/>
        <w:tblLayout w:type="fixed"/>
        <w:tblLook w:val="04A0" w:firstRow="1" w:lastRow="0" w:firstColumn="1" w:lastColumn="0" w:noHBand="0" w:noVBand="1"/>
      </w:tblPr>
      <w:tblGrid>
        <w:gridCol w:w="959"/>
        <w:gridCol w:w="1417"/>
        <w:gridCol w:w="284"/>
        <w:gridCol w:w="6838"/>
      </w:tblGrid>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（一）</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申請人</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50" w:left="-120"/>
              <w:rPr>
                <w:rFonts w:eastAsia="標楷體"/>
                <w:sz w:val="28"/>
                <w:szCs w:val="28"/>
              </w:rPr>
            </w:pPr>
            <w:r w:rsidRPr="001D65A5">
              <w:rPr>
                <w:rFonts w:eastAsia="標楷體" w:hint="eastAsia"/>
                <w:sz w:val="28"/>
                <w:szCs w:val="28"/>
              </w:rPr>
              <w:t>國立臺灣大學</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（二）</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案名</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50" w:left="-120"/>
              <w:rPr>
                <w:rFonts w:eastAsia="標楷體"/>
                <w:sz w:val="28"/>
                <w:szCs w:val="28"/>
              </w:rPr>
            </w:pPr>
            <w:r w:rsidRPr="001D65A5">
              <w:rPr>
                <w:rFonts w:eastAsia="標楷體" w:hint="eastAsia"/>
                <w:sz w:val="28"/>
                <w:szCs w:val="28"/>
              </w:rPr>
              <w:t>國立臺灣大學竹北分部校門與周邊環境及進修教育推廣教育大樓新建工程</w:t>
            </w:r>
            <w:r>
              <w:rPr>
                <w:rFonts w:ascii="標楷體" w:eastAsia="標楷體" w:hAnsi="標楷體" w:hint="eastAsia"/>
                <w:sz w:val="28"/>
                <w:szCs w:val="28"/>
              </w:rPr>
              <w:t>（再提會審議）</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（三）</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開會時間</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50" w:left="-120"/>
              <w:rPr>
                <w:rFonts w:eastAsia="標楷體"/>
                <w:sz w:val="28"/>
                <w:szCs w:val="28"/>
              </w:rPr>
            </w:pPr>
            <w:r>
              <w:rPr>
                <w:rFonts w:eastAsia="標楷體"/>
                <w:sz w:val="28"/>
                <w:szCs w:val="28"/>
              </w:rPr>
              <w:t>1</w:t>
            </w:r>
            <w:r>
              <w:rPr>
                <w:rFonts w:eastAsia="標楷體" w:hint="eastAsia"/>
                <w:sz w:val="28"/>
                <w:szCs w:val="28"/>
              </w:rPr>
              <w:t>10</w:t>
            </w:r>
            <w:r w:rsidRPr="0069769A">
              <w:rPr>
                <w:rFonts w:eastAsia="標楷體"/>
                <w:sz w:val="28"/>
                <w:szCs w:val="28"/>
              </w:rPr>
              <w:t>年</w:t>
            </w:r>
            <w:r>
              <w:rPr>
                <w:rFonts w:eastAsia="標楷體" w:hint="eastAsia"/>
                <w:sz w:val="28"/>
                <w:szCs w:val="28"/>
              </w:rPr>
              <w:t>7</w:t>
            </w:r>
            <w:r w:rsidRPr="0069769A">
              <w:rPr>
                <w:rFonts w:eastAsia="標楷體"/>
                <w:sz w:val="28"/>
                <w:szCs w:val="28"/>
              </w:rPr>
              <w:t>月</w:t>
            </w:r>
            <w:r>
              <w:rPr>
                <w:rFonts w:eastAsia="標楷體" w:hint="eastAsia"/>
                <w:sz w:val="28"/>
                <w:szCs w:val="28"/>
              </w:rPr>
              <w:t>8</w:t>
            </w:r>
            <w:r w:rsidRPr="0069769A">
              <w:rPr>
                <w:rFonts w:eastAsia="標楷體"/>
                <w:sz w:val="28"/>
                <w:szCs w:val="28"/>
              </w:rPr>
              <w:t>日上午</w:t>
            </w:r>
            <w:r w:rsidRPr="0069769A">
              <w:rPr>
                <w:rFonts w:eastAsia="標楷體"/>
                <w:sz w:val="28"/>
                <w:szCs w:val="28"/>
              </w:rPr>
              <w:t>9</w:t>
            </w:r>
            <w:r w:rsidRPr="0069769A">
              <w:rPr>
                <w:rFonts w:eastAsia="標楷體"/>
                <w:sz w:val="28"/>
                <w:szCs w:val="28"/>
              </w:rPr>
              <w:t>時</w:t>
            </w:r>
            <w:r w:rsidRPr="0069769A">
              <w:rPr>
                <w:rFonts w:eastAsia="標楷體"/>
                <w:sz w:val="28"/>
                <w:szCs w:val="28"/>
              </w:rPr>
              <w:t>30</w:t>
            </w:r>
            <w:r w:rsidRPr="0069769A">
              <w:rPr>
                <w:rFonts w:eastAsia="標楷體"/>
                <w:sz w:val="28"/>
                <w:szCs w:val="28"/>
              </w:rPr>
              <w:t>分</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（四）</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開會地點</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50" w:left="-120"/>
              <w:rPr>
                <w:rFonts w:eastAsia="標楷體" w:hint="eastAsia"/>
                <w:sz w:val="28"/>
                <w:szCs w:val="28"/>
              </w:rPr>
            </w:pPr>
            <w:r w:rsidRPr="00EA6B10">
              <w:rPr>
                <w:rFonts w:eastAsia="標楷體" w:hint="eastAsia"/>
                <w:sz w:val="28"/>
                <w:szCs w:val="28"/>
              </w:rPr>
              <w:t>本府線上第四會議室</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（五）</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設計人</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45" w:left="-108"/>
              <w:rPr>
                <w:rFonts w:eastAsia="標楷體"/>
                <w:sz w:val="28"/>
                <w:szCs w:val="28"/>
              </w:rPr>
            </w:pPr>
            <w:r>
              <w:rPr>
                <w:rFonts w:eastAsia="標楷體" w:hint="eastAsia"/>
                <w:sz w:val="28"/>
                <w:szCs w:val="28"/>
              </w:rPr>
              <w:t>陳彥儒建築師事務所</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（六）</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說明</w:t>
            </w:r>
          </w:p>
        </w:tc>
        <w:tc>
          <w:tcPr>
            <w:tcW w:w="284" w:type="dxa"/>
            <w:shd w:val="clear" w:color="auto" w:fill="auto"/>
          </w:tcPr>
          <w:p w:rsidR="002A1811"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p w:rsidR="002A1811" w:rsidRDefault="002A1811" w:rsidP="00904C2F">
            <w:pPr>
              <w:spacing w:line="0" w:lineRule="atLeast"/>
              <w:ind w:leftChars="-50" w:left="-120" w:rightChars="-50" w:right="-120"/>
              <w:rPr>
                <w:rFonts w:eastAsia="標楷體"/>
                <w:sz w:val="28"/>
                <w:szCs w:val="28"/>
              </w:rPr>
            </w:pPr>
          </w:p>
          <w:p w:rsidR="002A1811" w:rsidRDefault="002A1811" w:rsidP="00904C2F">
            <w:pPr>
              <w:spacing w:line="0" w:lineRule="atLeast"/>
              <w:ind w:leftChars="-50" w:left="-120" w:rightChars="-50" w:right="-120"/>
              <w:rPr>
                <w:rFonts w:eastAsia="標楷體" w:hint="eastAsia"/>
                <w:sz w:val="28"/>
                <w:szCs w:val="28"/>
              </w:rPr>
            </w:pPr>
          </w:p>
          <w:p w:rsidR="002A1811" w:rsidRPr="0069769A" w:rsidRDefault="002A1811" w:rsidP="00904C2F">
            <w:pPr>
              <w:spacing w:line="0" w:lineRule="atLeast"/>
              <w:ind w:leftChars="-50" w:left="-120" w:rightChars="-50" w:right="-120"/>
              <w:rPr>
                <w:rFonts w:eastAsia="標楷體" w:hint="eastAsia"/>
                <w:sz w:val="28"/>
                <w:szCs w:val="28"/>
              </w:rPr>
            </w:pPr>
          </w:p>
        </w:tc>
        <w:tc>
          <w:tcPr>
            <w:tcW w:w="6838" w:type="dxa"/>
            <w:shd w:val="clear" w:color="auto" w:fill="auto"/>
          </w:tcPr>
          <w:p w:rsidR="002A1811" w:rsidRPr="00BC2DF5" w:rsidRDefault="002A1811" w:rsidP="00904C2F">
            <w:pPr>
              <w:spacing w:line="0" w:lineRule="atLeast"/>
              <w:ind w:leftChars="-30" w:left="-72"/>
              <w:rPr>
                <w:rFonts w:eastAsia="標楷體" w:hint="eastAsia"/>
                <w:sz w:val="28"/>
                <w:szCs w:val="28"/>
              </w:rPr>
            </w:pPr>
            <w:r>
              <w:rPr>
                <w:rFonts w:eastAsia="標楷體" w:hint="eastAsia"/>
                <w:sz w:val="28"/>
                <w:szCs w:val="28"/>
              </w:rPr>
              <w:t>本案前於</w:t>
            </w:r>
            <w:r>
              <w:rPr>
                <w:rFonts w:eastAsia="標楷體" w:hint="eastAsia"/>
                <w:sz w:val="28"/>
                <w:szCs w:val="28"/>
              </w:rPr>
              <w:t>110</w:t>
            </w:r>
            <w:r>
              <w:rPr>
                <w:rFonts w:eastAsia="標楷體" w:hint="eastAsia"/>
                <w:sz w:val="28"/>
                <w:szCs w:val="28"/>
              </w:rPr>
              <w:t>年</w:t>
            </w:r>
            <w:r>
              <w:rPr>
                <w:rFonts w:eastAsia="標楷體" w:hint="eastAsia"/>
                <w:sz w:val="28"/>
                <w:szCs w:val="28"/>
              </w:rPr>
              <w:t>2</w:t>
            </w:r>
            <w:r>
              <w:rPr>
                <w:rFonts w:eastAsia="標楷體" w:hint="eastAsia"/>
                <w:sz w:val="28"/>
                <w:szCs w:val="28"/>
              </w:rPr>
              <w:t>月</w:t>
            </w:r>
            <w:r>
              <w:rPr>
                <w:rFonts w:eastAsia="標楷體" w:hint="eastAsia"/>
                <w:sz w:val="28"/>
                <w:szCs w:val="28"/>
              </w:rPr>
              <w:t>25</w:t>
            </w:r>
            <w:r>
              <w:rPr>
                <w:rFonts w:eastAsia="標楷體" w:hint="eastAsia"/>
                <w:sz w:val="28"/>
                <w:szCs w:val="28"/>
              </w:rPr>
              <w:t>日本縣第</w:t>
            </w:r>
            <w:r>
              <w:rPr>
                <w:rFonts w:eastAsia="標楷體" w:hint="eastAsia"/>
                <w:sz w:val="28"/>
                <w:szCs w:val="28"/>
              </w:rPr>
              <w:t>570</w:t>
            </w:r>
            <w:r>
              <w:rPr>
                <w:rFonts w:eastAsia="標楷體" w:hint="eastAsia"/>
                <w:sz w:val="28"/>
                <w:szCs w:val="28"/>
              </w:rPr>
              <w:t>次都市設計審議委員會審議，其決議：「</w:t>
            </w:r>
            <w:r w:rsidRPr="00EA6B10">
              <w:rPr>
                <w:rFonts w:eastAsia="標楷體" w:hint="eastAsia"/>
                <w:sz w:val="28"/>
                <w:szCs w:val="28"/>
              </w:rPr>
              <w:t>本案請申請單位依前述委員意見、相關業務單位意</w:t>
            </w:r>
            <w:r>
              <w:rPr>
                <w:rFonts w:eastAsia="標楷體" w:hint="eastAsia"/>
                <w:sz w:val="28"/>
                <w:szCs w:val="28"/>
              </w:rPr>
              <w:t>見及作業單位初審意見修正，依規定檢具修正後報告書再提委員會審議</w:t>
            </w:r>
            <w:r w:rsidRPr="00EA6B10">
              <w:rPr>
                <w:rFonts w:eastAsia="標楷體" w:hint="eastAsia"/>
                <w:sz w:val="28"/>
                <w:szCs w:val="28"/>
              </w:rPr>
              <w:t>」，案經設計建築師依前開決議修正，爰提本次委員會審議。</w:t>
            </w:r>
          </w:p>
        </w:tc>
      </w:tr>
      <w:tr w:rsidR="002A1811" w:rsidRPr="0069769A" w:rsidTr="00904C2F">
        <w:tc>
          <w:tcPr>
            <w:tcW w:w="959" w:type="dxa"/>
            <w:shd w:val="clear" w:color="auto" w:fill="auto"/>
          </w:tcPr>
          <w:p w:rsidR="002A1811" w:rsidRPr="0069769A" w:rsidRDefault="002A1811" w:rsidP="00904C2F">
            <w:pPr>
              <w:spacing w:line="0" w:lineRule="atLeast"/>
              <w:ind w:rightChars="-150" w:right="-360"/>
              <w:rPr>
                <w:rFonts w:eastAsia="標楷體"/>
                <w:sz w:val="28"/>
                <w:szCs w:val="28"/>
              </w:rPr>
            </w:pPr>
            <w:r w:rsidRPr="0069769A">
              <w:rPr>
                <w:rFonts w:eastAsia="標楷體"/>
                <w:sz w:val="28"/>
                <w:szCs w:val="28"/>
              </w:rPr>
              <w:t>（七）</w:t>
            </w:r>
          </w:p>
        </w:tc>
        <w:tc>
          <w:tcPr>
            <w:tcW w:w="1417" w:type="dxa"/>
            <w:shd w:val="clear" w:color="auto" w:fill="auto"/>
          </w:tcPr>
          <w:p w:rsidR="002A1811" w:rsidRPr="0069769A" w:rsidRDefault="002A1811" w:rsidP="00904C2F">
            <w:pPr>
              <w:spacing w:line="0" w:lineRule="atLeast"/>
              <w:ind w:leftChars="-50" w:left="-120"/>
              <w:jc w:val="distribute"/>
              <w:rPr>
                <w:rFonts w:eastAsia="標楷體"/>
                <w:sz w:val="28"/>
                <w:szCs w:val="28"/>
              </w:rPr>
            </w:pPr>
            <w:r w:rsidRPr="0069769A">
              <w:rPr>
                <w:rFonts w:eastAsia="標楷體"/>
                <w:sz w:val="28"/>
                <w:szCs w:val="28"/>
              </w:rPr>
              <w:t>審查意見</w:t>
            </w:r>
          </w:p>
        </w:tc>
        <w:tc>
          <w:tcPr>
            <w:tcW w:w="284" w:type="dxa"/>
            <w:shd w:val="clear" w:color="auto" w:fill="auto"/>
          </w:tcPr>
          <w:p w:rsidR="002A1811" w:rsidRPr="0069769A" w:rsidRDefault="002A1811" w:rsidP="00904C2F">
            <w:pPr>
              <w:spacing w:line="0" w:lineRule="atLeast"/>
              <w:ind w:leftChars="-50" w:left="-120" w:rightChars="-50" w:right="-120"/>
              <w:rPr>
                <w:rFonts w:eastAsia="標楷體"/>
                <w:sz w:val="28"/>
                <w:szCs w:val="28"/>
              </w:rPr>
            </w:pPr>
            <w:r w:rsidRPr="0069769A">
              <w:rPr>
                <w:rFonts w:eastAsia="標楷體"/>
                <w:sz w:val="28"/>
                <w:szCs w:val="28"/>
              </w:rPr>
              <w:t>：</w:t>
            </w:r>
          </w:p>
        </w:tc>
        <w:tc>
          <w:tcPr>
            <w:tcW w:w="6838" w:type="dxa"/>
            <w:shd w:val="clear" w:color="auto" w:fill="auto"/>
          </w:tcPr>
          <w:p w:rsidR="002A1811" w:rsidRPr="0069769A" w:rsidRDefault="002A1811" w:rsidP="00904C2F">
            <w:pPr>
              <w:spacing w:line="0" w:lineRule="atLeast"/>
              <w:ind w:leftChars="-50" w:left="-120"/>
              <w:rPr>
                <w:rFonts w:eastAsia="標楷體"/>
                <w:sz w:val="28"/>
                <w:szCs w:val="28"/>
              </w:rPr>
            </w:pPr>
          </w:p>
        </w:tc>
      </w:tr>
    </w:tbl>
    <w:p w:rsidR="002A1811" w:rsidRPr="0069769A" w:rsidRDefault="002A1811" w:rsidP="002A1811">
      <w:pPr>
        <w:rPr>
          <w:rFonts w:eastAsia="標楷體"/>
          <w:vanish/>
        </w:rPr>
      </w:pPr>
    </w:p>
    <w:tbl>
      <w:tblPr>
        <w:tblW w:w="48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654"/>
      </w:tblGrid>
      <w:tr w:rsidR="002A1811" w:rsidRPr="00754200" w:rsidTr="00904C2F">
        <w:trPr>
          <w:tblHeader/>
        </w:trPr>
        <w:tc>
          <w:tcPr>
            <w:tcW w:w="955" w:type="pct"/>
            <w:tcBorders>
              <w:bottom w:val="single" w:sz="4" w:space="0" w:color="auto"/>
            </w:tcBorders>
          </w:tcPr>
          <w:p w:rsidR="002A1811" w:rsidRPr="00754200" w:rsidRDefault="002A1811" w:rsidP="00904C2F">
            <w:pPr>
              <w:spacing w:line="0" w:lineRule="atLeast"/>
              <w:jc w:val="distribute"/>
              <w:rPr>
                <w:rFonts w:eastAsia="標楷體"/>
                <w:color w:val="000000"/>
                <w:sz w:val="28"/>
              </w:rPr>
            </w:pPr>
            <w:r w:rsidRPr="00754200">
              <w:rPr>
                <w:rFonts w:eastAsia="標楷體"/>
                <w:color w:val="000000"/>
                <w:sz w:val="28"/>
              </w:rPr>
              <w:t>審查</w:t>
            </w:r>
          </w:p>
          <w:p w:rsidR="002A1811" w:rsidRPr="00754200" w:rsidRDefault="002A1811" w:rsidP="00904C2F">
            <w:pPr>
              <w:spacing w:line="0" w:lineRule="atLeast"/>
              <w:jc w:val="distribute"/>
              <w:rPr>
                <w:rFonts w:eastAsia="標楷體"/>
                <w:color w:val="000000"/>
                <w:sz w:val="28"/>
              </w:rPr>
            </w:pPr>
            <w:r w:rsidRPr="00754200">
              <w:rPr>
                <w:rFonts w:eastAsia="標楷體"/>
                <w:color w:val="000000"/>
                <w:sz w:val="28"/>
              </w:rPr>
              <w:t>人員</w:t>
            </w:r>
          </w:p>
        </w:tc>
        <w:tc>
          <w:tcPr>
            <w:tcW w:w="4045" w:type="pct"/>
            <w:tcBorders>
              <w:bottom w:val="single" w:sz="4" w:space="0" w:color="auto"/>
            </w:tcBorders>
            <w:vAlign w:val="center"/>
          </w:tcPr>
          <w:p w:rsidR="002A1811" w:rsidRPr="00754200" w:rsidRDefault="002A1811" w:rsidP="00904C2F">
            <w:pPr>
              <w:spacing w:line="0" w:lineRule="atLeast"/>
              <w:jc w:val="distribute"/>
              <w:rPr>
                <w:rFonts w:eastAsia="標楷體"/>
                <w:color w:val="000000"/>
                <w:sz w:val="28"/>
              </w:rPr>
            </w:pPr>
            <w:r w:rsidRPr="00754200">
              <w:rPr>
                <w:rFonts w:eastAsia="標楷體"/>
                <w:color w:val="000000"/>
                <w:sz w:val="28"/>
              </w:rPr>
              <w:t>審查意見</w:t>
            </w:r>
          </w:p>
        </w:tc>
      </w:tr>
      <w:tr w:rsidR="002A1811" w:rsidRPr="00754200" w:rsidTr="00904C2F">
        <w:trPr>
          <w:cantSplit/>
          <w:trHeight w:val="60"/>
        </w:trPr>
        <w:tc>
          <w:tcPr>
            <w:tcW w:w="955" w:type="pct"/>
            <w:vMerge w:val="restart"/>
          </w:tcPr>
          <w:p w:rsidR="002A1811" w:rsidRPr="00754200" w:rsidRDefault="002A1811" w:rsidP="00904C2F">
            <w:pPr>
              <w:jc w:val="distribute"/>
              <w:rPr>
                <w:rFonts w:eastAsia="標楷體"/>
                <w:color w:val="000000"/>
                <w:sz w:val="28"/>
                <w:szCs w:val="28"/>
              </w:rPr>
            </w:pPr>
            <w:r w:rsidRPr="00754200">
              <w:rPr>
                <w:rFonts w:eastAsia="標楷體"/>
                <w:color w:val="000000"/>
                <w:sz w:val="28"/>
                <w:szCs w:val="28"/>
              </w:rPr>
              <w:t>作業單位意見</w:t>
            </w:r>
          </w:p>
        </w:tc>
        <w:tc>
          <w:tcPr>
            <w:tcW w:w="4045" w:type="pct"/>
            <w:shd w:val="clear" w:color="auto" w:fill="F2F2F2"/>
            <w:vAlign w:val="center"/>
          </w:tcPr>
          <w:p w:rsidR="002A1811" w:rsidRPr="00754200" w:rsidRDefault="002A1811" w:rsidP="00904C2F">
            <w:pPr>
              <w:jc w:val="both"/>
              <w:rPr>
                <w:rFonts w:eastAsia="標楷體"/>
                <w:color w:val="000000"/>
              </w:rPr>
            </w:pPr>
            <w:r w:rsidRPr="00754200">
              <w:rPr>
                <w:rFonts w:eastAsia="標楷體"/>
                <w:color w:val="000000"/>
              </w:rPr>
              <w:t>一、計畫書圖內容修正事項：</w:t>
            </w:r>
          </w:p>
        </w:tc>
      </w:tr>
      <w:tr w:rsidR="002A1811" w:rsidRPr="00754200" w:rsidTr="00904C2F">
        <w:trPr>
          <w:cantSplit/>
          <w:trHeight w:val="388"/>
        </w:trPr>
        <w:tc>
          <w:tcPr>
            <w:tcW w:w="955" w:type="pct"/>
            <w:vMerge/>
          </w:tcPr>
          <w:p w:rsidR="002A1811" w:rsidRPr="00754200" w:rsidRDefault="002A1811" w:rsidP="002A1811">
            <w:pPr>
              <w:numPr>
                <w:ilvl w:val="0"/>
                <w:numId w:val="34"/>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3"/>
              </w:numPr>
              <w:suppressAutoHyphens w:val="0"/>
              <w:jc w:val="both"/>
              <w:rPr>
                <w:rFonts w:eastAsia="標楷體"/>
                <w:color w:val="000000"/>
              </w:rPr>
            </w:pPr>
            <w:r w:rsidRPr="00754200">
              <w:rPr>
                <w:rFonts w:eastAsia="標楷體" w:hint="eastAsia"/>
                <w:color w:val="000000"/>
              </w:rPr>
              <w:t>本案申請書、委託書、查核表、綠化及保水等相關書件應確實核章簽證。</w:t>
            </w:r>
          </w:p>
        </w:tc>
      </w:tr>
      <w:tr w:rsidR="002A1811" w:rsidRPr="00754200" w:rsidTr="00904C2F">
        <w:trPr>
          <w:cantSplit/>
          <w:trHeight w:val="388"/>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3"/>
              </w:numPr>
              <w:suppressAutoHyphens w:val="0"/>
              <w:jc w:val="both"/>
              <w:rPr>
                <w:rFonts w:eastAsia="標楷體" w:hint="eastAsia"/>
                <w:color w:val="000000"/>
              </w:rPr>
            </w:pPr>
            <w:r w:rsidRPr="00754200">
              <w:rPr>
                <w:rFonts w:eastAsia="標楷體" w:hint="eastAsia"/>
                <w:color w:val="000000"/>
              </w:rPr>
              <w:t>P2-5</w:t>
            </w:r>
            <w:r w:rsidRPr="00754200">
              <w:rPr>
                <w:rFonts w:eastAsia="標楷體" w:hint="eastAsia"/>
                <w:color w:val="000000"/>
              </w:rPr>
              <w:t>：所套繪底圖有誤，請檢討更正。</w:t>
            </w:r>
          </w:p>
        </w:tc>
      </w:tr>
      <w:tr w:rsidR="002A1811" w:rsidRPr="00754200" w:rsidTr="00904C2F">
        <w:trPr>
          <w:cantSplit/>
          <w:trHeight w:val="388"/>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3"/>
              </w:numPr>
              <w:suppressAutoHyphens w:val="0"/>
              <w:jc w:val="both"/>
              <w:rPr>
                <w:rFonts w:eastAsia="標楷體"/>
                <w:color w:val="000000"/>
              </w:rPr>
            </w:pPr>
            <w:r w:rsidRPr="00754200">
              <w:rPr>
                <w:rFonts w:eastAsia="標楷體"/>
                <w:color w:val="000000"/>
              </w:rPr>
              <w:t>報告書內錯字、漏字、標示不清等文字及圖說，請</w:t>
            </w:r>
            <w:r w:rsidRPr="00754200">
              <w:rPr>
                <w:rFonts w:eastAsia="標楷體" w:hint="eastAsia"/>
                <w:color w:val="000000"/>
              </w:rPr>
              <w:t>一併檢討</w:t>
            </w:r>
            <w:r w:rsidRPr="00754200">
              <w:rPr>
                <w:rFonts w:eastAsia="標楷體"/>
                <w:color w:val="000000"/>
              </w:rPr>
              <w:t>修正。</w:t>
            </w:r>
          </w:p>
        </w:tc>
      </w:tr>
      <w:tr w:rsidR="002A1811" w:rsidRPr="00754200" w:rsidTr="00904C2F">
        <w:trPr>
          <w:cantSplit/>
          <w:trHeight w:val="74"/>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tcBorders>
              <w:bottom w:val="single" w:sz="4" w:space="0" w:color="auto"/>
            </w:tcBorders>
            <w:shd w:val="clear" w:color="auto" w:fill="F2F2F2"/>
            <w:vAlign w:val="center"/>
          </w:tcPr>
          <w:p w:rsidR="002A1811" w:rsidRPr="00754200" w:rsidRDefault="002A1811" w:rsidP="00904C2F">
            <w:pPr>
              <w:jc w:val="both"/>
              <w:rPr>
                <w:rFonts w:eastAsia="標楷體"/>
                <w:color w:val="000000"/>
              </w:rPr>
            </w:pPr>
            <w:r w:rsidRPr="00754200">
              <w:rPr>
                <w:rFonts w:eastAsia="標楷體"/>
                <w:color w:val="000000"/>
              </w:rPr>
              <w:t>二、提請討論事項：</w:t>
            </w:r>
          </w:p>
        </w:tc>
      </w:tr>
      <w:tr w:rsidR="002A1811" w:rsidRPr="00754200" w:rsidTr="00904C2F">
        <w:trPr>
          <w:cantSplit/>
          <w:trHeight w:val="1878"/>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有關前次討論事項：「基地南側停車場臨接校區已興闢足球場之出入車道，且設有單向出口予以連接，爰請說明後續車輛出入動線與進出校區管制內容</w:t>
            </w:r>
            <w:r w:rsidRPr="00754200">
              <w:rPr>
                <w:rFonts w:eastAsia="標楷體"/>
                <w:color w:val="000000"/>
              </w:rPr>
              <w:t>。</w:t>
            </w:r>
            <w:r w:rsidRPr="00754200">
              <w:rPr>
                <w:rFonts w:eastAsia="標楷體" w:hint="eastAsia"/>
                <w:color w:val="000000"/>
              </w:rPr>
              <w:t>另請說明本校門出入車輛對於莊敬北路及勝利二路是否產生影響，以及有無相關交通改善措施」，請說明本項意見檢討及修正情形，並說明檢討後基地內出入動線系統。</w:t>
            </w:r>
          </w:p>
        </w:tc>
      </w:tr>
      <w:tr w:rsidR="002A1811" w:rsidRPr="00754200" w:rsidTr="00904C2F">
        <w:trPr>
          <w:cantSplit/>
          <w:trHeight w:val="1523"/>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有關前次審查意見</w:t>
            </w:r>
            <w:r w:rsidRPr="00754200">
              <w:rPr>
                <w:rFonts w:ascii="新細明體" w:hAnsi="新細明體" w:hint="eastAsia"/>
                <w:color w:val="000000"/>
              </w:rPr>
              <w:t>：</w:t>
            </w:r>
            <w:r w:rsidRPr="00754200">
              <w:rPr>
                <w:rFonts w:eastAsia="標楷體" w:hint="eastAsia"/>
                <w:color w:val="000000"/>
              </w:rPr>
              <w:t>「校門口的選址似無通盤考量基地周邊環境的開發情形與交通狀況，且報告書僅以推廣教育大樓的法定停車數量進行檢討，無法討論校門設置後，對於區域交通之衝擊」，請說明本項意見檢討及修正情形。</w:t>
            </w:r>
          </w:p>
        </w:tc>
      </w:tr>
      <w:tr w:rsidR="002A1811" w:rsidRPr="00754200" w:rsidTr="00904C2F">
        <w:trPr>
          <w:cantSplit/>
          <w:trHeight w:val="1653"/>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有關前次審查意見：「規劃以臺灣海桐作為景觀主樹，請再考量其樹型和位置是否妥適，另圖面植栽模擬效果，與諸多植栽實際開花顏色有落差</w:t>
            </w:r>
            <w:r w:rsidRPr="00754200">
              <w:rPr>
                <w:rFonts w:eastAsia="標楷體"/>
                <w:color w:val="000000"/>
              </w:rPr>
              <w:t>…</w:t>
            </w:r>
            <w:r w:rsidRPr="00754200">
              <w:rPr>
                <w:rFonts w:eastAsia="標楷體" w:hint="eastAsia"/>
                <w:color w:val="000000"/>
              </w:rPr>
              <w:t>」，以及「喬木移植及移除原則交代不清楚，有關樹徑大小、樹型及移植後位置等相關考量原則</w:t>
            </w:r>
            <w:r w:rsidRPr="00754200">
              <w:rPr>
                <w:rFonts w:eastAsia="標楷體"/>
                <w:color w:val="000000"/>
              </w:rPr>
              <w:t>…</w:t>
            </w:r>
            <w:r w:rsidRPr="00754200">
              <w:rPr>
                <w:rFonts w:eastAsia="標楷體" w:hint="eastAsia"/>
                <w:color w:val="000000"/>
              </w:rPr>
              <w:t>」，請說明相關植栽意見檢討及修正情形。</w:t>
            </w:r>
          </w:p>
        </w:tc>
      </w:tr>
      <w:tr w:rsidR="002A1811" w:rsidRPr="00754200" w:rsidTr="00904C2F">
        <w:trPr>
          <w:cantSplit/>
          <w:trHeight w:val="1281"/>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有關前次審查意見：「請補充全校區交通量及人數等推估資訊，並以整體校園配置圖說交代全區數量及各校門進出旅次等推估數量，以供討論本校門位置的合理性。」，請說明本項意見檢討及修正情形。</w:t>
            </w:r>
          </w:p>
        </w:tc>
      </w:tr>
      <w:tr w:rsidR="002A1811" w:rsidRPr="00754200" w:rsidTr="00904C2F">
        <w:trPr>
          <w:cantSplit/>
          <w:trHeight w:val="803"/>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有關前次討論事項：「請說明</w:t>
            </w:r>
            <w:r w:rsidRPr="00754200">
              <w:rPr>
                <w:rFonts w:eastAsia="標楷體" w:hint="eastAsia"/>
                <w:color w:val="000000"/>
              </w:rPr>
              <w:t>20</w:t>
            </w:r>
            <w:r w:rsidRPr="00754200">
              <w:rPr>
                <w:rFonts w:eastAsia="標楷體" w:hint="eastAsia"/>
                <w:color w:val="000000"/>
              </w:rPr>
              <w:t>公尺退縮建築範圍人行動線規劃內容，有無規劃街道家具，以及內側人行道是否有相關管制措施」以及「警衛室不應設置在依規退縮</w:t>
            </w:r>
            <w:r w:rsidRPr="00754200">
              <w:rPr>
                <w:rFonts w:eastAsia="標楷體" w:hint="eastAsia"/>
                <w:color w:val="000000"/>
              </w:rPr>
              <w:t>20</w:t>
            </w:r>
            <w:r w:rsidRPr="00754200">
              <w:rPr>
                <w:rFonts w:eastAsia="標楷體" w:hint="eastAsia"/>
                <w:color w:val="000000"/>
              </w:rPr>
              <w:t>公尺建築範圍內」，請說明退縮建築範圍相關意見檢討及修正情形。</w:t>
            </w:r>
          </w:p>
        </w:tc>
      </w:tr>
      <w:tr w:rsidR="002A1811" w:rsidRPr="00754200" w:rsidTr="00904C2F">
        <w:trPr>
          <w:cantSplit/>
          <w:trHeight w:val="862"/>
        </w:trPr>
        <w:tc>
          <w:tcPr>
            <w:tcW w:w="955" w:type="pct"/>
            <w:vMerge/>
          </w:tcPr>
          <w:p w:rsidR="002A1811" w:rsidRPr="00754200" w:rsidRDefault="002A1811" w:rsidP="002A1811">
            <w:pPr>
              <w:numPr>
                <w:ilvl w:val="0"/>
                <w:numId w:val="33"/>
              </w:numPr>
              <w:suppressAutoHyphens w:val="0"/>
              <w:jc w:val="both"/>
              <w:rPr>
                <w:rFonts w:eastAsia="標楷體"/>
                <w:color w:val="000000"/>
                <w:sz w:val="28"/>
                <w:szCs w:val="28"/>
              </w:rPr>
            </w:pPr>
          </w:p>
        </w:tc>
        <w:tc>
          <w:tcPr>
            <w:tcW w:w="4045" w:type="pct"/>
            <w:vAlign w:val="center"/>
          </w:tcPr>
          <w:p w:rsidR="002A1811" w:rsidRPr="00754200" w:rsidRDefault="002A1811" w:rsidP="002A1811">
            <w:pPr>
              <w:numPr>
                <w:ilvl w:val="0"/>
                <w:numId w:val="32"/>
              </w:numPr>
              <w:suppressAutoHyphens w:val="0"/>
              <w:rPr>
                <w:rFonts w:eastAsia="標楷體" w:hint="eastAsia"/>
                <w:color w:val="000000"/>
              </w:rPr>
            </w:pPr>
            <w:r w:rsidRPr="00754200">
              <w:rPr>
                <w:rFonts w:eastAsia="標楷體" w:hint="eastAsia"/>
                <w:color w:val="000000"/>
              </w:rPr>
              <w:t>有關前次審查意見：「請提升平面停車場空間綠化效果，並建議建議加強周邊灌木包覆及增加喬木提高該空間遮蔭程度」，請說明本項意見檢討及修正情形。</w:t>
            </w:r>
          </w:p>
        </w:tc>
      </w:tr>
      <w:tr w:rsidR="002A1811" w:rsidRPr="00754200" w:rsidTr="00904C2F">
        <w:trPr>
          <w:cantSplit/>
          <w:trHeight w:val="421"/>
        </w:trPr>
        <w:tc>
          <w:tcPr>
            <w:tcW w:w="955" w:type="pct"/>
            <w:vMerge w:val="restart"/>
          </w:tcPr>
          <w:p w:rsidR="002A1811" w:rsidRPr="00754200" w:rsidRDefault="002A1811" w:rsidP="00904C2F">
            <w:pPr>
              <w:spacing w:line="0" w:lineRule="atLeast"/>
              <w:jc w:val="distribute"/>
              <w:rPr>
                <w:rFonts w:eastAsia="標楷體" w:hint="eastAsia"/>
                <w:color w:val="000000"/>
                <w:sz w:val="28"/>
                <w:szCs w:val="28"/>
              </w:rPr>
            </w:pPr>
            <w:r>
              <w:rPr>
                <w:rFonts w:eastAsia="標楷體" w:hint="eastAsia"/>
                <w:color w:val="000000"/>
                <w:sz w:val="28"/>
                <w:szCs w:val="28"/>
              </w:rPr>
              <w:t>環保局意見</w:t>
            </w:r>
          </w:p>
        </w:tc>
        <w:tc>
          <w:tcPr>
            <w:tcW w:w="4045" w:type="pct"/>
            <w:vAlign w:val="center"/>
          </w:tcPr>
          <w:p w:rsidR="002A1811" w:rsidRPr="00F80A30" w:rsidRDefault="002A1811" w:rsidP="002A1811">
            <w:pPr>
              <w:numPr>
                <w:ilvl w:val="0"/>
                <w:numId w:val="18"/>
              </w:numPr>
              <w:suppressAutoHyphens w:val="0"/>
              <w:rPr>
                <w:rFonts w:eastAsia="標楷體" w:hint="eastAsia"/>
              </w:rPr>
            </w:pPr>
            <w:r w:rsidRPr="00EC557A">
              <w:rPr>
                <w:rFonts w:eastAsia="標楷體"/>
              </w:rPr>
              <w:t>報告書第</w:t>
            </w:r>
            <w:r w:rsidRPr="00EC557A">
              <w:rPr>
                <w:rFonts w:eastAsia="標楷體"/>
              </w:rPr>
              <w:t>3-1</w:t>
            </w:r>
            <w:r w:rsidRPr="00EC557A">
              <w:rPr>
                <w:rFonts w:eastAsia="標楷體"/>
              </w:rPr>
              <w:t>頁，請將</w:t>
            </w:r>
            <w:r w:rsidRPr="00EC557A">
              <w:rPr>
                <w:rFonts w:eastAsia="標楷體"/>
              </w:rPr>
              <w:t>”109</w:t>
            </w:r>
            <w:r w:rsidRPr="00EC557A">
              <w:rPr>
                <w:rFonts w:eastAsia="標楷體"/>
              </w:rPr>
              <w:t>年</w:t>
            </w:r>
            <w:r w:rsidRPr="00EC557A">
              <w:rPr>
                <w:rFonts w:eastAsia="標楷體"/>
              </w:rPr>
              <w:t>09</w:t>
            </w:r>
            <w:r w:rsidRPr="00EC557A">
              <w:rPr>
                <w:rFonts w:eastAsia="標楷體"/>
              </w:rPr>
              <w:t>月</w:t>
            </w:r>
            <w:r w:rsidRPr="00EC557A">
              <w:rPr>
                <w:rFonts w:eastAsia="標楷體"/>
              </w:rPr>
              <w:t>18</w:t>
            </w:r>
            <w:r w:rsidRPr="00EC557A">
              <w:rPr>
                <w:rFonts w:eastAsia="標楷體"/>
              </w:rPr>
              <w:t>日</w:t>
            </w:r>
            <w:r w:rsidRPr="00EC557A">
              <w:rPr>
                <w:rFonts w:eastAsia="標楷體"/>
              </w:rPr>
              <w:t>”</w:t>
            </w:r>
            <w:r w:rsidRPr="00EC557A">
              <w:rPr>
                <w:rFonts w:eastAsia="標楷體"/>
              </w:rPr>
              <w:t>修正為</w:t>
            </w:r>
            <w:r w:rsidRPr="00EC557A">
              <w:rPr>
                <w:rFonts w:eastAsia="標楷體"/>
              </w:rPr>
              <w:t>”106</w:t>
            </w:r>
            <w:r w:rsidRPr="00EC557A">
              <w:rPr>
                <w:rFonts w:eastAsia="標楷體"/>
              </w:rPr>
              <w:t>年</w:t>
            </w:r>
            <w:r w:rsidRPr="00EC557A">
              <w:rPr>
                <w:rFonts w:eastAsia="標楷體"/>
              </w:rPr>
              <w:t>09</w:t>
            </w:r>
            <w:r w:rsidRPr="00EC557A">
              <w:rPr>
                <w:rFonts w:eastAsia="標楷體"/>
              </w:rPr>
              <w:t>月</w:t>
            </w:r>
            <w:r w:rsidRPr="00EC557A">
              <w:rPr>
                <w:rFonts w:eastAsia="標楷體"/>
              </w:rPr>
              <w:t>18</w:t>
            </w:r>
            <w:r w:rsidRPr="00EC557A">
              <w:rPr>
                <w:rFonts w:eastAsia="標楷體"/>
              </w:rPr>
              <w:t>日</w:t>
            </w:r>
            <w:r w:rsidRPr="00EC557A">
              <w:rPr>
                <w:rFonts w:eastAsia="標楷體"/>
              </w:rPr>
              <w:t>”</w:t>
            </w:r>
            <w:r w:rsidRPr="00EC557A">
              <w:rPr>
                <w:rFonts w:eastAsia="標楷體"/>
              </w:rPr>
              <w:t>。</w:t>
            </w:r>
          </w:p>
        </w:tc>
      </w:tr>
      <w:tr w:rsidR="002A1811" w:rsidRPr="00754200"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Pr="00EC557A" w:rsidRDefault="002A1811" w:rsidP="002A1811">
            <w:pPr>
              <w:numPr>
                <w:ilvl w:val="0"/>
                <w:numId w:val="18"/>
              </w:numPr>
              <w:suppressAutoHyphens w:val="0"/>
              <w:rPr>
                <w:rFonts w:eastAsia="標楷體"/>
              </w:rPr>
            </w:pPr>
            <w:r w:rsidRPr="00EC557A">
              <w:rPr>
                <w:rFonts w:eastAsia="標楷體"/>
              </w:rPr>
              <w:t>前次</w:t>
            </w:r>
            <w:r w:rsidRPr="00EC557A">
              <w:rPr>
                <w:rFonts w:eastAsia="標楷體"/>
              </w:rPr>
              <w:t>(110</w:t>
            </w:r>
            <w:r w:rsidRPr="00EC557A">
              <w:rPr>
                <w:rFonts w:eastAsia="標楷體"/>
              </w:rPr>
              <w:t>年</w:t>
            </w:r>
            <w:r w:rsidRPr="00EC557A">
              <w:rPr>
                <w:rFonts w:eastAsia="標楷體"/>
              </w:rPr>
              <w:t>2</w:t>
            </w:r>
            <w:r w:rsidRPr="00EC557A">
              <w:rPr>
                <w:rFonts w:eastAsia="標楷體"/>
              </w:rPr>
              <w:t>月</w:t>
            </w:r>
            <w:r w:rsidRPr="00EC557A">
              <w:rPr>
                <w:rFonts w:eastAsia="標楷體"/>
              </w:rPr>
              <w:t>25</w:t>
            </w:r>
            <w:r w:rsidRPr="00EC557A">
              <w:rPr>
                <w:rFonts w:eastAsia="標楷體"/>
              </w:rPr>
              <w:t>日</w:t>
            </w:r>
            <w:r w:rsidRPr="00EC557A">
              <w:rPr>
                <w:rFonts w:eastAsia="標楷體"/>
              </w:rPr>
              <w:t>)</w:t>
            </w:r>
            <w:r w:rsidRPr="00EC557A">
              <w:rPr>
                <w:rFonts w:eastAsia="標楷體"/>
              </w:rPr>
              <w:t>審查意見已回覆，本案其他申請內容本局已無意見，請依本縣都市設計審議委員會決議辦理。</w:t>
            </w:r>
          </w:p>
        </w:tc>
      </w:tr>
      <w:tr w:rsidR="002A1811" w:rsidRPr="00754200" w:rsidTr="00904C2F">
        <w:trPr>
          <w:cantSplit/>
          <w:trHeight w:val="421"/>
        </w:trPr>
        <w:tc>
          <w:tcPr>
            <w:tcW w:w="955" w:type="pct"/>
            <w:vMerge w:val="restart"/>
          </w:tcPr>
          <w:p w:rsidR="002A1811" w:rsidRPr="00754200" w:rsidRDefault="002A1811" w:rsidP="00904C2F">
            <w:pPr>
              <w:spacing w:line="0" w:lineRule="atLeast"/>
              <w:jc w:val="distribute"/>
              <w:rPr>
                <w:rFonts w:eastAsia="標楷體"/>
                <w:color w:val="000000"/>
                <w:sz w:val="28"/>
                <w:szCs w:val="28"/>
              </w:rPr>
            </w:pPr>
            <w:r w:rsidRPr="00754200">
              <w:rPr>
                <w:rFonts w:eastAsia="標楷體" w:hint="eastAsia"/>
                <w:color w:val="000000"/>
                <w:sz w:val="28"/>
                <w:szCs w:val="28"/>
              </w:rPr>
              <w:t>委員意見</w:t>
            </w:r>
          </w:p>
        </w:tc>
        <w:tc>
          <w:tcPr>
            <w:tcW w:w="4045" w:type="pct"/>
            <w:vAlign w:val="center"/>
          </w:tcPr>
          <w:p w:rsidR="002A1811" w:rsidRPr="00754200" w:rsidRDefault="002A1811" w:rsidP="002A1811">
            <w:pPr>
              <w:numPr>
                <w:ilvl w:val="0"/>
                <w:numId w:val="31"/>
              </w:numPr>
              <w:suppressAutoHyphens w:val="0"/>
              <w:rPr>
                <w:rFonts w:eastAsia="標楷體"/>
                <w:color w:val="000000"/>
              </w:rPr>
            </w:pPr>
            <w:r>
              <w:rPr>
                <w:rFonts w:eastAsia="標楷體" w:hint="eastAsia"/>
                <w:color w:val="000000"/>
              </w:rPr>
              <w:t>P7-20:</w:t>
            </w:r>
            <w:r>
              <w:rPr>
                <w:rFonts w:eastAsia="標楷體" w:hint="eastAsia"/>
                <w:color w:val="000000"/>
              </w:rPr>
              <w:t>喬木植栽表的圖例</w:t>
            </w:r>
            <w:r>
              <w:rPr>
                <w:rFonts w:eastAsia="標楷體" w:hint="eastAsia"/>
                <w:color w:val="000000"/>
              </w:rPr>
              <w:t>,</w:t>
            </w:r>
            <w:r>
              <w:rPr>
                <w:rFonts w:eastAsia="標楷體" w:hint="eastAsia"/>
                <w:color w:val="000000"/>
              </w:rPr>
              <w:t>與本頁平面配置圖圖例不一致，請檢討調整。</w:t>
            </w:r>
          </w:p>
        </w:tc>
      </w:tr>
      <w:tr w:rsidR="002A1811" w:rsidRPr="00DC2EF4"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sidRPr="00DC2EF4">
              <w:rPr>
                <w:rFonts w:eastAsia="標楷體" w:hint="eastAsia"/>
                <w:color w:val="000000"/>
              </w:rPr>
              <w:t>P10-3</w:t>
            </w:r>
            <w:r w:rsidRPr="00DC2EF4">
              <w:rPr>
                <w:rFonts w:eastAsia="標楷體" w:hint="eastAsia"/>
                <w:color w:val="000000"/>
              </w:rPr>
              <w:t>所呈現的保留</w:t>
            </w:r>
            <w:r>
              <w:rPr>
                <w:rFonts w:eastAsia="標楷體" w:hint="eastAsia"/>
                <w:color w:val="000000"/>
              </w:rPr>
              <w:t>或移植喬木圖例與</w:t>
            </w:r>
            <w:r>
              <w:rPr>
                <w:rFonts w:eastAsia="標楷體" w:hint="eastAsia"/>
                <w:color w:val="000000"/>
              </w:rPr>
              <w:t>P7-20</w:t>
            </w:r>
            <w:r>
              <w:rPr>
                <w:rFonts w:eastAsia="標楷體" w:hint="eastAsia"/>
                <w:color w:val="000000"/>
              </w:rPr>
              <w:t>不一致，如苦楝在</w:t>
            </w:r>
            <w:r>
              <w:rPr>
                <w:rFonts w:eastAsia="標楷體" w:hint="eastAsia"/>
                <w:color w:val="000000"/>
              </w:rPr>
              <w:t>P7-20</w:t>
            </w:r>
            <w:r>
              <w:rPr>
                <w:rFonts w:eastAsia="標楷體" w:hint="eastAsia"/>
                <w:color w:val="000000"/>
              </w:rPr>
              <w:t>植栽表為紫色、</w:t>
            </w:r>
            <w:r>
              <w:rPr>
                <w:rFonts w:eastAsia="標楷體" w:hint="eastAsia"/>
                <w:color w:val="000000"/>
              </w:rPr>
              <w:t>P10-3</w:t>
            </w:r>
            <w:r>
              <w:rPr>
                <w:rFonts w:eastAsia="標楷體" w:hint="eastAsia"/>
                <w:color w:val="000000"/>
              </w:rPr>
              <w:t>為淺綠色，相同植栽請檢討更正為相同顏色之圖例。另保留和移植樹量和調查資料似有落差，請再予檢討更正。</w:t>
            </w:r>
          </w:p>
        </w:tc>
      </w:tr>
      <w:tr w:rsidR="002A1811" w:rsidRPr="00754200"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 xml:space="preserve">P7-20: </w:t>
            </w:r>
            <w:r>
              <w:rPr>
                <w:rFonts w:eastAsia="標楷體" w:hint="eastAsia"/>
                <w:color w:val="000000"/>
              </w:rPr>
              <w:t>校門入口廣場後方</w:t>
            </w:r>
            <w:r>
              <w:rPr>
                <w:rFonts w:eastAsia="標楷體" w:hint="eastAsia"/>
                <w:color w:val="000000"/>
              </w:rPr>
              <w:t>(</w:t>
            </w:r>
            <w:r>
              <w:rPr>
                <w:rFonts w:eastAsia="標楷體" w:hint="eastAsia"/>
                <w:color w:val="000000"/>
              </w:rPr>
              <w:t>空間名稱</w:t>
            </w:r>
            <w:r>
              <w:rPr>
                <w:rFonts w:eastAsia="標楷體" w:hint="eastAsia"/>
                <w:color w:val="000000"/>
              </w:rPr>
              <w:t>:</w:t>
            </w:r>
            <w:r>
              <w:rPr>
                <w:rFonts w:eastAsia="標楷體" w:hint="eastAsia"/>
                <w:color w:val="000000"/>
              </w:rPr>
              <w:t>綠色角落</w:t>
            </w:r>
            <w:r>
              <w:rPr>
                <w:rFonts w:eastAsia="標楷體" w:hint="eastAsia"/>
                <w:color w:val="000000"/>
              </w:rPr>
              <w:t>)</w:t>
            </w:r>
            <w:r>
              <w:rPr>
                <w:rFonts w:eastAsia="標楷體" w:hint="eastAsia"/>
                <w:color w:val="000000"/>
              </w:rPr>
              <w:t>規劃單株移植苦楝</w:t>
            </w:r>
            <w:r>
              <w:rPr>
                <w:rFonts w:eastAsia="標楷體" w:hint="eastAsia"/>
                <w:color w:val="000000"/>
              </w:rPr>
              <w:t>(</w:t>
            </w:r>
            <w:r>
              <w:rPr>
                <w:rFonts w:eastAsia="標楷體" w:hint="eastAsia"/>
                <w:color w:val="000000"/>
              </w:rPr>
              <w:t>編號</w:t>
            </w:r>
            <w:r>
              <w:rPr>
                <w:rFonts w:eastAsia="標楷體" w:hint="eastAsia"/>
                <w:color w:val="000000"/>
              </w:rPr>
              <w:t>:016-159)</w:t>
            </w:r>
            <w:r>
              <w:rPr>
                <w:rFonts w:eastAsia="標楷體" w:hint="eastAsia"/>
                <w:color w:val="000000"/>
              </w:rPr>
              <w:t>，惟依</w:t>
            </w:r>
            <w:r>
              <w:rPr>
                <w:rFonts w:eastAsia="標楷體" w:hint="eastAsia"/>
                <w:color w:val="000000"/>
              </w:rPr>
              <w:t>P10-6</w:t>
            </w:r>
            <w:r>
              <w:rPr>
                <w:rFonts w:eastAsia="標楷體" w:hint="eastAsia"/>
                <w:color w:val="000000"/>
              </w:rPr>
              <w:t>植栽調查照片，所呈樹徑似不確實，請再檢討確認。</w:t>
            </w:r>
          </w:p>
        </w:tc>
      </w:tr>
      <w:tr w:rsidR="002A1811" w:rsidRPr="00754200"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P7-21:</w:t>
            </w:r>
            <w:r>
              <w:rPr>
                <w:rFonts w:eastAsia="標楷體" w:hint="eastAsia"/>
                <w:color w:val="000000"/>
              </w:rPr>
              <w:t>灌木植栽表與的圖例，與本頁平面配置圖圖例不一致。另機車車位端點建議規劃灌木叢包覆，以提高遮蔽效果及鏡面反光等功能，請一併改善與加強設計。</w:t>
            </w:r>
          </w:p>
        </w:tc>
      </w:tr>
      <w:tr w:rsidR="002A1811" w:rsidRPr="00C35268"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本案申請單位雖表示重視生態規劃，惟校園入口廣場等空間草地比例較高，建議加強喬灌木比例，並避免單株設計。</w:t>
            </w:r>
          </w:p>
        </w:tc>
      </w:tr>
      <w:tr w:rsidR="002A1811" w:rsidRPr="00C35268"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P2-3:</w:t>
            </w:r>
            <w:r>
              <w:rPr>
                <w:rFonts w:eastAsia="標楷體" w:hint="eastAsia"/>
                <w:color w:val="000000"/>
              </w:rPr>
              <w:t>基地東北季風較強，建築物的開口方向是否合宜。</w:t>
            </w:r>
          </w:p>
        </w:tc>
      </w:tr>
      <w:tr w:rsidR="002A1811" w:rsidRPr="00C35268"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P3-13:</w:t>
            </w:r>
            <w:r>
              <w:rPr>
                <w:rFonts w:eastAsia="標楷體" w:hint="eastAsia"/>
                <w:color w:val="000000"/>
              </w:rPr>
              <w:t>平面圖有誤植部分</w:t>
            </w:r>
            <w:r>
              <w:rPr>
                <w:rFonts w:eastAsia="標楷體" w:hint="eastAsia"/>
                <w:color w:val="000000"/>
              </w:rPr>
              <w:t>(</w:t>
            </w:r>
            <w:r>
              <w:rPr>
                <w:rFonts w:eastAsia="標楷體" w:hint="eastAsia"/>
                <w:color w:val="000000"/>
              </w:rPr>
              <w:t>崗亭已取消</w:t>
            </w:r>
            <w:r>
              <w:rPr>
                <w:rFonts w:eastAsia="標楷體" w:hint="eastAsia"/>
                <w:color w:val="000000"/>
              </w:rPr>
              <w:t>)</w:t>
            </w:r>
            <w:r>
              <w:rPr>
                <w:rFonts w:eastAsia="標楷體" w:hint="eastAsia"/>
                <w:color w:val="000000"/>
              </w:rPr>
              <w:t>。</w:t>
            </w:r>
          </w:p>
        </w:tc>
      </w:tr>
      <w:tr w:rsidR="002A1811" w:rsidRPr="00C35268" w:rsidTr="00904C2F">
        <w:trPr>
          <w:cantSplit/>
          <w:trHeight w:val="421"/>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機車停車位僅規劃</w:t>
            </w:r>
            <w:r>
              <w:rPr>
                <w:rFonts w:eastAsia="標楷體" w:hint="eastAsia"/>
                <w:color w:val="000000"/>
              </w:rPr>
              <w:t>30</w:t>
            </w:r>
            <w:r>
              <w:rPr>
                <w:rFonts w:eastAsia="標楷體" w:hint="eastAsia"/>
                <w:color w:val="000000"/>
              </w:rPr>
              <w:t>輛，請再檢討數量是否較低並足供使用。</w:t>
            </w:r>
          </w:p>
        </w:tc>
      </w:tr>
      <w:tr w:rsidR="002A1811" w:rsidRPr="004644F9" w:rsidTr="00904C2F">
        <w:trPr>
          <w:cantSplit/>
          <w:trHeight w:val="1156"/>
        </w:trPr>
        <w:tc>
          <w:tcPr>
            <w:tcW w:w="955" w:type="pct"/>
            <w:vMerge/>
          </w:tcPr>
          <w:p w:rsidR="002A1811" w:rsidRPr="00754200" w:rsidRDefault="002A1811" w:rsidP="00904C2F">
            <w:pPr>
              <w:spacing w:line="0" w:lineRule="atLeast"/>
              <w:jc w:val="distribute"/>
              <w:rPr>
                <w:rFonts w:eastAsia="標楷體" w:hint="eastAsia"/>
                <w:color w:val="000000"/>
                <w:sz w:val="28"/>
                <w:szCs w:val="28"/>
              </w:rPr>
            </w:pPr>
          </w:p>
        </w:tc>
        <w:tc>
          <w:tcPr>
            <w:tcW w:w="4045" w:type="pct"/>
            <w:vAlign w:val="center"/>
          </w:tcPr>
          <w:p w:rsidR="002A1811" w:rsidRDefault="002A1811" w:rsidP="002A1811">
            <w:pPr>
              <w:numPr>
                <w:ilvl w:val="0"/>
                <w:numId w:val="31"/>
              </w:numPr>
              <w:suppressAutoHyphens w:val="0"/>
              <w:rPr>
                <w:rFonts w:eastAsia="標楷體" w:hint="eastAsia"/>
                <w:color w:val="000000"/>
              </w:rPr>
            </w:pPr>
            <w:r>
              <w:rPr>
                <w:rFonts w:eastAsia="標楷體" w:hint="eastAsia"/>
                <w:color w:val="000000"/>
              </w:rPr>
              <w:t>本案校門廣場人行空間無法連續，建議取消</w:t>
            </w:r>
            <w:r>
              <w:rPr>
                <w:rFonts w:eastAsia="標楷體" w:hint="eastAsia"/>
                <w:color w:val="000000"/>
              </w:rPr>
              <w:t>AC</w:t>
            </w:r>
            <w:r>
              <w:rPr>
                <w:rFonts w:eastAsia="標楷體" w:hint="eastAsia"/>
                <w:color w:val="000000"/>
              </w:rPr>
              <w:t>鋪面改為透水磚等材質，另</w:t>
            </w:r>
            <w:r>
              <w:rPr>
                <w:rFonts w:eastAsia="標楷體" w:hint="eastAsia"/>
                <w:color w:val="000000"/>
              </w:rPr>
              <w:t>20</w:t>
            </w:r>
            <w:r>
              <w:rPr>
                <w:rFonts w:eastAsia="標楷體" w:hint="eastAsia"/>
                <w:color w:val="000000"/>
              </w:rPr>
              <w:t>公尺退縮建築範圍綠化設計較單調，且整體遮蔭空間及街道家具較不足，建議檢討調整。</w:t>
            </w:r>
          </w:p>
        </w:tc>
      </w:tr>
      <w:tr w:rsidR="002A1811" w:rsidRPr="00754200" w:rsidTr="002A1811">
        <w:trPr>
          <w:cantSplit/>
          <w:trHeight w:val="932"/>
        </w:trPr>
        <w:tc>
          <w:tcPr>
            <w:tcW w:w="955" w:type="pct"/>
          </w:tcPr>
          <w:p w:rsidR="002A1811" w:rsidRPr="00754200" w:rsidRDefault="002A1811" w:rsidP="00904C2F">
            <w:pPr>
              <w:spacing w:line="420" w:lineRule="exact"/>
              <w:jc w:val="distribute"/>
              <w:rPr>
                <w:rFonts w:eastAsia="標楷體"/>
                <w:color w:val="000000"/>
                <w:sz w:val="28"/>
                <w:szCs w:val="28"/>
              </w:rPr>
            </w:pPr>
            <w:r w:rsidRPr="00754200">
              <w:rPr>
                <w:rFonts w:eastAsia="標楷體"/>
                <w:color w:val="000000"/>
                <w:sz w:val="28"/>
                <w:szCs w:val="28"/>
              </w:rPr>
              <w:t>委員會決議</w:t>
            </w:r>
          </w:p>
        </w:tc>
        <w:tc>
          <w:tcPr>
            <w:tcW w:w="4045" w:type="pct"/>
            <w:vAlign w:val="center"/>
          </w:tcPr>
          <w:p w:rsidR="002A1811" w:rsidRPr="00754200" w:rsidRDefault="002A1811" w:rsidP="00904C2F">
            <w:pPr>
              <w:spacing w:line="0" w:lineRule="atLeast"/>
              <w:rPr>
                <w:rFonts w:eastAsia="標楷體"/>
                <w:color w:val="000000"/>
              </w:rPr>
            </w:pPr>
            <w:r w:rsidRPr="00CE11B3">
              <w:rPr>
                <w:rFonts w:eastAsia="標楷體" w:hint="eastAsia"/>
                <w:color w:val="000000"/>
              </w:rPr>
              <w:t>本案修正後通過，請申請單位依前述委員意見及作業單位初審意見修正</w:t>
            </w:r>
            <w:bookmarkStart w:id="0" w:name="_GoBack"/>
            <w:bookmarkEnd w:id="0"/>
            <w:r w:rsidRPr="00CE11B3">
              <w:rPr>
                <w:rFonts w:eastAsia="標楷體" w:hint="eastAsia"/>
                <w:color w:val="000000"/>
              </w:rPr>
              <w:t>，檢送修正後報告書送至本府產業發展處，依程序辦理核備事宜。</w:t>
            </w:r>
          </w:p>
        </w:tc>
      </w:tr>
    </w:tbl>
    <w:p w:rsidR="00872103" w:rsidRPr="002A1811" w:rsidRDefault="00872103" w:rsidP="00BD6ED1">
      <w:pPr>
        <w:widowControl/>
        <w:suppressAutoHyphens w:val="0"/>
        <w:rPr>
          <w:rFonts w:ascii="標楷體" w:eastAsia="標楷體" w:hAnsi="標楷體" w:hint="eastAsia"/>
          <w:sz w:val="32"/>
        </w:rPr>
      </w:pPr>
    </w:p>
    <w:sectPr w:rsidR="00872103" w:rsidRPr="002A1811">
      <w:footerReference w:type="default" r:id="rId7"/>
      <w:pgSz w:w="11906" w:h="16838"/>
      <w:pgMar w:top="1440" w:right="1080" w:bottom="1440" w:left="1080" w:header="0" w:footer="992" w:gutter="0"/>
      <w:cols w:space="720"/>
      <w:formProt w:val="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CA5" w:rsidRDefault="001B7CA5">
      <w:r>
        <w:separator/>
      </w:r>
    </w:p>
  </w:endnote>
  <w:endnote w:type="continuationSeparator" w:id="0">
    <w:p w:rsidR="001B7CA5" w:rsidRDefault="001B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Liberation Serif">
    <w:panose1 w:val="02020603050405020304"/>
    <w:charset w:val="00"/>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Lucida Sans">
    <w:altName w:val="Arial"/>
    <w:charset w:val="00"/>
    <w:family w:val="swiss"/>
    <w:pitch w:val="variable"/>
  </w:font>
  <w:font w:name="新細明體;PMingLiU">
    <w:altName w:val="Times New Roman"/>
    <w:charset w:val="00"/>
    <w:family w:val="roman"/>
    <w:pitch w:val="default"/>
  </w:font>
  <w:font w:name="Liberation Sans;Arial">
    <w:charset w:val="00"/>
    <w:family w:val="roman"/>
    <w:pitch w:val="default"/>
  </w:font>
  <w:font w:name="微軟正黑體">
    <w:altName w:val="· L3n￥..AAe"/>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288D" w:rsidRDefault="002508B0">
    <w:pPr>
      <w:pStyle w:val="af2"/>
    </w:pPr>
    <w:r>
      <w:rPr>
        <w:noProof/>
      </w:rPr>
      <mc:AlternateContent>
        <mc:Choice Requires="wps">
          <w:drawing>
            <wp:anchor distT="0" distB="0" distL="0" distR="0" simplePos="0" relativeHeight="3" behindDoc="0" locked="0" layoutInCell="1" allowOverlap="1">
              <wp:simplePos x="0" y="0"/>
              <wp:positionH relativeFrom="margin">
                <wp:align>center</wp:align>
              </wp:positionH>
              <wp:positionV relativeFrom="paragraph">
                <wp:posOffset>635</wp:posOffset>
              </wp:positionV>
              <wp:extent cx="63500" cy="140335"/>
              <wp:effectExtent l="0" t="0" r="0" b="0"/>
              <wp:wrapSquare wrapText="largest"/>
              <wp:docPr id="1" name="外框1"/>
              <wp:cNvGraphicFramePr/>
              <a:graphic xmlns:a="http://schemas.openxmlformats.org/drawingml/2006/main">
                <a:graphicData uri="http://schemas.microsoft.com/office/word/2010/wordprocessingShape">
                  <wps:wsp>
                    <wps:cNvSpPr txBox="1"/>
                    <wps:spPr>
                      <a:xfrm>
                        <a:off x="0" y="0"/>
                        <a:ext cx="63500" cy="140335"/>
                      </a:xfrm>
                      <a:prstGeom prst="rect">
                        <a:avLst/>
                      </a:prstGeom>
                      <a:solidFill>
                        <a:srgbClr val="FFFFFF">
                          <a:alpha val="0"/>
                        </a:srgbClr>
                      </a:solidFill>
                    </wps:spPr>
                    <wps:txbx>
                      <w:txbxContent>
                        <w:p w:rsidR="0073288D" w:rsidRDefault="002508B0">
                          <w:pPr>
                            <w:pStyle w:val="af2"/>
                          </w:pPr>
                          <w:r>
                            <w:rPr>
                              <w:rStyle w:val="a4"/>
                            </w:rPr>
                            <w:fldChar w:fldCharType="begin"/>
                          </w:r>
                          <w:r>
                            <w:rPr>
                              <w:rStyle w:val="a4"/>
                            </w:rPr>
                            <w:instrText>PAGE</w:instrText>
                          </w:r>
                          <w:r>
                            <w:rPr>
                              <w:rStyle w:val="a4"/>
                            </w:rPr>
                            <w:fldChar w:fldCharType="separate"/>
                          </w:r>
                          <w:r w:rsidR="002A1811">
                            <w:rPr>
                              <w:rStyle w:val="a4"/>
                              <w:noProof/>
                            </w:rPr>
                            <w:t>9</w:t>
                          </w:r>
                          <w:r>
                            <w:rPr>
                              <w:rStyle w:val="a4"/>
                            </w:rPr>
                            <w:fldChar w:fldCharType="end"/>
                          </w:r>
                        </w:p>
                      </w:txbxContent>
                    </wps:txbx>
                    <wps:bodyPr lIns="635" tIns="635" rIns="635" bIns="635" anchor="t">
                      <a:noAutofit/>
                    </wps:bodyPr>
                  </wps:wsp>
                </a:graphicData>
              </a:graphic>
            </wp:anchor>
          </w:drawing>
        </mc:Choice>
        <mc:Fallback>
          <w:pict>
            <v:shapetype id="_x0000_t202" coordsize="21600,21600" o:spt="202" path="m,l,21600r21600,l21600,xe">
              <v:stroke joinstyle="miter"/>
              <v:path gradientshapeok="t" o:connecttype="rect"/>
            </v:shapetype>
            <v:shape id="外框1" o:spid="_x0000_s1026" type="#_x0000_t202" style="position:absolute;margin-left:0;margin-top:.05pt;width:5pt;height:11.05pt;z-index: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" stroked="f">
              <v:fill opacity="0"/>
              <v:textbox inset=".05pt,.05pt,.05pt,.05pt">
                <w:txbxContent>
                  <w:p w:rsidR="0073288D" w:rsidRDefault="002508B0">
                    <w:pPr>
                      <w:pStyle w:val="af2"/>
                    </w:pPr>
                    <w:r>
                      <w:rPr>
                        <w:rStyle w:val="a4"/>
                      </w:rPr>
                      <w:fldChar w:fldCharType="begin"/>
                    </w:r>
                    <w:r>
                      <w:rPr>
                        <w:rStyle w:val="a4"/>
                      </w:rPr>
                      <w:instrText>PAGE</w:instrText>
                    </w:r>
                    <w:r>
                      <w:rPr>
                        <w:rStyle w:val="a4"/>
                      </w:rPr>
                      <w:fldChar w:fldCharType="separate"/>
                    </w:r>
                    <w:r w:rsidR="002A1811">
                      <w:rPr>
                        <w:rStyle w:val="a4"/>
                        <w:noProof/>
                      </w:rPr>
                      <w:t>9</w:t>
                    </w:r>
                    <w:r>
                      <w:rPr>
                        <w:rStyle w:val="a4"/>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CA5" w:rsidRDefault="001B7CA5">
      <w:r>
        <w:separator/>
      </w:r>
    </w:p>
  </w:footnote>
  <w:footnote w:type="continuationSeparator" w:id="0">
    <w:p w:rsidR="001B7CA5" w:rsidRDefault="001B7C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8288B"/>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C183433"/>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0FA78BC"/>
    <w:multiLevelType w:val="hybridMultilevel"/>
    <w:tmpl w:val="095C5288"/>
    <w:lvl w:ilvl="0" w:tplc="6598E948">
      <w:start w:val="1"/>
      <w:numFmt w:val="decimal"/>
      <w:lvlText w:val="%1."/>
      <w:lvlJc w:val="left"/>
      <w:pPr>
        <w:tabs>
          <w:tab w:val="num" w:pos="480"/>
        </w:tabs>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2D2A59"/>
    <w:multiLevelType w:val="hybridMultilevel"/>
    <w:tmpl w:val="42C26464"/>
    <w:lvl w:ilvl="0" w:tplc="D0A60346">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1325FAA"/>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2922AD8"/>
    <w:multiLevelType w:val="hybridMultilevel"/>
    <w:tmpl w:val="A93E4CB2"/>
    <w:lvl w:ilvl="0" w:tplc="33D4D738">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A85A9D"/>
    <w:multiLevelType w:val="hybridMultilevel"/>
    <w:tmpl w:val="F9DAE3F8"/>
    <w:lvl w:ilvl="0" w:tplc="716E0E1A">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014ACF"/>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0CB34B3"/>
    <w:multiLevelType w:val="hybridMultilevel"/>
    <w:tmpl w:val="A79CB830"/>
    <w:lvl w:ilvl="0" w:tplc="5D7832C8">
      <w:start w:val="1"/>
      <w:numFmt w:val="decimal"/>
      <w:lvlText w:val="%1."/>
      <w:lvlJc w:val="left"/>
      <w:pPr>
        <w:ind w:left="240" w:hanging="360"/>
      </w:pPr>
      <w:rPr>
        <w:rFonts w:hint="default"/>
      </w:rPr>
    </w:lvl>
    <w:lvl w:ilvl="1" w:tplc="04090019" w:tentative="1">
      <w:start w:val="1"/>
      <w:numFmt w:val="ideographTraditional"/>
      <w:lvlText w:val="%2、"/>
      <w:lvlJc w:val="left"/>
      <w:pPr>
        <w:ind w:left="840" w:hanging="480"/>
      </w:pPr>
    </w:lvl>
    <w:lvl w:ilvl="2" w:tplc="0409001B" w:tentative="1">
      <w:start w:val="1"/>
      <w:numFmt w:val="lowerRoman"/>
      <w:lvlText w:val="%3."/>
      <w:lvlJc w:val="right"/>
      <w:pPr>
        <w:ind w:left="1320" w:hanging="480"/>
      </w:pPr>
    </w:lvl>
    <w:lvl w:ilvl="3" w:tplc="0409000F" w:tentative="1">
      <w:start w:val="1"/>
      <w:numFmt w:val="decimal"/>
      <w:lvlText w:val="%4."/>
      <w:lvlJc w:val="left"/>
      <w:pPr>
        <w:ind w:left="1800" w:hanging="480"/>
      </w:pPr>
    </w:lvl>
    <w:lvl w:ilvl="4" w:tplc="04090019" w:tentative="1">
      <w:start w:val="1"/>
      <w:numFmt w:val="ideographTraditional"/>
      <w:lvlText w:val="%5、"/>
      <w:lvlJc w:val="left"/>
      <w:pPr>
        <w:ind w:left="2280" w:hanging="480"/>
      </w:pPr>
    </w:lvl>
    <w:lvl w:ilvl="5" w:tplc="0409001B" w:tentative="1">
      <w:start w:val="1"/>
      <w:numFmt w:val="lowerRoman"/>
      <w:lvlText w:val="%6."/>
      <w:lvlJc w:val="right"/>
      <w:pPr>
        <w:ind w:left="2760" w:hanging="480"/>
      </w:pPr>
    </w:lvl>
    <w:lvl w:ilvl="6" w:tplc="0409000F" w:tentative="1">
      <w:start w:val="1"/>
      <w:numFmt w:val="decimal"/>
      <w:lvlText w:val="%7."/>
      <w:lvlJc w:val="left"/>
      <w:pPr>
        <w:ind w:left="3240" w:hanging="480"/>
      </w:pPr>
    </w:lvl>
    <w:lvl w:ilvl="7" w:tplc="04090019" w:tentative="1">
      <w:start w:val="1"/>
      <w:numFmt w:val="ideographTraditional"/>
      <w:lvlText w:val="%8、"/>
      <w:lvlJc w:val="left"/>
      <w:pPr>
        <w:ind w:left="3720" w:hanging="480"/>
      </w:pPr>
    </w:lvl>
    <w:lvl w:ilvl="8" w:tplc="0409001B" w:tentative="1">
      <w:start w:val="1"/>
      <w:numFmt w:val="lowerRoman"/>
      <w:lvlText w:val="%9."/>
      <w:lvlJc w:val="right"/>
      <w:pPr>
        <w:ind w:left="4200" w:hanging="480"/>
      </w:pPr>
    </w:lvl>
  </w:abstractNum>
  <w:abstractNum w:abstractNumId="9" w15:restartNumberingAfterBreak="0">
    <w:nsid w:val="252D707F"/>
    <w:multiLevelType w:val="hybridMultilevel"/>
    <w:tmpl w:val="84E84F30"/>
    <w:lvl w:ilvl="0" w:tplc="D786B35C">
      <w:start w:val="1"/>
      <w:numFmt w:val="decimal"/>
      <w:lvlText w:val="%1."/>
      <w:lvlJc w:val="left"/>
      <w:pPr>
        <w:ind w:left="240" w:hanging="360"/>
      </w:pPr>
      <w:rPr>
        <w:rFonts w:hint="default"/>
      </w:rPr>
    </w:lvl>
    <w:lvl w:ilvl="1" w:tplc="04090019" w:tentative="1">
      <w:start w:val="1"/>
      <w:numFmt w:val="ideographTraditional"/>
      <w:lvlText w:val="%2、"/>
      <w:lvlJc w:val="left"/>
      <w:pPr>
        <w:ind w:left="840" w:hanging="480"/>
      </w:pPr>
    </w:lvl>
    <w:lvl w:ilvl="2" w:tplc="0409001B" w:tentative="1">
      <w:start w:val="1"/>
      <w:numFmt w:val="lowerRoman"/>
      <w:lvlText w:val="%3."/>
      <w:lvlJc w:val="right"/>
      <w:pPr>
        <w:ind w:left="1320" w:hanging="480"/>
      </w:pPr>
    </w:lvl>
    <w:lvl w:ilvl="3" w:tplc="0409000F" w:tentative="1">
      <w:start w:val="1"/>
      <w:numFmt w:val="decimal"/>
      <w:lvlText w:val="%4."/>
      <w:lvlJc w:val="left"/>
      <w:pPr>
        <w:ind w:left="1800" w:hanging="480"/>
      </w:pPr>
    </w:lvl>
    <w:lvl w:ilvl="4" w:tplc="04090019" w:tentative="1">
      <w:start w:val="1"/>
      <w:numFmt w:val="ideographTraditional"/>
      <w:lvlText w:val="%5、"/>
      <w:lvlJc w:val="left"/>
      <w:pPr>
        <w:ind w:left="2280" w:hanging="480"/>
      </w:pPr>
    </w:lvl>
    <w:lvl w:ilvl="5" w:tplc="0409001B" w:tentative="1">
      <w:start w:val="1"/>
      <w:numFmt w:val="lowerRoman"/>
      <w:lvlText w:val="%6."/>
      <w:lvlJc w:val="right"/>
      <w:pPr>
        <w:ind w:left="2760" w:hanging="480"/>
      </w:pPr>
    </w:lvl>
    <w:lvl w:ilvl="6" w:tplc="0409000F" w:tentative="1">
      <w:start w:val="1"/>
      <w:numFmt w:val="decimal"/>
      <w:lvlText w:val="%7."/>
      <w:lvlJc w:val="left"/>
      <w:pPr>
        <w:ind w:left="3240" w:hanging="480"/>
      </w:pPr>
    </w:lvl>
    <w:lvl w:ilvl="7" w:tplc="04090019" w:tentative="1">
      <w:start w:val="1"/>
      <w:numFmt w:val="ideographTraditional"/>
      <w:lvlText w:val="%8、"/>
      <w:lvlJc w:val="left"/>
      <w:pPr>
        <w:ind w:left="3720" w:hanging="480"/>
      </w:pPr>
    </w:lvl>
    <w:lvl w:ilvl="8" w:tplc="0409001B" w:tentative="1">
      <w:start w:val="1"/>
      <w:numFmt w:val="lowerRoman"/>
      <w:lvlText w:val="%9."/>
      <w:lvlJc w:val="right"/>
      <w:pPr>
        <w:ind w:left="4200" w:hanging="480"/>
      </w:pPr>
    </w:lvl>
  </w:abstractNum>
  <w:abstractNum w:abstractNumId="10" w15:restartNumberingAfterBreak="0">
    <w:nsid w:val="257D780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5FF6DAC"/>
    <w:multiLevelType w:val="multilevel"/>
    <w:tmpl w:val="53A42AD4"/>
    <w:lvl w:ilvl="0">
      <w:start w:val="1"/>
      <w:numFmt w:val="decimal"/>
      <w:lvlText w:val="%1."/>
      <w:lvlJc w:val="left"/>
      <w:pPr>
        <w:tabs>
          <w:tab w:val="num" w:pos="480"/>
        </w:tabs>
        <w:ind w:left="480" w:hanging="480"/>
      </w:pPr>
      <w:rPr>
        <w:rFonts w:ascii="Times New Roman" w:eastAsia="標楷體" w:hAnsi="Times New Roman" w:cs="Times New Roman"/>
        <w:b w:val="0"/>
        <w:bCs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4B027E"/>
    <w:multiLevelType w:val="multilevel"/>
    <w:tmpl w:val="24D8B976"/>
    <w:lvl w:ilvl="0">
      <w:start w:val="1"/>
      <w:numFmt w:val="decimal"/>
      <w:lvlText w:val="%1."/>
      <w:lvlJc w:val="left"/>
      <w:pPr>
        <w:tabs>
          <w:tab w:val="num" w:pos="480"/>
        </w:tabs>
        <w:ind w:left="480" w:hanging="480"/>
      </w:pPr>
      <w:rPr>
        <w:rFonts w:ascii="Times New Roman" w:eastAsia="標楷體" w:hAnsi="Times New Roman" w:cs="Times New Roman" w:hint="eastAsia"/>
        <w:b w:val="0"/>
        <w:bCs w:val="0"/>
        <w:color w:val="000000"/>
        <w:sz w:val="24"/>
        <w:szCs w:val="24"/>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3" w15:restartNumberingAfterBreak="0">
    <w:nsid w:val="28910039"/>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D334393"/>
    <w:multiLevelType w:val="multilevel"/>
    <w:tmpl w:val="41629B04"/>
    <w:lvl w:ilvl="0">
      <w:start w:val="1"/>
      <w:numFmt w:val="decimal"/>
      <w:lvlText w:val="%1."/>
      <w:lvlJc w:val="left"/>
      <w:pPr>
        <w:tabs>
          <w:tab w:val="num" w:pos="480"/>
        </w:tabs>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DA4045"/>
    <w:multiLevelType w:val="hybridMultilevel"/>
    <w:tmpl w:val="B54474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38D3B3E"/>
    <w:multiLevelType w:val="hybridMultilevel"/>
    <w:tmpl w:val="EB5857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39730F6"/>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8372E51"/>
    <w:multiLevelType w:val="hybridMultilevel"/>
    <w:tmpl w:val="08620C62"/>
    <w:lvl w:ilvl="0" w:tplc="BC3CBBB4">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AC64856"/>
    <w:multiLevelType w:val="hybridMultilevel"/>
    <w:tmpl w:val="676036D8"/>
    <w:lvl w:ilvl="0" w:tplc="4EB6FD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B6B03E5"/>
    <w:multiLevelType w:val="multilevel"/>
    <w:tmpl w:val="33047B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4BA11263"/>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E276982"/>
    <w:multiLevelType w:val="hybridMultilevel"/>
    <w:tmpl w:val="ED64B3E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6851DC"/>
    <w:multiLevelType w:val="hybridMultilevel"/>
    <w:tmpl w:val="58B46784"/>
    <w:lvl w:ilvl="0" w:tplc="515452CA">
      <w:start w:val="1"/>
      <w:numFmt w:val="decimal"/>
      <w:lvlText w:val="%1."/>
      <w:lvlJc w:val="left"/>
      <w:pPr>
        <w:tabs>
          <w:tab w:val="num" w:pos="480"/>
        </w:tabs>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3221588"/>
    <w:multiLevelType w:val="hybridMultilevel"/>
    <w:tmpl w:val="E4A427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065416E"/>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1FC5DC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3DA61C0"/>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DE7B8B"/>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4403FC1"/>
    <w:multiLevelType w:val="hybridMultilevel"/>
    <w:tmpl w:val="108659A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5484CAB"/>
    <w:multiLevelType w:val="hybridMultilevel"/>
    <w:tmpl w:val="1B62D7D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84D1713"/>
    <w:multiLevelType w:val="hybridMultilevel"/>
    <w:tmpl w:val="EB5857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DCE59E0"/>
    <w:multiLevelType w:val="hybridMultilevel"/>
    <w:tmpl w:val="689CA690"/>
    <w:lvl w:ilvl="0" w:tplc="605ACFDC">
      <w:start w:val="1"/>
      <w:numFmt w:val="decimal"/>
      <w:lvlText w:val="%1."/>
      <w:lvlJc w:val="left"/>
      <w:pPr>
        <w:tabs>
          <w:tab w:val="num" w:pos="480"/>
        </w:tabs>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E2E1F1A"/>
    <w:multiLevelType w:val="hybridMultilevel"/>
    <w:tmpl w:val="9E8CDA10"/>
    <w:lvl w:ilvl="0" w:tplc="BDB2D382">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0960EF"/>
    <w:multiLevelType w:val="hybridMultilevel"/>
    <w:tmpl w:val="B6D0CE92"/>
    <w:lvl w:ilvl="0" w:tplc="9A6E1B7C">
      <w:start w:val="6"/>
      <w:numFmt w:val="taiwaneseCountingThousand"/>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B4A29EB"/>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1"/>
  </w:num>
  <w:num w:numId="2">
    <w:abstractNumId w:val="14"/>
  </w:num>
  <w:num w:numId="3">
    <w:abstractNumId w:val="20"/>
  </w:num>
  <w:num w:numId="4">
    <w:abstractNumId w:val="15"/>
  </w:num>
  <w:num w:numId="5">
    <w:abstractNumId w:val="12"/>
  </w:num>
  <w:num w:numId="6">
    <w:abstractNumId w:val="22"/>
  </w:num>
  <w:num w:numId="7">
    <w:abstractNumId w:val="35"/>
  </w:num>
  <w:num w:numId="8">
    <w:abstractNumId w:val="27"/>
  </w:num>
  <w:num w:numId="9">
    <w:abstractNumId w:val="18"/>
  </w:num>
  <w:num w:numId="10">
    <w:abstractNumId w:val="5"/>
  </w:num>
  <w:num w:numId="11">
    <w:abstractNumId w:val="9"/>
  </w:num>
  <w:num w:numId="12">
    <w:abstractNumId w:val="33"/>
  </w:num>
  <w:num w:numId="13">
    <w:abstractNumId w:val="25"/>
  </w:num>
  <w:num w:numId="14">
    <w:abstractNumId w:val="26"/>
  </w:num>
  <w:num w:numId="15">
    <w:abstractNumId w:val="6"/>
  </w:num>
  <w:num w:numId="16">
    <w:abstractNumId w:val="32"/>
  </w:num>
  <w:num w:numId="17">
    <w:abstractNumId w:val="13"/>
  </w:num>
  <w:num w:numId="18">
    <w:abstractNumId w:val="0"/>
  </w:num>
  <w:num w:numId="19">
    <w:abstractNumId w:val="10"/>
  </w:num>
  <w:num w:numId="20">
    <w:abstractNumId w:val="7"/>
  </w:num>
  <w:num w:numId="21">
    <w:abstractNumId w:val="19"/>
  </w:num>
  <w:num w:numId="22">
    <w:abstractNumId w:val="30"/>
  </w:num>
  <w:num w:numId="23">
    <w:abstractNumId w:val="3"/>
  </w:num>
  <w:num w:numId="24">
    <w:abstractNumId w:val="29"/>
  </w:num>
  <w:num w:numId="25">
    <w:abstractNumId w:val="31"/>
  </w:num>
  <w:num w:numId="26">
    <w:abstractNumId w:val="8"/>
  </w:num>
  <w:num w:numId="27">
    <w:abstractNumId w:val="24"/>
  </w:num>
  <w:num w:numId="28">
    <w:abstractNumId w:val="34"/>
  </w:num>
  <w:num w:numId="29">
    <w:abstractNumId w:val="23"/>
  </w:num>
  <w:num w:numId="30">
    <w:abstractNumId w:val="2"/>
  </w:num>
  <w:num w:numId="31">
    <w:abstractNumId w:val="28"/>
  </w:num>
  <w:num w:numId="32">
    <w:abstractNumId w:val="21"/>
  </w:num>
  <w:num w:numId="33">
    <w:abstractNumId w:val="4"/>
  </w:num>
  <w:num w:numId="34">
    <w:abstractNumId w:val="17"/>
  </w:num>
  <w:num w:numId="35">
    <w:abstractNumId w:val="1"/>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80"/>
  <w:characterSpacingControl w:val="doNotCompress"/>
  <w:hdrShapeDefaults>
    <o:shapedefaults v:ext="edit" spidmax="18433"/>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88D"/>
    <w:rsid w:val="0004382B"/>
    <w:rsid w:val="001B32E2"/>
    <w:rsid w:val="001B7CA5"/>
    <w:rsid w:val="002508B0"/>
    <w:rsid w:val="0027346F"/>
    <w:rsid w:val="00293927"/>
    <w:rsid w:val="002A1811"/>
    <w:rsid w:val="002D01C1"/>
    <w:rsid w:val="00350C92"/>
    <w:rsid w:val="003D3FB6"/>
    <w:rsid w:val="00401F24"/>
    <w:rsid w:val="004A04AB"/>
    <w:rsid w:val="004F586F"/>
    <w:rsid w:val="0058648A"/>
    <w:rsid w:val="005E10FE"/>
    <w:rsid w:val="005F0C87"/>
    <w:rsid w:val="00693C58"/>
    <w:rsid w:val="0072288C"/>
    <w:rsid w:val="0073288D"/>
    <w:rsid w:val="00835E25"/>
    <w:rsid w:val="00837FE2"/>
    <w:rsid w:val="00851002"/>
    <w:rsid w:val="00872103"/>
    <w:rsid w:val="008C63A7"/>
    <w:rsid w:val="0090610F"/>
    <w:rsid w:val="00972010"/>
    <w:rsid w:val="009D0552"/>
    <w:rsid w:val="00A90448"/>
    <w:rsid w:val="00BC64FD"/>
    <w:rsid w:val="00BD6ED1"/>
    <w:rsid w:val="00BD7C82"/>
    <w:rsid w:val="00C40FA9"/>
    <w:rsid w:val="00CB1B0F"/>
    <w:rsid w:val="00DB11D0"/>
    <w:rsid w:val="00E400CA"/>
    <w:rsid w:val="00E91A8B"/>
    <w:rsid w:val="00F42F0D"/>
    <w:rsid w:val="00FB75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7C24C720-43C5-4D5F-9B34-5C2ADAF1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新細明體" w:hAnsi="Liberation Serif" w:cs="Lucida Sans"/>
        <w:szCs w:val="24"/>
        <w:lang w:val="en-US" w:eastAsia="zh-TW"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pPr>
    <w:rPr>
      <w:rFonts w:ascii="Times New Roman" w:eastAsia="新細明體;PMingLiU" w:hAnsi="Times New Roman" w:cs="Times New Roman"/>
      <w:kern w:val="2"/>
      <w:sz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eastAsia="標楷體" w:hAnsi="Times New Roman" w:cs="Times New Roman"/>
      <w:b w:val="0"/>
      <w:bCs w:val="0"/>
      <w:color w:val="000000"/>
    </w:rPr>
  </w:style>
  <w:style w:type="character" w:customStyle="1" w:styleId="WW8Num2z0">
    <w:name w:val="WW8Num2z0"/>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rPr>
      <w:color w:val="000000"/>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color w:val="000000"/>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color w:val="00000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Times New Roman" w:hAnsi="Times New Roman" w:cs="Times New Roman"/>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Times New Roman" w:hAnsi="Times New Roman" w:cs="Times New Roman"/>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Times New Roman" w:hAnsi="Times New Roman" w:cs="Times New Roman"/>
      <w:b w:val="0"/>
      <w:bCs w:val="0"/>
      <w:color w:val="000000"/>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Times New Roman" w:eastAsia="標楷體" w:hAnsi="Times New Roman" w:cs="Times New Roman"/>
      <w:b w:val="0"/>
      <w:bCs w:val="0"/>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a3">
    <w:name w:val="網際網路連結"/>
    <w:rPr>
      <w:color w:val="0000FF"/>
      <w:u w:val="single"/>
    </w:rPr>
  </w:style>
  <w:style w:type="character" w:styleId="a4">
    <w:name w:val="page number"/>
    <w:basedOn w:val="a0"/>
  </w:style>
  <w:style w:type="character" w:customStyle="1" w:styleId="a5">
    <w:name w:val="頁首 字元"/>
    <w:qFormat/>
    <w:rPr>
      <w:rFonts w:ascii="Times New Roman" w:hAnsi="Times New Roman" w:cs="Times New Roman"/>
      <w:kern w:val="2"/>
    </w:rPr>
  </w:style>
  <w:style w:type="character" w:styleId="a6">
    <w:name w:val="annotation reference"/>
    <w:qFormat/>
    <w:rPr>
      <w:sz w:val="18"/>
      <w:szCs w:val="18"/>
    </w:rPr>
  </w:style>
  <w:style w:type="character" w:customStyle="1" w:styleId="a7">
    <w:name w:val="註解文字 字元"/>
    <w:qFormat/>
    <w:rPr>
      <w:rFonts w:ascii="Times New Roman" w:hAnsi="Times New Roman" w:cs="Times New Roman"/>
      <w:kern w:val="2"/>
      <w:sz w:val="24"/>
      <w:szCs w:val="24"/>
    </w:rPr>
  </w:style>
  <w:style w:type="character" w:customStyle="1" w:styleId="a8">
    <w:name w:val="註解主旨 字元"/>
    <w:qFormat/>
    <w:rPr>
      <w:rFonts w:ascii="Times New Roman" w:hAnsi="Times New Roman" w:cs="Times New Roman"/>
      <w:b/>
      <w:bCs/>
      <w:kern w:val="2"/>
      <w:sz w:val="24"/>
      <w:szCs w:val="24"/>
    </w:rPr>
  </w:style>
  <w:style w:type="character" w:customStyle="1" w:styleId="a9">
    <w:name w:val="強調"/>
    <w:qFormat/>
    <w:rPr>
      <w:i/>
      <w:iCs/>
    </w:rPr>
  </w:style>
  <w:style w:type="paragraph" w:styleId="aa">
    <w:name w:val="Title"/>
    <w:basedOn w:val="a"/>
    <w:next w:val="ab"/>
    <w:qFormat/>
    <w:pPr>
      <w:keepNext/>
      <w:spacing w:before="240" w:after="120"/>
    </w:pPr>
    <w:rPr>
      <w:rFonts w:ascii="Liberation Sans;Arial" w:eastAsia="微軟正黑體" w:hAnsi="Liberation Sans;Arial"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rPr>
  </w:style>
  <w:style w:type="paragraph" w:customStyle="1" w:styleId="ae">
    <w:name w:val="索引"/>
    <w:basedOn w:val="a"/>
    <w:qFormat/>
    <w:pPr>
      <w:suppressLineNumbers/>
    </w:pPr>
    <w:rPr>
      <w:rFonts w:cs="Lucida Sans"/>
    </w:rPr>
  </w:style>
  <w:style w:type="paragraph" w:styleId="af">
    <w:name w:val="Balloon Text"/>
    <w:basedOn w:val="a"/>
    <w:qFormat/>
    <w:rPr>
      <w:rFonts w:ascii="Arial" w:hAnsi="Arial" w:cs="Arial"/>
      <w:sz w:val="18"/>
      <w:szCs w:val="18"/>
    </w:rPr>
  </w:style>
  <w:style w:type="paragraph" w:styleId="af0">
    <w:name w:val="Body Text Indent"/>
    <w:basedOn w:val="a"/>
    <w:pPr>
      <w:ind w:left="720"/>
    </w:pPr>
    <w:rPr>
      <w:rFonts w:eastAsia="標楷體"/>
      <w:sz w:val="28"/>
    </w:rPr>
  </w:style>
  <w:style w:type="paragraph" w:styleId="af1">
    <w:name w:val="List Paragraph"/>
    <w:basedOn w:val="a"/>
    <w:uiPriority w:val="34"/>
    <w:qFormat/>
    <w:pPr>
      <w:ind w:left="480"/>
    </w:pPr>
    <w:rPr>
      <w:rFonts w:ascii="Calibri" w:hAnsi="Calibri" w:cs="Calibri"/>
      <w:szCs w:val="22"/>
    </w:r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a"/>
    <w:pPr>
      <w:tabs>
        <w:tab w:val="center" w:pos="4153"/>
        <w:tab w:val="right" w:pos="8306"/>
      </w:tabs>
      <w:snapToGrid w:val="0"/>
    </w:pPr>
    <w:rPr>
      <w:sz w:val="20"/>
      <w:szCs w:val="20"/>
    </w:rPr>
  </w:style>
  <w:style w:type="paragraph" w:styleId="af3">
    <w:name w:val="header"/>
    <w:basedOn w:val="a"/>
    <w:pPr>
      <w:tabs>
        <w:tab w:val="center" w:pos="4153"/>
        <w:tab w:val="right" w:pos="8306"/>
      </w:tabs>
      <w:snapToGrid w:val="0"/>
    </w:pPr>
    <w:rPr>
      <w:sz w:val="20"/>
      <w:szCs w:val="20"/>
      <w:lang w:val="zh-TW"/>
    </w:rPr>
  </w:style>
  <w:style w:type="paragraph" w:styleId="af4">
    <w:name w:val="annotation text"/>
    <w:basedOn w:val="a"/>
    <w:qFormat/>
    <w:rPr>
      <w:lang w:val="zh-TW"/>
    </w:rPr>
  </w:style>
  <w:style w:type="paragraph" w:styleId="af5">
    <w:name w:val="annotation subject"/>
    <w:basedOn w:val="af4"/>
    <w:next w:val="af4"/>
    <w:qFormat/>
    <w:rPr>
      <w:b/>
      <w:bCs/>
    </w:rPr>
  </w:style>
  <w:style w:type="paragraph" w:customStyle="1" w:styleId="af6">
    <w:name w:val="表格內容"/>
    <w:basedOn w:val="a"/>
    <w:qFormat/>
    <w:pPr>
      <w:suppressLineNumbers/>
    </w:pPr>
  </w:style>
  <w:style w:type="paragraph" w:customStyle="1" w:styleId="af7">
    <w:name w:val="表格標題"/>
    <w:basedOn w:val="af6"/>
    <w:qFormat/>
    <w:pPr>
      <w:jc w:val="center"/>
    </w:pPr>
    <w:rPr>
      <w:b/>
      <w:bCs/>
    </w:rPr>
  </w:style>
  <w:style w:type="paragraph" w:customStyle="1" w:styleId="af8">
    <w:name w:val="外框內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審議提案第一案</dc:title>
  <dc:subject/>
  <dc:creator>Yangcheng Chou</dc:creator>
  <dc:description/>
  <cp:lastModifiedBy>古鵬瑋</cp:lastModifiedBy>
  <cp:revision>2</cp:revision>
  <cp:lastPrinted>2021-06-17T08:09:00Z</cp:lastPrinted>
  <dcterms:created xsi:type="dcterms:W3CDTF">2021-07-16T01:53:00Z</dcterms:created>
  <dcterms:modified xsi:type="dcterms:W3CDTF">2021-07-16T01:53:00Z</dcterms:modified>
  <dc:language>zh-TW</dc:language>
</cp:coreProperties>
</file>