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F21F4">
      <w:pPr>
        <w:rPr>
          <w:rFonts w:hint="eastAsia" w:eastAsia="黑体"/>
          <w:sz w:val="32"/>
          <w:szCs w:val="32"/>
        </w:rPr>
      </w:pPr>
      <w:bookmarkStart w:id="0" w:name="_GoBack"/>
      <w:bookmarkEnd w:id="0"/>
      <w:r>
        <w:rPr>
          <w:rFonts w:eastAsia="华文中宋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-1162050</wp:posOffset>
                </wp:positionH>
                <wp:positionV relativeFrom="paragraph">
                  <wp:posOffset>-1143000</wp:posOffset>
                </wp:positionV>
                <wp:extent cx="914400" cy="39624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CA3963">
                            <w:pPr>
                              <w:rPr>
                                <w:rFonts w:hint="eastAsia" w:ascii="黑体" w:hAnsi="黑体" w:eastAsia="黑体" w:cs="黑体"/>
                                <w:sz w:val="32"/>
                                <w:szCs w:val="32"/>
                              </w:rPr>
                            </w:pPr>
                          </w:p>
                          <w:p w14:paraId="18A91C06">
                            <w:pPr>
                              <w:rPr>
                                <w:rFonts w:hint="eastAsia" w:ascii="黑体" w:hAnsi="黑体" w:eastAsia="黑体" w:cs="黑体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1.5pt;margin-top:-90pt;height:31.2pt;width:72pt;z-index:251660288;mso-width-relative:page;mso-height-relative:page;" filled="f" stroked="f" coordsize="21600,21600" o:gfxdata="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p3TuY2AAA&#10;AA4BAAAPAAAAAAAAAAEAIAAAACIAAABkcnMvZG93bnJldi54bWxQSwECFAAUAAAACACHTuJA6uQh&#10;R6wBAABNAwAADgAAAAAAAAABACAAAAAnAQAAZHJzL2Uyb0RvYy54bWxQSwUGAAAAAAYABgBZAQAA&#10;RQUAAAAA&#10;">
                <v:path/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BCA3963">
                      <w:pPr>
                        <w:rPr>
                          <w:rFonts w:hint="eastAsia" w:ascii="黑体" w:hAnsi="黑体" w:eastAsia="黑体" w:cs="黑体"/>
                          <w:sz w:val="32"/>
                          <w:szCs w:val="32"/>
                        </w:rPr>
                      </w:pPr>
                    </w:p>
                    <w:p w14:paraId="18A91C06">
                      <w:pPr>
                        <w:rPr>
                          <w:rFonts w:hint="eastAsia" w:ascii="黑体" w:hAnsi="黑体" w:eastAsia="黑体" w:cs="黑体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sz w:val="32"/>
          <w:szCs w:val="32"/>
        </w:rPr>
        <w:t>附件</w:t>
      </w:r>
    </w:p>
    <w:p w14:paraId="31F1E55D"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市工业和信息化领域相关专业中级职称评审委员会</w:t>
      </w:r>
    </w:p>
    <w:p w14:paraId="478D7B81"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一览表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425"/>
        <w:gridCol w:w="1156"/>
        <w:gridCol w:w="1481"/>
        <w:gridCol w:w="1481"/>
        <w:gridCol w:w="1194"/>
      </w:tblGrid>
      <w:tr w14:paraId="020B0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1980" w:type="dxa"/>
            <w:noWrap w:val="0"/>
            <w:vAlign w:val="center"/>
          </w:tcPr>
          <w:p w14:paraId="4CA9E6AB">
            <w:pPr>
              <w:pStyle w:val="3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中评委名称</w:t>
            </w:r>
          </w:p>
        </w:tc>
        <w:tc>
          <w:tcPr>
            <w:tcW w:w="1425" w:type="dxa"/>
            <w:noWrap w:val="0"/>
            <w:vAlign w:val="center"/>
          </w:tcPr>
          <w:p w14:paraId="3D2DBA47">
            <w:pPr>
              <w:pStyle w:val="3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所评专业</w:t>
            </w:r>
          </w:p>
        </w:tc>
        <w:tc>
          <w:tcPr>
            <w:tcW w:w="1156" w:type="dxa"/>
            <w:noWrap w:val="0"/>
            <w:vAlign w:val="center"/>
          </w:tcPr>
          <w:p w14:paraId="7E4C3564">
            <w:pPr>
              <w:pStyle w:val="3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所评职务任职资格名称</w:t>
            </w:r>
          </w:p>
        </w:tc>
        <w:tc>
          <w:tcPr>
            <w:tcW w:w="1481" w:type="dxa"/>
            <w:noWrap w:val="0"/>
            <w:vAlign w:val="center"/>
          </w:tcPr>
          <w:p w14:paraId="1AF125D1">
            <w:pPr>
              <w:pStyle w:val="3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评审范围</w:t>
            </w:r>
          </w:p>
        </w:tc>
        <w:tc>
          <w:tcPr>
            <w:tcW w:w="1481" w:type="dxa"/>
            <w:noWrap w:val="0"/>
            <w:vAlign w:val="center"/>
          </w:tcPr>
          <w:p w14:paraId="746D6A2D">
            <w:pPr>
              <w:pStyle w:val="3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所属单位</w:t>
            </w:r>
          </w:p>
        </w:tc>
        <w:tc>
          <w:tcPr>
            <w:tcW w:w="1194" w:type="dxa"/>
            <w:noWrap w:val="0"/>
            <w:vAlign w:val="center"/>
          </w:tcPr>
          <w:p w14:paraId="2AE4FE7F">
            <w:pPr>
              <w:pStyle w:val="3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联系电话</w:t>
            </w:r>
          </w:p>
        </w:tc>
      </w:tr>
      <w:tr w14:paraId="14025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1980" w:type="dxa"/>
            <w:noWrap w:val="0"/>
            <w:vAlign w:val="center"/>
          </w:tcPr>
          <w:p w14:paraId="21B9B9EB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温州市工业和信息化领域工程师职务任职资格评审委员会</w:t>
            </w:r>
          </w:p>
        </w:tc>
        <w:tc>
          <w:tcPr>
            <w:tcW w:w="1425" w:type="dxa"/>
            <w:noWrap w:val="0"/>
            <w:vAlign w:val="center"/>
          </w:tcPr>
          <w:p w14:paraId="04CFBEC2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机电工程、电子信息工程、能源工程、材料工程、轻纺工程、石化工程等</w:t>
            </w:r>
          </w:p>
        </w:tc>
        <w:tc>
          <w:tcPr>
            <w:tcW w:w="1156" w:type="dxa"/>
            <w:noWrap w:val="0"/>
            <w:vAlign w:val="center"/>
          </w:tcPr>
          <w:p w14:paraId="550A5D1E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工程师</w:t>
            </w:r>
          </w:p>
        </w:tc>
        <w:tc>
          <w:tcPr>
            <w:tcW w:w="1481" w:type="dxa"/>
            <w:noWrap w:val="0"/>
            <w:vAlign w:val="center"/>
          </w:tcPr>
          <w:p w14:paraId="3FA654EB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全市（瑞安除外），部分已开展社会化评价的专业仅限事业单位人员</w:t>
            </w:r>
          </w:p>
        </w:tc>
        <w:tc>
          <w:tcPr>
            <w:tcW w:w="1481" w:type="dxa"/>
            <w:noWrap w:val="0"/>
            <w:vAlign w:val="center"/>
          </w:tcPr>
          <w:p w14:paraId="2AACCA34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温州市经济和信息化局</w:t>
            </w:r>
          </w:p>
        </w:tc>
        <w:tc>
          <w:tcPr>
            <w:tcW w:w="1194" w:type="dxa"/>
            <w:noWrap w:val="0"/>
            <w:vAlign w:val="center"/>
          </w:tcPr>
          <w:p w14:paraId="5A797871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88968082</w:t>
            </w:r>
          </w:p>
          <w:p w14:paraId="140F4CC1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88968005</w:t>
            </w:r>
          </w:p>
        </w:tc>
      </w:tr>
      <w:tr w14:paraId="110AB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noWrap w:val="0"/>
            <w:vAlign w:val="center"/>
          </w:tcPr>
          <w:p w14:paraId="66CD8C38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温州市企业人员机械专业工程师职务任职资格评审委员会</w:t>
            </w:r>
          </w:p>
        </w:tc>
        <w:tc>
          <w:tcPr>
            <w:tcW w:w="1425" w:type="dxa"/>
            <w:noWrap w:val="0"/>
            <w:vAlign w:val="center"/>
          </w:tcPr>
          <w:p w14:paraId="271883B9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机械</w:t>
            </w:r>
          </w:p>
        </w:tc>
        <w:tc>
          <w:tcPr>
            <w:tcW w:w="1156" w:type="dxa"/>
            <w:noWrap w:val="0"/>
            <w:vAlign w:val="center"/>
          </w:tcPr>
          <w:p w14:paraId="50ACFCCF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工程师</w:t>
            </w:r>
          </w:p>
        </w:tc>
        <w:tc>
          <w:tcPr>
            <w:tcW w:w="1481" w:type="dxa"/>
            <w:noWrap w:val="0"/>
            <w:vAlign w:val="center"/>
          </w:tcPr>
          <w:p w14:paraId="79B61B62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全市（仅限企业人员）</w:t>
            </w:r>
          </w:p>
        </w:tc>
        <w:tc>
          <w:tcPr>
            <w:tcW w:w="1481" w:type="dxa"/>
            <w:noWrap w:val="0"/>
            <w:vAlign w:val="center"/>
          </w:tcPr>
          <w:p w14:paraId="01AB1FA0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温州市机械工程学会</w:t>
            </w:r>
          </w:p>
        </w:tc>
        <w:tc>
          <w:tcPr>
            <w:tcW w:w="1194" w:type="dxa"/>
            <w:noWrap w:val="0"/>
            <w:vAlign w:val="center"/>
          </w:tcPr>
          <w:p w14:paraId="02EDF83E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86591590</w:t>
            </w:r>
          </w:p>
        </w:tc>
      </w:tr>
      <w:tr w14:paraId="13602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noWrap w:val="0"/>
            <w:vAlign w:val="center"/>
          </w:tcPr>
          <w:p w14:paraId="02EF9205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温州市企业人员机电专业工程师职务任职资格评审委员会</w:t>
            </w:r>
          </w:p>
        </w:tc>
        <w:tc>
          <w:tcPr>
            <w:tcW w:w="1425" w:type="dxa"/>
            <w:noWrap w:val="0"/>
            <w:vAlign w:val="center"/>
          </w:tcPr>
          <w:p w14:paraId="4C2D70BA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机电</w:t>
            </w:r>
          </w:p>
        </w:tc>
        <w:tc>
          <w:tcPr>
            <w:tcW w:w="1156" w:type="dxa"/>
            <w:noWrap w:val="0"/>
            <w:vAlign w:val="center"/>
          </w:tcPr>
          <w:p w14:paraId="3E7B3735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工程师</w:t>
            </w:r>
          </w:p>
        </w:tc>
        <w:tc>
          <w:tcPr>
            <w:tcW w:w="1481" w:type="dxa"/>
            <w:noWrap w:val="0"/>
            <w:vAlign w:val="center"/>
          </w:tcPr>
          <w:p w14:paraId="6357F9A5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全市（仅限企业人员）</w:t>
            </w:r>
          </w:p>
        </w:tc>
        <w:tc>
          <w:tcPr>
            <w:tcW w:w="1481" w:type="dxa"/>
            <w:noWrap w:val="0"/>
            <w:vAlign w:val="center"/>
          </w:tcPr>
          <w:p w14:paraId="3A01731A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温州市机电技术协会</w:t>
            </w:r>
          </w:p>
        </w:tc>
        <w:tc>
          <w:tcPr>
            <w:tcW w:w="1194" w:type="dxa"/>
            <w:noWrap w:val="0"/>
            <w:vAlign w:val="center"/>
          </w:tcPr>
          <w:p w14:paraId="13CEB072">
            <w:pPr>
              <w:pStyle w:val="3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88879705</w:t>
            </w:r>
          </w:p>
        </w:tc>
      </w:tr>
      <w:tr w14:paraId="07C39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noWrap w:val="0"/>
            <w:vAlign w:val="center"/>
          </w:tcPr>
          <w:p w14:paraId="7B767294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温州市企业人员仪器仪表专业工程师职务任职资格评审委员会</w:t>
            </w:r>
          </w:p>
        </w:tc>
        <w:tc>
          <w:tcPr>
            <w:tcW w:w="1425" w:type="dxa"/>
            <w:noWrap w:val="0"/>
            <w:vAlign w:val="center"/>
          </w:tcPr>
          <w:p w14:paraId="4D73E4FD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仪器仪表</w:t>
            </w:r>
          </w:p>
        </w:tc>
        <w:tc>
          <w:tcPr>
            <w:tcW w:w="1156" w:type="dxa"/>
            <w:noWrap w:val="0"/>
            <w:vAlign w:val="center"/>
          </w:tcPr>
          <w:p w14:paraId="493ACBCA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工程师</w:t>
            </w:r>
          </w:p>
        </w:tc>
        <w:tc>
          <w:tcPr>
            <w:tcW w:w="1481" w:type="dxa"/>
            <w:noWrap w:val="0"/>
            <w:vAlign w:val="center"/>
          </w:tcPr>
          <w:p w14:paraId="44CEE6C3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全市（仅限企业人员）</w:t>
            </w:r>
          </w:p>
        </w:tc>
        <w:tc>
          <w:tcPr>
            <w:tcW w:w="1481" w:type="dxa"/>
            <w:noWrap w:val="0"/>
            <w:vAlign w:val="center"/>
          </w:tcPr>
          <w:p w14:paraId="0AEDD9CF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温州市仪器仪表行业协会</w:t>
            </w:r>
          </w:p>
        </w:tc>
        <w:tc>
          <w:tcPr>
            <w:tcW w:w="1194" w:type="dxa"/>
            <w:noWrap w:val="0"/>
            <w:vAlign w:val="center"/>
          </w:tcPr>
          <w:p w14:paraId="2F6E6983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88835315</w:t>
            </w:r>
          </w:p>
        </w:tc>
      </w:tr>
      <w:tr w14:paraId="6B368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noWrap w:val="0"/>
            <w:vAlign w:val="center"/>
          </w:tcPr>
          <w:p w14:paraId="17B1A6C5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温州市企业人员电子专业工程师职务任职资格评审委员会</w:t>
            </w:r>
          </w:p>
        </w:tc>
        <w:tc>
          <w:tcPr>
            <w:tcW w:w="1425" w:type="dxa"/>
            <w:noWrap w:val="0"/>
            <w:vAlign w:val="center"/>
          </w:tcPr>
          <w:p w14:paraId="13A69048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电子</w:t>
            </w:r>
          </w:p>
        </w:tc>
        <w:tc>
          <w:tcPr>
            <w:tcW w:w="1156" w:type="dxa"/>
            <w:noWrap w:val="0"/>
            <w:vAlign w:val="center"/>
          </w:tcPr>
          <w:p w14:paraId="2E8BDAD5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工程师</w:t>
            </w:r>
          </w:p>
        </w:tc>
        <w:tc>
          <w:tcPr>
            <w:tcW w:w="1481" w:type="dxa"/>
            <w:noWrap w:val="0"/>
            <w:vAlign w:val="center"/>
          </w:tcPr>
          <w:p w14:paraId="4AE95FF2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全市（仅限企业人员）</w:t>
            </w:r>
          </w:p>
        </w:tc>
        <w:tc>
          <w:tcPr>
            <w:tcW w:w="1481" w:type="dxa"/>
            <w:noWrap w:val="0"/>
            <w:vAlign w:val="center"/>
          </w:tcPr>
          <w:p w14:paraId="703F0481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温州市电子信息产业协会</w:t>
            </w:r>
          </w:p>
        </w:tc>
        <w:tc>
          <w:tcPr>
            <w:tcW w:w="1194" w:type="dxa"/>
            <w:noWrap w:val="0"/>
            <w:vAlign w:val="center"/>
          </w:tcPr>
          <w:p w14:paraId="69D45F80">
            <w:pPr>
              <w:pStyle w:val="3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88869609</w:t>
            </w:r>
          </w:p>
          <w:p w14:paraId="5C833935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</w:p>
        </w:tc>
      </w:tr>
      <w:tr w14:paraId="2B2CB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noWrap w:val="0"/>
            <w:vAlign w:val="center"/>
          </w:tcPr>
          <w:p w14:paraId="30A2E625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温州市企业人员化工专业工程师职务任职资格评审委员会</w:t>
            </w:r>
          </w:p>
        </w:tc>
        <w:tc>
          <w:tcPr>
            <w:tcW w:w="1425" w:type="dxa"/>
            <w:noWrap w:val="0"/>
            <w:vAlign w:val="center"/>
          </w:tcPr>
          <w:p w14:paraId="7A6E4139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化工</w:t>
            </w:r>
          </w:p>
        </w:tc>
        <w:tc>
          <w:tcPr>
            <w:tcW w:w="1156" w:type="dxa"/>
            <w:noWrap w:val="0"/>
            <w:vAlign w:val="center"/>
          </w:tcPr>
          <w:p w14:paraId="0B8C7673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工程师</w:t>
            </w:r>
          </w:p>
        </w:tc>
        <w:tc>
          <w:tcPr>
            <w:tcW w:w="1481" w:type="dxa"/>
            <w:noWrap w:val="0"/>
            <w:vAlign w:val="center"/>
          </w:tcPr>
          <w:p w14:paraId="3307A3D7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全市（仅限企业人员）</w:t>
            </w:r>
          </w:p>
        </w:tc>
        <w:tc>
          <w:tcPr>
            <w:tcW w:w="1481" w:type="dxa"/>
            <w:noWrap w:val="0"/>
            <w:vAlign w:val="center"/>
          </w:tcPr>
          <w:p w14:paraId="7BF1B74C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温州市化工行业协会</w:t>
            </w:r>
          </w:p>
        </w:tc>
        <w:tc>
          <w:tcPr>
            <w:tcW w:w="1194" w:type="dxa"/>
            <w:noWrap w:val="0"/>
            <w:vAlign w:val="center"/>
          </w:tcPr>
          <w:p w14:paraId="2C941819">
            <w:pPr>
              <w:pStyle w:val="3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88835027</w:t>
            </w:r>
          </w:p>
        </w:tc>
      </w:tr>
      <w:tr w14:paraId="6A838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noWrap w:val="0"/>
            <w:vAlign w:val="center"/>
          </w:tcPr>
          <w:p w14:paraId="661ABEED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温州市企业人员塑料加工专业工程师职务任职资格评审委员会</w:t>
            </w:r>
          </w:p>
        </w:tc>
        <w:tc>
          <w:tcPr>
            <w:tcW w:w="1425" w:type="dxa"/>
            <w:noWrap w:val="0"/>
            <w:vAlign w:val="center"/>
          </w:tcPr>
          <w:p w14:paraId="528E2788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塑料加工</w:t>
            </w:r>
          </w:p>
        </w:tc>
        <w:tc>
          <w:tcPr>
            <w:tcW w:w="1156" w:type="dxa"/>
            <w:noWrap w:val="0"/>
            <w:vAlign w:val="center"/>
          </w:tcPr>
          <w:p w14:paraId="252C34E3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工程师</w:t>
            </w:r>
          </w:p>
        </w:tc>
        <w:tc>
          <w:tcPr>
            <w:tcW w:w="1481" w:type="dxa"/>
            <w:noWrap w:val="0"/>
            <w:vAlign w:val="center"/>
          </w:tcPr>
          <w:p w14:paraId="2D218D4A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全市（仅限企业人员）</w:t>
            </w:r>
          </w:p>
        </w:tc>
        <w:tc>
          <w:tcPr>
            <w:tcW w:w="1481" w:type="dxa"/>
            <w:noWrap w:val="0"/>
            <w:vAlign w:val="center"/>
          </w:tcPr>
          <w:p w14:paraId="7BF686E5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温州市塑料行业协会</w:t>
            </w:r>
          </w:p>
        </w:tc>
        <w:tc>
          <w:tcPr>
            <w:tcW w:w="1194" w:type="dxa"/>
            <w:noWrap w:val="0"/>
            <w:vAlign w:val="center"/>
          </w:tcPr>
          <w:p w14:paraId="283636EC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88613826</w:t>
            </w:r>
          </w:p>
        </w:tc>
      </w:tr>
      <w:tr w14:paraId="581B4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noWrap w:val="0"/>
            <w:vAlign w:val="center"/>
          </w:tcPr>
          <w:p w14:paraId="43AB8E0B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温州市企业人员包装专业工程师职务任职资格评审委员会</w:t>
            </w:r>
          </w:p>
        </w:tc>
        <w:tc>
          <w:tcPr>
            <w:tcW w:w="1425" w:type="dxa"/>
            <w:noWrap w:val="0"/>
            <w:vAlign w:val="center"/>
          </w:tcPr>
          <w:p w14:paraId="427FD2E9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包装</w:t>
            </w:r>
          </w:p>
        </w:tc>
        <w:tc>
          <w:tcPr>
            <w:tcW w:w="1156" w:type="dxa"/>
            <w:noWrap w:val="0"/>
            <w:vAlign w:val="center"/>
          </w:tcPr>
          <w:p w14:paraId="50BCD326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工程师</w:t>
            </w:r>
          </w:p>
        </w:tc>
        <w:tc>
          <w:tcPr>
            <w:tcW w:w="1481" w:type="dxa"/>
            <w:noWrap w:val="0"/>
            <w:vAlign w:val="center"/>
          </w:tcPr>
          <w:p w14:paraId="7BC2E36D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全市（仅限企业人员）</w:t>
            </w:r>
          </w:p>
        </w:tc>
        <w:tc>
          <w:tcPr>
            <w:tcW w:w="1481" w:type="dxa"/>
            <w:noWrap w:val="0"/>
            <w:vAlign w:val="center"/>
          </w:tcPr>
          <w:p w14:paraId="174B4752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温州市包装联合会</w:t>
            </w:r>
          </w:p>
        </w:tc>
        <w:tc>
          <w:tcPr>
            <w:tcW w:w="1194" w:type="dxa"/>
            <w:noWrap w:val="0"/>
            <w:vAlign w:val="center"/>
          </w:tcPr>
          <w:p w14:paraId="702A1CA3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86076011</w:t>
            </w:r>
          </w:p>
        </w:tc>
      </w:tr>
      <w:tr w14:paraId="75EFA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0" w:type="dxa"/>
            <w:noWrap w:val="0"/>
            <w:vAlign w:val="center"/>
          </w:tcPr>
          <w:p w14:paraId="624A67A9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温州市企业人员泵阀专业工程师职务任职资格评审委员会</w:t>
            </w:r>
          </w:p>
        </w:tc>
        <w:tc>
          <w:tcPr>
            <w:tcW w:w="1425" w:type="dxa"/>
            <w:noWrap w:val="0"/>
            <w:vAlign w:val="center"/>
          </w:tcPr>
          <w:p w14:paraId="5638034F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泵阀</w:t>
            </w:r>
          </w:p>
        </w:tc>
        <w:tc>
          <w:tcPr>
            <w:tcW w:w="1156" w:type="dxa"/>
            <w:noWrap w:val="0"/>
            <w:vAlign w:val="center"/>
          </w:tcPr>
          <w:p w14:paraId="02FF36E2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工程师</w:t>
            </w:r>
          </w:p>
        </w:tc>
        <w:tc>
          <w:tcPr>
            <w:tcW w:w="1481" w:type="dxa"/>
            <w:noWrap w:val="0"/>
            <w:vAlign w:val="center"/>
          </w:tcPr>
          <w:p w14:paraId="2CD4EFFD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全市（仅限企业人员）</w:t>
            </w:r>
          </w:p>
        </w:tc>
        <w:tc>
          <w:tcPr>
            <w:tcW w:w="1481" w:type="dxa"/>
            <w:noWrap w:val="0"/>
            <w:vAlign w:val="center"/>
          </w:tcPr>
          <w:p w14:paraId="38C80354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永嘉县泵阀科技创新服务中心</w:t>
            </w:r>
          </w:p>
        </w:tc>
        <w:tc>
          <w:tcPr>
            <w:tcW w:w="1194" w:type="dxa"/>
            <w:noWrap w:val="0"/>
            <w:vAlign w:val="center"/>
          </w:tcPr>
          <w:p w14:paraId="4EC4447D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67986558</w:t>
            </w:r>
          </w:p>
        </w:tc>
      </w:tr>
      <w:tr w14:paraId="49C6B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noWrap w:val="0"/>
            <w:vAlign w:val="center"/>
          </w:tcPr>
          <w:p w14:paraId="46B36910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温州市企业人员工业电器专业工程师职务任职资格评审委员会</w:t>
            </w:r>
          </w:p>
        </w:tc>
        <w:tc>
          <w:tcPr>
            <w:tcW w:w="1425" w:type="dxa"/>
            <w:noWrap w:val="0"/>
            <w:vAlign w:val="center"/>
          </w:tcPr>
          <w:p w14:paraId="372D2CC3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工业电器</w:t>
            </w:r>
          </w:p>
        </w:tc>
        <w:tc>
          <w:tcPr>
            <w:tcW w:w="1156" w:type="dxa"/>
            <w:noWrap w:val="0"/>
            <w:vAlign w:val="center"/>
          </w:tcPr>
          <w:p w14:paraId="4F8E3D03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工程师</w:t>
            </w:r>
          </w:p>
        </w:tc>
        <w:tc>
          <w:tcPr>
            <w:tcW w:w="1481" w:type="dxa"/>
            <w:noWrap w:val="0"/>
            <w:vAlign w:val="center"/>
          </w:tcPr>
          <w:p w14:paraId="1E005945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全市（仅限企业人员）</w:t>
            </w:r>
          </w:p>
        </w:tc>
        <w:tc>
          <w:tcPr>
            <w:tcW w:w="1481" w:type="dxa"/>
            <w:noWrap w:val="0"/>
            <w:vAlign w:val="center"/>
          </w:tcPr>
          <w:p w14:paraId="44E55A80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乐清工程师创新服务中心</w:t>
            </w:r>
          </w:p>
        </w:tc>
        <w:tc>
          <w:tcPr>
            <w:tcW w:w="1194" w:type="dxa"/>
            <w:noWrap w:val="0"/>
            <w:vAlign w:val="center"/>
          </w:tcPr>
          <w:p w14:paraId="69ED5A8E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61555158</w:t>
            </w:r>
          </w:p>
        </w:tc>
      </w:tr>
      <w:tr w14:paraId="76BA1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noWrap w:val="0"/>
            <w:vAlign w:val="center"/>
          </w:tcPr>
          <w:p w14:paraId="7DC5BB59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瑞安市工业和信息化领域工程师职务任职资格评审委员会</w:t>
            </w:r>
          </w:p>
        </w:tc>
        <w:tc>
          <w:tcPr>
            <w:tcW w:w="1425" w:type="dxa"/>
            <w:noWrap w:val="0"/>
            <w:vAlign w:val="center"/>
          </w:tcPr>
          <w:p w14:paraId="2DD8A1B1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机电工程、电子信息工程、能源工程、材料工程、轻纺工程、石化工程等</w:t>
            </w:r>
          </w:p>
        </w:tc>
        <w:tc>
          <w:tcPr>
            <w:tcW w:w="1156" w:type="dxa"/>
            <w:noWrap w:val="0"/>
            <w:vAlign w:val="center"/>
          </w:tcPr>
          <w:p w14:paraId="0F4DDDDC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工程师</w:t>
            </w:r>
          </w:p>
        </w:tc>
        <w:tc>
          <w:tcPr>
            <w:tcW w:w="1481" w:type="dxa"/>
            <w:noWrap w:val="0"/>
            <w:vAlign w:val="center"/>
          </w:tcPr>
          <w:p w14:paraId="363F1368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瑞安市</w:t>
            </w:r>
          </w:p>
        </w:tc>
        <w:tc>
          <w:tcPr>
            <w:tcW w:w="1481" w:type="dxa"/>
            <w:noWrap w:val="0"/>
            <w:vAlign w:val="center"/>
          </w:tcPr>
          <w:p w14:paraId="0C1B8A8F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瑞安市经济和信息化局组织人事科</w:t>
            </w:r>
          </w:p>
        </w:tc>
        <w:tc>
          <w:tcPr>
            <w:tcW w:w="1194" w:type="dxa"/>
            <w:noWrap w:val="0"/>
            <w:vAlign w:val="center"/>
          </w:tcPr>
          <w:p w14:paraId="68DFA6AA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65625303</w:t>
            </w:r>
          </w:p>
        </w:tc>
      </w:tr>
      <w:tr w14:paraId="57A2F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2" w:hRule="atLeast"/>
        </w:trPr>
        <w:tc>
          <w:tcPr>
            <w:tcW w:w="1980" w:type="dxa"/>
            <w:noWrap w:val="0"/>
            <w:vAlign w:val="center"/>
          </w:tcPr>
          <w:p w14:paraId="5A59E2AC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温州市企业人员</w:t>
            </w: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信息技术</w:t>
            </w:r>
            <w:r>
              <w:rPr>
                <w:rFonts w:hint="eastAsia" w:ascii="宋体" w:hAnsi="宋体" w:cs="宋体"/>
                <w:kern w:val="0"/>
                <w:sz w:val="24"/>
              </w:rPr>
              <w:t>专业工程师职务任职资格评审委员会</w:t>
            </w:r>
          </w:p>
        </w:tc>
        <w:tc>
          <w:tcPr>
            <w:tcW w:w="1425" w:type="dxa"/>
            <w:noWrap w:val="0"/>
            <w:vAlign w:val="center"/>
          </w:tcPr>
          <w:p w14:paraId="0FEBA835">
            <w:pPr>
              <w:pStyle w:val="3"/>
              <w:jc w:val="center"/>
              <w:rPr>
                <w:rFonts w:hint="eastAsia" w:ascii="宋体" w:hAnsi="宋体" w:eastAsia="宋体" w:cs="宋体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信息技术</w:t>
            </w:r>
          </w:p>
        </w:tc>
        <w:tc>
          <w:tcPr>
            <w:tcW w:w="1156" w:type="dxa"/>
            <w:noWrap w:val="0"/>
            <w:vAlign w:val="center"/>
          </w:tcPr>
          <w:p w14:paraId="1C7EAC4E">
            <w:pPr>
              <w:pStyle w:val="3"/>
              <w:jc w:val="center"/>
              <w:rPr>
                <w:rFonts w:hint="eastAsia" w:ascii="宋体" w:hAnsi="宋体" w:eastAsia="宋体" w:cs="宋体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工程师</w:t>
            </w:r>
          </w:p>
        </w:tc>
        <w:tc>
          <w:tcPr>
            <w:tcW w:w="1481" w:type="dxa"/>
            <w:noWrap w:val="0"/>
            <w:vAlign w:val="center"/>
          </w:tcPr>
          <w:p w14:paraId="1AF74C52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全市（仅限企业人员）</w:t>
            </w:r>
          </w:p>
        </w:tc>
        <w:tc>
          <w:tcPr>
            <w:tcW w:w="1481" w:type="dxa"/>
            <w:noWrap w:val="0"/>
            <w:vAlign w:val="center"/>
          </w:tcPr>
          <w:p w14:paraId="3E4C6678">
            <w:pPr>
              <w:pStyle w:val="3"/>
              <w:jc w:val="center"/>
              <w:rPr>
                <w:rFonts w:hint="eastAsia" w:ascii="宋体" w:hAnsi="宋体" w:eastAsia="宋体" w:cs="宋体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温州市工业科学研究院</w:t>
            </w:r>
          </w:p>
        </w:tc>
        <w:tc>
          <w:tcPr>
            <w:tcW w:w="1194" w:type="dxa"/>
            <w:noWrap w:val="0"/>
            <w:vAlign w:val="center"/>
          </w:tcPr>
          <w:p w14:paraId="7C83F8DC">
            <w:pPr>
              <w:pStyle w:val="3"/>
              <w:jc w:val="center"/>
              <w:rPr>
                <w:rFonts w:hint="default" w:ascii="宋体" w:hAnsi="宋体" w:eastAsia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88505434</w:t>
            </w:r>
          </w:p>
        </w:tc>
      </w:tr>
      <w:tr w14:paraId="47B9D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2" w:hRule="atLeast"/>
        </w:trPr>
        <w:tc>
          <w:tcPr>
            <w:tcW w:w="1980" w:type="dxa"/>
            <w:noWrap w:val="0"/>
            <w:vAlign w:val="center"/>
          </w:tcPr>
          <w:p w14:paraId="4B6F8E80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温州市企业人员</w:t>
            </w: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新材料和新能源</w:t>
            </w:r>
            <w:r>
              <w:rPr>
                <w:rFonts w:hint="eastAsia" w:ascii="宋体" w:hAnsi="宋体" w:cs="宋体"/>
                <w:kern w:val="0"/>
                <w:sz w:val="24"/>
              </w:rPr>
              <w:t>专业工程师职务任职资格评审委员会</w:t>
            </w:r>
          </w:p>
        </w:tc>
        <w:tc>
          <w:tcPr>
            <w:tcW w:w="1425" w:type="dxa"/>
            <w:noWrap w:val="0"/>
            <w:vAlign w:val="center"/>
          </w:tcPr>
          <w:p w14:paraId="391F37B5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材料、能源</w:t>
            </w:r>
          </w:p>
        </w:tc>
        <w:tc>
          <w:tcPr>
            <w:tcW w:w="1156" w:type="dxa"/>
            <w:noWrap w:val="0"/>
            <w:vAlign w:val="center"/>
          </w:tcPr>
          <w:p w14:paraId="423537B9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工程师</w:t>
            </w:r>
          </w:p>
        </w:tc>
        <w:tc>
          <w:tcPr>
            <w:tcW w:w="1481" w:type="dxa"/>
            <w:noWrap w:val="0"/>
            <w:vAlign w:val="center"/>
          </w:tcPr>
          <w:p w14:paraId="3B87CEB8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全市（仅限企业人员）</w:t>
            </w:r>
          </w:p>
        </w:tc>
        <w:tc>
          <w:tcPr>
            <w:tcW w:w="1481" w:type="dxa"/>
            <w:noWrap w:val="0"/>
            <w:vAlign w:val="center"/>
          </w:tcPr>
          <w:p w14:paraId="66BCD113">
            <w:pPr>
              <w:pStyle w:val="3"/>
              <w:jc w:val="center"/>
              <w:rPr>
                <w:rFonts w:hint="eastAsia" w:ascii="宋体" w:hAnsi="宋体" w:cs="宋体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eastAsia="zh-CN"/>
              </w:rPr>
              <w:t>温州市化学与材料学会</w:t>
            </w:r>
          </w:p>
        </w:tc>
        <w:tc>
          <w:tcPr>
            <w:tcW w:w="1194" w:type="dxa"/>
            <w:noWrap w:val="0"/>
            <w:vAlign w:val="center"/>
          </w:tcPr>
          <w:p w14:paraId="720C266E">
            <w:pPr>
              <w:pStyle w:val="3"/>
              <w:jc w:val="center"/>
              <w:rPr>
                <w:rFonts w:hint="default" w:ascii="宋体" w:hAns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85516210</w:t>
            </w:r>
          </w:p>
        </w:tc>
      </w:tr>
    </w:tbl>
    <w:p w14:paraId="75904337">
      <w:pPr>
        <w:rPr>
          <w:rFonts w:hint="eastAsia" w:eastAsia="方正小标宋简体"/>
          <w:w w:val="95"/>
          <w:sz w:val="44"/>
          <w:szCs w:val="44"/>
        </w:rPr>
      </w:pPr>
    </w:p>
    <w:p w14:paraId="0E33728E"/>
    <w:sectPr>
      <w:headerReference r:id="rId3" w:type="default"/>
      <w:footerReference r:id="rId4" w:type="default"/>
      <w:footerReference r:id="rId5" w:type="even"/>
      <w:pgSz w:w="11906" w:h="16838"/>
      <w:pgMar w:top="1701" w:right="1701" w:bottom="1701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E5F1B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0817B5">
                          <w:pPr>
                            <w:pStyle w:val="4"/>
                            <w:rPr>
                              <w:rStyle w:val="8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8"/>
                              <w:sz w:val="21"/>
                              <w:szCs w:val="21"/>
                            </w:rPr>
                            <w:instrText xml:space="preserve">PAGE 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8"/>
                              <w:sz w:val="21"/>
                              <w:szCs w:val="21"/>
                            </w:rPr>
                            <w:t>8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  <w:p w14:paraId="7EAFD3DD"/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50817B5">
                    <w:pPr>
                      <w:pStyle w:val="4"/>
                      <w:rPr>
                        <w:rStyle w:val="8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8"/>
                        <w:sz w:val="21"/>
                        <w:szCs w:val="21"/>
                      </w:rPr>
                      <w:instrText xml:space="preserve">PAGE 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8"/>
                        <w:sz w:val="21"/>
                        <w:szCs w:val="21"/>
                      </w:rPr>
                      <w:t>8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  <w:p w14:paraId="7EAFD3DD"/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221AA5">
    <w:pPr>
      <w:pStyle w:val="4"/>
      <w:framePr w:wrap="around" w:vAnchor="text" w:hAnchor="margin" w:xAlign="center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48F0EC47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1FA4E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lZDBiM2E1ZDE0YmZlZTNiNjQxMWMyMGZhZTNiZTMifQ=="/>
  </w:docVars>
  <w:rsids>
    <w:rsidRoot w:val="4063778D"/>
    <w:rsid w:val="4063778D"/>
    <w:rsid w:val="705E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unhideWhenUsed/>
    <w:qFormat/>
    <w:uiPriority w:val="99"/>
    <w:pPr>
      <w:ind w:firstLine="420" w:firstLineChars="100"/>
    </w:pPr>
  </w:style>
  <w:style w:type="paragraph" w:styleId="3">
    <w:name w:val="Body Text"/>
    <w:basedOn w:val="1"/>
    <w:next w:val="2"/>
    <w:qFormat/>
    <w:uiPriority w:val="0"/>
    <w:pPr>
      <w:spacing w:after="120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2024-07-17T01:32:00Z</dcterms:created>
  <dc:creator>朱晓妙</dc:creator>
  <cp:lastModifiedBy>朱晓妙</cp:lastModifiedBy>
  <dcterms:modified xsi:type="dcterms:W3CDTF">2024-07-17T01:33:01Z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4353B0B5AD9E4FF88CE6EDE1588F75C6_11</vt:lpwstr>
  </property>
</Properties>
</file>